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D384A">
        <w:rPr>
          <w:rFonts w:ascii="Arial" w:hAnsi="Arial" w:cs="Arial"/>
          <w:sz w:val="24"/>
          <w:szCs w:val="24"/>
          <w:u w:val="none"/>
        </w:rPr>
        <w:t xml:space="preserve">Nº </w:t>
      </w:r>
      <w:r w:rsidR="00A31C47">
        <w:rPr>
          <w:rFonts w:ascii="Arial" w:hAnsi="Arial" w:cs="Arial"/>
          <w:sz w:val="24"/>
          <w:szCs w:val="24"/>
          <w:u w:val="none"/>
        </w:rPr>
        <w:t>51</w:t>
      </w:r>
      <w:r w:rsidR="00AD6296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2E2309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– Registro de Preços para </w:t>
      </w:r>
      <w:r w:rsidR="00524A60">
        <w:rPr>
          <w:rFonts w:ascii="Arial" w:hAnsi="Arial" w:cs="Arial"/>
          <w:b/>
          <w:sz w:val="24"/>
          <w:szCs w:val="24"/>
        </w:rPr>
        <w:t xml:space="preserve">fornecimento parcelado de PNEUS – </w:t>
      </w:r>
      <w:r w:rsidRPr="00535B3A">
        <w:rPr>
          <w:rFonts w:ascii="Arial" w:hAnsi="Arial" w:cs="Arial"/>
          <w:b/>
          <w:sz w:val="24"/>
          <w:szCs w:val="24"/>
        </w:rPr>
        <w:t>proveniente do</w:t>
      </w:r>
      <w:r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44B3">
        <w:rPr>
          <w:rFonts w:ascii="Arial" w:hAnsi="Arial" w:cs="Arial"/>
          <w:b/>
          <w:sz w:val="24"/>
          <w:szCs w:val="24"/>
        </w:rPr>
        <w:t xml:space="preserve">Pregão </w:t>
      </w:r>
      <w:r w:rsidR="00524A60">
        <w:rPr>
          <w:rFonts w:ascii="Arial" w:hAnsi="Arial" w:cs="Arial"/>
          <w:b/>
          <w:sz w:val="24"/>
          <w:szCs w:val="24"/>
        </w:rPr>
        <w:t>Eletrônico 008</w:t>
      </w:r>
      <w:r w:rsidRPr="00535B3A">
        <w:rPr>
          <w:rFonts w:ascii="Arial" w:hAnsi="Arial" w:cs="Arial"/>
          <w:b/>
          <w:sz w:val="24"/>
          <w:szCs w:val="24"/>
        </w:rPr>
        <w:t>/202</w:t>
      </w:r>
      <w:r w:rsidR="00524A60">
        <w:rPr>
          <w:rFonts w:ascii="Arial" w:hAnsi="Arial" w:cs="Arial"/>
          <w:b/>
          <w:sz w:val="24"/>
          <w:szCs w:val="24"/>
        </w:rPr>
        <w:t>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CA06C5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CA06C5"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CA06C5">
        <w:rPr>
          <w:rFonts w:ascii="Arial" w:hAnsi="Arial" w:cs="Arial"/>
          <w:b/>
          <w:sz w:val="24"/>
          <w:szCs w:val="24"/>
        </w:rPr>
        <w:t>CIMAU</w:t>
      </w:r>
      <w:r w:rsidRPr="00535B3A">
        <w:rPr>
          <w:rFonts w:ascii="Arial" w:hAnsi="Arial" w:cs="Arial"/>
          <w:b/>
          <w:sz w:val="24"/>
          <w:szCs w:val="24"/>
        </w:rPr>
        <w:t>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A31C47" w:rsidRDefault="002E19D0" w:rsidP="00A31C47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A31C47">
        <w:rPr>
          <w:rFonts w:ascii="Arial" w:hAnsi="Arial" w:cs="Arial"/>
          <w:b/>
          <w:sz w:val="24"/>
          <w:szCs w:val="24"/>
        </w:rPr>
        <w:t xml:space="preserve">MILANO </w:t>
      </w:r>
      <w:r w:rsidR="00A31C47" w:rsidRPr="00A31C47">
        <w:rPr>
          <w:rFonts w:ascii="Arial" w:hAnsi="Arial" w:cs="Arial"/>
          <w:b/>
          <w:sz w:val="24"/>
          <w:szCs w:val="24"/>
        </w:rPr>
        <w:t>COMERCIO DE PNEUMATICOS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A31C47" w:rsidRPr="00A31C47">
        <w:rPr>
          <w:rFonts w:ascii="Arial" w:hAnsi="Arial" w:cs="Arial"/>
          <w:sz w:val="24"/>
          <w:szCs w:val="24"/>
        </w:rPr>
        <w:t>36.097.231/0001-02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A31C47">
        <w:rPr>
          <w:rFonts w:ascii="Arial" w:hAnsi="Arial" w:cs="Arial"/>
          <w:sz w:val="24"/>
          <w:szCs w:val="24"/>
        </w:rPr>
        <w:t>R</w:t>
      </w:r>
      <w:r w:rsidR="00A31C47" w:rsidRPr="00A31C47">
        <w:rPr>
          <w:rFonts w:ascii="Arial" w:hAnsi="Arial" w:cs="Arial"/>
          <w:sz w:val="24"/>
          <w:szCs w:val="24"/>
        </w:rPr>
        <w:t>ua</w:t>
      </w:r>
      <w:r w:rsidR="00A31C47">
        <w:rPr>
          <w:rFonts w:ascii="Arial" w:hAnsi="Arial" w:cs="Arial"/>
          <w:sz w:val="24"/>
          <w:szCs w:val="24"/>
        </w:rPr>
        <w:t xml:space="preserve"> J</w:t>
      </w:r>
      <w:r w:rsidR="00A31C47" w:rsidRPr="00A31C47">
        <w:rPr>
          <w:rFonts w:ascii="Arial" w:hAnsi="Arial" w:cs="Arial"/>
          <w:sz w:val="24"/>
          <w:szCs w:val="24"/>
        </w:rPr>
        <w:t>oão</w:t>
      </w:r>
      <w:r w:rsidR="00A31C47">
        <w:rPr>
          <w:rFonts w:ascii="Arial" w:hAnsi="Arial" w:cs="Arial"/>
          <w:sz w:val="24"/>
          <w:szCs w:val="24"/>
        </w:rPr>
        <w:t xml:space="preserve"> C</w:t>
      </w:r>
      <w:r w:rsidR="00A31C47" w:rsidRPr="00A31C47">
        <w:rPr>
          <w:rFonts w:ascii="Arial" w:hAnsi="Arial" w:cs="Arial"/>
          <w:sz w:val="24"/>
          <w:szCs w:val="24"/>
        </w:rPr>
        <w:t>arlos</w:t>
      </w:r>
      <w:r w:rsidR="00A31C47">
        <w:rPr>
          <w:rFonts w:ascii="Arial" w:hAnsi="Arial" w:cs="Arial"/>
          <w:sz w:val="24"/>
          <w:szCs w:val="24"/>
        </w:rPr>
        <w:t xml:space="preserve"> </w:t>
      </w:r>
      <w:r w:rsidR="00A31C47" w:rsidRPr="00A31C47">
        <w:rPr>
          <w:rFonts w:ascii="Arial" w:hAnsi="Arial" w:cs="Arial"/>
          <w:sz w:val="24"/>
          <w:szCs w:val="24"/>
        </w:rPr>
        <w:t>M</w:t>
      </w:r>
      <w:r w:rsidR="00A31C47" w:rsidRPr="00A31C47">
        <w:rPr>
          <w:rFonts w:ascii="Arial" w:hAnsi="Arial" w:cs="Arial"/>
          <w:sz w:val="24"/>
          <w:szCs w:val="24"/>
        </w:rPr>
        <w:t>arinho</w:t>
      </w:r>
      <w:r w:rsidRPr="00600E69">
        <w:rPr>
          <w:rFonts w:ascii="Arial" w:hAnsi="Arial" w:cs="Arial"/>
          <w:sz w:val="24"/>
          <w:szCs w:val="24"/>
        </w:rPr>
        <w:t>,</w:t>
      </w:r>
      <w:r w:rsidR="00AD6296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 xml:space="preserve">Bairro </w:t>
      </w:r>
      <w:r w:rsidR="00A31C47">
        <w:rPr>
          <w:rFonts w:ascii="Arial" w:hAnsi="Arial" w:cs="Arial"/>
          <w:sz w:val="24"/>
          <w:szCs w:val="24"/>
        </w:rPr>
        <w:t>Bortolon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A31C47">
        <w:rPr>
          <w:rFonts w:ascii="Arial" w:hAnsi="Arial" w:cs="Arial"/>
          <w:sz w:val="24"/>
          <w:szCs w:val="24"/>
        </w:rPr>
        <w:t>Xanxerê/SC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AD6296">
        <w:rPr>
          <w:rFonts w:ascii="Arial" w:hAnsi="Arial" w:cs="Arial"/>
          <w:sz w:val="24"/>
          <w:szCs w:val="24"/>
        </w:rPr>
        <w:t xml:space="preserve"> Sr</w:t>
      </w:r>
      <w:r w:rsidR="00A31C47">
        <w:rPr>
          <w:rFonts w:ascii="Arial" w:hAnsi="Arial" w:cs="Arial"/>
          <w:sz w:val="24"/>
          <w:szCs w:val="24"/>
        </w:rPr>
        <w:t>a</w:t>
      </w:r>
      <w:r w:rsidR="00AD6296">
        <w:rPr>
          <w:rFonts w:ascii="Arial" w:hAnsi="Arial" w:cs="Arial"/>
          <w:sz w:val="24"/>
          <w:szCs w:val="24"/>
        </w:rPr>
        <w:t xml:space="preserve">. </w:t>
      </w:r>
      <w:r w:rsidR="00A31C47">
        <w:rPr>
          <w:rFonts w:ascii="Arial" w:hAnsi="Arial" w:cs="Arial"/>
          <w:sz w:val="24"/>
          <w:szCs w:val="24"/>
        </w:rPr>
        <w:t xml:space="preserve">Edite Terezinha Moretto </w:t>
      </w:r>
      <w:r w:rsidR="00A31C47" w:rsidRPr="00A31C47">
        <w:rPr>
          <w:rFonts w:ascii="Arial" w:hAnsi="Arial" w:cs="Arial"/>
          <w:sz w:val="24"/>
          <w:szCs w:val="24"/>
        </w:rPr>
        <w:t>B</w:t>
      </w:r>
      <w:r w:rsidR="00A31C47" w:rsidRPr="00A31C47">
        <w:rPr>
          <w:rFonts w:ascii="Arial" w:hAnsi="Arial" w:cs="Arial"/>
          <w:sz w:val="24"/>
          <w:szCs w:val="24"/>
        </w:rPr>
        <w:t>ombassaro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Pr="002E44B3">
        <w:rPr>
          <w:rFonts w:ascii="Arial" w:hAnsi="Arial" w:cs="Arial"/>
          <w:sz w:val="24"/>
          <w:szCs w:val="24"/>
        </w:rPr>
        <w:t xml:space="preserve">a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524A60">
        <w:rPr>
          <w:rFonts w:ascii="Arial" w:hAnsi="Arial" w:cs="Arial"/>
          <w:b/>
          <w:sz w:val="24"/>
          <w:szCs w:val="24"/>
        </w:rPr>
        <w:t>Pregão Eletrônico 08/2025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O contr</w:t>
      </w:r>
      <w:r w:rsidR="002E44B3">
        <w:rPr>
          <w:rFonts w:ascii="Arial" w:hAnsi="Arial" w:cs="Arial"/>
          <w:sz w:val="24"/>
          <w:szCs w:val="24"/>
        </w:rPr>
        <w:t>atante pagará à contratada, pelo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 w:rsidRPr="00600E69">
        <w:rPr>
          <w:rFonts w:ascii="Arial" w:hAnsi="Arial" w:cs="Arial"/>
          <w:sz w:val="24"/>
          <w:szCs w:val="24"/>
        </w:rPr>
        <w:t>, os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valores unitários, conforme </w:t>
      </w:r>
      <w:r w:rsidRPr="00600E69">
        <w:rPr>
          <w:rFonts w:ascii="Arial" w:hAnsi="Arial" w:cs="Arial"/>
          <w:b/>
          <w:sz w:val="24"/>
          <w:szCs w:val="24"/>
        </w:rPr>
        <w:t>Pregão Eletrônico nº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24A60">
        <w:rPr>
          <w:rFonts w:ascii="Arial" w:hAnsi="Arial" w:cs="Arial"/>
          <w:b/>
          <w:sz w:val="24"/>
          <w:szCs w:val="24"/>
        </w:rPr>
        <w:t>008/2025</w:t>
      </w:r>
      <w:r w:rsidRPr="00600E6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do 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Pr="00600E69">
        <w:rPr>
          <w:rFonts w:ascii="Arial" w:hAnsi="Arial" w:cs="Arial"/>
          <w:b/>
          <w:sz w:val="24"/>
          <w:szCs w:val="24"/>
        </w:rPr>
        <w:t>M</w:t>
      </w:r>
      <w:r w:rsidR="009C6ED9">
        <w:rPr>
          <w:rFonts w:ascii="Arial" w:hAnsi="Arial" w:cs="Arial"/>
          <w:b/>
          <w:sz w:val="24"/>
          <w:szCs w:val="24"/>
        </w:rPr>
        <w:t>A</w:t>
      </w:r>
      <w:r w:rsidRPr="00600E69">
        <w:rPr>
          <w:rFonts w:ascii="Arial" w:hAnsi="Arial" w:cs="Arial"/>
          <w:b/>
          <w:sz w:val="24"/>
          <w:szCs w:val="24"/>
        </w:rPr>
        <w:t>U: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276"/>
        <w:gridCol w:w="1496"/>
        <w:gridCol w:w="1591"/>
      </w:tblGrid>
      <w:tr w:rsidR="00863C5F" w:rsidRPr="00600E69" w:rsidTr="0075588A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49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75588A">
        <w:tc>
          <w:tcPr>
            <w:tcW w:w="820" w:type="dxa"/>
          </w:tcPr>
          <w:p w:rsidR="00077615" w:rsidRPr="00863C5F" w:rsidRDefault="00A31C47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125</w:t>
            </w:r>
          </w:p>
        </w:tc>
        <w:tc>
          <w:tcPr>
            <w:tcW w:w="763" w:type="dxa"/>
          </w:tcPr>
          <w:p w:rsidR="00077615" w:rsidRPr="00863C5F" w:rsidRDefault="00A31C47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670" w:type="dxa"/>
          </w:tcPr>
          <w:p w:rsidR="00A31C47" w:rsidRPr="00A31C47" w:rsidRDefault="00A31C47" w:rsidP="00A31C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1C47">
              <w:rPr>
                <w:rFonts w:ascii="Arial" w:hAnsi="Arial" w:cs="Arial"/>
                <w:sz w:val="24"/>
                <w:szCs w:val="24"/>
              </w:rPr>
              <w:t>PNEU 205/50R17 COM AS SEGUINTES ESPECIFICAÇÕES MÍNIMAS:</w:t>
            </w:r>
          </w:p>
          <w:p w:rsidR="00A31C47" w:rsidRPr="00A31C47" w:rsidRDefault="00A31C47" w:rsidP="00A31C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1C47">
              <w:rPr>
                <w:rFonts w:ascii="Arial" w:hAnsi="Arial" w:cs="Arial"/>
                <w:sz w:val="24"/>
                <w:szCs w:val="24"/>
              </w:rPr>
              <w:t>TIPO RADIAL, ÍNDICE DE CARGA 89, ÍNDICE DE VELOCIDADE V,</w:t>
            </w:r>
          </w:p>
          <w:p w:rsidR="00A31C47" w:rsidRPr="00A31C47" w:rsidRDefault="00A31C47" w:rsidP="00A31C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1C47">
              <w:rPr>
                <w:rFonts w:ascii="Arial" w:hAnsi="Arial" w:cs="Arial"/>
                <w:sz w:val="24"/>
                <w:szCs w:val="24"/>
              </w:rPr>
              <w:t>APROVADO PELO INMETRO, GARANTIA DE 5 ANOS CONTRA</w:t>
            </w:r>
          </w:p>
          <w:p w:rsidR="00077615" w:rsidRPr="00863C5F" w:rsidRDefault="00A31C47" w:rsidP="00A31C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1C47">
              <w:rPr>
                <w:rFonts w:ascii="Arial" w:hAnsi="Arial" w:cs="Arial"/>
                <w:sz w:val="24"/>
                <w:szCs w:val="24"/>
              </w:rPr>
              <w:t>DEFEITOS DE FABRICAÇÃO</w:t>
            </w:r>
          </w:p>
        </w:tc>
        <w:tc>
          <w:tcPr>
            <w:tcW w:w="1276" w:type="dxa"/>
          </w:tcPr>
          <w:p w:rsidR="00A31C47" w:rsidRPr="00A31C47" w:rsidRDefault="00A31C47" w:rsidP="00A31C4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1C47">
              <w:rPr>
                <w:rFonts w:ascii="Arial" w:hAnsi="Arial" w:cs="Arial"/>
                <w:sz w:val="24"/>
                <w:szCs w:val="24"/>
              </w:rPr>
              <w:t>GOODYEAR - EAGLE</w:t>
            </w:r>
          </w:p>
          <w:p w:rsidR="00077615" w:rsidRPr="00863C5F" w:rsidRDefault="00A31C47" w:rsidP="00A31C4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1C47">
              <w:rPr>
                <w:rFonts w:ascii="Arial" w:hAnsi="Arial" w:cs="Arial"/>
                <w:sz w:val="24"/>
                <w:szCs w:val="24"/>
              </w:rPr>
              <w:t>TOURING</w:t>
            </w:r>
          </w:p>
        </w:tc>
        <w:tc>
          <w:tcPr>
            <w:tcW w:w="1496" w:type="dxa"/>
          </w:tcPr>
          <w:p w:rsidR="00077615" w:rsidRPr="00863C5F" w:rsidRDefault="00AD6296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A31C47" w:rsidRPr="00A31C47">
              <w:rPr>
                <w:rFonts w:ascii="Arial" w:hAnsi="Arial" w:cs="Arial"/>
                <w:sz w:val="24"/>
                <w:szCs w:val="24"/>
              </w:rPr>
              <w:t>610,00</w:t>
            </w:r>
          </w:p>
        </w:tc>
        <w:tc>
          <w:tcPr>
            <w:tcW w:w="1591" w:type="dxa"/>
          </w:tcPr>
          <w:p w:rsidR="00077615" w:rsidRPr="00863C5F" w:rsidRDefault="00AD6296" w:rsidP="00A31C4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A31C47">
              <w:rPr>
                <w:rFonts w:ascii="Arial" w:hAnsi="Arial" w:cs="Arial"/>
                <w:sz w:val="24"/>
                <w:szCs w:val="24"/>
              </w:rPr>
              <w:t>4.880,00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AD6296" w:rsidP="00A31C4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</w:t>
            </w:r>
            <w:r w:rsidR="00A31C47">
              <w:rPr>
                <w:rFonts w:ascii="Arial" w:hAnsi="Arial" w:cs="Arial"/>
                <w:b/>
                <w:sz w:val="24"/>
                <w:szCs w:val="24"/>
              </w:rPr>
              <w:t>4.880,00 (quatro mil, oitocentos e oitenta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A31C47" w:rsidRPr="00A31C47">
        <w:rPr>
          <w:rFonts w:ascii="Arial" w:hAnsi="Arial" w:cs="Arial"/>
          <w:b/>
          <w:sz w:val="24"/>
          <w:szCs w:val="24"/>
        </w:rPr>
        <w:t>R$4.880,00 (quatro mil, oitocentos e oitenta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No caso de incorreção nos documentos apresentados, </w:t>
      </w:r>
      <w:r w:rsidRPr="00600E69">
        <w:rPr>
          <w:rFonts w:ascii="Arial" w:hAnsi="Arial" w:cs="Arial"/>
          <w:sz w:val="24"/>
          <w:szCs w:val="24"/>
        </w:rPr>
        <w:lastRenderedPageBreak/>
        <w:t>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fornecimento do</w:t>
      </w:r>
      <w:r w:rsidR="00AD6296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90181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90181F">
        <w:rPr>
          <w:rFonts w:ascii="Arial" w:hAnsi="Arial" w:cs="Arial"/>
          <w:b w:val="0"/>
          <w:sz w:val="24"/>
          <w:szCs w:val="24"/>
          <w:u w:val="none"/>
        </w:rPr>
        <w:t>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90181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90 (noventa) dias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>a contar da data de assinatura do presente contrato</w:t>
      </w:r>
      <w:r w:rsidR="00E370B0" w:rsidRPr="0090181F">
        <w:rPr>
          <w:rFonts w:ascii="Arial" w:hAnsi="Arial" w:cs="Arial"/>
          <w:b w:val="0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p w:rsidR="00A31C47" w:rsidRDefault="00A31C47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96"/>
        <w:gridCol w:w="1559"/>
      </w:tblGrid>
      <w:tr w:rsidR="005A497A" w:rsidTr="007568F2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96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59" w:type="dxa"/>
          </w:tcPr>
          <w:p w:rsidR="005A497A" w:rsidRPr="007568F2" w:rsidRDefault="0090181F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A31C47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6196" w:type="dxa"/>
          </w:tcPr>
          <w:p w:rsidR="007568F2" w:rsidRPr="00F875AE" w:rsidRDefault="007568F2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A31C47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2600.4500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B62AFB">
        <w:rPr>
          <w:rFonts w:ascii="Arial" w:hAnsi="Arial" w:cs="Arial"/>
          <w:sz w:val="24"/>
          <w:szCs w:val="24"/>
        </w:rPr>
        <w:t xml:space="preserve"> de Pregão Eletrônico nº 08/2025 do </w:t>
      </w:r>
      <w:r w:rsidR="007568F2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7568F2">
        <w:rPr>
          <w:rFonts w:ascii="Arial" w:hAnsi="Arial" w:cs="Arial"/>
          <w:b/>
          <w:sz w:val="24"/>
          <w:szCs w:val="24"/>
        </w:rPr>
        <w:t xml:space="preserve"> </w:t>
      </w:r>
      <w:r w:rsidR="007568F2"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7568F2">
        <w:rPr>
          <w:rFonts w:ascii="Arial" w:hAnsi="Arial" w:cs="Arial"/>
          <w:b/>
          <w:sz w:val="24"/>
          <w:szCs w:val="24"/>
        </w:rPr>
        <w:t>CIMAU.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A31C47">
        <w:rPr>
          <w:rFonts w:ascii="Arial" w:hAnsi="Arial" w:cs="Arial"/>
          <w:sz w:val="24"/>
          <w:szCs w:val="24"/>
        </w:rPr>
        <w:t>29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90181F">
        <w:rPr>
          <w:rFonts w:ascii="Arial" w:hAnsi="Arial" w:cs="Arial"/>
          <w:sz w:val="24"/>
          <w:szCs w:val="24"/>
        </w:rPr>
        <w:t>abril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0181F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Pr="00600E69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Pr="00600E69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B3894" w:rsidRDefault="00A31C47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A31C47">
        <w:rPr>
          <w:rFonts w:ascii="Arial" w:hAnsi="Arial" w:cs="Arial"/>
          <w:b/>
          <w:sz w:val="24"/>
          <w:szCs w:val="24"/>
        </w:rPr>
        <w:t xml:space="preserve">MILANO COMERCIO DE PNEUMATICOS LTDA </w:t>
      </w:r>
      <w:bookmarkStart w:id="0" w:name="_GoBack"/>
      <w:bookmarkEnd w:id="0"/>
      <w:r w:rsidR="00C46E8D">
        <w:rPr>
          <w:rFonts w:ascii="Arial" w:hAnsi="Arial" w:cs="Arial"/>
          <w:sz w:val="24"/>
          <w:szCs w:val="24"/>
        </w:rPr>
        <w:t>CONTRATADA</w:t>
      </w: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0181F" w:rsidRDefault="0090181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Testemunhas</w:t>
      </w:r>
      <w:r w:rsidR="00423986" w:rsidRPr="0090181F">
        <w:rPr>
          <w:rFonts w:ascii="Arial" w:hAnsi="Arial" w:cs="Arial"/>
          <w:sz w:val="24"/>
          <w:szCs w:val="24"/>
        </w:rPr>
        <w:t>:</w:t>
      </w:r>
    </w:p>
    <w:p w:rsidR="0090181F" w:rsidRPr="0090181F" w:rsidRDefault="0090181F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90181F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9B3894" w:rsidRPr="0090181F" w:rsidRDefault="008D5A3F" w:rsidP="00C46E8D">
      <w:pPr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9554BC" w:rsidRPr="0090181F" w:rsidRDefault="009554BC" w:rsidP="008D5A3F"/>
    <w:sectPr w:rsidR="009554BC" w:rsidRPr="0090181F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A31C47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77615"/>
    <w:rsid w:val="000838ED"/>
    <w:rsid w:val="00087958"/>
    <w:rsid w:val="000C201A"/>
    <w:rsid w:val="000E1541"/>
    <w:rsid w:val="001230EF"/>
    <w:rsid w:val="001476B5"/>
    <w:rsid w:val="00184D44"/>
    <w:rsid w:val="001D076C"/>
    <w:rsid w:val="001E6C76"/>
    <w:rsid w:val="00212D74"/>
    <w:rsid w:val="00251191"/>
    <w:rsid w:val="002E19D0"/>
    <w:rsid w:val="002E2309"/>
    <w:rsid w:val="002E44B3"/>
    <w:rsid w:val="00321FCC"/>
    <w:rsid w:val="00334251"/>
    <w:rsid w:val="003350B3"/>
    <w:rsid w:val="00395C51"/>
    <w:rsid w:val="004017D4"/>
    <w:rsid w:val="00407FD3"/>
    <w:rsid w:val="004127B5"/>
    <w:rsid w:val="00423986"/>
    <w:rsid w:val="00482947"/>
    <w:rsid w:val="004B4872"/>
    <w:rsid w:val="004D1CC7"/>
    <w:rsid w:val="00524A60"/>
    <w:rsid w:val="00535B3A"/>
    <w:rsid w:val="00561677"/>
    <w:rsid w:val="005A497A"/>
    <w:rsid w:val="00600E69"/>
    <w:rsid w:val="006074A7"/>
    <w:rsid w:val="00637D03"/>
    <w:rsid w:val="0065465B"/>
    <w:rsid w:val="006B146D"/>
    <w:rsid w:val="00723067"/>
    <w:rsid w:val="0075588A"/>
    <w:rsid w:val="007568F2"/>
    <w:rsid w:val="00851C3D"/>
    <w:rsid w:val="00863C5F"/>
    <w:rsid w:val="008D51D6"/>
    <w:rsid w:val="008D5A3F"/>
    <w:rsid w:val="0090181F"/>
    <w:rsid w:val="00920484"/>
    <w:rsid w:val="009554BC"/>
    <w:rsid w:val="00966155"/>
    <w:rsid w:val="009A7FF6"/>
    <w:rsid w:val="009B3894"/>
    <w:rsid w:val="009C6ED9"/>
    <w:rsid w:val="009E2A08"/>
    <w:rsid w:val="00A31C47"/>
    <w:rsid w:val="00A9335C"/>
    <w:rsid w:val="00AD561F"/>
    <w:rsid w:val="00AD6296"/>
    <w:rsid w:val="00AD6D22"/>
    <w:rsid w:val="00B03AFE"/>
    <w:rsid w:val="00B43496"/>
    <w:rsid w:val="00B62AFB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51661"/>
    <w:rsid w:val="00DE7595"/>
    <w:rsid w:val="00E370B0"/>
    <w:rsid w:val="00F61B18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5747EB5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8</Pages>
  <Words>1760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58</cp:revision>
  <cp:lastPrinted>2024-01-10T13:07:00Z</cp:lastPrinted>
  <dcterms:created xsi:type="dcterms:W3CDTF">2024-01-10T11:08:00Z</dcterms:created>
  <dcterms:modified xsi:type="dcterms:W3CDTF">2026-04-29T19:28:00Z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