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E49" w:rsidRPr="00A26E49" w:rsidRDefault="00A26E49" w:rsidP="00A26E49">
      <w:pPr>
        <w:autoSpaceDE w:val="0"/>
        <w:autoSpaceDN w:val="0"/>
        <w:adjustRightInd w:val="0"/>
        <w:spacing w:after="0" w:line="240" w:lineRule="auto"/>
        <w:jc w:val="center"/>
        <w:rPr>
          <w:rFonts w:ascii="Arial" w:hAnsi="Arial" w:cs="Arial"/>
          <w:b/>
          <w:bCs/>
          <w:sz w:val="24"/>
          <w:szCs w:val="24"/>
        </w:rPr>
      </w:pPr>
      <w:r w:rsidRPr="00A26E49">
        <w:rPr>
          <w:rFonts w:ascii="Arial" w:hAnsi="Arial" w:cs="Arial"/>
          <w:b/>
          <w:bCs/>
          <w:sz w:val="24"/>
          <w:szCs w:val="24"/>
        </w:rPr>
        <w:t>CONTRATO</w:t>
      </w:r>
      <w:r>
        <w:rPr>
          <w:rFonts w:ascii="Arial" w:hAnsi="Arial" w:cs="Arial"/>
          <w:b/>
          <w:bCs/>
          <w:sz w:val="24"/>
          <w:szCs w:val="24"/>
        </w:rPr>
        <w:t xml:space="preserve"> </w:t>
      </w:r>
      <w:proofErr w:type="gramStart"/>
      <w:r>
        <w:rPr>
          <w:rFonts w:ascii="Arial" w:hAnsi="Arial" w:cs="Arial"/>
          <w:b/>
          <w:bCs/>
          <w:sz w:val="24"/>
          <w:szCs w:val="24"/>
        </w:rPr>
        <w:t>n.º</w:t>
      </w:r>
      <w:proofErr w:type="gramEnd"/>
      <w:r>
        <w:rPr>
          <w:rFonts w:ascii="Arial" w:hAnsi="Arial" w:cs="Arial"/>
          <w:b/>
          <w:bCs/>
          <w:sz w:val="24"/>
          <w:szCs w:val="24"/>
        </w:rPr>
        <w:t xml:space="preserve"> 54/2020</w:t>
      </w:r>
    </w:p>
    <w:p w:rsidR="00A26E49" w:rsidRPr="00A26E49" w:rsidRDefault="00A26E49" w:rsidP="00A26E49">
      <w:pPr>
        <w:autoSpaceDE w:val="0"/>
        <w:autoSpaceDN w:val="0"/>
        <w:adjustRightInd w:val="0"/>
        <w:spacing w:after="0" w:line="240" w:lineRule="auto"/>
        <w:rPr>
          <w:rFonts w:ascii="Arial" w:hAnsi="Arial" w:cs="Arial"/>
        </w:rPr>
      </w:pPr>
    </w:p>
    <w:p w:rsidR="00A26E49" w:rsidRPr="00A26E49" w:rsidRDefault="00A26E49" w:rsidP="00A26E49">
      <w:pPr>
        <w:autoSpaceDE w:val="0"/>
        <w:autoSpaceDN w:val="0"/>
        <w:adjustRightInd w:val="0"/>
        <w:spacing w:after="0" w:line="240" w:lineRule="auto"/>
        <w:ind w:left="4819"/>
        <w:jc w:val="both"/>
        <w:rPr>
          <w:rFonts w:ascii="Arial" w:hAnsi="Arial" w:cs="Arial"/>
          <w:b/>
          <w:bCs/>
          <w:sz w:val="24"/>
          <w:szCs w:val="24"/>
        </w:rPr>
      </w:pPr>
      <w:r w:rsidRPr="00A26E49">
        <w:rPr>
          <w:rFonts w:ascii="Arial" w:hAnsi="Arial" w:cs="Arial"/>
          <w:b/>
          <w:bCs/>
          <w:sz w:val="24"/>
          <w:szCs w:val="24"/>
        </w:rPr>
        <w:t>CONTRATO ADMINISTRATIVO DE PRESTAÇÃO DE SERVIÇOS DE PAVIMENTAÇÃO COM PEDRAS IRREGULARES, QUE CELEBRAM ENTRE SI O MUNICÍPIO DE PLANALTO/RS E A EMPRESA</w:t>
      </w:r>
      <w:r>
        <w:rPr>
          <w:rFonts w:ascii="Arial" w:hAnsi="Arial" w:cs="Arial"/>
          <w:b/>
          <w:bCs/>
          <w:sz w:val="24"/>
          <w:szCs w:val="24"/>
        </w:rPr>
        <w:t xml:space="preserve"> CONSTRUTORA E EMPREITEIRA LW LTDA.</w:t>
      </w:r>
    </w:p>
    <w:p w:rsidR="00A26E49" w:rsidRPr="00A26E49" w:rsidRDefault="00A26E49" w:rsidP="00A26E49">
      <w:pPr>
        <w:autoSpaceDE w:val="0"/>
        <w:autoSpaceDN w:val="0"/>
        <w:adjustRightInd w:val="0"/>
        <w:spacing w:after="0" w:line="240" w:lineRule="auto"/>
        <w:jc w:val="both"/>
        <w:rPr>
          <w:rFonts w:ascii="Arial" w:hAnsi="Arial" w:cs="Arial"/>
        </w:rPr>
      </w:pPr>
    </w:p>
    <w:p w:rsidR="00A26E49" w:rsidRPr="00A26E49" w:rsidRDefault="00A26E49" w:rsidP="00A26E49">
      <w:pPr>
        <w:autoSpaceDE w:val="0"/>
        <w:autoSpaceDN w:val="0"/>
        <w:adjustRightInd w:val="0"/>
        <w:spacing w:after="0" w:line="240" w:lineRule="auto"/>
        <w:jc w:val="both"/>
        <w:rPr>
          <w:rFonts w:ascii="Arial" w:hAnsi="Arial" w:cs="Arial"/>
          <w:sz w:val="24"/>
          <w:szCs w:val="24"/>
        </w:rPr>
      </w:pPr>
      <w:r w:rsidRPr="00A26E49">
        <w:rPr>
          <w:rFonts w:ascii="Arial" w:hAnsi="Arial" w:cs="Arial"/>
          <w:b/>
          <w:bCs/>
          <w:sz w:val="24"/>
          <w:szCs w:val="24"/>
        </w:rPr>
        <w:t>MUNICÍPIO DE PLANALTO</w:t>
      </w:r>
      <w:r w:rsidRPr="00A26E49">
        <w:rPr>
          <w:rFonts w:ascii="Arial" w:hAnsi="Arial" w:cs="Arial"/>
          <w:sz w:val="24"/>
          <w:szCs w:val="24"/>
        </w:rPr>
        <w:t xml:space="preserve">, Pessoa Jurídica de Direito Público Interno, inscrito no CNPJ/MF sob o nº 87.612.891/0001-15, com Sede na Rua Humberto de Campos, 732, centro, neste ato representado pelo Prefeito Municipal, Sr. </w:t>
      </w:r>
      <w:proofErr w:type="spellStart"/>
      <w:r w:rsidRPr="00A26E49">
        <w:rPr>
          <w:rFonts w:ascii="Arial" w:hAnsi="Arial" w:cs="Arial"/>
          <w:sz w:val="24"/>
          <w:szCs w:val="24"/>
        </w:rPr>
        <w:t>Antonio</w:t>
      </w:r>
      <w:proofErr w:type="spellEnd"/>
      <w:r w:rsidRPr="00A26E49">
        <w:rPr>
          <w:rFonts w:ascii="Arial" w:hAnsi="Arial" w:cs="Arial"/>
          <w:sz w:val="24"/>
          <w:szCs w:val="24"/>
        </w:rPr>
        <w:t xml:space="preserve"> Carlos </w:t>
      </w:r>
      <w:proofErr w:type="spellStart"/>
      <w:r w:rsidRPr="00A26E49">
        <w:rPr>
          <w:rFonts w:ascii="Arial" w:hAnsi="Arial" w:cs="Arial"/>
          <w:sz w:val="24"/>
          <w:szCs w:val="24"/>
        </w:rPr>
        <w:t>Damin</w:t>
      </w:r>
      <w:proofErr w:type="spellEnd"/>
      <w:r w:rsidRPr="00A26E49">
        <w:rPr>
          <w:rFonts w:ascii="Arial" w:hAnsi="Arial" w:cs="Arial"/>
          <w:sz w:val="24"/>
          <w:szCs w:val="24"/>
        </w:rPr>
        <w:t>, residente e domiciliado nesta cidade de Planalto/RS.</w:t>
      </w:r>
    </w:p>
    <w:p w:rsidR="00A26E49" w:rsidRPr="00A26E49" w:rsidRDefault="00A26E49" w:rsidP="00A26E49">
      <w:pPr>
        <w:autoSpaceDE w:val="0"/>
        <w:autoSpaceDN w:val="0"/>
        <w:adjustRightInd w:val="0"/>
        <w:spacing w:after="0" w:line="240" w:lineRule="auto"/>
        <w:jc w:val="both"/>
        <w:rPr>
          <w:rFonts w:ascii="Arial" w:hAnsi="Arial" w:cs="Arial"/>
          <w:b/>
          <w:bCs/>
          <w:sz w:val="24"/>
          <w:szCs w:val="24"/>
        </w:rPr>
      </w:pPr>
      <w:r w:rsidRPr="00A26E49">
        <w:rPr>
          <w:rFonts w:ascii="Arial" w:hAnsi="Arial" w:cs="Arial"/>
          <w:b/>
          <w:bCs/>
          <w:sz w:val="24"/>
          <w:szCs w:val="24"/>
        </w:rPr>
        <w:t xml:space="preserve">Contratada: </w:t>
      </w:r>
      <w:r>
        <w:rPr>
          <w:rFonts w:ascii="Arial" w:hAnsi="Arial" w:cs="Arial"/>
          <w:b/>
          <w:bCs/>
          <w:sz w:val="24"/>
          <w:szCs w:val="24"/>
        </w:rPr>
        <w:t>CO</w:t>
      </w:r>
      <w:r>
        <w:rPr>
          <w:rFonts w:ascii="Arial" w:hAnsi="Arial" w:cs="Arial"/>
          <w:b/>
          <w:bCs/>
          <w:sz w:val="24"/>
          <w:szCs w:val="24"/>
        </w:rPr>
        <w:t xml:space="preserve">NSTRUTORA E EMPREITEIRA LW </w:t>
      </w:r>
      <w:proofErr w:type="gramStart"/>
      <w:r>
        <w:rPr>
          <w:rFonts w:ascii="Arial" w:hAnsi="Arial" w:cs="Arial"/>
          <w:b/>
          <w:bCs/>
          <w:sz w:val="24"/>
          <w:szCs w:val="24"/>
        </w:rPr>
        <w:t>LTDA</w:t>
      </w:r>
      <w:r w:rsidRPr="00A26E49">
        <w:rPr>
          <w:rFonts w:ascii="Arial" w:hAnsi="Arial" w:cs="Arial"/>
          <w:b/>
          <w:bCs/>
          <w:sz w:val="24"/>
          <w:szCs w:val="24"/>
        </w:rPr>
        <w:t xml:space="preserve">, </w:t>
      </w:r>
      <w:r>
        <w:rPr>
          <w:rFonts w:ascii="Arial" w:hAnsi="Arial" w:cs="Arial"/>
          <w:b/>
          <w:bCs/>
          <w:sz w:val="24"/>
          <w:szCs w:val="24"/>
        </w:rPr>
        <w:t xml:space="preserve"> </w:t>
      </w:r>
      <w:r>
        <w:rPr>
          <w:rFonts w:ascii="Arial" w:hAnsi="Arial" w:cs="Arial"/>
          <w:bCs/>
          <w:sz w:val="24"/>
          <w:szCs w:val="24"/>
        </w:rPr>
        <w:t>inscrita</w:t>
      </w:r>
      <w:proofErr w:type="gramEnd"/>
      <w:r>
        <w:rPr>
          <w:rFonts w:ascii="Arial" w:hAnsi="Arial" w:cs="Arial"/>
          <w:bCs/>
          <w:sz w:val="24"/>
          <w:szCs w:val="24"/>
        </w:rPr>
        <w:t xml:space="preserve"> no CNPJ sob o n.º 04.548.473/0001-89, com seda na Avenida Farrapos, 872, CEP: 984780-000, </w:t>
      </w:r>
      <w:r w:rsidRPr="00A26E49">
        <w:rPr>
          <w:rFonts w:ascii="Arial" w:hAnsi="Arial" w:cs="Arial"/>
          <w:sz w:val="24"/>
          <w:szCs w:val="24"/>
        </w:rPr>
        <w:t>neste ato representado pelo</w:t>
      </w:r>
      <w:r>
        <w:rPr>
          <w:rFonts w:ascii="Arial" w:hAnsi="Arial" w:cs="Arial"/>
          <w:bCs/>
          <w:sz w:val="24"/>
          <w:szCs w:val="24"/>
        </w:rPr>
        <w:t xml:space="preserve"> </w:t>
      </w:r>
      <w:r>
        <w:rPr>
          <w:rFonts w:ascii="Arial" w:hAnsi="Arial" w:cs="Arial"/>
          <w:bCs/>
          <w:sz w:val="24"/>
          <w:szCs w:val="24"/>
        </w:rPr>
        <w:t xml:space="preserve">Sr. </w:t>
      </w:r>
      <w:proofErr w:type="spellStart"/>
      <w:r>
        <w:rPr>
          <w:rFonts w:ascii="Arial" w:hAnsi="Arial" w:cs="Arial"/>
          <w:bCs/>
          <w:sz w:val="24"/>
          <w:szCs w:val="24"/>
        </w:rPr>
        <w:t>Lairton</w:t>
      </w:r>
      <w:proofErr w:type="spellEnd"/>
      <w:r>
        <w:rPr>
          <w:rFonts w:ascii="Arial" w:hAnsi="Arial" w:cs="Arial"/>
          <w:bCs/>
          <w:sz w:val="24"/>
          <w:szCs w:val="24"/>
        </w:rPr>
        <w:t xml:space="preserve"> Chies, </w:t>
      </w:r>
      <w:r w:rsidRPr="00A26E49">
        <w:rPr>
          <w:rFonts w:ascii="Arial" w:hAnsi="Arial" w:cs="Arial"/>
          <w:sz w:val="24"/>
          <w:szCs w:val="24"/>
        </w:rPr>
        <w:t>firmam o presente contrato de fornecimento do seguinte objeto mediante as seguintes cláusulas e condições:</w:t>
      </w:r>
    </w:p>
    <w:p w:rsidR="00A26E49" w:rsidRPr="00A26E49" w:rsidRDefault="00A26E49" w:rsidP="00A26E49">
      <w:pPr>
        <w:autoSpaceDE w:val="0"/>
        <w:autoSpaceDN w:val="0"/>
        <w:adjustRightInd w:val="0"/>
        <w:spacing w:after="0" w:line="240" w:lineRule="auto"/>
        <w:jc w:val="both"/>
        <w:rPr>
          <w:rFonts w:ascii="Arial" w:hAnsi="Arial" w:cs="Arial"/>
          <w:sz w:val="24"/>
          <w:szCs w:val="24"/>
        </w:rPr>
      </w:pPr>
      <w:r w:rsidRPr="00A26E49">
        <w:rPr>
          <w:rFonts w:ascii="Arial" w:hAnsi="Arial" w:cs="Arial"/>
          <w:b/>
          <w:bCs/>
          <w:sz w:val="24"/>
          <w:szCs w:val="24"/>
        </w:rPr>
        <w:t xml:space="preserve">Objeto do Contrato: </w:t>
      </w:r>
      <w:r w:rsidRPr="00A26E49">
        <w:rPr>
          <w:rFonts w:ascii="Arial" w:hAnsi="Arial" w:cs="Arial"/>
          <w:sz w:val="24"/>
          <w:szCs w:val="24"/>
        </w:rPr>
        <w:t xml:space="preserve">Pavimentação com Pedras Irregulares (calçamento),  totalizando 6.686,89 m² nas Ruas Artur da Costa e Silva, Germano Basso, </w:t>
      </w:r>
      <w:proofErr w:type="spellStart"/>
      <w:r w:rsidRPr="00A26E49">
        <w:rPr>
          <w:rFonts w:ascii="Arial" w:hAnsi="Arial" w:cs="Arial"/>
          <w:sz w:val="24"/>
          <w:szCs w:val="24"/>
        </w:rPr>
        <w:t>Oralina</w:t>
      </w:r>
      <w:proofErr w:type="spellEnd"/>
      <w:r w:rsidRPr="00A26E49">
        <w:rPr>
          <w:rFonts w:ascii="Arial" w:hAnsi="Arial" w:cs="Arial"/>
          <w:sz w:val="24"/>
          <w:szCs w:val="24"/>
        </w:rPr>
        <w:t xml:space="preserve"> Curti, Guilherme Vicentini, Campos Sales, Adolfo Ângelo </w:t>
      </w:r>
      <w:proofErr w:type="spellStart"/>
      <w:r w:rsidRPr="00A26E49">
        <w:rPr>
          <w:rFonts w:ascii="Arial" w:hAnsi="Arial" w:cs="Arial"/>
          <w:sz w:val="24"/>
          <w:szCs w:val="24"/>
        </w:rPr>
        <w:t>Dalbosco</w:t>
      </w:r>
      <w:proofErr w:type="spellEnd"/>
      <w:r w:rsidRPr="00A26E49">
        <w:rPr>
          <w:rFonts w:ascii="Arial" w:hAnsi="Arial" w:cs="Arial"/>
          <w:sz w:val="24"/>
          <w:szCs w:val="24"/>
        </w:rPr>
        <w:t xml:space="preserve">, Castro Alves, Tenente Portela, Esquinas das Ruas Felipe </w:t>
      </w:r>
      <w:r w:rsidR="00113EDF" w:rsidRPr="00A26E49">
        <w:rPr>
          <w:rFonts w:ascii="Arial" w:hAnsi="Arial" w:cs="Arial"/>
          <w:sz w:val="24"/>
          <w:szCs w:val="24"/>
        </w:rPr>
        <w:t>Camarão</w:t>
      </w:r>
      <w:r w:rsidRPr="00A26E49">
        <w:rPr>
          <w:rFonts w:ascii="Arial" w:hAnsi="Arial" w:cs="Arial"/>
          <w:sz w:val="24"/>
          <w:szCs w:val="24"/>
        </w:rPr>
        <w:t xml:space="preserve"> e Travessa São Miguel, a serem executados em regime de empreitada por preço global, conforme Memorial Descritivo, Cronograma físico-financeiro, Planilha Orçamentária, Planta Baixa e especificações técnicas constantes no Edital. </w:t>
      </w:r>
    </w:p>
    <w:p w:rsidR="00A26E49" w:rsidRPr="00A26E49" w:rsidRDefault="00A26E49" w:rsidP="00A26E49">
      <w:pPr>
        <w:autoSpaceDE w:val="0"/>
        <w:autoSpaceDN w:val="0"/>
        <w:adjustRightInd w:val="0"/>
        <w:spacing w:after="0" w:line="240" w:lineRule="auto"/>
        <w:jc w:val="both"/>
        <w:rPr>
          <w:rFonts w:ascii="Arial" w:hAnsi="Arial" w:cs="Arial"/>
        </w:rPr>
      </w:pPr>
    </w:p>
    <w:p w:rsidR="00A26E49" w:rsidRPr="00A26E49" w:rsidRDefault="00A26E49" w:rsidP="00A26E49">
      <w:pPr>
        <w:autoSpaceDE w:val="0"/>
        <w:autoSpaceDN w:val="0"/>
        <w:adjustRightInd w:val="0"/>
        <w:spacing w:after="0" w:line="240" w:lineRule="auto"/>
        <w:jc w:val="both"/>
        <w:rPr>
          <w:rFonts w:ascii="Arial" w:hAnsi="Arial" w:cs="Arial"/>
          <w:sz w:val="24"/>
          <w:szCs w:val="24"/>
        </w:rPr>
      </w:pPr>
      <w:r w:rsidRPr="00A26E49">
        <w:rPr>
          <w:rFonts w:ascii="Arial" w:hAnsi="Arial" w:cs="Arial"/>
          <w:b/>
          <w:bCs/>
          <w:sz w:val="24"/>
          <w:szCs w:val="24"/>
        </w:rPr>
        <w:t xml:space="preserve">Cláusula Primeira: </w:t>
      </w:r>
      <w:r w:rsidRPr="00A26E49">
        <w:rPr>
          <w:rFonts w:ascii="Arial" w:hAnsi="Arial" w:cs="Arial"/>
          <w:sz w:val="24"/>
          <w:szCs w:val="24"/>
        </w:rPr>
        <w:t>O Presente contrato regula-se por suas cláusulas, pelas disposições do edital ao qual se encontra vinculado, e pelos preceitos de direito público, aplicando-se supletivamente, os princípios da teoria geral dos contratos e as disposições de direito privado.</w:t>
      </w:r>
    </w:p>
    <w:p w:rsidR="00A26E49" w:rsidRPr="00A26E49" w:rsidRDefault="00A26E49" w:rsidP="00A26E49">
      <w:pPr>
        <w:autoSpaceDE w:val="0"/>
        <w:autoSpaceDN w:val="0"/>
        <w:adjustRightInd w:val="0"/>
        <w:spacing w:after="0" w:line="240" w:lineRule="auto"/>
        <w:rPr>
          <w:rFonts w:ascii="Arial" w:hAnsi="Arial" w:cs="Arial"/>
        </w:rPr>
      </w:pPr>
    </w:p>
    <w:p w:rsidR="00A26E49" w:rsidRPr="00A26E49" w:rsidRDefault="00A26E49" w:rsidP="00A26E49">
      <w:pPr>
        <w:autoSpaceDE w:val="0"/>
        <w:autoSpaceDN w:val="0"/>
        <w:adjustRightInd w:val="0"/>
        <w:spacing w:after="0" w:line="240" w:lineRule="auto"/>
        <w:jc w:val="both"/>
        <w:rPr>
          <w:rFonts w:ascii="Arial" w:hAnsi="Arial" w:cs="Arial"/>
          <w:sz w:val="24"/>
          <w:szCs w:val="24"/>
        </w:rPr>
      </w:pPr>
      <w:r w:rsidRPr="00A26E49">
        <w:rPr>
          <w:rFonts w:ascii="Arial" w:hAnsi="Arial" w:cs="Arial"/>
          <w:b/>
          <w:bCs/>
          <w:sz w:val="24"/>
          <w:szCs w:val="24"/>
        </w:rPr>
        <w:t xml:space="preserve">Cláusula Segunda: </w:t>
      </w:r>
      <w:r w:rsidRPr="00A26E49">
        <w:rPr>
          <w:rFonts w:ascii="Arial" w:hAnsi="Arial" w:cs="Arial"/>
          <w:sz w:val="24"/>
          <w:szCs w:val="24"/>
        </w:rPr>
        <w:t xml:space="preserve">A contratada terá um prazo de 90 (noventa) dias, a contar da emissão da ordem de início dos serviços, podendo ser prorrogado caso haja necessidade, para executar integralmente o objeto deste contrato. </w:t>
      </w:r>
    </w:p>
    <w:p w:rsidR="00A26E49" w:rsidRPr="00A26E49" w:rsidRDefault="00A26E49" w:rsidP="00A26E49">
      <w:pPr>
        <w:autoSpaceDE w:val="0"/>
        <w:autoSpaceDN w:val="0"/>
        <w:adjustRightInd w:val="0"/>
        <w:spacing w:after="0" w:line="240" w:lineRule="auto"/>
        <w:jc w:val="both"/>
        <w:rPr>
          <w:rFonts w:ascii="Arial" w:hAnsi="Arial" w:cs="Arial"/>
        </w:rPr>
      </w:pPr>
    </w:p>
    <w:p w:rsidR="00A26E49" w:rsidRPr="00A26E49" w:rsidRDefault="00A26E49" w:rsidP="00A26E49">
      <w:pPr>
        <w:autoSpaceDE w:val="0"/>
        <w:autoSpaceDN w:val="0"/>
        <w:adjustRightInd w:val="0"/>
        <w:spacing w:after="0" w:line="240" w:lineRule="auto"/>
        <w:jc w:val="both"/>
        <w:rPr>
          <w:rFonts w:ascii="Arial" w:hAnsi="Arial" w:cs="Arial"/>
          <w:sz w:val="24"/>
          <w:szCs w:val="24"/>
        </w:rPr>
      </w:pPr>
      <w:r w:rsidRPr="00A26E49">
        <w:rPr>
          <w:rFonts w:ascii="Arial" w:hAnsi="Arial" w:cs="Arial"/>
          <w:b/>
          <w:bCs/>
          <w:sz w:val="24"/>
          <w:szCs w:val="24"/>
        </w:rPr>
        <w:t xml:space="preserve">Cláusula Terceira: </w:t>
      </w:r>
      <w:r w:rsidRPr="00A26E49">
        <w:rPr>
          <w:rFonts w:ascii="Arial" w:hAnsi="Arial" w:cs="Arial"/>
          <w:sz w:val="24"/>
          <w:szCs w:val="24"/>
        </w:rPr>
        <w:t>O Município Contratante pagará à Empresa Contratada, pelo objeto deste contrato</w:t>
      </w:r>
      <w:r>
        <w:rPr>
          <w:rFonts w:ascii="Arial" w:hAnsi="Arial" w:cs="Arial"/>
          <w:sz w:val="24"/>
          <w:szCs w:val="24"/>
        </w:rPr>
        <w:t>, o valor global de R$ 424.360,75 (quatrocentos e vinte e quatro mil, trezentos e sessenta reais e setenta e cinco centavos).</w:t>
      </w:r>
    </w:p>
    <w:p w:rsidR="00A26E49" w:rsidRPr="00A26E49" w:rsidRDefault="00A26E49" w:rsidP="00A26E49">
      <w:pPr>
        <w:autoSpaceDE w:val="0"/>
        <w:autoSpaceDN w:val="0"/>
        <w:adjustRightInd w:val="0"/>
        <w:spacing w:after="0" w:line="240" w:lineRule="auto"/>
        <w:rPr>
          <w:rFonts w:ascii="Arial" w:hAnsi="Arial" w:cs="Arial"/>
        </w:rPr>
      </w:pPr>
    </w:p>
    <w:p w:rsidR="00A26E49" w:rsidRPr="00A26E49" w:rsidRDefault="00A26E49" w:rsidP="00A26E49">
      <w:pPr>
        <w:autoSpaceDE w:val="0"/>
        <w:autoSpaceDN w:val="0"/>
        <w:adjustRightInd w:val="0"/>
        <w:spacing w:after="0" w:line="240" w:lineRule="auto"/>
        <w:jc w:val="both"/>
        <w:rPr>
          <w:rFonts w:ascii="Arial" w:hAnsi="Arial" w:cs="Arial"/>
          <w:sz w:val="24"/>
          <w:szCs w:val="24"/>
        </w:rPr>
      </w:pPr>
      <w:r w:rsidRPr="00A26E49">
        <w:rPr>
          <w:rFonts w:ascii="Arial" w:hAnsi="Arial" w:cs="Arial"/>
          <w:b/>
          <w:bCs/>
          <w:sz w:val="24"/>
          <w:szCs w:val="24"/>
        </w:rPr>
        <w:t xml:space="preserve">Parágrafo Primeiro: </w:t>
      </w:r>
      <w:r w:rsidRPr="00A26E49">
        <w:rPr>
          <w:rFonts w:ascii="Arial" w:hAnsi="Arial" w:cs="Arial"/>
          <w:sz w:val="24"/>
          <w:szCs w:val="24"/>
        </w:rPr>
        <w:t>O pagamento será efetuado conforme o término das ruas, mediante a medição das mesmas feita pelo engenheiro responsável e a apresentação, pelo licitante vencedor, da CND do INSS da obra.</w:t>
      </w:r>
    </w:p>
    <w:p w:rsidR="00A26E49" w:rsidRPr="00A26E49" w:rsidRDefault="00A26E49" w:rsidP="00A26E49">
      <w:pPr>
        <w:autoSpaceDE w:val="0"/>
        <w:autoSpaceDN w:val="0"/>
        <w:adjustRightInd w:val="0"/>
        <w:spacing w:after="0" w:line="240" w:lineRule="auto"/>
        <w:jc w:val="both"/>
        <w:rPr>
          <w:rFonts w:ascii="Arial" w:hAnsi="Arial" w:cs="Arial"/>
        </w:rPr>
      </w:pPr>
    </w:p>
    <w:p w:rsidR="00A26E49" w:rsidRPr="00A26E49" w:rsidRDefault="00A26E49" w:rsidP="00A26E49">
      <w:pPr>
        <w:autoSpaceDE w:val="0"/>
        <w:autoSpaceDN w:val="0"/>
        <w:adjustRightInd w:val="0"/>
        <w:spacing w:after="0" w:line="240" w:lineRule="auto"/>
        <w:jc w:val="both"/>
        <w:rPr>
          <w:rFonts w:ascii="Arial" w:hAnsi="Arial" w:cs="Arial"/>
          <w:sz w:val="24"/>
          <w:szCs w:val="24"/>
        </w:rPr>
      </w:pPr>
      <w:r w:rsidRPr="00A26E49">
        <w:rPr>
          <w:rFonts w:ascii="Arial" w:hAnsi="Arial" w:cs="Arial"/>
          <w:b/>
          <w:bCs/>
          <w:sz w:val="24"/>
          <w:szCs w:val="24"/>
        </w:rPr>
        <w:t xml:space="preserve">Cláusula Quarta: </w:t>
      </w:r>
      <w:r w:rsidRPr="00A26E49">
        <w:rPr>
          <w:rFonts w:ascii="Arial" w:hAnsi="Arial" w:cs="Arial"/>
          <w:sz w:val="24"/>
          <w:szCs w:val="24"/>
        </w:rPr>
        <w:t xml:space="preserve">O Município aplicará a contratada, se descumprir sem justificativa plausível integral ou parcialmente o disposto neste contrato e edital, multa de 10% (dez por </w:t>
      </w:r>
      <w:r w:rsidRPr="00A26E49">
        <w:rPr>
          <w:rFonts w:ascii="Arial" w:hAnsi="Arial" w:cs="Arial"/>
          <w:sz w:val="24"/>
          <w:szCs w:val="24"/>
        </w:rPr>
        <w:lastRenderedPageBreak/>
        <w:t>cento) sobre o valor total do contrato, ficando, ainda, a critério do Município, conforme a gravidade do fato, advertido e/ou excluído do rol de fornecedores do Município, por prazo a ser definido pelo ente.</w:t>
      </w:r>
    </w:p>
    <w:p w:rsidR="00A26E49" w:rsidRPr="00A26E49" w:rsidRDefault="00A26E49" w:rsidP="00A26E49">
      <w:pPr>
        <w:autoSpaceDE w:val="0"/>
        <w:autoSpaceDN w:val="0"/>
        <w:adjustRightInd w:val="0"/>
        <w:spacing w:after="0" w:line="240" w:lineRule="auto"/>
        <w:rPr>
          <w:rFonts w:ascii="Arial" w:hAnsi="Arial" w:cs="Arial"/>
        </w:rPr>
      </w:pPr>
    </w:p>
    <w:p w:rsidR="00A26E49" w:rsidRPr="00A26E49" w:rsidRDefault="00A26E49" w:rsidP="00A26E49">
      <w:pPr>
        <w:autoSpaceDE w:val="0"/>
        <w:autoSpaceDN w:val="0"/>
        <w:adjustRightInd w:val="0"/>
        <w:spacing w:after="0" w:line="240" w:lineRule="auto"/>
        <w:rPr>
          <w:rFonts w:ascii="Arial" w:hAnsi="Arial" w:cs="Arial"/>
          <w:sz w:val="24"/>
          <w:szCs w:val="24"/>
        </w:rPr>
      </w:pPr>
      <w:r w:rsidRPr="00A26E49">
        <w:rPr>
          <w:rFonts w:ascii="Arial" w:hAnsi="Arial" w:cs="Arial"/>
          <w:b/>
          <w:bCs/>
          <w:sz w:val="24"/>
          <w:szCs w:val="24"/>
        </w:rPr>
        <w:t xml:space="preserve">Cláusula Quinta: </w:t>
      </w:r>
      <w:r w:rsidRPr="00A26E49">
        <w:rPr>
          <w:rFonts w:ascii="Arial" w:hAnsi="Arial" w:cs="Arial"/>
          <w:sz w:val="24"/>
          <w:szCs w:val="24"/>
        </w:rPr>
        <w:t>O Setor de Engenharia do Município efetuará o acompanhamento e fiscalização da execução da obra.</w:t>
      </w:r>
    </w:p>
    <w:p w:rsidR="00A26E49" w:rsidRPr="00A26E49" w:rsidRDefault="00A26E49" w:rsidP="00A26E49">
      <w:pPr>
        <w:autoSpaceDE w:val="0"/>
        <w:autoSpaceDN w:val="0"/>
        <w:adjustRightInd w:val="0"/>
        <w:spacing w:after="0" w:line="240" w:lineRule="auto"/>
        <w:rPr>
          <w:rFonts w:ascii="Arial" w:hAnsi="Arial" w:cs="Arial"/>
        </w:rPr>
      </w:pPr>
    </w:p>
    <w:p w:rsidR="00A26E49" w:rsidRPr="00A26E49" w:rsidRDefault="00A26E49" w:rsidP="00A26E49">
      <w:pPr>
        <w:autoSpaceDE w:val="0"/>
        <w:autoSpaceDN w:val="0"/>
        <w:adjustRightInd w:val="0"/>
        <w:spacing w:after="0" w:line="240" w:lineRule="auto"/>
        <w:rPr>
          <w:rFonts w:ascii="Arial" w:hAnsi="Arial" w:cs="Arial"/>
          <w:sz w:val="24"/>
          <w:szCs w:val="24"/>
        </w:rPr>
      </w:pPr>
      <w:r w:rsidRPr="00A26E49">
        <w:rPr>
          <w:rFonts w:ascii="Arial" w:hAnsi="Arial" w:cs="Arial"/>
          <w:b/>
          <w:bCs/>
          <w:sz w:val="24"/>
          <w:szCs w:val="24"/>
        </w:rPr>
        <w:t xml:space="preserve">Cláusula Sexta: </w:t>
      </w:r>
      <w:r w:rsidRPr="00A26E49">
        <w:rPr>
          <w:rFonts w:ascii="Arial" w:hAnsi="Arial" w:cs="Arial"/>
          <w:sz w:val="24"/>
          <w:szCs w:val="24"/>
        </w:rPr>
        <w:t>Constituem motivo para a rescisão do contrato os casos previstos nos incisos do Art. 78, da Lei nº 8.666 e alterações. A Rescisão do contrato poderá ser, ainda:</w:t>
      </w:r>
    </w:p>
    <w:p w:rsidR="00A26E49" w:rsidRPr="00A26E49" w:rsidRDefault="00A26E49" w:rsidP="00A26E49">
      <w:pPr>
        <w:autoSpaceDE w:val="0"/>
        <w:autoSpaceDN w:val="0"/>
        <w:adjustRightInd w:val="0"/>
        <w:spacing w:after="0" w:line="240" w:lineRule="auto"/>
        <w:rPr>
          <w:rFonts w:ascii="Arial" w:hAnsi="Arial" w:cs="Arial"/>
          <w:sz w:val="24"/>
          <w:szCs w:val="24"/>
        </w:rPr>
      </w:pPr>
      <w:proofErr w:type="gramStart"/>
      <w:r w:rsidRPr="00A26E49">
        <w:rPr>
          <w:rFonts w:ascii="Arial" w:hAnsi="Arial" w:cs="Arial"/>
          <w:sz w:val="24"/>
          <w:szCs w:val="24"/>
        </w:rPr>
        <w:t>a) Determinada</w:t>
      </w:r>
      <w:proofErr w:type="gramEnd"/>
      <w:r w:rsidRPr="00A26E49">
        <w:rPr>
          <w:rFonts w:ascii="Arial" w:hAnsi="Arial" w:cs="Arial"/>
          <w:sz w:val="24"/>
          <w:szCs w:val="24"/>
        </w:rPr>
        <w:t xml:space="preserve"> por ato unilateral e escrito da Administração, nos casos enumerados nos incisos I a XII e XVII do artigo 78, da Lei nº 8.666;</w:t>
      </w:r>
    </w:p>
    <w:p w:rsidR="00A26E49" w:rsidRPr="00A26E49" w:rsidRDefault="00A26E49" w:rsidP="00A26E49">
      <w:pPr>
        <w:autoSpaceDE w:val="0"/>
        <w:autoSpaceDN w:val="0"/>
        <w:adjustRightInd w:val="0"/>
        <w:spacing w:after="0" w:line="240" w:lineRule="auto"/>
        <w:rPr>
          <w:rFonts w:ascii="Arial" w:hAnsi="Arial" w:cs="Arial"/>
          <w:sz w:val="24"/>
          <w:szCs w:val="24"/>
        </w:rPr>
      </w:pPr>
      <w:proofErr w:type="gramStart"/>
      <w:r w:rsidRPr="00A26E49">
        <w:rPr>
          <w:rFonts w:ascii="Arial" w:hAnsi="Arial" w:cs="Arial"/>
          <w:sz w:val="24"/>
          <w:szCs w:val="24"/>
        </w:rPr>
        <w:t>b) Amigável</w:t>
      </w:r>
      <w:proofErr w:type="gramEnd"/>
      <w:r w:rsidRPr="00A26E49">
        <w:rPr>
          <w:rFonts w:ascii="Arial" w:hAnsi="Arial" w:cs="Arial"/>
          <w:sz w:val="24"/>
          <w:szCs w:val="24"/>
        </w:rPr>
        <w:t>, por acordo entre as partes, reduzida a termo no processo da licitação, desde que haja conveniência para a Administração;</w:t>
      </w:r>
    </w:p>
    <w:p w:rsidR="00A26E49" w:rsidRPr="00A26E49" w:rsidRDefault="00A26E49" w:rsidP="00A26E49">
      <w:pPr>
        <w:autoSpaceDE w:val="0"/>
        <w:autoSpaceDN w:val="0"/>
        <w:adjustRightInd w:val="0"/>
        <w:spacing w:after="0" w:line="240" w:lineRule="auto"/>
        <w:rPr>
          <w:rFonts w:ascii="Arial" w:hAnsi="Arial" w:cs="Arial"/>
          <w:sz w:val="24"/>
          <w:szCs w:val="24"/>
        </w:rPr>
      </w:pPr>
      <w:proofErr w:type="gramStart"/>
      <w:r w:rsidRPr="00A26E49">
        <w:rPr>
          <w:rFonts w:ascii="Arial" w:hAnsi="Arial" w:cs="Arial"/>
          <w:sz w:val="24"/>
          <w:szCs w:val="24"/>
        </w:rPr>
        <w:t>c) Judicial</w:t>
      </w:r>
      <w:proofErr w:type="gramEnd"/>
      <w:r w:rsidRPr="00A26E49">
        <w:rPr>
          <w:rFonts w:ascii="Arial" w:hAnsi="Arial" w:cs="Arial"/>
          <w:sz w:val="24"/>
          <w:szCs w:val="24"/>
        </w:rPr>
        <w:t>, nos termos da lei;</w:t>
      </w:r>
    </w:p>
    <w:p w:rsidR="00A26E49" w:rsidRPr="00A26E49" w:rsidRDefault="00A26E49" w:rsidP="00A26E49">
      <w:pPr>
        <w:autoSpaceDE w:val="0"/>
        <w:autoSpaceDN w:val="0"/>
        <w:adjustRightInd w:val="0"/>
        <w:spacing w:after="0" w:line="240" w:lineRule="auto"/>
        <w:rPr>
          <w:rFonts w:ascii="Arial" w:hAnsi="Arial" w:cs="Arial"/>
          <w:sz w:val="24"/>
          <w:szCs w:val="24"/>
        </w:rPr>
      </w:pPr>
      <w:proofErr w:type="gramStart"/>
      <w:r w:rsidRPr="00A26E49">
        <w:rPr>
          <w:rFonts w:ascii="Arial" w:hAnsi="Arial" w:cs="Arial"/>
          <w:sz w:val="24"/>
          <w:szCs w:val="24"/>
        </w:rPr>
        <w:t>d) Unilateralmente</w:t>
      </w:r>
      <w:proofErr w:type="gramEnd"/>
      <w:r w:rsidRPr="00A26E49">
        <w:rPr>
          <w:rFonts w:ascii="Arial" w:hAnsi="Arial" w:cs="Arial"/>
          <w:sz w:val="24"/>
          <w:szCs w:val="24"/>
        </w:rPr>
        <w:t>, por qualquer das partes, a qualquer tempo, mediante comunicação a outra com no mínimo 30 dias de antecedência.</w:t>
      </w:r>
    </w:p>
    <w:p w:rsidR="00A26E49" w:rsidRPr="00A26E49" w:rsidRDefault="00A26E49" w:rsidP="00A26E49">
      <w:pPr>
        <w:autoSpaceDE w:val="0"/>
        <w:autoSpaceDN w:val="0"/>
        <w:adjustRightInd w:val="0"/>
        <w:spacing w:after="0" w:line="240" w:lineRule="auto"/>
        <w:rPr>
          <w:rFonts w:ascii="Arial" w:hAnsi="Arial" w:cs="Arial"/>
          <w:sz w:val="24"/>
          <w:szCs w:val="24"/>
        </w:rPr>
      </w:pPr>
      <w:r w:rsidRPr="00A26E49">
        <w:rPr>
          <w:rFonts w:ascii="Arial" w:hAnsi="Arial" w:cs="Arial"/>
          <w:sz w:val="24"/>
          <w:szCs w:val="24"/>
        </w:rPr>
        <w:t>Em ocorrendo a rescisão, as consequências e penalidades serão as previstas na lei e nas disposições contratuais.</w:t>
      </w:r>
    </w:p>
    <w:p w:rsidR="00A26E49" w:rsidRPr="00A26E49" w:rsidRDefault="00A26E49" w:rsidP="00A26E49">
      <w:pPr>
        <w:autoSpaceDE w:val="0"/>
        <w:autoSpaceDN w:val="0"/>
        <w:adjustRightInd w:val="0"/>
        <w:spacing w:after="0" w:line="240" w:lineRule="auto"/>
        <w:rPr>
          <w:rFonts w:ascii="Arial" w:hAnsi="Arial" w:cs="Arial"/>
        </w:rPr>
      </w:pPr>
    </w:p>
    <w:p w:rsidR="00A26E49" w:rsidRPr="00A26E49" w:rsidRDefault="00A26E49" w:rsidP="00A26E49">
      <w:pPr>
        <w:autoSpaceDE w:val="0"/>
        <w:autoSpaceDN w:val="0"/>
        <w:adjustRightInd w:val="0"/>
        <w:spacing w:after="0" w:line="240" w:lineRule="auto"/>
        <w:jc w:val="both"/>
        <w:rPr>
          <w:rFonts w:ascii="Arial" w:hAnsi="Arial" w:cs="Arial"/>
          <w:sz w:val="24"/>
          <w:szCs w:val="24"/>
        </w:rPr>
      </w:pPr>
      <w:r w:rsidRPr="00A26E49">
        <w:rPr>
          <w:rFonts w:ascii="Arial" w:hAnsi="Arial" w:cs="Arial"/>
          <w:b/>
          <w:bCs/>
          <w:sz w:val="24"/>
          <w:szCs w:val="24"/>
        </w:rPr>
        <w:t xml:space="preserve">Cláusula Sétima: </w:t>
      </w:r>
      <w:r w:rsidRPr="00A26E49">
        <w:rPr>
          <w:rFonts w:ascii="Arial" w:hAnsi="Arial" w:cs="Arial"/>
          <w:sz w:val="24"/>
          <w:szCs w:val="24"/>
        </w:rPr>
        <w:t>O presente instrumento de contrato somente poderá ser alterado dentro das hipóteses previstas na Lei das licitações e das disposições contidas no edital.</w:t>
      </w:r>
    </w:p>
    <w:p w:rsidR="00A26E49" w:rsidRPr="00A26E49" w:rsidRDefault="00A26E49" w:rsidP="00A26E49">
      <w:pPr>
        <w:autoSpaceDE w:val="0"/>
        <w:autoSpaceDN w:val="0"/>
        <w:adjustRightInd w:val="0"/>
        <w:spacing w:after="0" w:line="240" w:lineRule="auto"/>
        <w:rPr>
          <w:rFonts w:ascii="Arial" w:hAnsi="Arial" w:cs="Arial"/>
        </w:rPr>
      </w:pPr>
    </w:p>
    <w:p w:rsidR="00A26E49" w:rsidRPr="00A26E49" w:rsidRDefault="00A26E49" w:rsidP="00A26E49">
      <w:pPr>
        <w:autoSpaceDE w:val="0"/>
        <w:autoSpaceDN w:val="0"/>
        <w:adjustRightInd w:val="0"/>
        <w:spacing w:after="0" w:line="240" w:lineRule="auto"/>
        <w:jc w:val="both"/>
        <w:rPr>
          <w:rFonts w:ascii="Arial" w:hAnsi="Arial" w:cs="Arial"/>
          <w:sz w:val="24"/>
          <w:szCs w:val="24"/>
        </w:rPr>
      </w:pPr>
      <w:r w:rsidRPr="00A26E49">
        <w:rPr>
          <w:rFonts w:ascii="Arial" w:hAnsi="Arial" w:cs="Arial"/>
          <w:b/>
          <w:bCs/>
          <w:sz w:val="24"/>
          <w:szCs w:val="24"/>
        </w:rPr>
        <w:t xml:space="preserve">Cláusula Oitava: </w:t>
      </w:r>
      <w:r w:rsidRPr="00A26E49">
        <w:rPr>
          <w:rFonts w:ascii="Arial" w:hAnsi="Arial" w:cs="Arial"/>
          <w:sz w:val="24"/>
          <w:szCs w:val="24"/>
        </w:rPr>
        <w:t xml:space="preserve">Na hipótese de aplicação de multa, fica assegurado ao contratante o direito de compensar o valor em eventuais créditos da contratada; O presente contrato decorre do certame licitatório respectivo e a </w:t>
      </w:r>
      <w:proofErr w:type="gramStart"/>
      <w:r w:rsidRPr="00A26E49">
        <w:rPr>
          <w:rFonts w:ascii="Arial" w:hAnsi="Arial" w:cs="Arial"/>
          <w:sz w:val="24"/>
          <w:szCs w:val="24"/>
        </w:rPr>
        <w:t>este se aplicam</w:t>
      </w:r>
      <w:proofErr w:type="gramEnd"/>
      <w:r w:rsidRPr="00A26E49">
        <w:rPr>
          <w:rFonts w:ascii="Arial" w:hAnsi="Arial" w:cs="Arial"/>
          <w:sz w:val="24"/>
          <w:szCs w:val="24"/>
        </w:rPr>
        <w:t xml:space="preserve"> todas as disposições exigidas e postas no edital, seja quanto a habilitação, proposta, preço, prazos e execução, sendo consideradas como se aqui estivem reproduzidas. Fica eleito o Foro da Comarca de Planalto/RS, para dirimir quaisquer dúvidas oriundas do presente.</w:t>
      </w:r>
    </w:p>
    <w:p w:rsidR="00A26E49" w:rsidRPr="00A26E49" w:rsidRDefault="00A26E49" w:rsidP="00A26E49">
      <w:pPr>
        <w:autoSpaceDE w:val="0"/>
        <w:autoSpaceDN w:val="0"/>
        <w:adjustRightInd w:val="0"/>
        <w:spacing w:after="0" w:line="240" w:lineRule="auto"/>
        <w:jc w:val="both"/>
        <w:rPr>
          <w:rFonts w:ascii="Arial" w:hAnsi="Arial" w:cs="Arial"/>
        </w:rPr>
      </w:pPr>
    </w:p>
    <w:p w:rsidR="00A26E49" w:rsidRPr="00A26E49" w:rsidRDefault="00A26E49" w:rsidP="00A26E49">
      <w:pPr>
        <w:autoSpaceDE w:val="0"/>
        <w:autoSpaceDN w:val="0"/>
        <w:adjustRightInd w:val="0"/>
        <w:spacing w:after="0" w:line="240" w:lineRule="auto"/>
        <w:jc w:val="both"/>
        <w:rPr>
          <w:rFonts w:ascii="Arial" w:hAnsi="Arial" w:cs="Arial"/>
          <w:sz w:val="24"/>
          <w:szCs w:val="24"/>
        </w:rPr>
      </w:pPr>
      <w:r w:rsidRPr="00A26E49">
        <w:rPr>
          <w:rFonts w:ascii="Arial" w:hAnsi="Arial" w:cs="Arial"/>
          <w:b/>
          <w:bCs/>
          <w:sz w:val="24"/>
          <w:szCs w:val="24"/>
        </w:rPr>
        <w:t xml:space="preserve">Cláusula Nona: </w:t>
      </w:r>
      <w:r w:rsidRPr="00A26E49">
        <w:rPr>
          <w:rFonts w:ascii="Arial" w:hAnsi="Arial" w:cs="Arial"/>
          <w:sz w:val="24"/>
          <w:szCs w:val="24"/>
        </w:rPr>
        <w:t>As despesas decorrentes desta licitação correrão por conta da seguinte dotação orçamentária:</w:t>
      </w:r>
    </w:p>
    <w:p w:rsidR="00A26E49" w:rsidRPr="00A26E49" w:rsidRDefault="00A26E49" w:rsidP="00A26E49">
      <w:pPr>
        <w:autoSpaceDE w:val="0"/>
        <w:autoSpaceDN w:val="0"/>
        <w:adjustRightInd w:val="0"/>
        <w:spacing w:after="0" w:line="240" w:lineRule="auto"/>
        <w:jc w:val="both"/>
        <w:rPr>
          <w:rFonts w:ascii="Arial" w:hAnsi="Arial" w:cs="Arial"/>
          <w:sz w:val="24"/>
          <w:szCs w:val="24"/>
        </w:rPr>
      </w:pPr>
      <w:r w:rsidRPr="00A26E49">
        <w:rPr>
          <w:rFonts w:ascii="Arial" w:hAnsi="Arial" w:cs="Arial"/>
          <w:sz w:val="24"/>
          <w:szCs w:val="24"/>
        </w:rPr>
        <w:t>2034    33903960000000   Outros Serviços de Terceiro</w:t>
      </w:r>
      <w:r w:rsidR="001155B3">
        <w:rPr>
          <w:rFonts w:ascii="Arial" w:hAnsi="Arial" w:cs="Arial"/>
          <w:sz w:val="24"/>
          <w:szCs w:val="24"/>
        </w:rPr>
        <w:t>s</w:t>
      </w:r>
      <w:r w:rsidRPr="00A26E49">
        <w:rPr>
          <w:rFonts w:ascii="Arial" w:hAnsi="Arial" w:cs="Arial"/>
          <w:sz w:val="24"/>
          <w:szCs w:val="24"/>
        </w:rPr>
        <w:t xml:space="preserve"> - Pessoa Jurídica         RV 01</w:t>
      </w:r>
    </w:p>
    <w:p w:rsidR="00A26E49" w:rsidRPr="00A26E49" w:rsidRDefault="00A26E49" w:rsidP="00A26E49">
      <w:pPr>
        <w:autoSpaceDE w:val="0"/>
        <w:autoSpaceDN w:val="0"/>
        <w:adjustRightInd w:val="0"/>
        <w:spacing w:after="0" w:line="240" w:lineRule="auto"/>
        <w:jc w:val="both"/>
        <w:rPr>
          <w:rFonts w:ascii="Arial" w:hAnsi="Arial" w:cs="Arial"/>
        </w:rPr>
      </w:pPr>
    </w:p>
    <w:p w:rsidR="00A26E49" w:rsidRPr="00A26E49" w:rsidRDefault="00A26E49" w:rsidP="00A26E49">
      <w:pPr>
        <w:autoSpaceDE w:val="0"/>
        <w:autoSpaceDN w:val="0"/>
        <w:adjustRightInd w:val="0"/>
        <w:spacing w:after="0" w:line="240" w:lineRule="auto"/>
        <w:jc w:val="both"/>
        <w:rPr>
          <w:rFonts w:ascii="Arial" w:hAnsi="Arial" w:cs="Arial"/>
          <w:sz w:val="24"/>
          <w:szCs w:val="24"/>
        </w:rPr>
      </w:pPr>
      <w:r w:rsidRPr="00A26E49">
        <w:rPr>
          <w:rFonts w:ascii="Arial" w:hAnsi="Arial" w:cs="Arial"/>
          <w:b/>
          <w:bCs/>
          <w:sz w:val="24"/>
          <w:szCs w:val="24"/>
        </w:rPr>
        <w:t xml:space="preserve">Cláusula Décima: </w:t>
      </w:r>
      <w:r w:rsidRPr="00A26E49">
        <w:rPr>
          <w:rFonts w:ascii="Arial" w:hAnsi="Arial" w:cs="Arial"/>
          <w:sz w:val="24"/>
          <w:szCs w:val="24"/>
        </w:rPr>
        <w:t xml:space="preserve">Não serão concedidos reajustes aos preços contratados. </w:t>
      </w:r>
    </w:p>
    <w:p w:rsidR="00A26E49" w:rsidRPr="00A26E49" w:rsidRDefault="00A26E49" w:rsidP="00A26E49">
      <w:pPr>
        <w:autoSpaceDE w:val="0"/>
        <w:autoSpaceDN w:val="0"/>
        <w:adjustRightInd w:val="0"/>
        <w:spacing w:after="0" w:line="240" w:lineRule="auto"/>
        <w:jc w:val="both"/>
        <w:rPr>
          <w:rFonts w:ascii="Arial" w:hAnsi="Arial" w:cs="Arial"/>
        </w:rPr>
      </w:pPr>
    </w:p>
    <w:p w:rsidR="00A26E49" w:rsidRPr="00A26E49" w:rsidRDefault="00A26E49" w:rsidP="00A26E49">
      <w:pPr>
        <w:autoSpaceDE w:val="0"/>
        <w:autoSpaceDN w:val="0"/>
        <w:adjustRightInd w:val="0"/>
        <w:spacing w:after="0" w:line="240" w:lineRule="auto"/>
        <w:jc w:val="both"/>
        <w:rPr>
          <w:rFonts w:ascii="Arial" w:hAnsi="Arial" w:cs="Arial"/>
          <w:sz w:val="24"/>
          <w:szCs w:val="24"/>
        </w:rPr>
      </w:pPr>
      <w:r w:rsidRPr="00A26E49">
        <w:rPr>
          <w:rFonts w:ascii="Arial" w:hAnsi="Arial" w:cs="Arial"/>
          <w:b/>
          <w:bCs/>
          <w:sz w:val="24"/>
          <w:szCs w:val="24"/>
        </w:rPr>
        <w:t xml:space="preserve">Cláusula Décima Primeira: </w:t>
      </w:r>
      <w:r w:rsidRPr="00A26E49">
        <w:rPr>
          <w:rFonts w:ascii="Arial" w:hAnsi="Arial" w:cs="Arial"/>
          <w:sz w:val="24"/>
          <w:szCs w:val="24"/>
        </w:rPr>
        <w:t xml:space="preserve"> A licitante contratada responderá objetivamente pela solidez e segurança da obra objeto da presente licitação, durante o prazo de 5 (cinco) anos, contados a partir da data da conclusão da mesma, em conformidade com o artigo 618, do Código Civil Brasileiro.</w:t>
      </w:r>
    </w:p>
    <w:p w:rsidR="00A26E49" w:rsidRPr="00A26E49" w:rsidRDefault="00A26E49" w:rsidP="00A26E49">
      <w:pPr>
        <w:autoSpaceDE w:val="0"/>
        <w:autoSpaceDN w:val="0"/>
        <w:adjustRightInd w:val="0"/>
        <w:spacing w:after="0" w:line="240" w:lineRule="auto"/>
        <w:jc w:val="both"/>
        <w:rPr>
          <w:rFonts w:ascii="Arial" w:hAnsi="Arial" w:cs="Arial"/>
        </w:rPr>
      </w:pPr>
    </w:p>
    <w:p w:rsidR="00A26E49" w:rsidRPr="00A26E49" w:rsidRDefault="00A26E49" w:rsidP="00A26E49">
      <w:pPr>
        <w:autoSpaceDE w:val="0"/>
        <w:autoSpaceDN w:val="0"/>
        <w:adjustRightInd w:val="0"/>
        <w:spacing w:after="0" w:line="240" w:lineRule="auto"/>
        <w:jc w:val="both"/>
        <w:rPr>
          <w:rFonts w:ascii="Arial" w:hAnsi="Arial" w:cs="Arial"/>
          <w:sz w:val="24"/>
          <w:szCs w:val="24"/>
        </w:rPr>
      </w:pPr>
      <w:r w:rsidRPr="00A26E49">
        <w:rPr>
          <w:rFonts w:ascii="Arial" w:hAnsi="Arial" w:cs="Arial"/>
          <w:b/>
          <w:bCs/>
          <w:sz w:val="24"/>
          <w:szCs w:val="24"/>
        </w:rPr>
        <w:t xml:space="preserve">Cláusula Décima Segunda: </w:t>
      </w:r>
      <w:r w:rsidRPr="00A26E49">
        <w:rPr>
          <w:rFonts w:ascii="Arial" w:hAnsi="Arial" w:cs="Arial"/>
          <w:sz w:val="24"/>
          <w:szCs w:val="24"/>
        </w:rPr>
        <w:t xml:space="preserve">Como requisito indispensável para a assinatura do Contrato, a CONTRATADA deverá comprovar a prestação de garantia contratual no valor de </w:t>
      </w:r>
      <w:r w:rsidRPr="00A26E49">
        <w:rPr>
          <w:rFonts w:ascii="Arial" w:hAnsi="Arial" w:cs="Arial"/>
          <w:b/>
          <w:bCs/>
          <w:sz w:val="24"/>
          <w:szCs w:val="24"/>
        </w:rPr>
        <w:t xml:space="preserve">3% (três por cento) </w:t>
      </w:r>
      <w:r w:rsidRPr="00A26E49">
        <w:rPr>
          <w:rFonts w:ascii="Arial" w:hAnsi="Arial" w:cs="Arial"/>
          <w:sz w:val="24"/>
          <w:szCs w:val="24"/>
        </w:rPr>
        <w:t>do valor total deste contrato, sendo</w:t>
      </w:r>
      <w:r w:rsidR="001155B3">
        <w:rPr>
          <w:rFonts w:ascii="Arial" w:hAnsi="Arial" w:cs="Arial"/>
          <w:sz w:val="24"/>
          <w:szCs w:val="24"/>
        </w:rPr>
        <w:t xml:space="preserve"> este valor de R$ 12.730,82 (doze mil, </w:t>
      </w:r>
      <w:r w:rsidR="001155B3">
        <w:rPr>
          <w:rFonts w:ascii="Arial" w:hAnsi="Arial" w:cs="Arial"/>
          <w:sz w:val="24"/>
          <w:szCs w:val="24"/>
        </w:rPr>
        <w:lastRenderedPageBreak/>
        <w:t xml:space="preserve">setecentos e trinta reais e oitenta e dois centavos) </w:t>
      </w:r>
      <w:bookmarkStart w:id="0" w:name="_GoBack"/>
      <w:bookmarkEnd w:id="0"/>
      <w:r w:rsidRPr="00A26E49">
        <w:rPr>
          <w:rFonts w:ascii="Arial" w:hAnsi="Arial" w:cs="Arial"/>
          <w:sz w:val="24"/>
          <w:szCs w:val="24"/>
        </w:rPr>
        <w:t>mediante opção por uma das seguintes modalidades: Caução</w:t>
      </w:r>
      <w:r>
        <w:rPr>
          <w:rFonts w:ascii="Arial" w:hAnsi="Arial" w:cs="Arial"/>
          <w:sz w:val="24"/>
          <w:szCs w:val="24"/>
        </w:rPr>
        <w:t xml:space="preserve"> em dinheiro; Seguro-garantia; </w:t>
      </w:r>
      <w:r w:rsidRPr="00A26E49">
        <w:rPr>
          <w:rFonts w:ascii="Arial" w:hAnsi="Arial" w:cs="Arial"/>
          <w:sz w:val="24"/>
          <w:szCs w:val="24"/>
        </w:rPr>
        <w:t>Fiança bancária.</w:t>
      </w:r>
    </w:p>
    <w:p w:rsidR="00A26E49" w:rsidRPr="00A26E49" w:rsidRDefault="00A26E49" w:rsidP="00A26E49">
      <w:pPr>
        <w:autoSpaceDE w:val="0"/>
        <w:autoSpaceDN w:val="0"/>
        <w:adjustRightInd w:val="0"/>
        <w:spacing w:after="0" w:line="240" w:lineRule="auto"/>
        <w:jc w:val="both"/>
        <w:rPr>
          <w:rFonts w:ascii="Arial" w:hAnsi="Arial" w:cs="Arial"/>
          <w:sz w:val="24"/>
          <w:szCs w:val="24"/>
        </w:rPr>
      </w:pPr>
      <w:r w:rsidRPr="00A26E49">
        <w:rPr>
          <w:rFonts w:ascii="Arial" w:hAnsi="Arial" w:cs="Arial"/>
          <w:sz w:val="24"/>
          <w:szCs w:val="24"/>
        </w:rPr>
        <w:t>A garantia prestada será liberada ou restituída à CONTRATADA no prazo de 15 (quinze) dias, contados da emissão do Termo de Recebimento Definitivo da Obra, sendo que, no caso de caução em dinheiro, será restituída acrescida dos juros resultantes da aplicação dos recursos em caderneta de poupança da CONTRATANTE.</w:t>
      </w:r>
    </w:p>
    <w:p w:rsidR="00A26E49" w:rsidRPr="00A26E49" w:rsidRDefault="00A26E49" w:rsidP="00A26E49">
      <w:pPr>
        <w:autoSpaceDE w:val="0"/>
        <w:autoSpaceDN w:val="0"/>
        <w:adjustRightInd w:val="0"/>
        <w:spacing w:after="0" w:line="240" w:lineRule="auto"/>
        <w:jc w:val="both"/>
        <w:rPr>
          <w:rFonts w:ascii="Arial" w:hAnsi="Arial" w:cs="Arial"/>
        </w:rPr>
      </w:pPr>
    </w:p>
    <w:p w:rsidR="00A26E49" w:rsidRPr="00A26E49" w:rsidRDefault="00A26E49" w:rsidP="00A26E49">
      <w:pPr>
        <w:autoSpaceDE w:val="0"/>
        <w:autoSpaceDN w:val="0"/>
        <w:adjustRightInd w:val="0"/>
        <w:spacing w:after="0" w:line="240" w:lineRule="auto"/>
        <w:jc w:val="both"/>
        <w:rPr>
          <w:rFonts w:ascii="Arial" w:hAnsi="Arial" w:cs="Arial"/>
          <w:sz w:val="24"/>
          <w:szCs w:val="24"/>
        </w:rPr>
      </w:pPr>
      <w:r w:rsidRPr="00A26E49">
        <w:rPr>
          <w:rFonts w:ascii="Arial" w:hAnsi="Arial" w:cs="Arial"/>
          <w:b/>
          <w:bCs/>
          <w:sz w:val="24"/>
          <w:szCs w:val="24"/>
        </w:rPr>
        <w:t>Cláusula Décima Terceira</w:t>
      </w:r>
      <w:r w:rsidRPr="00A26E49">
        <w:rPr>
          <w:rFonts w:ascii="Arial" w:hAnsi="Arial" w:cs="Arial"/>
          <w:sz w:val="24"/>
          <w:szCs w:val="24"/>
        </w:rPr>
        <w:t>: O presente contrato reger-se-á pelas normas estabelecidas na Lei 8.666/93 e suas alterações e pelos preceitos de direito público, aplicando-se, supletivamente, os princípios da teoria geral dos contratos e as disposições de direito privado.</w:t>
      </w:r>
    </w:p>
    <w:p w:rsidR="00A26E49" w:rsidRPr="00A26E49" w:rsidRDefault="00A26E49" w:rsidP="00A26E49">
      <w:pPr>
        <w:autoSpaceDE w:val="0"/>
        <w:autoSpaceDN w:val="0"/>
        <w:adjustRightInd w:val="0"/>
        <w:spacing w:after="0" w:line="240" w:lineRule="auto"/>
        <w:jc w:val="both"/>
        <w:rPr>
          <w:rFonts w:ascii="Arial" w:hAnsi="Arial" w:cs="Arial"/>
          <w:sz w:val="24"/>
          <w:szCs w:val="24"/>
        </w:rPr>
      </w:pPr>
      <w:r w:rsidRPr="00A26E49">
        <w:rPr>
          <w:rFonts w:ascii="Arial" w:hAnsi="Arial" w:cs="Arial"/>
          <w:sz w:val="24"/>
          <w:szCs w:val="24"/>
        </w:rPr>
        <w:t>Assim, justos e contratados, firmam o presente instrumento de contrato em duas vias, de igual teor e forma, para que produza seus legais e jurídicos efeitos, o que fazem em presença das testemunhas abaixo.</w:t>
      </w:r>
    </w:p>
    <w:p w:rsidR="00A26E49" w:rsidRPr="00A26E49" w:rsidRDefault="00A26E49" w:rsidP="00A26E49">
      <w:pPr>
        <w:autoSpaceDE w:val="0"/>
        <w:autoSpaceDN w:val="0"/>
        <w:adjustRightInd w:val="0"/>
        <w:spacing w:after="0" w:line="240" w:lineRule="auto"/>
        <w:rPr>
          <w:rFonts w:ascii="Arial" w:hAnsi="Arial" w:cs="Arial"/>
        </w:rPr>
      </w:pPr>
    </w:p>
    <w:p w:rsidR="00A26E49" w:rsidRDefault="00A26E49" w:rsidP="00A26E49">
      <w:pPr>
        <w:autoSpaceDE w:val="0"/>
        <w:autoSpaceDN w:val="0"/>
        <w:adjustRightInd w:val="0"/>
        <w:spacing w:after="0" w:line="240" w:lineRule="auto"/>
        <w:rPr>
          <w:rFonts w:ascii="Arial" w:hAnsi="Arial" w:cs="Arial"/>
          <w:sz w:val="24"/>
          <w:szCs w:val="24"/>
        </w:rPr>
      </w:pPr>
      <w:r>
        <w:rPr>
          <w:rFonts w:ascii="Arial" w:hAnsi="Arial" w:cs="Arial"/>
          <w:sz w:val="24"/>
          <w:szCs w:val="24"/>
        </w:rPr>
        <w:t>Planalto/RS, 10 de setembro</w:t>
      </w:r>
      <w:r w:rsidRPr="00A26E49">
        <w:rPr>
          <w:rFonts w:ascii="Arial" w:hAnsi="Arial" w:cs="Arial"/>
          <w:sz w:val="24"/>
          <w:szCs w:val="24"/>
        </w:rPr>
        <w:t xml:space="preserve"> de 2020.</w:t>
      </w:r>
    </w:p>
    <w:p w:rsidR="00A26E49" w:rsidRDefault="00A26E49" w:rsidP="00A26E49">
      <w:pPr>
        <w:autoSpaceDE w:val="0"/>
        <w:autoSpaceDN w:val="0"/>
        <w:adjustRightInd w:val="0"/>
        <w:spacing w:after="0" w:line="240" w:lineRule="auto"/>
        <w:rPr>
          <w:rFonts w:ascii="Arial" w:hAnsi="Arial" w:cs="Arial"/>
          <w:sz w:val="24"/>
          <w:szCs w:val="24"/>
        </w:rPr>
      </w:pPr>
    </w:p>
    <w:p w:rsidR="00A26E49" w:rsidRPr="00A26E49" w:rsidRDefault="00A26E49" w:rsidP="00A26E49">
      <w:pPr>
        <w:autoSpaceDE w:val="0"/>
        <w:autoSpaceDN w:val="0"/>
        <w:adjustRightInd w:val="0"/>
        <w:spacing w:after="0" w:line="240" w:lineRule="auto"/>
        <w:rPr>
          <w:rFonts w:ascii="Arial" w:hAnsi="Arial" w:cs="Arial"/>
          <w:sz w:val="24"/>
          <w:szCs w:val="24"/>
        </w:rPr>
      </w:pPr>
    </w:p>
    <w:p w:rsidR="00A26E49" w:rsidRPr="00A26E49" w:rsidRDefault="00A26E49" w:rsidP="00A26E49">
      <w:pPr>
        <w:autoSpaceDE w:val="0"/>
        <w:autoSpaceDN w:val="0"/>
        <w:adjustRightInd w:val="0"/>
        <w:spacing w:after="0" w:line="240" w:lineRule="auto"/>
        <w:rPr>
          <w:rFonts w:ascii="Arial" w:hAnsi="Arial" w:cs="Arial"/>
        </w:rPr>
      </w:pPr>
    </w:p>
    <w:p w:rsidR="00A26E49" w:rsidRPr="00A26E49" w:rsidRDefault="00A26E49" w:rsidP="00A26E49">
      <w:pPr>
        <w:autoSpaceDE w:val="0"/>
        <w:autoSpaceDN w:val="0"/>
        <w:adjustRightInd w:val="0"/>
        <w:spacing w:after="0" w:line="240" w:lineRule="auto"/>
        <w:jc w:val="center"/>
        <w:rPr>
          <w:rFonts w:ascii="Arial" w:hAnsi="Arial" w:cs="Arial"/>
          <w:b/>
          <w:bCs/>
          <w:sz w:val="24"/>
          <w:szCs w:val="24"/>
        </w:rPr>
      </w:pPr>
      <w:r w:rsidRPr="00A26E49">
        <w:rPr>
          <w:rFonts w:ascii="Arial" w:hAnsi="Arial" w:cs="Arial"/>
          <w:b/>
          <w:bCs/>
          <w:sz w:val="24"/>
          <w:szCs w:val="24"/>
        </w:rPr>
        <w:t>Município de Planalto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A26E49">
        <w:rPr>
          <w:rFonts w:ascii="Arial" w:hAnsi="Arial" w:cs="Arial"/>
          <w:b/>
          <w:sz w:val="24"/>
          <w:szCs w:val="24"/>
        </w:rPr>
        <w:t xml:space="preserve">Construtora e Empreiteira LW </w:t>
      </w:r>
      <w:proofErr w:type="spellStart"/>
      <w:r w:rsidRPr="00A26E49">
        <w:rPr>
          <w:rFonts w:ascii="Arial" w:hAnsi="Arial" w:cs="Arial"/>
          <w:b/>
          <w:sz w:val="24"/>
          <w:szCs w:val="24"/>
        </w:rPr>
        <w:t>Ltda</w:t>
      </w:r>
      <w:proofErr w:type="spellEnd"/>
    </w:p>
    <w:p w:rsidR="00A26E49" w:rsidRDefault="00A26E49" w:rsidP="00A26E49">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 </w:t>
      </w:r>
      <w:r>
        <w:rPr>
          <w:rFonts w:ascii="Arial" w:hAnsi="Arial" w:cs="Arial"/>
          <w:b/>
          <w:bCs/>
          <w:sz w:val="24"/>
          <w:szCs w:val="24"/>
        </w:rPr>
        <w:tab/>
        <w:t xml:space="preserve">    </w:t>
      </w:r>
      <w:r w:rsidRPr="00A26E49">
        <w:rPr>
          <w:rFonts w:ascii="Arial" w:hAnsi="Arial" w:cs="Arial"/>
          <w:sz w:val="24"/>
          <w:szCs w:val="24"/>
        </w:rPr>
        <w:t xml:space="preserve">Contratante                                                      </w:t>
      </w:r>
      <w:r>
        <w:rPr>
          <w:rFonts w:ascii="Arial" w:hAnsi="Arial" w:cs="Arial"/>
          <w:sz w:val="24"/>
          <w:szCs w:val="24"/>
        </w:rPr>
        <w:t xml:space="preserve">         </w:t>
      </w:r>
      <w:r w:rsidRPr="00A26E49">
        <w:rPr>
          <w:rFonts w:ascii="Arial" w:hAnsi="Arial" w:cs="Arial"/>
          <w:sz w:val="24"/>
          <w:szCs w:val="24"/>
        </w:rPr>
        <w:t xml:space="preserve">    </w:t>
      </w:r>
      <w:proofErr w:type="gramStart"/>
      <w:r w:rsidRPr="00A26E49">
        <w:rPr>
          <w:rFonts w:ascii="Arial" w:hAnsi="Arial" w:cs="Arial"/>
          <w:sz w:val="24"/>
          <w:szCs w:val="24"/>
        </w:rPr>
        <w:t xml:space="preserve"> Contratada</w:t>
      </w:r>
      <w:proofErr w:type="gramEnd"/>
    </w:p>
    <w:p w:rsidR="00A26E49" w:rsidRDefault="00A26E49" w:rsidP="00A26E49">
      <w:pPr>
        <w:autoSpaceDE w:val="0"/>
        <w:autoSpaceDN w:val="0"/>
        <w:adjustRightInd w:val="0"/>
        <w:spacing w:after="0" w:line="240" w:lineRule="auto"/>
        <w:rPr>
          <w:rFonts w:ascii="Arial" w:hAnsi="Arial" w:cs="Arial"/>
          <w:sz w:val="24"/>
          <w:szCs w:val="24"/>
        </w:rPr>
      </w:pPr>
    </w:p>
    <w:p w:rsidR="00A26E49" w:rsidRPr="00A26E49" w:rsidRDefault="00A26E49" w:rsidP="00A26E49">
      <w:pPr>
        <w:autoSpaceDE w:val="0"/>
        <w:autoSpaceDN w:val="0"/>
        <w:adjustRightInd w:val="0"/>
        <w:spacing w:after="0" w:line="240" w:lineRule="auto"/>
        <w:rPr>
          <w:rFonts w:ascii="Arial" w:hAnsi="Arial" w:cs="Arial"/>
          <w:b/>
          <w:bCs/>
          <w:sz w:val="24"/>
          <w:szCs w:val="24"/>
        </w:rPr>
      </w:pPr>
    </w:p>
    <w:p w:rsidR="00A26E49" w:rsidRPr="00A26E49" w:rsidRDefault="00A26E49" w:rsidP="00A26E49">
      <w:pPr>
        <w:autoSpaceDE w:val="0"/>
        <w:autoSpaceDN w:val="0"/>
        <w:adjustRightInd w:val="0"/>
        <w:spacing w:after="0" w:line="240" w:lineRule="auto"/>
        <w:jc w:val="center"/>
        <w:rPr>
          <w:rFonts w:ascii="Arial" w:hAnsi="Arial" w:cs="Arial"/>
        </w:rPr>
      </w:pPr>
    </w:p>
    <w:p w:rsidR="00A26E49" w:rsidRPr="00A26E49" w:rsidRDefault="00A26E49" w:rsidP="00A26E49">
      <w:pPr>
        <w:autoSpaceDE w:val="0"/>
        <w:autoSpaceDN w:val="0"/>
        <w:adjustRightInd w:val="0"/>
        <w:spacing w:after="0" w:line="240" w:lineRule="auto"/>
        <w:rPr>
          <w:rFonts w:ascii="Arial" w:hAnsi="Arial" w:cs="Arial"/>
          <w:sz w:val="24"/>
          <w:szCs w:val="24"/>
        </w:rPr>
      </w:pPr>
      <w:r w:rsidRPr="00A26E49">
        <w:rPr>
          <w:rFonts w:ascii="Arial" w:hAnsi="Arial" w:cs="Arial"/>
          <w:sz w:val="24"/>
          <w:szCs w:val="24"/>
        </w:rPr>
        <w:t>Testemunhas:</w:t>
      </w:r>
    </w:p>
    <w:p w:rsidR="00A26E49" w:rsidRPr="00A26E49" w:rsidRDefault="00A26E49" w:rsidP="00A26E49">
      <w:pPr>
        <w:autoSpaceDE w:val="0"/>
        <w:autoSpaceDN w:val="0"/>
        <w:adjustRightInd w:val="0"/>
        <w:spacing w:after="0" w:line="240" w:lineRule="auto"/>
        <w:rPr>
          <w:rFonts w:ascii="Arial" w:hAnsi="Arial" w:cs="Arial"/>
          <w:sz w:val="24"/>
          <w:szCs w:val="24"/>
        </w:rPr>
      </w:pPr>
      <w:r w:rsidRPr="00A26E49">
        <w:rPr>
          <w:rFonts w:ascii="Arial" w:hAnsi="Arial" w:cs="Arial"/>
          <w:sz w:val="24"/>
          <w:szCs w:val="24"/>
        </w:rPr>
        <w:t>1- __________________________</w:t>
      </w:r>
    </w:p>
    <w:p w:rsidR="00A26E49" w:rsidRPr="00A26E49" w:rsidRDefault="00A26E49" w:rsidP="00A26E49">
      <w:pPr>
        <w:autoSpaceDE w:val="0"/>
        <w:autoSpaceDN w:val="0"/>
        <w:adjustRightInd w:val="0"/>
        <w:spacing w:after="0" w:line="240" w:lineRule="auto"/>
        <w:rPr>
          <w:rFonts w:ascii="Arial" w:hAnsi="Arial" w:cs="Arial"/>
          <w:sz w:val="24"/>
          <w:szCs w:val="24"/>
        </w:rPr>
      </w:pPr>
      <w:r w:rsidRPr="00A26E49">
        <w:rPr>
          <w:rFonts w:ascii="Arial" w:hAnsi="Arial" w:cs="Arial"/>
          <w:sz w:val="24"/>
          <w:szCs w:val="24"/>
        </w:rPr>
        <w:t>2- __________________________</w:t>
      </w:r>
    </w:p>
    <w:p w:rsidR="00755839" w:rsidRDefault="00755839"/>
    <w:sectPr w:rsidR="00755839" w:rsidSect="002E31E7">
      <w:pgSz w:w="11907" w:h="16840"/>
      <w:pgMar w:top="2835" w:right="1134" w:bottom="1814" w:left="1134" w:header="254" w:footer="25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49"/>
    <w:rsid w:val="00113EDF"/>
    <w:rsid w:val="001155B3"/>
    <w:rsid w:val="00755839"/>
    <w:rsid w:val="00A26E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813E"/>
  <w15:chartTrackingRefBased/>
  <w15:docId w15:val="{78C408B9-8128-4401-BE8C-A5652C3A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55B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5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964</Words>
  <Characters>5207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PM3575</dc:creator>
  <cp:keywords/>
  <dc:description/>
  <cp:lastModifiedBy>PM3575</cp:lastModifiedBy>
  <cp:revision>3</cp:revision>
  <cp:lastPrinted>2020-09-09T19:43:00Z</cp:lastPrinted>
  <dcterms:created xsi:type="dcterms:W3CDTF">2020-09-09T19:28:00Z</dcterms:created>
  <dcterms:modified xsi:type="dcterms:W3CDTF">2020-09-09T19:43:00Z</dcterms:modified>
</cp:coreProperties>
</file>