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F6D" w:rsidRDefault="001E32FA" w:rsidP="000635E5">
      <w:pPr>
        <w:spacing w:line="360" w:lineRule="auto"/>
        <w:ind w:right="47"/>
        <w:jc w:val="center"/>
        <w:rPr>
          <w:rFonts w:ascii="Arial" w:hAnsi="Arial" w:cs="Arial"/>
          <w:b/>
          <w:sz w:val="24"/>
          <w:szCs w:val="24"/>
        </w:rPr>
      </w:pPr>
      <w:r w:rsidRPr="001255E9">
        <w:rPr>
          <w:rFonts w:ascii="Arial" w:hAnsi="Arial" w:cs="Arial"/>
          <w:b/>
          <w:sz w:val="24"/>
          <w:szCs w:val="24"/>
        </w:rPr>
        <w:t>CONTRATO</w:t>
      </w:r>
      <w:r w:rsidR="000635E5">
        <w:rPr>
          <w:rFonts w:ascii="Arial" w:hAnsi="Arial" w:cs="Arial"/>
          <w:b/>
          <w:sz w:val="24"/>
          <w:szCs w:val="24"/>
        </w:rPr>
        <w:t xml:space="preserve"> 089/2023</w:t>
      </w:r>
    </w:p>
    <w:p w:rsidR="000635E5" w:rsidRPr="001255E9" w:rsidRDefault="000635E5" w:rsidP="000635E5">
      <w:pPr>
        <w:spacing w:line="360" w:lineRule="auto"/>
        <w:ind w:right="47"/>
        <w:jc w:val="center"/>
        <w:rPr>
          <w:rFonts w:ascii="Arial" w:hAnsi="Arial" w:cs="Arial"/>
          <w:b/>
          <w:sz w:val="24"/>
          <w:szCs w:val="24"/>
        </w:rPr>
      </w:pPr>
    </w:p>
    <w:p w:rsidR="00075F6D" w:rsidRPr="001255E9" w:rsidRDefault="001E32FA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Contrato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entre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si</w:t>
      </w:r>
      <w:r w:rsidRPr="001255E9">
        <w:rPr>
          <w:rFonts w:ascii="Arial" w:hAnsi="Arial" w:cs="Arial"/>
          <w:spacing w:val="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celebram,</w:t>
      </w:r>
      <w:r w:rsidRPr="001255E9">
        <w:rPr>
          <w:rFonts w:ascii="Arial" w:hAnsi="Arial" w:cs="Arial"/>
          <w:spacing w:val="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um</w:t>
      </w:r>
      <w:r w:rsidRPr="001255E9">
        <w:rPr>
          <w:rFonts w:ascii="Arial" w:hAnsi="Arial" w:cs="Arial"/>
          <w:spacing w:val="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lado</w:t>
      </w:r>
      <w:r w:rsidRPr="001255E9">
        <w:rPr>
          <w:rFonts w:ascii="Arial" w:hAnsi="Arial" w:cs="Arial"/>
          <w:spacing w:val="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4"/>
          <w:sz w:val="24"/>
          <w:szCs w:val="24"/>
        </w:rPr>
        <w:t xml:space="preserve"> </w:t>
      </w:r>
      <w:r w:rsidRPr="000635E5">
        <w:rPr>
          <w:rFonts w:ascii="Arial" w:hAnsi="Arial" w:cs="Arial"/>
          <w:b/>
          <w:sz w:val="24"/>
          <w:szCs w:val="24"/>
        </w:rPr>
        <w:t>MUNICÍPIO</w:t>
      </w:r>
      <w:r w:rsidRPr="000635E5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0635E5">
        <w:rPr>
          <w:rFonts w:ascii="Arial" w:hAnsi="Arial" w:cs="Arial"/>
          <w:b/>
          <w:sz w:val="24"/>
          <w:szCs w:val="24"/>
        </w:rPr>
        <w:t>DE</w:t>
      </w:r>
      <w:r w:rsidRPr="000635E5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0635E5">
        <w:rPr>
          <w:rFonts w:ascii="Arial" w:hAnsi="Arial" w:cs="Arial"/>
          <w:b/>
          <w:sz w:val="24"/>
          <w:szCs w:val="24"/>
        </w:rPr>
        <w:t>PLANALTO</w:t>
      </w:r>
      <w:r w:rsidRPr="001255E9">
        <w:rPr>
          <w:rFonts w:ascii="Arial" w:hAnsi="Arial" w:cs="Arial"/>
          <w:sz w:val="24"/>
          <w:szCs w:val="24"/>
        </w:rPr>
        <w:t>,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Estado</w:t>
      </w:r>
      <w:r w:rsidRPr="001255E9">
        <w:rPr>
          <w:rFonts w:ascii="Arial" w:hAnsi="Arial" w:cs="Arial"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Rio</w:t>
      </w:r>
      <w:r w:rsidRPr="001255E9">
        <w:rPr>
          <w:rFonts w:ascii="Arial" w:hAnsi="Arial" w:cs="Arial"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Grande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Sul,</w:t>
      </w:r>
      <w:r w:rsidRPr="001255E9">
        <w:rPr>
          <w:rFonts w:ascii="Arial" w:hAnsi="Arial" w:cs="Arial"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</w:t>
      </w:r>
      <w:r w:rsidR="001255E9">
        <w:rPr>
          <w:rFonts w:ascii="Arial" w:hAnsi="Arial" w:cs="Arial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endereço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Prefeitura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Rua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Humberto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Campos,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732,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Planalto/RS,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inscrito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CNPJ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sob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n.º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87.612.891/0001-15,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neste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ato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representado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pelo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PREFEITO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MUNICIPAL,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Sr.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CRISTIANO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GNOATTO,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doravante</w:t>
      </w:r>
      <w:r w:rsidRPr="001255E9">
        <w:rPr>
          <w:rFonts w:ascii="Arial" w:hAnsi="Arial" w:cs="Arial"/>
          <w:spacing w:val="4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denominado</w:t>
      </w:r>
      <w:r w:rsidRPr="001255E9">
        <w:rPr>
          <w:rFonts w:ascii="Arial" w:hAnsi="Arial" w:cs="Arial"/>
          <w:spacing w:val="4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CONTRATANTE</w:t>
      </w:r>
      <w:r w:rsidRPr="001255E9">
        <w:rPr>
          <w:rFonts w:ascii="Arial" w:hAnsi="Arial" w:cs="Arial"/>
          <w:spacing w:val="3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ou</w:t>
      </w:r>
      <w:r w:rsidRPr="001255E9">
        <w:rPr>
          <w:rFonts w:ascii="Arial" w:hAnsi="Arial" w:cs="Arial"/>
          <w:spacing w:val="4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simplesmente</w:t>
      </w:r>
      <w:r w:rsidRPr="001255E9">
        <w:rPr>
          <w:rFonts w:ascii="Arial" w:hAnsi="Arial" w:cs="Arial"/>
          <w:spacing w:val="4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MUNICÍPIO,</w:t>
      </w:r>
      <w:r w:rsidRPr="001255E9">
        <w:rPr>
          <w:rFonts w:ascii="Arial" w:hAnsi="Arial" w:cs="Arial"/>
          <w:spacing w:val="4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4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="000635E5">
        <w:rPr>
          <w:rFonts w:ascii="Arial" w:hAnsi="Arial" w:cs="Arial"/>
          <w:sz w:val="24"/>
          <w:szCs w:val="24"/>
        </w:rPr>
        <w:t xml:space="preserve"> empresa</w:t>
      </w:r>
      <w:r w:rsidRPr="001255E9">
        <w:rPr>
          <w:rFonts w:ascii="Arial" w:hAnsi="Arial" w:cs="Arial"/>
          <w:spacing w:val="42"/>
          <w:sz w:val="24"/>
          <w:szCs w:val="24"/>
        </w:rPr>
        <w:t xml:space="preserve"> </w:t>
      </w:r>
      <w:r w:rsidR="000635E5" w:rsidRPr="00B01303">
        <w:rPr>
          <w:rFonts w:ascii="Arial" w:hAnsi="Arial" w:cs="Arial"/>
          <w:b/>
          <w:bCs/>
          <w:sz w:val="24"/>
          <w:szCs w:val="24"/>
        </w:rPr>
        <w:fldChar w:fldCharType="begin"/>
      </w:r>
      <w:r w:rsidR="000635E5" w:rsidRPr="00B01303">
        <w:rPr>
          <w:rFonts w:ascii="Arial" w:hAnsi="Arial" w:cs="Arial"/>
          <w:b/>
          <w:bCs/>
          <w:sz w:val="24"/>
          <w:szCs w:val="24"/>
        </w:rPr>
        <w:instrText>MERGEFIELD EMPRESAS_COM_ITENS_VENCEDORES.NOME_PES</w:instrText>
      </w:r>
      <w:r w:rsidR="000635E5" w:rsidRPr="00B01303">
        <w:rPr>
          <w:rFonts w:ascii="Arial" w:hAnsi="Arial" w:cs="Arial"/>
          <w:b/>
          <w:bCs/>
          <w:sz w:val="24"/>
          <w:szCs w:val="24"/>
        </w:rPr>
        <w:fldChar w:fldCharType="separate"/>
      </w:r>
      <w:r w:rsidR="000635E5" w:rsidRPr="00B01303">
        <w:rPr>
          <w:rFonts w:ascii="Arial" w:hAnsi="Arial" w:cs="Arial"/>
          <w:b/>
          <w:bCs/>
          <w:sz w:val="24"/>
          <w:szCs w:val="24"/>
        </w:rPr>
        <w:t>BIBI PERETTO TRANSPORTES LTDA</w:t>
      </w:r>
      <w:r w:rsidR="000635E5" w:rsidRPr="00B01303">
        <w:rPr>
          <w:rFonts w:ascii="Arial" w:hAnsi="Arial" w:cs="Arial"/>
          <w:b/>
          <w:bCs/>
          <w:sz w:val="24"/>
          <w:szCs w:val="24"/>
        </w:rPr>
        <w:fldChar w:fldCharType="end"/>
      </w:r>
      <w:r w:rsidR="000635E5" w:rsidRPr="00B01303">
        <w:rPr>
          <w:rFonts w:ascii="Arial" w:hAnsi="Arial" w:cs="Arial"/>
          <w:b/>
          <w:bCs/>
          <w:sz w:val="24"/>
          <w:szCs w:val="24"/>
        </w:rPr>
        <w:t xml:space="preserve">, </w:t>
      </w:r>
      <w:r w:rsidR="000635E5" w:rsidRPr="00B01303">
        <w:rPr>
          <w:rFonts w:ascii="Arial" w:hAnsi="Arial" w:cs="Arial"/>
          <w:sz w:val="24"/>
          <w:szCs w:val="24"/>
        </w:rPr>
        <w:t xml:space="preserve">inscrita no CNPJ sob nº </w:t>
      </w:r>
      <w:r w:rsidR="000635E5">
        <w:rPr>
          <w:rFonts w:ascii="Arial" w:hAnsi="Arial" w:cs="Arial"/>
          <w:sz w:val="24"/>
          <w:szCs w:val="24"/>
        </w:rPr>
        <w:t>07.438.865/0001-83</w:t>
      </w:r>
      <w:r w:rsidR="000635E5" w:rsidRPr="00B01303">
        <w:rPr>
          <w:rFonts w:ascii="Arial" w:hAnsi="Arial" w:cs="Arial"/>
          <w:sz w:val="24"/>
          <w:szCs w:val="24"/>
        </w:rPr>
        <w:t xml:space="preserve">, situada na </w:t>
      </w:r>
      <w:r w:rsidR="000635E5">
        <w:rPr>
          <w:rFonts w:ascii="Arial" w:hAnsi="Arial" w:cs="Arial"/>
          <w:sz w:val="24"/>
          <w:szCs w:val="24"/>
        </w:rPr>
        <w:t xml:space="preserve">Rua Orestes Piaia, 475, </w:t>
      </w:r>
      <w:r w:rsidR="000635E5" w:rsidRPr="00B01303">
        <w:rPr>
          <w:rFonts w:ascii="Arial" w:hAnsi="Arial" w:cs="Arial"/>
          <w:sz w:val="24"/>
          <w:szCs w:val="24"/>
        </w:rPr>
        <w:t xml:space="preserve">cidade </w:t>
      </w:r>
      <w:r w:rsidR="000635E5">
        <w:rPr>
          <w:rFonts w:ascii="Arial" w:hAnsi="Arial" w:cs="Arial"/>
          <w:sz w:val="24"/>
          <w:szCs w:val="24"/>
        </w:rPr>
        <w:t xml:space="preserve">Vista Alegre/Rs, </w:t>
      </w:r>
      <w:r w:rsidR="000635E5" w:rsidRPr="00B01303">
        <w:rPr>
          <w:rFonts w:ascii="Arial" w:hAnsi="Arial" w:cs="Arial"/>
          <w:sz w:val="24"/>
          <w:szCs w:val="24"/>
        </w:rPr>
        <w:t xml:space="preserve">doravante denominada CONTRATADA, representada neste ato pelo </w:t>
      </w:r>
      <w:r w:rsidR="000635E5">
        <w:rPr>
          <w:rFonts w:ascii="Arial" w:hAnsi="Arial" w:cs="Arial"/>
          <w:sz w:val="24"/>
          <w:szCs w:val="24"/>
        </w:rPr>
        <w:t xml:space="preserve">Sr. Ademir Peretto, </w:t>
      </w:r>
      <w:r w:rsidR="000635E5" w:rsidRPr="00B01303">
        <w:rPr>
          <w:rFonts w:ascii="Arial" w:hAnsi="Arial" w:cs="Arial"/>
          <w:sz w:val="24"/>
          <w:szCs w:val="24"/>
        </w:rPr>
        <w:t xml:space="preserve">CPF nº. </w:t>
      </w:r>
      <w:r w:rsidR="000635E5">
        <w:rPr>
          <w:rFonts w:ascii="Arial" w:hAnsi="Arial" w:cs="Arial"/>
          <w:sz w:val="24"/>
          <w:szCs w:val="24"/>
        </w:rPr>
        <w:t>460.139.110-53</w:t>
      </w:r>
      <w:r w:rsidRPr="001255E9">
        <w:rPr>
          <w:rFonts w:ascii="Arial" w:hAnsi="Arial" w:cs="Arial"/>
          <w:sz w:val="24"/>
          <w:szCs w:val="24"/>
        </w:rPr>
        <w:t>, doravante denominada simplesmente CONTRATADA,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mediante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sujeição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mútua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 normas constantes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Lei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n.º 8.666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21/06/1993, no Edital de Pregão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Presencial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nº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18/2023 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condições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expressas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nas cláusulas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seguir: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1E32FA" w:rsidP="001255E9">
      <w:pPr>
        <w:spacing w:line="360" w:lineRule="auto"/>
        <w:ind w:right="47"/>
        <w:jc w:val="both"/>
        <w:rPr>
          <w:rFonts w:ascii="Arial" w:hAnsi="Arial" w:cs="Arial"/>
          <w:b/>
          <w:sz w:val="24"/>
          <w:szCs w:val="24"/>
        </w:rPr>
      </w:pPr>
      <w:r w:rsidRPr="001255E9">
        <w:rPr>
          <w:rFonts w:ascii="Arial" w:hAnsi="Arial" w:cs="Arial"/>
          <w:b/>
          <w:sz w:val="24"/>
          <w:szCs w:val="24"/>
        </w:rPr>
        <w:t>CLÁUSULA</w:t>
      </w:r>
      <w:r w:rsidRPr="001255E9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b/>
          <w:sz w:val="24"/>
          <w:szCs w:val="24"/>
        </w:rPr>
        <w:t>PRIMEIRA</w:t>
      </w:r>
      <w:r w:rsidRPr="001255E9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b/>
          <w:sz w:val="24"/>
          <w:szCs w:val="24"/>
        </w:rPr>
        <w:t>–</w:t>
      </w:r>
      <w:r w:rsidRPr="001255E9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b/>
          <w:sz w:val="24"/>
          <w:szCs w:val="24"/>
        </w:rPr>
        <w:t>DO</w:t>
      </w:r>
      <w:r w:rsidRPr="001255E9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b/>
          <w:sz w:val="24"/>
          <w:szCs w:val="24"/>
        </w:rPr>
        <w:t>OBJETO</w:t>
      </w:r>
    </w:p>
    <w:p w:rsidR="00075F6D" w:rsidRDefault="001E32FA" w:rsidP="00E0186F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b/>
          <w:sz w:val="24"/>
          <w:szCs w:val="24"/>
        </w:rPr>
        <w:t>1.1.</w:t>
      </w:r>
      <w:r w:rsidRPr="001255E9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objeto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presente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="00E0186F">
        <w:rPr>
          <w:rFonts w:ascii="Arial" w:hAnsi="Arial" w:cs="Arial"/>
          <w:sz w:val="24"/>
          <w:szCs w:val="24"/>
        </w:rPr>
        <w:t xml:space="preserve">é o </w:t>
      </w:r>
      <w:r w:rsidR="00E0186F" w:rsidRPr="001255E9">
        <w:rPr>
          <w:rFonts w:ascii="Arial" w:hAnsi="Arial" w:cs="Arial"/>
          <w:sz w:val="24"/>
          <w:szCs w:val="24"/>
        </w:rPr>
        <w:t>transporte até o destino final dos resíduos sólidos urbanos</w:t>
      </w:r>
      <w:r w:rsidR="00E0186F"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="00E0186F" w:rsidRPr="001255E9">
        <w:rPr>
          <w:rFonts w:ascii="Arial" w:hAnsi="Arial" w:cs="Arial"/>
          <w:sz w:val="24"/>
          <w:szCs w:val="24"/>
        </w:rPr>
        <w:t>produzidos no município, em conformidade com as normas</w:t>
      </w:r>
      <w:r w:rsidR="00E0186F"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="00E0186F" w:rsidRPr="001255E9">
        <w:rPr>
          <w:rFonts w:ascii="Arial" w:hAnsi="Arial" w:cs="Arial"/>
          <w:sz w:val="24"/>
          <w:szCs w:val="24"/>
        </w:rPr>
        <w:t>ambientais</w:t>
      </w:r>
      <w:r w:rsidR="00E0186F"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="00E0186F" w:rsidRPr="001255E9">
        <w:rPr>
          <w:rFonts w:ascii="Arial" w:hAnsi="Arial" w:cs="Arial"/>
          <w:sz w:val="24"/>
          <w:szCs w:val="24"/>
        </w:rPr>
        <w:t>e</w:t>
      </w:r>
      <w:r w:rsidR="00E0186F"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="00E0186F" w:rsidRPr="001255E9">
        <w:rPr>
          <w:rFonts w:ascii="Arial" w:hAnsi="Arial" w:cs="Arial"/>
          <w:sz w:val="24"/>
          <w:szCs w:val="24"/>
        </w:rPr>
        <w:t>a</w:t>
      </w:r>
      <w:r w:rsidR="00E0186F"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="00E0186F" w:rsidRPr="001255E9">
        <w:rPr>
          <w:rFonts w:ascii="Arial" w:hAnsi="Arial" w:cs="Arial"/>
          <w:sz w:val="24"/>
          <w:szCs w:val="24"/>
        </w:rPr>
        <w:t>devida</w:t>
      </w:r>
      <w:r w:rsidR="00E0186F"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="00E0186F" w:rsidRPr="001255E9">
        <w:rPr>
          <w:rFonts w:ascii="Arial" w:hAnsi="Arial" w:cs="Arial"/>
          <w:sz w:val="24"/>
          <w:szCs w:val="24"/>
        </w:rPr>
        <w:t>autorização</w:t>
      </w:r>
      <w:r w:rsidR="00E0186F"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="00E0186F" w:rsidRPr="001255E9">
        <w:rPr>
          <w:rFonts w:ascii="Arial" w:hAnsi="Arial" w:cs="Arial"/>
          <w:sz w:val="24"/>
          <w:szCs w:val="24"/>
        </w:rPr>
        <w:t>da</w:t>
      </w:r>
      <w:r w:rsidR="00E0186F"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="00E0186F" w:rsidRPr="001255E9">
        <w:rPr>
          <w:rFonts w:ascii="Arial" w:hAnsi="Arial" w:cs="Arial"/>
          <w:sz w:val="24"/>
          <w:szCs w:val="24"/>
        </w:rPr>
        <w:t>fepam</w:t>
      </w:r>
      <w:r w:rsidR="00E0186F"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="00E0186F" w:rsidRPr="001255E9">
        <w:rPr>
          <w:rFonts w:ascii="Arial" w:hAnsi="Arial" w:cs="Arial"/>
          <w:sz w:val="24"/>
          <w:szCs w:val="24"/>
        </w:rPr>
        <w:t>ou</w:t>
      </w:r>
      <w:r w:rsidR="00E0186F"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="00E0186F" w:rsidRPr="001255E9">
        <w:rPr>
          <w:rFonts w:ascii="Arial" w:hAnsi="Arial" w:cs="Arial"/>
          <w:sz w:val="24"/>
          <w:szCs w:val="24"/>
        </w:rPr>
        <w:t>órgão</w:t>
      </w:r>
      <w:r w:rsidR="00E0186F"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="00E0186F">
        <w:rPr>
          <w:rFonts w:ascii="Arial" w:hAnsi="Arial" w:cs="Arial"/>
          <w:sz w:val="24"/>
          <w:szCs w:val="24"/>
        </w:rPr>
        <w:t>responsável</w:t>
      </w:r>
      <w:r w:rsidRPr="001255E9">
        <w:rPr>
          <w:rFonts w:ascii="Arial" w:hAnsi="Arial" w:cs="Arial"/>
          <w:sz w:val="24"/>
          <w:szCs w:val="24"/>
        </w:rPr>
        <w:t>,</w:t>
      </w:r>
      <w:r w:rsidRPr="001255E9">
        <w:rPr>
          <w:rFonts w:ascii="Arial" w:hAnsi="Arial" w:cs="Arial"/>
          <w:spacing w:val="6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</w:t>
      </w:r>
      <w:r w:rsidRPr="001255E9">
        <w:rPr>
          <w:rFonts w:ascii="Arial" w:hAnsi="Arial" w:cs="Arial"/>
          <w:spacing w:val="6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qual</w:t>
      </w:r>
      <w:r w:rsidRPr="001255E9">
        <w:rPr>
          <w:rFonts w:ascii="Arial" w:hAnsi="Arial" w:cs="Arial"/>
          <w:spacing w:val="6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6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contratada</w:t>
      </w:r>
      <w:r w:rsidRPr="001255E9">
        <w:rPr>
          <w:rFonts w:ascii="Arial" w:hAnsi="Arial" w:cs="Arial"/>
          <w:spacing w:val="6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foi</w:t>
      </w:r>
      <w:r w:rsidRPr="001255E9">
        <w:rPr>
          <w:rFonts w:ascii="Arial" w:hAnsi="Arial" w:cs="Arial"/>
          <w:spacing w:val="6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vencedora</w:t>
      </w:r>
      <w:r w:rsidRPr="001255E9">
        <w:rPr>
          <w:rFonts w:ascii="Arial" w:hAnsi="Arial" w:cs="Arial"/>
          <w:spacing w:val="6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dos</w:t>
      </w:r>
      <w:r w:rsidRPr="001255E9">
        <w:rPr>
          <w:rFonts w:ascii="Arial" w:hAnsi="Arial" w:cs="Arial"/>
          <w:spacing w:val="6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seguintes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="00E0186F">
        <w:rPr>
          <w:rFonts w:ascii="Arial" w:hAnsi="Arial" w:cs="Arial"/>
          <w:sz w:val="24"/>
          <w:szCs w:val="24"/>
        </w:rPr>
        <w:t>itens:</w:t>
      </w:r>
    </w:p>
    <w:tbl>
      <w:tblPr>
        <w:tblStyle w:val="TableNormal"/>
        <w:tblW w:w="884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1"/>
        <w:gridCol w:w="709"/>
        <w:gridCol w:w="3572"/>
        <w:gridCol w:w="1218"/>
        <w:gridCol w:w="1928"/>
      </w:tblGrid>
      <w:tr w:rsidR="00E0186F" w:rsidRPr="001255E9" w:rsidTr="00E0186F">
        <w:trPr>
          <w:trHeight w:val="263"/>
        </w:trPr>
        <w:tc>
          <w:tcPr>
            <w:tcW w:w="567" w:type="dxa"/>
          </w:tcPr>
          <w:p w:rsidR="00E0186F" w:rsidRPr="001255E9" w:rsidRDefault="00E0186F" w:rsidP="00E0186F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55E9">
              <w:rPr>
                <w:rFonts w:ascii="Arial" w:hAnsi="Arial" w:cs="Arial"/>
                <w:b/>
                <w:w w:val="95"/>
                <w:sz w:val="24"/>
                <w:szCs w:val="24"/>
              </w:rPr>
              <w:t>Item</w:t>
            </w:r>
          </w:p>
        </w:tc>
        <w:tc>
          <w:tcPr>
            <w:tcW w:w="851" w:type="dxa"/>
          </w:tcPr>
          <w:p w:rsidR="00E0186F" w:rsidRPr="001255E9" w:rsidRDefault="00E0186F" w:rsidP="00E0186F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55E9">
              <w:rPr>
                <w:rFonts w:ascii="Arial" w:hAnsi="Arial" w:cs="Arial"/>
                <w:b/>
                <w:sz w:val="24"/>
                <w:szCs w:val="24"/>
              </w:rPr>
              <w:t>Qtde.</w:t>
            </w:r>
          </w:p>
        </w:tc>
        <w:tc>
          <w:tcPr>
            <w:tcW w:w="709" w:type="dxa"/>
          </w:tcPr>
          <w:p w:rsidR="00E0186F" w:rsidRPr="001255E9" w:rsidRDefault="00E0186F" w:rsidP="00E0186F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55E9">
              <w:rPr>
                <w:rFonts w:ascii="Arial" w:hAnsi="Arial" w:cs="Arial"/>
                <w:b/>
                <w:sz w:val="24"/>
                <w:szCs w:val="24"/>
              </w:rPr>
              <w:t>Unid.</w:t>
            </w:r>
          </w:p>
        </w:tc>
        <w:tc>
          <w:tcPr>
            <w:tcW w:w="3572" w:type="dxa"/>
          </w:tcPr>
          <w:p w:rsidR="00E0186F" w:rsidRPr="001255E9" w:rsidRDefault="00E0186F" w:rsidP="00E0186F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55E9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218" w:type="dxa"/>
          </w:tcPr>
          <w:p w:rsidR="00E0186F" w:rsidRPr="001255E9" w:rsidRDefault="00E0186F" w:rsidP="00E0186F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928" w:type="dxa"/>
          </w:tcPr>
          <w:p w:rsidR="00E0186F" w:rsidRPr="001255E9" w:rsidRDefault="00E0186F" w:rsidP="00E0186F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E0186F" w:rsidRPr="001255E9" w:rsidTr="00E0186F">
        <w:trPr>
          <w:trHeight w:val="20"/>
        </w:trPr>
        <w:tc>
          <w:tcPr>
            <w:tcW w:w="567" w:type="dxa"/>
          </w:tcPr>
          <w:p w:rsidR="00E0186F" w:rsidRPr="001255E9" w:rsidRDefault="00E0186F" w:rsidP="00E0186F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w w:val="99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0186F" w:rsidRPr="001255E9" w:rsidRDefault="00E0186F" w:rsidP="00E0186F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5E9">
              <w:rPr>
                <w:rFonts w:ascii="Arial" w:hAnsi="Arial" w:cs="Arial"/>
                <w:sz w:val="24"/>
                <w:szCs w:val="24"/>
              </w:rPr>
              <w:t>31.392</w:t>
            </w:r>
          </w:p>
        </w:tc>
        <w:tc>
          <w:tcPr>
            <w:tcW w:w="709" w:type="dxa"/>
          </w:tcPr>
          <w:p w:rsidR="00E0186F" w:rsidRPr="001255E9" w:rsidRDefault="00E0186F" w:rsidP="00E0186F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Km</w:t>
            </w:r>
          </w:p>
        </w:tc>
        <w:tc>
          <w:tcPr>
            <w:tcW w:w="3572" w:type="dxa"/>
          </w:tcPr>
          <w:p w:rsidR="00E0186F" w:rsidRPr="001255E9" w:rsidRDefault="00E0186F" w:rsidP="00E0186F">
            <w:pPr>
              <w:pStyle w:val="TableParagraph"/>
              <w:spacing w:line="360" w:lineRule="auto"/>
              <w:ind w:right="4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55E9">
              <w:rPr>
                <w:rFonts w:ascii="Arial" w:hAnsi="Arial" w:cs="Arial"/>
                <w:sz w:val="24"/>
                <w:szCs w:val="24"/>
              </w:rPr>
              <w:t>Transporte até o destino final dos resíduos sólidos urbanos</w:t>
            </w:r>
            <w:r w:rsidRPr="001255E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produzidos no município, em conformidade com as normas</w:t>
            </w:r>
            <w:r w:rsidRPr="001255E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ambientais</w:t>
            </w:r>
            <w:r w:rsidRPr="001255E9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e</w:t>
            </w:r>
            <w:r w:rsidRPr="001255E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a</w:t>
            </w:r>
            <w:r w:rsidRPr="001255E9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devida</w:t>
            </w:r>
            <w:r w:rsidRPr="001255E9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autorização</w:t>
            </w:r>
            <w:r w:rsidRPr="001255E9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da</w:t>
            </w:r>
            <w:r w:rsidRPr="001255E9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fepam</w:t>
            </w:r>
            <w:r w:rsidRPr="001255E9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ou</w:t>
            </w:r>
            <w:r w:rsidRPr="001255E9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órgão</w:t>
            </w:r>
            <w:r w:rsidRPr="001255E9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1255E9">
              <w:rPr>
                <w:rFonts w:ascii="Arial" w:hAnsi="Arial" w:cs="Arial"/>
                <w:sz w:val="24"/>
                <w:szCs w:val="24"/>
              </w:rPr>
              <w:t>responsável.</w:t>
            </w:r>
          </w:p>
        </w:tc>
        <w:tc>
          <w:tcPr>
            <w:tcW w:w="1218" w:type="dxa"/>
          </w:tcPr>
          <w:p w:rsidR="00E0186F" w:rsidRPr="001255E9" w:rsidRDefault="00E0186F" w:rsidP="00E0186F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>
              <w:rPr>
                <w:rFonts w:ascii="Arial" w:hAnsi="Arial" w:cs="Arial"/>
                <w:sz w:val="24"/>
                <w:szCs w:val="24"/>
              </w:rPr>
              <w:t>6,37</w:t>
            </w:r>
          </w:p>
        </w:tc>
        <w:tc>
          <w:tcPr>
            <w:tcW w:w="1928" w:type="dxa"/>
          </w:tcPr>
          <w:p w:rsidR="00E0186F" w:rsidRPr="001255E9" w:rsidRDefault="00E0186F" w:rsidP="00E0186F">
            <w:pPr>
              <w:pStyle w:val="TableParagraph"/>
              <w:spacing w:line="360" w:lineRule="auto"/>
              <w:ind w:right="4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>
              <w:rPr>
                <w:rFonts w:ascii="Arial" w:hAnsi="Arial" w:cs="Arial"/>
                <w:sz w:val="24"/>
                <w:szCs w:val="24"/>
              </w:rPr>
              <w:t>199.967,04</w:t>
            </w:r>
          </w:p>
        </w:tc>
      </w:tr>
    </w:tbl>
    <w:p w:rsidR="00E0186F" w:rsidRPr="001255E9" w:rsidRDefault="00E0186F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1E32FA" w:rsidP="001255E9">
      <w:pPr>
        <w:pStyle w:val="Ttulo2"/>
        <w:spacing w:line="360" w:lineRule="auto"/>
        <w:ind w:left="0"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CLÁUSULA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SEGUNDA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–</w:t>
      </w:r>
      <w:r w:rsidRPr="001255E9">
        <w:rPr>
          <w:rFonts w:ascii="Arial" w:hAnsi="Arial" w:cs="Arial"/>
          <w:spacing w:val="1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1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PREÇO,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CONDIÇÕES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PAGAMENTO,</w:t>
      </w:r>
      <w:r w:rsidRPr="001255E9">
        <w:rPr>
          <w:rFonts w:ascii="Arial" w:hAnsi="Arial" w:cs="Arial"/>
          <w:spacing w:val="1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lastRenderedPageBreak/>
        <w:t>REAJUSTE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-5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REEQUILÍBRIO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ECONÔMICO-FINANCEIRO</w:t>
      </w:r>
    </w:p>
    <w:p w:rsidR="00075F6D" w:rsidRPr="001255E9" w:rsidRDefault="001E32FA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Contratada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receberá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valor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total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="00E0186F">
        <w:rPr>
          <w:rFonts w:ascii="Arial" w:hAnsi="Arial" w:cs="Arial"/>
          <w:sz w:val="24"/>
          <w:szCs w:val="24"/>
        </w:rPr>
        <w:t>R$199.967,04</w:t>
      </w:r>
      <w:r w:rsidR="00E0186F">
        <w:rPr>
          <w:rFonts w:ascii="Arial" w:hAnsi="Arial" w:cs="Arial"/>
          <w:sz w:val="24"/>
          <w:szCs w:val="24"/>
        </w:rPr>
        <w:t xml:space="preserve"> (cento e noventa e nove mil novecentos e sessenta e sete reais e quatro centavos).</w:t>
      </w:r>
    </w:p>
    <w:p w:rsidR="00075F6D" w:rsidRPr="001255E9" w:rsidRDefault="001E32FA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b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Os pagamentos serão realizados após entrega do produto, respeitadas as regras de cronologia,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mediante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Nota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Fiscal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em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nome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Município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Planalto/RS.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(Na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nota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fiscal obrigatoriamente</w:t>
      </w:r>
      <w:r w:rsidRPr="001255E9">
        <w:rPr>
          <w:rFonts w:ascii="Arial" w:hAnsi="Arial" w:cs="Arial"/>
          <w:spacing w:val="6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deverá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constar: a modalidade de licitação, o número do contrato ou Ata e número da ordem de compras).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b/>
          <w:sz w:val="24"/>
          <w:szCs w:val="24"/>
          <w:u w:val="single"/>
        </w:rPr>
        <w:t>O</w:t>
      </w:r>
      <w:r w:rsidRPr="001255E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b/>
          <w:sz w:val="24"/>
          <w:szCs w:val="24"/>
          <w:u w:val="single"/>
        </w:rPr>
        <w:t>pagamento será efetuado em conta corrente específica da CONTRATADA, vinculada ao CNPJ ou</w:t>
      </w:r>
      <w:r w:rsidRPr="001255E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b/>
          <w:sz w:val="24"/>
          <w:szCs w:val="24"/>
          <w:u w:val="single"/>
        </w:rPr>
        <w:t>CPF</w:t>
      </w:r>
      <w:r w:rsidRPr="001255E9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1255E9">
        <w:rPr>
          <w:rFonts w:ascii="Arial" w:hAnsi="Arial" w:cs="Arial"/>
          <w:b/>
          <w:sz w:val="24"/>
          <w:szCs w:val="24"/>
          <w:u w:val="single"/>
        </w:rPr>
        <w:t>da</w:t>
      </w:r>
      <w:r w:rsidRPr="001255E9">
        <w:rPr>
          <w:rFonts w:ascii="Arial" w:hAnsi="Arial" w:cs="Arial"/>
          <w:b/>
          <w:spacing w:val="-1"/>
          <w:sz w:val="24"/>
          <w:szCs w:val="24"/>
          <w:u w:val="single"/>
        </w:rPr>
        <w:t xml:space="preserve"> </w:t>
      </w:r>
      <w:r w:rsidRPr="001255E9">
        <w:rPr>
          <w:rFonts w:ascii="Arial" w:hAnsi="Arial" w:cs="Arial"/>
          <w:b/>
          <w:sz w:val="24"/>
          <w:szCs w:val="24"/>
          <w:u w:val="single"/>
        </w:rPr>
        <w:t>mesma.</w:t>
      </w:r>
    </w:p>
    <w:p w:rsidR="00075F6D" w:rsidRPr="001255E9" w:rsidRDefault="001E32FA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Não será efetuado qualquer pagamento ao CONTRATADO enquanto houver pendência 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liquidação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obrigação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financeira em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virtude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 penalidade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ou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inadimplência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contratual.</w:t>
      </w:r>
    </w:p>
    <w:p w:rsidR="00075F6D" w:rsidRPr="001255E9" w:rsidRDefault="001E32FA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Todos os insumos que compõe o preço, tais como as despesas com impostos, taxas, seguros 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quaisquer outros que incidam direta ou indiretamente na execução do objeto desta licitação, correrão por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CONTRATADA;</w:t>
      </w:r>
    </w:p>
    <w:p w:rsidR="00075F6D" w:rsidRPr="001255E9" w:rsidRDefault="001E32FA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 preço inerente à execução do objeto será o apresentado na proposta da licitante vencedora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licitação,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constara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citado instrumento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incluirá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todas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despesas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legais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adicionais.</w:t>
      </w:r>
    </w:p>
    <w:p w:rsidR="00075F6D" w:rsidRPr="001255E9" w:rsidRDefault="001E32FA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 preço inerente à execução do objeto será o apresentado na proposta da licitante vencedora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licitação,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constara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citado instrumento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incluirá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todas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despesas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legais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adicionais.</w:t>
      </w:r>
    </w:p>
    <w:p w:rsidR="00075F6D" w:rsidRPr="001255E9" w:rsidRDefault="001E32FA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4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reajuste</w:t>
      </w:r>
      <w:r w:rsidRPr="001255E9">
        <w:rPr>
          <w:rFonts w:ascii="Arial" w:hAnsi="Arial" w:cs="Arial"/>
          <w:spacing w:val="4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será</w:t>
      </w:r>
      <w:r w:rsidRPr="001255E9">
        <w:rPr>
          <w:rFonts w:ascii="Arial" w:hAnsi="Arial" w:cs="Arial"/>
          <w:spacing w:val="4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concedido</w:t>
      </w:r>
      <w:r w:rsidRPr="001255E9">
        <w:rPr>
          <w:rFonts w:ascii="Arial" w:hAnsi="Arial" w:cs="Arial"/>
          <w:spacing w:val="4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conforme</w:t>
      </w:r>
      <w:r w:rsidRPr="001255E9">
        <w:rPr>
          <w:rFonts w:ascii="Arial" w:hAnsi="Arial" w:cs="Arial"/>
          <w:spacing w:val="4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Orientação</w:t>
      </w:r>
      <w:r w:rsidRPr="001255E9">
        <w:rPr>
          <w:rFonts w:ascii="Arial" w:hAnsi="Arial" w:cs="Arial"/>
          <w:spacing w:val="3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Técnica</w:t>
      </w:r>
      <w:r w:rsidRPr="001255E9">
        <w:rPr>
          <w:rFonts w:ascii="Arial" w:hAnsi="Arial" w:cs="Arial"/>
          <w:spacing w:val="4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4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Serviços</w:t>
      </w:r>
      <w:r w:rsidRPr="001255E9">
        <w:rPr>
          <w:rFonts w:ascii="Arial" w:hAnsi="Arial" w:cs="Arial"/>
          <w:spacing w:val="3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4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coleta</w:t>
      </w:r>
      <w:r w:rsidRPr="001255E9">
        <w:rPr>
          <w:rFonts w:ascii="Arial" w:hAnsi="Arial" w:cs="Arial"/>
          <w:spacing w:val="4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4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resíduos</w:t>
      </w:r>
      <w:r w:rsidRPr="001255E9">
        <w:rPr>
          <w:rFonts w:ascii="Arial" w:hAnsi="Arial" w:cs="Arial"/>
          <w:spacing w:val="4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sólidos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domiciliares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 TCE/RS</w:t>
      </w:r>
      <w:r w:rsidRPr="001255E9">
        <w:rPr>
          <w:rFonts w:ascii="Arial" w:hAnsi="Arial" w:cs="Arial"/>
          <w:position w:val="7"/>
          <w:sz w:val="24"/>
          <w:szCs w:val="24"/>
        </w:rPr>
        <w:t>#</w:t>
      </w:r>
      <w:r w:rsidRPr="001255E9">
        <w:rPr>
          <w:rFonts w:ascii="Arial" w:hAnsi="Arial" w:cs="Arial"/>
          <w:position w:val="6"/>
          <w:sz w:val="24"/>
          <w:szCs w:val="24"/>
        </w:rPr>
        <w:t>#</w:t>
      </w:r>
    </w:p>
    <w:p w:rsidR="00075F6D" w:rsidRPr="001255E9" w:rsidRDefault="001E32FA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,</w:t>
      </w:r>
      <w:r w:rsidRPr="001255E9">
        <w:rPr>
          <w:rFonts w:ascii="Arial" w:hAnsi="Arial" w:cs="Arial"/>
          <w:spacing w:val="3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sendo</w:t>
      </w:r>
      <w:r w:rsidRPr="001255E9">
        <w:rPr>
          <w:rFonts w:ascii="Arial" w:hAnsi="Arial" w:cs="Arial"/>
          <w:spacing w:val="4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adotado</w:t>
      </w:r>
      <w:r w:rsidRPr="001255E9">
        <w:rPr>
          <w:rFonts w:ascii="Arial" w:hAnsi="Arial" w:cs="Arial"/>
          <w:spacing w:val="4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3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índice</w:t>
      </w:r>
      <w:r w:rsidRPr="001255E9">
        <w:rPr>
          <w:rFonts w:ascii="Arial" w:hAnsi="Arial" w:cs="Arial"/>
          <w:spacing w:val="3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3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reajuste</w:t>
      </w:r>
      <w:r w:rsidRPr="001255E9">
        <w:rPr>
          <w:rFonts w:ascii="Arial" w:hAnsi="Arial" w:cs="Arial"/>
          <w:spacing w:val="3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IPCA,</w:t>
      </w:r>
      <w:r w:rsidRPr="001255E9">
        <w:rPr>
          <w:rFonts w:ascii="Arial" w:hAnsi="Arial" w:cs="Arial"/>
          <w:spacing w:val="3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conforme</w:t>
      </w:r>
      <w:r w:rsidRPr="001255E9">
        <w:rPr>
          <w:rFonts w:ascii="Arial" w:hAnsi="Arial" w:cs="Arial"/>
          <w:spacing w:val="3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Lei</w:t>
      </w:r>
      <w:r w:rsidRPr="001255E9">
        <w:rPr>
          <w:rFonts w:ascii="Arial" w:hAnsi="Arial" w:cs="Arial"/>
          <w:spacing w:val="3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Municipal</w:t>
      </w:r>
      <w:r w:rsidRPr="001255E9">
        <w:rPr>
          <w:rFonts w:ascii="Arial" w:hAnsi="Arial" w:cs="Arial"/>
          <w:spacing w:val="3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nº</w:t>
      </w:r>
      <w:r w:rsidRPr="001255E9">
        <w:rPr>
          <w:rFonts w:ascii="Arial" w:hAnsi="Arial" w:cs="Arial"/>
          <w:spacing w:val="3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4.020/2020,</w:t>
      </w:r>
      <w:r w:rsidRPr="001255E9">
        <w:rPr>
          <w:rFonts w:ascii="Arial" w:hAnsi="Arial" w:cs="Arial"/>
          <w:spacing w:val="3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tendo</w:t>
      </w:r>
      <w:r w:rsidRPr="001255E9">
        <w:rPr>
          <w:rFonts w:ascii="Arial" w:hAnsi="Arial" w:cs="Arial"/>
          <w:spacing w:val="3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como</w:t>
      </w:r>
      <w:r w:rsidRPr="001255E9">
        <w:rPr>
          <w:rFonts w:ascii="Arial" w:hAnsi="Arial" w:cs="Arial"/>
          <w:spacing w:val="-5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termo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inicial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 data da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proposta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periodicidade anual.</w:t>
      </w:r>
    </w:p>
    <w:p w:rsidR="00075F6D" w:rsidRPr="001255E9" w:rsidRDefault="001E32FA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Para fins do item anterior, excetuam-se as despesas de mão de obra (encargos de recursos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humanos),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bem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gastos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relativos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combustível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deverão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comprovados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anualmente,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mediante documentação hábil, além da planilha de custos já atualizada nos demais tópicos pelo índice acima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referido.</w:t>
      </w:r>
    </w:p>
    <w:p w:rsidR="00075F6D" w:rsidRPr="001255E9" w:rsidRDefault="001E32FA" w:rsidP="002F6A2F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lastRenderedPageBreak/>
        <w:t>O</w:t>
      </w:r>
      <w:r w:rsidRPr="001255E9">
        <w:rPr>
          <w:rFonts w:ascii="Arial" w:hAnsi="Arial" w:cs="Arial"/>
          <w:spacing w:val="2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Reajuste</w:t>
      </w:r>
      <w:r w:rsidRPr="001255E9">
        <w:rPr>
          <w:rFonts w:ascii="Arial" w:hAnsi="Arial" w:cs="Arial"/>
          <w:spacing w:val="2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será</w:t>
      </w:r>
      <w:r w:rsidRPr="001255E9">
        <w:rPr>
          <w:rFonts w:ascii="Arial" w:hAnsi="Arial" w:cs="Arial"/>
          <w:spacing w:val="2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concedido</w:t>
      </w:r>
      <w:r w:rsidRPr="001255E9">
        <w:rPr>
          <w:rFonts w:ascii="Arial" w:hAnsi="Arial" w:cs="Arial"/>
          <w:spacing w:val="2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3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forma</w:t>
      </w:r>
      <w:r w:rsidRPr="001255E9">
        <w:rPr>
          <w:rFonts w:ascii="Arial" w:hAnsi="Arial" w:cs="Arial"/>
          <w:spacing w:val="2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anual</w:t>
      </w:r>
      <w:r w:rsidRPr="001255E9">
        <w:rPr>
          <w:rFonts w:ascii="Arial" w:hAnsi="Arial" w:cs="Arial"/>
          <w:spacing w:val="2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em</w:t>
      </w:r>
      <w:r w:rsidRPr="001255E9">
        <w:rPr>
          <w:rFonts w:ascii="Arial" w:hAnsi="Arial" w:cs="Arial"/>
          <w:spacing w:val="2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mesmo</w:t>
      </w:r>
      <w:r w:rsidRPr="001255E9">
        <w:rPr>
          <w:rFonts w:ascii="Arial" w:hAnsi="Arial" w:cs="Arial"/>
          <w:spacing w:val="2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momento</w:t>
      </w:r>
      <w:r w:rsidRPr="001255E9">
        <w:rPr>
          <w:rFonts w:ascii="Arial" w:hAnsi="Arial" w:cs="Arial"/>
          <w:spacing w:val="2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para</w:t>
      </w:r>
      <w:r w:rsidRPr="001255E9">
        <w:rPr>
          <w:rFonts w:ascii="Arial" w:hAnsi="Arial" w:cs="Arial"/>
          <w:spacing w:val="2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os</w:t>
      </w:r>
      <w:r w:rsidRPr="001255E9">
        <w:rPr>
          <w:rFonts w:ascii="Arial" w:hAnsi="Arial" w:cs="Arial"/>
          <w:spacing w:val="2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tópicos</w:t>
      </w:r>
      <w:r w:rsidRPr="001255E9">
        <w:rPr>
          <w:rFonts w:ascii="Arial" w:hAnsi="Arial" w:cs="Arial"/>
          <w:spacing w:val="2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2.7</w:t>
      </w:r>
      <w:r w:rsidRPr="001255E9">
        <w:rPr>
          <w:rFonts w:ascii="Arial" w:hAnsi="Arial" w:cs="Arial"/>
          <w:spacing w:val="2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2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2.8,</w:t>
      </w:r>
      <w:r w:rsidR="001255E9">
        <w:rPr>
          <w:rFonts w:ascii="Arial" w:hAnsi="Arial" w:cs="Arial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podendo</w:t>
      </w:r>
      <w:r w:rsidRPr="001255E9">
        <w:rPr>
          <w:rFonts w:ascii="Arial" w:hAnsi="Arial" w:cs="Arial"/>
          <w:spacing w:val="1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justificado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por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meio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uma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única</w:t>
      </w:r>
      <w:r w:rsidRPr="001255E9">
        <w:rPr>
          <w:rFonts w:ascii="Arial" w:hAnsi="Arial" w:cs="Arial"/>
          <w:spacing w:val="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planilha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custos</w:t>
      </w:r>
      <w:r w:rsidRPr="001255E9">
        <w:rPr>
          <w:rFonts w:ascii="Arial" w:hAnsi="Arial" w:cs="Arial"/>
          <w:spacing w:val="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nos</w:t>
      </w:r>
      <w:r w:rsidRPr="001255E9">
        <w:rPr>
          <w:rFonts w:ascii="Arial" w:hAnsi="Arial" w:cs="Arial"/>
          <w:spacing w:val="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moldes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apresentada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proposta,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desde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 instruída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 documentação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comprobatória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pertinente.</w:t>
      </w:r>
    </w:p>
    <w:p w:rsidR="00075F6D" w:rsidRPr="001255E9" w:rsidRDefault="001E32FA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A documentação relativa as despesas a serem comprovadas no item 2.8 deverá ser atualizada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 máximo nos 30 (trinta) dias anteriores a data prevista para a concessão do reajuste, que conforme 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disposto no item 2.7, será de um ano após a proposta, independentemente de solicitação pela administração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municipal.</w:t>
      </w:r>
    </w:p>
    <w:p w:rsidR="00075F6D" w:rsidRPr="001255E9" w:rsidRDefault="001E32FA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 reajuste somente será concedido mediante a apresentação de toda a documentação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referida acima, sendo que em caso de atraso do envio da documentação a administração não terá qualquer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responsabilidade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sobre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referido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atraso.</w:t>
      </w:r>
    </w:p>
    <w:p w:rsidR="00075F6D" w:rsidRPr="001255E9" w:rsidRDefault="001E32FA" w:rsidP="001255E9">
      <w:pPr>
        <w:pStyle w:val="PargrafodaLista"/>
        <w:numPr>
          <w:ilvl w:val="1"/>
          <w:numId w:val="9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 índice do IPCA não incidirá em hipótese alguma sobre as despesas de mão de obra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(encargos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recursos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humanos),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bem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gastos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relativos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combustível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deverão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comprovados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 forma do item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2.8.</w:t>
      </w:r>
    </w:p>
    <w:p w:rsidR="00075F6D" w:rsidRPr="001255E9" w:rsidRDefault="001E32FA" w:rsidP="001255E9">
      <w:pPr>
        <w:pStyle w:val="Ttulo2"/>
        <w:numPr>
          <w:ilvl w:val="1"/>
          <w:numId w:val="8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pacing w:val="-1"/>
          <w:sz w:val="24"/>
          <w:szCs w:val="24"/>
        </w:rPr>
        <w:t>DO</w:t>
      </w:r>
      <w:r w:rsidRPr="001255E9">
        <w:rPr>
          <w:rFonts w:ascii="Arial" w:hAnsi="Arial" w:cs="Arial"/>
          <w:spacing w:val="-10"/>
          <w:sz w:val="24"/>
          <w:szCs w:val="24"/>
        </w:rPr>
        <w:t xml:space="preserve"> </w:t>
      </w:r>
      <w:r w:rsidRPr="001255E9">
        <w:rPr>
          <w:rFonts w:ascii="Arial" w:hAnsi="Arial" w:cs="Arial"/>
          <w:spacing w:val="-1"/>
          <w:sz w:val="24"/>
          <w:szCs w:val="24"/>
        </w:rPr>
        <w:t>REEQUILÍBRIO</w:t>
      </w:r>
      <w:r w:rsidRPr="001255E9">
        <w:rPr>
          <w:rFonts w:ascii="Arial" w:hAnsi="Arial" w:cs="Arial"/>
          <w:spacing w:val="-1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ECONÔMICO-FINANCEIRO.</w:t>
      </w:r>
    </w:p>
    <w:p w:rsidR="00075F6D" w:rsidRPr="001255E9" w:rsidRDefault="001E32FA" w:rsidP="001255E9">
      <w:pPr>
        <w:pStyle w:val="PargrafodaLista"/>
        <w:numPr>
          <w:ilvl w:val="2"/>
          <w:numId w:val="8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 beneficiário poderá solicitar o reequilíbrio econômico-financeiro do contrato, através 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solicitação formal ao Pregoeiro e Equipe de Apoio, desde que acompanhada de documentos que comprovem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 procedência do pedido, tais como: Publicações, lista de preços dos fabricantes, notas fiscais de aquisição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dos produtos, matérias-primas, componentes ou de outros documentos, bem como planilha de custos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 xml:space="preserve">atualizada nos mesmos moldes da apresentada juntamente com a proposta. (art. 65, inciso II, alínea </w:t>
      </w:r>
      <w:r w:rsidRPr="001255E9">
        <w:rPr>
          <w:rFonts w:ascii="Arial" w:hAnsi="Arial" w:cs="Arial"/>
          <w:i/>
          <w:sz w:val="24"/>
          <w:szCs w:val="24"/>
        </w:rPr>
        <w:t>d</w:t>
      </w:r>
      <w:r w:rsidRPr="001255E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i/>
          <w:sz w:val="24"/>
          <w:szCs w:val="24"/>
        </w:rPr>
        <w:t>da</w:t>
      </w:r>
      <w:r w:rsidRPr="001255E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i/>
          <w:sz w:val="24"/>
          <w:szCs w:val="24"/>
        </w:rPr>
        <w:t>Lei</w:t>
      </w:r>
      <w:r w:rsidRPr="001255E9">
        <w:rPr>
          <w:rFonts w:ascii="Arial" w:hAnsi="Arial" w:cs="Arial"/>
          <w:i/>
          <w:spacing w:val="7"/>
          <w:sz w:val="24"/>
          <w:szCs w:val="24"/>
        </w:rPr>
        <w:t xml:space="preserve"> </w:t>
      </w:r>
      <w:r w:rsidRPr="001255E9">
        <w:rPr>
          <w:rFonts w:ascii="Arial" w:hAnsi="Arial" w:cs="Arial"/>
          <w:i/>
          <w:sz w:val="24"/>
          <w:szCs w:val="24"/>
        </w:rPr>
        <w:t>8.666/93</w:t>
      </w:r>
      <w:r w:rsidRPr="001255E9">
        <w:rPr>
          <w:rFonts w:ascii="Arial" w:hAnsi="Arial" w:cs="Arial"/>
          <w:sz w:val="24"/>
          <w:szCs w:val="24"/>
        </w:rPr>
        <w:t>).</w:t>
      </w:r>
    </w:p>
    <w:p w:rsidR="00075F6D" w:rsidRPr="001255E9" w:rsidRDefault="001E32FA" w:rsidP="001255E9">
      <w:pPr>
        <w:pStyle w:val="PargrafodaLista"/>
        <w:numPr>
          <w:ilvl w:val="2"/>
          <w:numId w:val="8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 reequilíbrio econômico-financeiro, não poderá ultrapassar o preço praticado no mercado,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deverá manter a diferença percentual apurada entre o preço originalmente constante na proposta, e 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preço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mercado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vigente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à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época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pedido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revisão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preços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somente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será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concedido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comprovadamente demonstrado desequilíbrio significativo no valor final da planilha de custos que detalha 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prestação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 serviço.</w:t>
      </w:r>
    </w:p>
    <w:p w:rsidR="00075F6D" w:rsidRPr="001255E9" w:rsidRDefault="001E32FA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b/>
          <w:sz w:val="24"/>
          <w:szCs w:val="24"/>
        </w:rPr>
        <w:lastRenderedPageBreak/>
        <w:t xml:space="preserve">2.11.3 </w:t>
      </w:r>
      <w:r w:rsidRPr="001255E9">
        <w:rPr>
          <w:rFonts w:ascii="Arial" w:hAnsi="Arial" w:cs="Arial"/>
          <w:sz w:val="24"/>
          <w:szCs w:val="24"/>
        </w:rPr>
        <w:t>O pedido de reequilíbrio econômico-financeiro praticado poderá acarretar pesquisa de preços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junto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aos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fornecedores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regionais, visando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busca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preço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praticado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realidade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região.</w:t>
      </w:r>
    </w:p>
    <w:p w:rsidR="00075F6D" w:rsidRPr="001255E9" w:rsidRDefault="001E32FA" w:rsidP="001255E9">
      <w:pPr>
        <w:pStyle w:val="Ttulo2"/>
        <w:numPr>
          <w:ilvl w:val="1"/>
          <w:numId w:val="8"/>
        </w:numPr>
        <w:spacing w:line="360" w:lineRule="auto"/>
        <w:ind w:left="0" w:right="47" w:firstLine="0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PARA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CONCEDIDO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REEQUILIBRIO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ECONÔMICO-FINANCEIRO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SEGUIDAS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ORIENTAÇÕES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TRIBUNAL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CONTAS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UNIÃO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–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TCU:</w:t>
      </w:r>
    </w:p>
    <w:p w:rsidR="00075F6D" w:rsidRPr="001255E9" w:rsidRDefault="001E32FA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”Para que possa ser autorizado e concedido o reequilíbrio econômico financeiro 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pedido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pelo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contratado,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Administração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tem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verificar:</w:t>
      </w:r>
    </w:p>
    <w:p w:rsidR="00075F6D" w:rsidRPr="001255E9" w:rsidRDefault="001E32FA" w:rsidP="001255E9">
      <w:pPr>
        <w:pStyle w:val="PargrafodaLista"/>
        <w:numPr>
          <w:ilvl w:val="0"/>
          <w:numId w:val="7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os custos dos itens constantes da proposta contratada, em confronto com 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planilha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custos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deve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acompanhar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solicitação 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reequilíbrio;</w:t>
      </w:r>
    </w:p>
    <w:p w:rsidR="00075F6D" w:rsidRPr="001255E9" w:rsidRDefault="001E32FA" w:rsidP="001255E9">
      <w:pPr>
        <w:pStyle w:val="PargrafodaLista"/>
        <w:numPr>
          <w:ilvl w:val="0"/>
          <w:numId w:val="7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ao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encaminhar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à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Administração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pedido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reequilíbrio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econômico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financeiro,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deve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 contratado demonstrar quais itens da planilha de custos estão economicamente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defasados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 estão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ocasionando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desequilíbrio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 contrato;</w:t>
      </w:r>
    </w:p>
    <w:p w:rsidR="00075F6D" w:rsidRPr="001255E9" w:rsidRDefault="001E32FA" w:rsidP="001255E9">
      <w:pPr>
        <w:pStyle w:val="PargrafodaLista"/>
        <w:numPr>
          <w:ilvl w:val="0"/>
          <w:numId w:val="7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ocorrência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fato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imprevisível,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ou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previsível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porém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consequências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incalculáveis,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justifique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modificações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para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mais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ou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para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menos.”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1E32FA" w:rsidP="001255E9">
      <w:pPr>
        <w:pStyle w:val="Ttulo2"/>
        <w:spacing w:line="360" w:lineRule="auto"/>
        <w:ind w:left="0"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CLÁUSULA</w:t>
      </w:r>
      <w:r w:rsidRPr="001255E9">
        <w:rPr>
          <w:rFonts w:ascii="Arial" w:hAnsi="Arial" w:cs="Arial"/>
          <w:spacing w:val="-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TERCEIRA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–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PRAZO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VIGÊNCIA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ENTREGA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OBJETO</w:t>
      </w:r>
    </w:p>
    <w:p w:rsidR="00075F6D" w:rsidRPr="001255E9" w:rsidRDefault="001E32FA" w:rsidP="001255E9">
      <w:pPr>
        <w:pStyle w:val="PargrafodaLista"/>
        <w:numPr>
          <w:ilvl w:val="1"/>
          <w:numId w:val="6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prazo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vigência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será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pelo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período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12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(doze)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meses,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podendo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prorrogado, mediante termo Aditivo acordado entre as partes de conformidade com o estabelecido nas Leis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n.º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8666/93 e 8883/94.</w:t>
      </w:r>
    </w:p>
    <w:p w:rsidR="00075F6D" w:rsidRPr="001255E9" w:rsidRDefault="001E32FA" w:rsidP="001255E9">
      <w:pPr>
        <w:pStyle w:val="PargrafodaLista"/>
        <w:numPr>
          <w:ilvl w:val="1"/>
          <w:numId w:val="6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 serviço deverá ser entregue conforme cronograma constante no Termo de Referência e no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edital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 licitação;</w:t>
      </w:r>
    </w:p>
    <w:p w:rsidR="00075F6D" w:rsidRPr="001255E9" w:rsidRDefault="001E32FA" w:rsidP="001255E9">
      <w:pPr>
        <w:pStyle w:val="PargrafodaLista"/>
        <w:numPr>
          <w:ilvl w:val="1"/>
          <w:numId w:val="6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cumprir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rigorosamente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os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prazos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deste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contrato;</w:t>
      </w:r>
    </w:p>
    <w:p w:rsidR="00075F6D" w:rsidRPr="001255E9" w:rsidRDefault="001E32FA" w:rsidP="001255E9">
      <w:pPr>
        <w:pStyle w:val="PargrafodaLista"/>
        <w:numPr>
          <w:ilvl w:val="1"/>
          <w:numId w:val="6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Providenciar a imediata correção das irregularidades eventualmente apontadas pelo(a) fiscal do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não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reincidir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mesmas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irregularidades,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sob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pena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aplicação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das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sanções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deste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instrumento;</w:t>
      </w:r>
    </w:p>
    <w:p w:rsidR="00075F6D" w:rsidRPr="001255E9" w:rsidRDefault="001E32FA" w:rsidP="001255E9">
      <w:pPr>
        <w:pStyle w:val="PargrafodaLista"/>
        <w:numPr>
          <w:ilvl w:val="1"/>
          <w:numId w:val="6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Responsabilizar-se pela entrega dos serviços acompanhada dos documentos necessários ao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recebimento;</w:t>
      </w:r>
    </w:p>
    <w:p w:rsidR="00075F6D" w:rsidRPr="001255E9" w:rsidRDefault="001E32FA" w:rsidP="001255E9">
      <w:pPr>
        <w:pStyle w:val="PargrafodaLista"/>
        <w:numPr>
          <w:ilvl w:val="1"/>
          <w:numId w:val="6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 xml:space="preserve">Será fiscalizado o serviço pela secretaria solicitante, quando de sua </w:t>
      </w:r>
      <w:r w:rsidRPr="001255E9">
        <w:rPr>
          <w:rFonts w:ascii="Arial" w:hAnsi="Arial" w:cs="Arial"/>
          <w:sz w:val="24"/>
          <w:szCs w:val="24"/>
        </w:rPr>
        <w:lastRenderedPageBreak/>
        <w:t>prestação pela licitante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vencedora;</w:t>
      </w:r>
    </w:p>
    <w:p w:rsidR="00075F6D" w:rsidRPr="001255E9" w:rsidRDefault="001E32FA" w:rsidP="001255E9">
      <w:pPr>
        <w:pStyle w:val="PargrafodaLista"/>
        <w:numPr>
          <w:ilvl w:val="1"/>
          <w:numId w:val="6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Todos os insumos que compõe o preço, tais como as despesas com impostos, taxas, seguros,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pesagem, combustível e quaisquer outros que incidam direta ou indiretamente na execução do objeto 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correrão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por conta da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empresa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vencedora.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1E32FA" w:rsidP="001255E9">
      <w:pPr>
        <w:pStyle w:val="Ttulo2"/>
        <w:spacing w:line="360" w:lineRule="auto"/>
        <w:ind w:left="0"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CLÁUSULA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QUARTA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-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DOS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RECURSOS</w:t>
      </w:r>
    </w:p>
    <w:p w:rsidR="00075F6D" w:rsidRPr="001255E9" w:rsidRDefault="00E0186F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pict>
          <v:group id="_x0000_s1046" style="position:absolute;left:0;text-align:left;margin-left:85.45pt;margin-top:53.5pt;width:445.85pt;height:29.05pt;z-index:-251650560;mso-wrap-distance-left:0;mso-wrap-distance-right:0;mso-position-horizontal-relative:page" coordorigin="1152,244" coordsize="8083,581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8" type="#_x0000_t202" style="position:absolute;left:2058;top:244;width:7177;height:581" filled="f" strokeweight=".48pt">
              <v:textbox style="mso-next-textbox:#_x0000_s1048" inset="0,0,0,0">
                <w:txbxContent>
                  <w:p w:rsidR="00075F6D" w:rsidRDefault="001E32FA">
                    <w:pPr>
                      <w:spacing w:before="29"/>
                      <w:ind w:left="28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1001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SERVIÇOS</w:t>
                    </w:r>
                    <w:r>
                      <w:rPr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UTILIDADE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PÚBLICA</w:t>
                    </w:r>
                  </w:p>
                  <w:p w:rsidR="00075F6D" w:rsidRDefault="001E32FA">
                    <w:pPr>
                      <w:spacing w:before="81"/>
                      <w:ind w:left="21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3390.39.78.00.00.00</w:t>
                    </w:r>
                    <w:r>
                      <w:rPr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LIMPEZA</w:t>
                    </w:r>
                    <w:r>
                      <w:rPr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</w:t>
                    </w:r>
                    <w:r>
                      <w:rPr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CONSERVACAO</w:t>
                    </w:r>
                  </w:p>
                </w:txbxContent>
              </v:textbox>
            </v:shape>
            <v:shape id="_x0000_s1047" type="#_x0000_t202" style="position:absolute;left:1152;top:244;width:908;height:581" filled="f" strokeweight=".48pt">
              <v:textbox style="mso-next-textbox:#_x0000_s1047" inset="0,0,0,0">
                <w:txbxContent>
                  <w:p w:rsidR="00075F6D" w:rsidRDefault="001E32FA">
                    <w:pPr>
                      <w:spacing w:before="24" w:line="340" w:lineRule="auto"/>
                      <w:ind w:left="21" w:right="185" w:firstLine="7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Projeto</w:t>
                    </w:r>
                    <w:r>
                      <w:rPr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Despesa</w:t>
                    </w:r>
                  </w:p>
                </w:txbxContent>
              </v:textbox>
            </v:shape>
            <w10:wrap type="topAndBottom" anchorx="page"/>
          </v:group>
        </w:pict>
      </w:r>
      <w:r w:rsidR="001E32FA" w:rsidRPr="001255E9">
        <w:rPr>
          <w:rFonts w:ascii="Arial" w:hAnsi="Arial" w:cs="Arial"/>
          <w:b/>
          <w:sz w:val="24"/>
          <w:szCs w:val="24"/>
        </w:rPr>
        <w:t>4.1.</w:t>
      </w:r>
      <w:r w:rsidR="001E32FA" w:rsidRPr="001255E9">
        <w:rPr>
          <w:rFonts w:ascii="Arial" w:hAnsi="Arial" w:cs="Arial"/>
          <w:sz w:val="24"/>
          <w:szCs w:val="24"/>
        </w:rPr>
        <w:t xml:space="preserve"> As despesas decorrentes da execução do presente Contrato correrão à conta da seguinte</w:t>
      </w:r>
      <w:r w:rsidR="001E32FA"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="001E32FA" w:rsidRPr="001255E9">
        <w:rPr>
          <w:rFonts w:ascii="Arial" w:hAnsi="Arial" w:cs="Arial"/>
          <w:sz w:val="24"/>
          <w:szCs w:val="24"/>
        </w:rPr>
        <w:t>dotação</w:t>
      </w:r>
      <w:r w:rsidR="001E32FA"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="001E32FA" w:rsidRPr="001255E9">
        <w:rPr>
          <w:rFonts w:ascii="Arial" w:hAnsi="Arial" w:cs="Arial"/>
          <w:sz w:val="24"/>
          <w:szCs w:val="24"/>
        </w:rPr>
        <w:t>orçamentária:</w:t>
      </w:r>
    </w:p>
    <w:p w:rsidR="001255E9" w:rsidRDefault="001255E9" w:rsidP="001255E9">
      <w:pPr>
        <w:pStyle w:val="Ttulo2"/>
        <w:spacing w:line="360" w:lineRule="auto"/>
        <w:ind w:left="0" w:right="47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:rsidR="00075F6D" w:rsidRPr="001255E9" w:rsidRDefault="001E32FA" w:rsidP="001255E9">
      <w:pPr>
        <w:pStyle w:val="Ttulo2"/>
        <w:spacing w:line="360" w:lineRule="auto"/>
        <w:ind w:left="0"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CLÁUSULA</w:t>
      </w:r>
      <w:r w:rsidRPr="001255E9">
        <w:rPr>
          <w:rFonts w:ascii="Arial" w:hAnsi="Arial" w:cs="Arial"/>
          <w:spacing w:val="-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QUINTA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-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DAS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RESPONSABILIDADES</w:t>
      </w:r>
      <w:r w:rsidRPr="001255E9">
        <w:rPr>
          <w:rFonts w:ascii="Arial" w:hAnsi="Arial" w:cs="Arial"/>
          <w:spacing w:val="-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CONTRATADA</w:t>
      </w:r>
    </w:p>
    <w:p w:rsidR="00075F6D" w:rsidRPr="001255E9" w:rsidRDefault="001E32FA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Entregar</w:t>
      </w:r>
      <w:r w:rsidRPr="001255E9">
        <w:rPr>
          <w:rFonts w:ascii="Arial" w:hAnsi="Arial" w:cs="Arial"/>
          <w:spacing w:val="4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4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objeto</w:t>
      </w:r>
      <w:r w:rsidRPr="001255E9">
        <w:rPr>
          <w:rFonts w:ascii="Arial" w:hAnsi="Arial" w:cs="Arial"/>
          <w:spacing w:val="4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licitado</w:t>
      </w:r>
      <w:r w:rsidRPr="001255E9">
        <w:rPr>
          <w:rFonts w:ascii="Arial" w:hAnsi="Arial" w:cs="Arial"/>
          <w:spacing w:val="5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conforme</w:t>
      </w:r>
      <w:r w:rsidRPr="001255E9">
        <w:rPr>
          <w:rFonts w:ascii="Arial" w:hAnsi="Arial" w:cs="Arial"/>
          <w:spacing w:val="4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especificações</w:t>
      </w:r>
      <w:r w:rsidRPr="001255E9">
        <w:rPr>
          <w:rFonts w:ascii="Arial" w:hAnsi="Arial" w:cs="Arial"/>
          <w:spacing w:val="5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deste</w:t>
      </w:r>
      <w:r w:rsidRPr="001255E9">
        <w:rPr>
          <w:rFonts w:ascii="Arial" w:hAnsi="Arial" w:cs="Arial"/>
          <w:spacing w:val="5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edital,</w:t>
      </w:r>
      <w:r w:rsidRPr="001255E9">
        <w:rPr>
          <w:rFonts w:ascii="Arial" w:hAnsi="Arial" w:cs="Arial"/>
          <w:spacing w:val="4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4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em</w:t>
      </w:r>
      <w:r w:rsidRPr="001255E9">
        <w:rPr>
          <w:rFonts w:ascii="Arial" w:hAnsi="Arial" w:cs="Arial"/>
          <w:spacing w:val="4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consonância</w:t>
      </w:r>
      <w:r w:rsidRPr="001255E9">
        <w:rPr>
          <w:rFonts w:ascii="Arial" w:hAnsi="Arial" w:cs="Arial"/>
          <w:spacing w:val="4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</w:t>
      </w:r>
      <w:r w:rsidRPr="001255E9">
        <w:rPr>
          <w:rFonts w:ascii="Arial" w:hAnsi="Arial" w:cs="Arial"/>
          <w:spacing w:val="4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-5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proposta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 preços;</w:t>
      </w:r>
    </w:p>
    <w:p w:rsidR="00075F6D" w:rsidRPr="001255E9" w:rsidRDefault="001E32FA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Manter,</w:t>
      </w:r>
      <w:r w:rsidRPr="001255E9">
        <w:rPr>
          <w:rFonts w:ascii="Arial" w:hAnsi="Arial" w:cs="Arial"/>
          <w:spacing w:val="1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durante</w:t>
      </w:r>
      <w:r w:rsidRPr="001255E9">
        <w:rPr>
          <w:rFonts w:ascii="Arial" w:hAnsi="Arial" w:cs="Arial"/>
          <w:spacing w:val="1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toda</w:t>
      </w:r>
      <w:r w:rsidRPr="001255E9">
        <w:rPr>
          <w:rFonts w:ascii="Arial" w:hAnsi="Arial" w:cs="Arial"/>
          <w:spacing w:val="1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1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execução</w:t>
      </w:r>
      <w:r w:rsidRPr="001255E9">
        <w:rPr>
          <w:rFonts w:ascii="Arial" w:hAnsi="Arial" w:cs="Arial"/>
          <w:spacing w:val="1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1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contrato,</w:t>
      </w:r>
      <w:r w:rsidRPr="001255E9">
        <w:rPr>
          <w:rFonts w:ascii="Arial" w:hAnsi="Arial" w:cs="Arial"/>
          <w:spacing w:val="1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em</w:t>
      </w:r>
      <w:r w:rsidRPr="001255E9">
        <w:rPr>
          <w:rFonts w:ascii="Arial" w:hAnsi="Arial" w:cs="Arial"/>
          <w:spacing w:val="1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compatibilidade</w:t>
      </w:r>
      <w:r w:rsidRPr="001255E9">
        <w:rPr>
          <w:rFonts w:ascii="Arial" w:hAnsi="Arial" w:cs="Arial"/>
          <w:spacing w:val="1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</w:t>
      </w:r>
      <w:r w:rsidRPr="001255E9">
        <w:rPr>
          <w:rFonts w:ascii="Arial" w:hAnsi="Arial" w:cs="Arial"/>
          <w:spacing w:val="1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</w:t>
      </w:r>
      <w:r w:rsidRPr="001255E9">
        <w:rPr>
          <w:rFonts w:ascii="Arial" w:hAnsi="Arial" w:cs="Arial"/>
          <w:spacing w:val="1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obrigações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assumidas,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todas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condições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habilitação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qualificação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exigidas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licitação;</w:t>
      </w:r>
    </w:p>
    <w:p w:rsidR="00075F6D" w:rsidRPr="001255E9" w:rsidRDefault="001E32FA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Arcar</w:t>
      </w:r>
      <w:r w:rsidRPr="001255E9">
        <w:rPr>
          <w:rFonts w:ascii="Arial" w:hAnsi="Arial" w:cs="Arial"/>
          <w:spacing w:val="2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</w:t>
      </w:r>
      <w:r w:rsidRPr="001255E9">
        <w:rPr>
          <w:rFonts w:ascii="Arial" w:hAnsi="Arial" w:cs="Arial"/>
          <w:spacing w:val="2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eventuais</w:t>
      </w:r>
      <w:r w:rsidRPr="001255E9">
        <w:rPr>
          <w:rFonts w:ascii="Arial" w:hAnsi="Arial" w:cs="Arial"/>
          <w:spacing w:val="2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prejuízos</w:t>
      </w:r>
      <w:r w:rsidRPr="001255E9">
        <w:rPr>
          <w:rFonts w:ascii="Arial" w:hAnsi="Arial" w:cs="Arial"/>
          <w:spacing w:val="2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causados</w:t>
      </w:r>
      <w:r w:rsidRPr="001255E9">
        <w:rPr>
          <w:rFonts w:ascii="Arial" w:hAnsi="Arial" w:cs="Arial"/>
          <w:spacing w:val="2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ao</w:t>
      </w:r>
      <w:r w:rsidRPr="001255E9">
        <w:rPr>
          <w:rFonts w:ascii="Arial" w:hAnsi="Arial" w:cs="Arial"/>
          <w:spacing w:val="2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CONTRATANTE</w:t>
      </w:r>
      <w:r w:rsidRPr="001255E9">
        <w:rPr>
          <w:rFonts w:ascii="Arial" w:hAnsi="Arial" w:cs="Arial"/>
          <w:spacing w:val="2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e/ou</w:t>
      </w:r>
      <w:r w:rsidRPr="001255E9">
        <w:rPr>
          <w:rFonts w:ascii="Arial" w:hAnsi="Arial" w:cs="Arial"/>
          <w:spacing w:val="2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2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terceiros,</w:t>
      </w:r>
      <w:r w:rsidRPr="001255E9">
        <w:rPr>
          <w:rFonts w:ascii="Arial" w:hAnsi="Arial" w:cs="Arial"/>
          <w:spacing w:val="2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provocados</w:t>
      </w:r>
      <w:r w:rsidRPr="001255E9">
        <w:rPr>
          <w:rFonts w:ascii="Arial" w:hAnsi="Arial" w:cs="Arial"/>
          <w:spacing w:val="2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por</w:t>
      </w:r>
      <w:r w:rsidRPr="001255E9">
        <w:rPr>
          <w:rFonts w:ascii="Arial" w:hAnsi="Arial" w:cs="Arial"/>
          <w:spacing w:val="-5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ineficiência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ou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irregularidade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cometida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 execução 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contrato;</w:t>
      </w:r>
    </w:p>
    <w:p w:rsidR="00075F6D" w:rsidRPr="001255E9" w:rsidRDefault="001E32FA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Providenciar</w:t>
      </w:r>
      <w:r w:rsidRPr="001255E9">
        <w:rPr>
          <w:rFonts w:ascii="Arial" w:hAnsi="Arial" w:cs="Arial"/>
          <w:spacing w:val="2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2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imediata</w:t>
      </w:r>
      <w:r w:rsidRPr="001255E9">
        <w:rPr>
          <w:rFonts w:ascii="Arial" w:hAnsi="Arial" w:cs="Arial"/>
          <w:spacing w:val="2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correção</w:t>
      </w:r>
      <w:r w:rsidRPr="001255E9">
        <w:rPr>
          <w:rFonts w:ascii="Arial" w:hAnsi="Arial" w:cs="Arial"/>
          <w:spacing w:val="2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das</w:t>
      </w:r>
      <w:r w:rsidRPr="001255E9">
        <w:rPr>
          <w:rFonts w:ascii="Arial" w:hAnsi="Arial" w:cs="Arial"/>
          <w:spacing w:val="2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deficiências</w:t>
      </w:r>
      <w:r w:rsidRPr="001255E9">
        <w:rPr>
          <w:rFonts w:ascii="Arial" w:hAnsi="Arial" w:cs="Arial"/>
          <w:spacing w:val="2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e/ou</w:t>
      </w:r>
      <w:r w:rsidRPr="001255E9">
        <w:rPr>
          <w:rFonts w:ascii="Arial" w:hAnsi="Arial" w:cs="Arial"/>
          <w:spacing w:val="2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irregularidades</w:t>
      </w:r>
      <w:r w:rsidRPr="001255E9">
        <w:rPr>
          <w:rFonts w:ascii="Arial" w:hAnsi="Arial" w:cs="Arial"/>
          <w:spacing w:val="2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apontadas</w:t>
      </w:r>
      <w:r w:rsidRPr="001255E9">
        <w:rPr>
          <w:rFonts w:ascii="Arial" w:hAnsi="Arial" w:cs="Arial"/>
          <w:spacing w:val="2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pelo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CONTRATANTE;</w:t>
      </w:r>
    </w:p>
    <w:p w:rsidR="00075F6D" w:rsidRPr="001255E9" w:rsidRDefault="001E32FA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Aceitar, nas mesmas condições contratuais, os acréscimos ou supressões que se fizerem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necessários no quantitativo do objeto desta licitação, até o limite de 25% (vinte e cinco por cento) do valor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contratado;</w:t>
      </w:r>
    </w:p>
    <w:p w:rsidR="00075F6D" w:rsidRPr="001255E9" w:rsidRDefault="001E32FA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A Promitente Fornecedora assumirá integral responsabilidade por danos causados ao Município ou 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terceiros, decorrentes da má execução do fornecimento de mercadorias ora contratado, inclusive quanto 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acidentes,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 xml:space="preserve">perdas </w:t>
      </w:r>
      <w:r w:rsidRPr="001255E9">
        <w:rPr>
          <w:rFonts w:ascii="Arial" w:hAnsi="Arial" w:cs="Arial"/>
          <w:sz w:val="24"/>
          <w:szCs w:val="24"/>
        </w:rPr>
        <w:lastRenderedPageBreak/>
        <w:t>ou destruição.</w:t>
      </w:r>
    </w:p>
    <w:p w:rsidR="00075F6D" w:rsidRPr="001255E9" w:rsidRDefault="001E32FA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Coletar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resíduos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sólidos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domiciliares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(lixo)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produzidos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área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urbana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rural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conforme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cronograma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coleta, observando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dias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horários,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inclusive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feriados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prolongados.</w:t>
      </w:r>
    </w:p>
    <w:p w:rsidR="00075F6D" w:rsidRPr="001255E9" w:rsidRDefault="001E32FA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Realizar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transporte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lixo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em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qualquer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condição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climática,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evitando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acumulo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mesmo.</w:t>
      </w:r>
    </w:p>
    <w:p w:rsidR="00075F6D" w:rsidRPr="001255E9" w:rsidRDefault="001E32FA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Manter a central de transbordo do lixo organizada e limpa, garantindo com isso o bom andamento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dos trabalhos e possibilitando 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visita de escolas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entidades educacionais.</w:t>
      </w:r>
    </w:p>
    <w:p w:rsidR="00075F6D" w:rsidRPr="001255E9" w:rsidRDefault="001E32FA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empresa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deverá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cumprir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normas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ambientais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expressas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legislação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pertinente,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sob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-5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orientação do órgão ambiental do Município, adequar a estação de transbordo, de forma a atender as normas da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FEPAM.</w:t>
      </w:r>
    </w:p>
    <w:p w:rsidR="00075F6D" w:rsidRPr="001255E9" w:rsidRDefault="001E32FA" w:rsidP="001255E9">
      <w:pPr>
        <w:pStyle w:val="PargrafodaLista"/>
        <w:numPr>
          <w:ilvl w:val="1"/>
          <w:numId w:val="5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A empresa contratada se responsabilizará em manter seus funcionários devidamente registrados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 CTPS,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responsabilizando-se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pelos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encargos sociais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previdenciários.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1E32FA" w:rsidP="001255E9">
      <w:pPr>
        <w:pStyle w:val="Ttulo2"/>
        <w:spacing w:line="360" w:lineRule="auto"/>
        <w:ind w:left="0"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CLÁUSULA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SEXTA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-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DAS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PENALIDADES</w:t>
      </w:r>
    </w:p>
    <w:p w:rsidR="00075F6D" w:rsidRPr="001255E9" w:rsidRDefault="001E32FA" w:rsidP="001255E9">
      <w:pPr>
        <w:pStyle w:val="PargrafodaLista"/>
        <w:numPr>
          <w:ilvl w:val="1"/>
          <w:numId w:val="4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Pelo inadimplemento das obrigações a Contratada, conforme a infração, estará sujeita às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seguintes penalidades:</w:t>
      </w:r>
    </w:p>
    <w:p w:rsidR="00075F6D" w:rsidRPr="001255E9" w:rsidRDefault="001E32FA" w:rsidP="001255E9">
      <w:pPr>
        <w:pStyle w:val="PargrafodaLista"/>
        <w:numPr>
          <w:ilvl w:val="2"/>
          <w:numId w:val="4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Deixar de apresentar a documentação exigida no certame: suspensão do direito de licitar 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contratar com a Administração pelo prazo de até 1 ano e multa de até 5% sobre o valor do último lance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ofertado;</w:t>
      </w:r>
    </w:p>
    <w:p w:rsidR="00075F6D" w:rsidRPr="001255E9" w:rsidRDefault="001E32FA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b/>
          <w:sz w:val="24"/>
          <w:szCs w:val="24"/>
        </w:rPr>
        <w:t xml:space="preserve">6.1.2 </w:t>
      </w:r>
      <w:r w:rsidRPr="001255E9">
        <w:rPr>
          <w:rFonts w:ascii="Arial" w:hAnsi="Arial" w:cs="Arial"/>
          <w:sz w:val="24"/>
          <w:szCs w:val="24"/>
        </w:rPr>
        <w:t>Manter comportamento inadequado durante o pregão: afastamento do certame e suspensão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direito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licitar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contratar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com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Administração pelo prazo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 até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1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ano;</w:t>
      </w:r>
    </w:p>
    <w:p w:rsidR="00075F6D" w:rsidRPr="001C412E" w:rsidRDefault="001E32FA" w:rsidP="001255E9">
      <w:pPr>
        <w:pStyle w:val="PargrafodaLista"/>
        <w:numPr>
          <w:ilvl w:val="2"/>
          <w:numId w:val="3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Deixar de manter a proposta (recusa injustificada para contratar): suspensão do direito 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licitar e contratar com a Administração pelo prazo de até 1 ano e multa de 6% sobre o valor do último lance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ofertado;</w:t>
      </w:r>
    </w:p>
    <w:p w:rsidR="00075F6D" w:rsidRPr="001C412E" w:rsidRDefault="001E32FA" w:rsidP="001255E9">
      <w:pPr>
        <w:pStyle w:val="PargrafodaLista"/>
        <w:numPr>
          <w:ilvl w:val="2"/>
          <w:numId w:val="3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 xml:space="preserve">Executar o objeto com irregularidades, passíveis de correção durante a </w:t>
      </w:r>
      <w:r w:rsidRPr="001255E9">
        <w:rPr>
          <w:rFonts w:ascii="Arial" w:hAnsi="Arial" w:cs="Arial"/>
          <w:sz w:val="24"/>
          <w:szCs w:val="24"/>
        </w:rPr>
        <w:lastRenderedPageBreak/>
        <w:t>execução e sem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prejuízo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ao resultado: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advertência;</w:t>
      </w:r>
    </w:p>
    <w:p w:rsidR="00075F6D" w:rsidRPr="001C412E" w:rsidRDefault="001E32FA" w:rsidP="001255E9">
      <w:pPr>
        <w:pStyle w:val="PargrafodaLista"/>
        <w:numPr>
          <w:ilvl w:val="2"/>
          <w:numId w:val="3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Executar o objeto com atraso injustificado, até o limite de 03 (três) dias, em uma única vez,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após os quais será considerado como inexecução contratual: multa diária de 0,5% sobre o valor atualizado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contrato;</w:t>
      </w:r>
    </w:p>
    <w:p w:rsidR="00075F6D" w:rsidRPr="001C412E" w:rsidRDefault="001E32FA" w:rsidP="001255E9">
      <w:pPr>
        <w:pStyle w:val="PargrafodaLista"/>
        <w:numPr>
          <w:ilvl w:val="2"/>
          <w:numId w:val="3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Inexecução parcial do objeto: suspensão do direito de licitar e contratar com a Administração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pelo prazo de até 2 anos e multa de até 8% sobre o valor correspondente ao montante não adimplido 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contrato;</w:t>
      </w:r>
    </w:p>
    <w:p w:rsidR="00075F6D" w:rsidRPr="001C412E" w:rsidRDefault="001E32FA" w:rsidP="001255E9">
      <w:pPr>
        <w:pStyle w:val="PargrafodaLista"/>
        <w:numPr>
          <w:ilvl w:val="2"/>
          <w:numId w:val="3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Inexecução total do objeto: suspensão do direito de licitar e contratar com a Administração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pelo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prazo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até 2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anos 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multa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até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10% sobre 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valor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atualizado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contrato;</w:t>
      </w:r>
    </w:p>
    <w:p w:rsidR="00075F6D" w:rsidRPr="001C412E" w:rsidRDefault="001E32FA" w:rsidP="001255E9">
      <w:pPr>
        <w:pStyle w:val="PargrafodaLista"/>
        <w:numPr>
          <w:ilvl w:val="2"/>
          <w:numId w:val="3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Causar</w:t>
      </w:r>
      <w:r w:rsidRPr="001255E9">
        <w:rPr>
          <w:rFonts w:ascii="Arial" w:hAnsi="Arial" w:cs="Arial"/>
          <w:spacing w:val="5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prejuízo</w:t>
      </w:r>
      <w:r w:rsidRPr="001255E9">
        <w:rPr>
          <w:rFonts w:ascii="Arial" w:hAnsi="Arial" w:cs="Arial"/>
          <w:spacing w:val="5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material</w:t>
      </w:r>
      <w:r w:rsidRPr="001255E9">
        <w:rPr>
          <w:rFonts w:ascii="Arial" w:hAnsi="Arial" w:cs="Arial"/>
          <w:spacing w:val="5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resultante</w:t>
      </w:r>
      <w:r w:rsidRPr="001255E9">
        <w:rPr>
          <w:rFonts w:ascii="Arial" w:hAnsi="Arial" w:cs="Arial"/>
          <w:spacing w:val="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diretamente</w:t>
      </w:r>
      <w:r w:rsidRPr="001255E9">
        <w:rPr>
          <w:rFonts w:ascii="Arial" w:hAnsi="Arial" w:cs="Arial"/>
          <w:spacing w:val="5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execução</w:t>
      </w:r>
      <w:r w:rsidRPr="001255E9">
        <w:rPr>
          <w:rFonts w:ascii="Arial" w:hAnsi="Arial" w:cs="Arial"/>
          <w:spacing w:val="5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5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objeto:</w:t>
      </w:r>
      <w:r w:rsidRPr="001255E9">
        <w:rPr>
          <w:rFonts w:ascii="Arial" w:hAnsi="Arial" w:cs="Arial"/>
          <w:spacing w:val="5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declaração</w:t>
      </w:r>
      <w:r w:rsidRPr="001255E9">
        <w:rPr>
          <w:rFonts w:ascii="Arial" w:hAnsi="Arial" w:cs="Arial"/>
          <w:spacing w:val="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inidoneidade cumulada com a suspensão do direito de licitar e contratar com a Administração Pública pelo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prazo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 até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2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anos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multa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até 10%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sobre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valor atualizado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contrato.</w:t>
      </w:r>
    </w:p>
    <w:p w:rsidR="00075F6D" w:rsidRPr="001C412E" w:rsidRDefault="001E32FA" w:rsidP="001255E9">
      <w:pPr>
        <w:pStyle w:val="PargrafodaLista"/>
        <w:numPr>
          <w:ilvl w:val="1"/>
          <w:numId w:val="4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As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penalidades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serão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registradas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cadastro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contratada,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quando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for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caso.</w:t>
      </w:r>
    </w:p>
    <w:p w:rsidR="00075F6D" w:rsidRPr="001255E9" w:rsidRDefault="001E32FA" w:rsidP="001255E9">
      <w:pPr>
        <w:pStyle w:val="PargrafodaLista"/>
        <w:numPr>
          <w:ilvl w:val="1"/>
          <w:numId w:val="4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Nenhum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pagamento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será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efetuado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pela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Administração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enquanto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pendente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liquidação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qualquer obrigação financeira que for imposta ao fornecedor em virtude de penalidade ou inadimplência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contratual.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1E32FA" w:rsidP="001255E9">
      <w:pPr>
        <w:pStyle w:val="Ttulo2"/>
        <w:spacing w:line="360" w:lineRule="auto"/>
        <w:ind w:left="0"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CLÁUSULA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SÉTIMA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-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DOS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CASOS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RESCISÃO</w:t>
      </w:r>
    </w:p>
    <w:p w:rsidR="00075F6D" w:rsidRPr="001255E9" w:rsidRDefault="001E32FA" w:rsidP="001255E9">
      <w:pPr>
        <w:pStyle w:val="PargrafodaLista"/>
        <w:numPr>
          <w:ilvl w:val="1"/>
          <w:numId w:val="2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presente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poderá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ser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rescindido:</w:t>
      </w:r>
    </w:p>
    <w:p w:rsidR="00075F6D" w:rsidRPr="001255E9" w:rsidRDefault="001E32FA" w:rsidP="001255E9">
      <w:pPr>
        <w:pStyle w:val="PargrafodaLista"/>
        <w:numPr>
          <w:ilvl w:val="2"/>
          <w:numId w:val="2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Por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ato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unilateral</w:t>
      </w:r>
      <w:r w:rsidRPr="001255E9">
        <w:rPr>
          <w:rFonts w:ascii="Arial" w:hAnsi="Arial" w:cs="Arial"/>
          <w:spacing w:val="1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Administração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nos</w:t>
      </w:r>
      <w:r w:rsidRPr="001255E9">
        <w:rPr>
          <w:rFonts w:ascii="Arial" w:hAnsi="Arial" w:cs="Arial"/>
          <w:spacing w:val="1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casos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enumerados</w:t>
      </w:r>
      <w:r w:rsidRPr="001255E9">
        <w:rPr>
          <w:rFonts w:ascii="Arial" w:hAnsi="Arial" w:cs="Arial"/>
          <w:spacing w:val="1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nos</w:t>
      </w:r>
      <w:r w:rsidRPr="001255E9">
        <w:rPr>
          <w:rFonts w:ascii="Arial" w:hAnsi="Arial" w:cs="Arial"/>
          <w:spacing w:val="1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incisos</w:t>
      </w:r>
      <w:r w:rsidRPr="001255E9">
        <w:rPr>
          <w:rFonts w:ascii="Arial" w:hAnsi="Arial" w:cs="Arial"/>
          <w:spacing w:val="1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XII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XVII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1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Art.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78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Lei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nº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8.666/93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e,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caso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descumprimento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qualquer das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cláusulas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deste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Contrato;</w:t>
      </w:r>
    </w:p>
    <w:p w:rsidR="00075F6D" w:rsidRPr="001255E9" w:rsidRDefault="001E32FA" w:rsidP="001255E9">
      <w:pPr>
        <w:pStyle w:val="PargrafodaLista"/>
        <w:numPr>
          <w:ilvl w:val="2"/>
          <w:numId w:val="2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Por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acordo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entre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partes,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desde</w:t>
      </w:r>
      <w:r w:rsidRPr="001255E9">
        <w:rPr>
          <w:rFonts w:ascii="Arial" w:hAnsi="Arial" w:cs="Arial"/>
          <w:spacing w:val="-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haja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conveniência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para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CONTRATANTE.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C412E" w:rsidRDefault="001E32FA" w:rsidP="001C412E">
      <w:pPr>
        <w:pStyle w:val="Ttulo2"/>
        <w:spacing w:line="360" w:lineRule="auto"/>
        <w:ind w:left="0"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CLÁUSULA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OITAVA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–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VINCULAÇÃO</w:t>
      </w:r>
    </w:p>
    <w:p w:rsidR="00075F6D" w:rsidRPr="001255E9" w:rsidRDefault="001E32FA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b/>
          <w:sz w:val="24"/>
          <w:szCs w:val="24"/>
        </w:rPr>
        <w:lastRenderedPageBreak/>
        <w:t>8.1.</w:t>
      </w:r>
      <w:r w:rsidRPr="001255E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presente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acha-se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estritamente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vinculado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Edital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Licitação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constante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preâmbulo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deste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à proposta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CONTRATADA.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1E32FA" w:rsidP="001255E9">
      <w:pPr>
        <w:pStyle w:val="Ttulo2"/>
        <w:spacing w:line="360" w:lineRule="auto"/>
        <w:ind w:left="0"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CLÁUSULA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NONA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–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DAS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DISPOSIÇÕES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GERAIS</w:t>
      </w:r>
    </w:p>
    <w:p w:rsidR="00075F6D" w:rsidRPr="001255E9" w:rsidRDefault="001E32FA" w:rsidP="001255E9">
      <w:pPr>
        <w:pStyle w:val="PargrafodaLista"/>
        <w:numPr>
          <w:ilvl w:val="1"/>
          <w:numId w:val="1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Situações não previstas expressamente neste instrumento, e acaso incidentes, regular-se-ão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pelo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contido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Lei Federal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nº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8.666/93,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alterações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subseqüentes.</w:t>
      </w:r>
    </w:p>
    <w:p w:rsidR="00075F6D" w:rsidRPr="001255E9" w:rsidRDefault="001E32FA" w:rsidP="001255E9">
      <w:pPr>
        <w:pStyle w:val="PargrafodaLista"/>
        <w:numPr>
          <w:ilvl w:val="1"/>
          <w:numId w:val="1"/>
        </w:numPr>
        <w:spacing w:line="360" w:lineRule="auto"/>
        <w:ind w:left="0" w:right="47" w:firstLine="0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O Município se reserva no direito de adquirir somente parte da quantidade contratada, sem que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caiba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indenização de qualquer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espécie.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1E32FA" w:rsidP="001255E9">
      <w:pPr>
        <w:pStyle w:val="Ttulo2"/>
        <w:spacing w:line="360" w:lineRule="auto"/>
        <w:ind w:left="0"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CLÁUSULA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DÉCIMA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-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FORO</w:t>
      </w:r>
    </w:p>
    <w:p w:rsidR="00075F6D" w:rsidRPr="001255E9" w:rsidRDefault="001E32FA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b/>
          <w:sz w:val="24"/>
          <w:szCs w:val="24"/>
        </w:rPr>
        <w:t xml:space="preserve">10.1. </w:t>
      </w:r>
      <w:r w:rsidRPr="001255E9">
        <w:rPr>
          <w:rFonts w:ascii="Arial" w:hAnsi="Arial" w:cs="Arial"/>
          <w:sz w:val="24"/>
          <w:szCs w:val="24"/>
        </w:rPr>
        <w:t>As partes elegem o Foro da cidade de Planalto/RS, com renúncia a qualquer outro, por mais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privilegiado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seja,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para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dirimir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questões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judiciais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relativas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ou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resultantes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presente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Contrato.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C412E" w:rsidRDefault="001E32FA" w:rsidP="001C412E">
      <w:pPr>
        <w:pStyle w:val="Ttulo2"/>
        <w:spacing w:line="360" w:lineRule="auto"/>
        <w:ind w:left="0"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CLÁUSULA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DÉCIMA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PRIMEIRA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-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LEI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GERAL</w:t>
      </w:r>
      <w:r w:rsidRPr="001255E9">
        <w:rPr>
          <w:rFonts w:ascii="Arial" w:hAnsi="Arial" w:cs="Arial"/>
          <w:spacing w:val="-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PROTEÇÃO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DADOS</w:t>
      </w:r>
    </w:p>
    <w:p w:rsidR="001C412E" w:rsidRDefault="001E32FA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b/>
          <w:sz w:val="24"/>
          <w:szCs w:val="24"/>
        </w:rPr>
        <w:t>11.1.</w:t>
      </w:r>
      <w:r w:rsidRPr="001255E9">
        <w:rPr>
          <w:rFonts w:ascii="Arial" w:hAnsi="Arial" w:cs="Arial"/>
          <w:b/>
          <w:spacing w:val="1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partes,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mutuamente,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autorizam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coleta,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8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tratamento</w:t>
      </w:r>
      <w:r w:rsidRPr="001255E9">
        <w:rPr>
          <w:rFonts w:ascii="Arial" w:hAnsi="Arial" w:cs="Arial"/>
          <w:spacing w:val="9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</w:t>
      </w:r>
      <w:r w:rsidRPr="001255E9">
        <w:rPr>
          <w:rFonts w:ascii="Arial" w:hAnsi="Arial" w:cs="Arial"/>
          <w:spacing w:val="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guarda</w:t>
      </w:r>
      <w:r w:rsidRPr="001255E9">
        <w:rPr>
          <w:rFonts w:ascii="Arial" w:hAnsi="Arial" w:cs="Arial"/>
          <w:spacing w:val="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7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documentos</w:t>
      </w:r>
      <w:r w:rsidRPr="001255E9">
        <w:rPr>
          <w:rFonts w:ascii="Arial" w:hAnsi="Arial" w:cs="Arial"/>
          <w:spacing w:val="6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físicos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digitais inerentes ao convênio, uma vez que, torna-se necessária e indispensável, a utilização de tais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dados, em virtude das obrigações decorrentes de legislações educacionais e/ou governamentais, estando, o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presente e as partes, atendendo às disposições Lei nº 13.709/2018 – Lei Geral de Proteção de Dados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Pessoais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(LGPD)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 demais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legislações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correlatas ao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uso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 dados.</w:t>
      </w:r>
    </w:p>
    <w:p w:rsidR="001C412E" w:rsidRPr="001255E9" w:rsidRDefault="001C412E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1E32FA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por</w:t>
      </w:r>
      <w:r w:rsidRPr="001255E9">
        <w:rPr>
          <w:rFonts w:ascii="Arial" w:hAnsi="Arial" w:cs="Arial"/>
          <w:spacing w:val="5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estarem</w:t>
      </w:r>
      <w:r w:rsidRPr="001255E9">
        <w:rPr>
          <w:rFonts w:ascii="Arial" w:hAnsi="Arial" w:cs="Arial"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assim,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justos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contratados,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firmam</w:t>
      </w:r>
      <w:r w:rsidRPr="001255E9">
        <w:rPr>
          <w:rFonts w:ascii="Arial" w:hAnsi="Arial" w:cs="Arial"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</w:t>
      </w:r>
      <w:r w:rsidRPr="001255E9">
        <w:rPr>
          <w:rFonts w:ascii="Arial" w:hAnsi="Arial" w:cs="Arial"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presente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em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três</w:t>
      </w:r>
      <w:r w:rsidRPr="001255E9">
        <w:rPr>
          <w:rFonts w:ascii="Arial" w:hAnsi="Arial" w:cs="Arial"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vias</w:t>
      </w:r>
      <w:r w:rsidRPr="001255E9">
        <w:rPr>
          <w:rFonts w:ascii="Arial" w:hAnsi="Arial" w:cs="Arial"/>
          <w:spacing w:val="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igual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teor</w:t>
      </w:r>
      <w:r w:rsidRPr="001255E9">
        <w:rPr>
          <w:rFonts w:ascii="Arial" w:hAnsi="Arial" w:cs="Arial"/>
          <w:spacing w:val="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forma,</w:t>
      </w:r>
      <w:r w:rsidRPr="001255E9">
        <w:rPr>
          <w:rFonts w:ascii="Arial" w:hAnsi="Arial" w:cs="Arial"/>
          <w:spacing w:val="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na</w:t>
      </w:r>
      <w:r w:rsidRPr="001255E9">
        <w:rPr>
          <w:rFonts w:ascii="Arial" w:hAnsi="Arial" w:cs="Arial"/>
          <w:spacing w:val="-60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presença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duas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testemunhas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instrumentárias,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para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que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produza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os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jurídicos</w:t>
      </w:r>
      <w:r w:rsidRPr="001255E9">
        <w:rPr>
          <w:rFonts w:ascii="Arial" w:hAnsi="Arial" w:cs="Arial"/>
          <w:spacing w:val="-2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</w:t>
      </w:r>
      <w:r w:rsidRPr="001255E9">
        <w:rPr>
          <w:rFonts w:ascii="Arial" w:hAnsi="Arial" w:cs="Arial"/>
          <w:spacing w:val="-1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desejados</w:t>
      </w:r>
      <w:r w:rsidRPr="001255E9">
        <w:rPr>
          <w:rFonts w:ascii="Arial" w:hAnsi="Arial" w:cs="Arial"/>
          <w:spacing w:val="-3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efeitos.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1E32FA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Planalto/RS,</w:t>
      </w:r>
      <w:r w:rsidR="001C412E">
        <w:rPr>
          <w:rFonts w:ascii="Arial" w:hAnsi="Arial" w:cs="Arial"/>
          <w:sz w:val="24"/>
          <w:szCs w:val="24"/>
        </w:rPr>
        <w:t xml:space="preserve"> 28 de novembro de 2023.</w:t>
      </w:r>
    </w:p>
    <w:p w:rsidR="00075F6D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1C412E" w:rsidRDefault="001C412E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1C412E" w:rsidRDefault="001C412E" w:rsidP="001C412E">
      <w:pPr>
        <w:pStyle w:val="Corpodetex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</w:t>
      </w:r>
    </w:p>
    <w:p w:rsidR="001C412E" w:rsidRPr="001C412E" w:rsidRDefault="001C412E" w:rsidP="001C412E">
      <w:pPr>
        <w:pStyle w:val="Corpodetexto"/>
        <w:ind w:right="45"/>
        <w:jc w:val="both"/>
        <w:rPr>
          <w:rFonts w:ascii="Arial" w:hAnsi="Arial" w:cs="Arial"/>
          <w:b/>
          <w:sz w:val="24"/>
          <w:szCs w:val="24"/>
        </w:rPr>
      </w:pPr>
      <w:r w:rsidRPr="001C412E">
        <w:rPr>
          <w:rFonts w:ascii="Arial" w:hAnsi="Arial" w:cs="Arial"/>
          <w:b/>
          <w:sz w:val="24"/>
          <w:szCs w:val="24"/>
        </w:rPr>
        <w:t>CRISTIANO</w:t>
      </w:r>
      <w:r w:rsidRPr="001C412E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1C412E">
        <w:rPr>
          <w:rFonts w:ascii="Arial" w:hAnsi="Arial" w:cs="Arial"/>
          <w:b/>
          <w:sz w:val="24"/>
          <w:szCs w:val="24"/>
        </w:rPr>
        <w:t>GNOATTO</w:t>
      </w:r>
    </w:p>
    <w:p w:rsidR="001C412E" w:rsidRDefault="001C412E" w:rsidP="001C412E">
      <w:pPr>
        <w:pStyle w:val="Corpodetexto"/>
        <w:ind w:right="45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PREFEITO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MUNICIPAL</w:t>
      </w:r>
    </w:p>
    <w:p w:rsidR="001C412E" w:rsidRDefault="001C412E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1C412E" w:rsidRDefault="001C412E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1C412E" w:rsidRPr="001255E9" w:rsidRDefault="001C412E" w:rsidP="001C412E">
      <w:pPr>
        <w:pStyle w:val="Corpodetex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</w:t>
      </w:r>
    </w:p>
    <w:p w:rsidR="001C412E" w:rsidRPr="001C412E" w:rsidRDefault="001C412E" w:rsidP="001C412E">
      <w:pPr>
        <w:ind w:right="45"/>
        <w:jc w:val="both"/>
        <w:rPr>
          <w:rFonts w:ascii="Arial" w:hAnsi="Arial" w:cs="Arial"/>
          <w:b/>
          <w:sz w:val="24"/>
          <w:szCs w:val="24"/>
        </w:rPr>
      </w:pPr>
      <w:r w:rsidRPr="001C412E">
        <w:rPr>
          <w:rFonts w:ascii="Arial" w:hAnsi="Arial" w:cs="Arial"/>
          <w:b/>
          <w:sz w:val="24"/>
          <w:szCs w:val="24"/>
        </w:rPr>
        <w:t>REPRESENTANTE</w:t>
      </w:r>
      <w:r w:rsidRPr="001C412E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1C412E">
        <w:rPr>
          <w:rFonts w:ascii="Arial" w:hAnsi="Arial" w:cs="Arial"/>
          <w:b/>
          <w:sz w:val="24"/>
          <w:szCs w:val="24"/>
        </w:rPr>
        <w:t>LEGAL</w:t>
      </w:r>
      <w:r w:rsidRPr="001C412E">
        <w:rPr>
          <w:rFonts w:ascii="Arial" w:hAnsi="Arial" w:cs="Arial"/>
          <w:b/>
          <w:sz w:val="24"/>
          <w:szCs w:val="24"/>
        </w:rPr>
        <w:tab/>
      </w:r>
    </w:p>
    <w:p w:rsidR="001C412E" w:rsidRPr="001255E9" w:rsidRDefault="001C412E" w:rsidP="001C412E">
      <w:pPr>
        <w:pStyle w:val="Corpodetexto"/>
        <w:ind w:right="45"/>
        <w:jc w:val="both"/>
        <w:rPr>
          <w:rFonts w:ascii="Arial" w:hAnsi="Arial" w:cs="Arial"/>
          <w:sz w:val="24"/>
          <w:szCs w:val="24"/>
        </w:rPr>
      </w:pPr>
      <w:r w:rsidRPr="001255E9">
        <w:rPr>
          <w:rFonts w:ascii="Arial" w:hAnsi="Arial" w:cs="Arial"/>
          <w:sz w:val="24"/>
          <w:szCs w:val="24"/>
        </w:rPr>
        <w:t>P/</w:t>
      </w:r>
      <w:r w:rsidRPr="001255E9">
        <w:rPr>
          <w:rFonts w:ascii="Arial" w:hAnsi="Arial" w:cs="Arial"/>
          <w:spacing w:val="-4"/>
          <w:sz w:val="24"/>
          <w:szCs w:val="24"/>
        </w:rPr>
        <w:t xml:space="preserve"> </w:t>
      </w:r>
      <w:r w:rsidRPr="001255E9">
        <w:rPr>
          <w:rFonts w:ascii="Arial" w:hAnsi="Arial" w:cs="Arial"/>
          <w:sz w:val="24"/>
          <w:szCs w:val="24"/>
        </w:rPr>
        <w:t>CONTRATADA</w:t>
      </w:r>
      <w:r w:rsidRPr="001255E9">
        <w:rPr>
          <w:rFonts w:ascii="Arial" w:hAnsi="Arial" w:cs="Arial"/>
          <w:sz w:val="24"/>
          <w:szCs w:val="24"/>
        </w:rPr>
        <w:tab/>
      </w:r>
    </w:p>
    <w:p w:rsidR="001C412E" w:rsidRDefault="001C412E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1C412E" w:rsidRDefault="001C412E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1C412E" w:rsidRDefault="001C412E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1C412E" w:rsidRDefault="001C412E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1C412E" w:rsidRPr="001255E9" w:rsidRDefault="001C412E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1C412E" w:rsidRDefault="001C412E" w:rsidP="001C412E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</w:t>
      </w:r>
    </w:p>
    <w:p w:rsidR="001C412E" w:rsidRDefault="001C412E" w:rsidP="001C412E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1C412E" w:rsidRDefault="001C412E" w:rsidP="001C412E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1C412E" w:rsidRPr="001255E9" w:rsidRDefault="001C412E" w:rsidP="001C412E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1C412E" w:rsidRPr="001255E9" w:rsidRDefault="001C412E" w:rsidP="001C412E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</w:t>
      </w:r>
    </w:p>
    <w:p w:rsidR="001C412E" w:rsidRDefault="001C412E" w:rsidP="001C412E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</w:p>
    <w:p w:rsidR="00075F6D" w:rsidRPr="001255E9" w:rsidRDefault="00075F6D" w:rsidP="001255E9">
      <w:pPr>
        <w:pStyle w:val="Corpodetexto"/>
        <w:spacing w:line="360" w:lineRule="auto"/>
        <w:ind w:right="47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075F6D" w:rsidRPr="001255E9" w:rsidSect="00E0186F">
      <w:pgSz w:w="11920" w:h="16840"/>
      <w:pgMar w:top="3402" w:right="1288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61B9E"/>
    <w:multiLevelType w:val="multilevel"/>
    <w:tmpl w:val="52C0E05E"/>
    <w:lvl w:ilvl="0">
      <w:start w:val="6"/>
      <w:numFmt w:val="decimal"/>
      <w:lvlText w:val="%1"/>
      <w:lvlJc w:val="left"/>
      <w:pPr>
        <w:ind w:left="155" w:hanging="65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5" w:hanging="65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55" w:hanging="658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58" w:hanging="6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4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0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2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658"/>
      </w:pPr>
      <w:rPr>
        <w:rFonts w:hint="default"/>
        <w:lang w:val="pt-PT" w:eastAsia="en-US" w:bidi="ar-SA"/>
      </w:rPr>
    </w:lvl>
  </w:abstractNum>
  <w:abstractNum w:abstractNumId="1" w15:restartNumberingAfterBreak="0">
    <w:nsid w:val="0CF95BC8"/>
    <w:multiLevelType w:val="multilevel"/>
    <w:tmpl w:val="D41A65DA"/>
    <w:lvl w:ilvl="0">
      <w:start w:val="3"/>
      <w:numFmt w:val="decimal"/>
      <w:lvlText w:val="%1"/>
      <w:lvlJc w:val="left"/>
      <w:pPr>
        <w:ind w:left="155" w:hanging="51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5" w:hanging="514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92" w:hanging="5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58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4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0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2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514"/>
      </w:pPr>
      <w:rPr>
        <w:rFonts w:hint="default"/>
        <w:lang w:val="pt-PT" w:eastAsia="en-US" w:bidi="ar-SA"/>
      </w:rPr>
    </w:lvl>
  </w:abstractNum>
  <w:abstractNum w:abstractNumId="2" w15:restartNumberingAfterBreak="0">
    <w:nsid w:val="1B71753A"/>
    <w:multiLevelType w:val="multilevel"/>
    <w:tmpl w:val="FBF8FE54"/>
    <w:lvl w:ilvl="0">
      <w:start w:val="6"/>
      <w:numFmt w:val="decimal"/>
      <w:lvlText w:val="%1"/>
      <w:lvlJc w:val="left"/>
      <w:pPr>
        <w:ind w:left="155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5" w:hanging="495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5" w:hanging="653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58" w:hanging="6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4" w:hanging="6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0" w:hanging="6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6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2" w:hanging="6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653"/>
      </w:pPr>
      <w:rPr>
        <w:rFonts w:hint="default"/>
        <w:lang w:val="pt-PT" w:eastAsia="en-US" w:bidi="ar-SA"/>
      </w:rPr>
    </w:lvl>
  </w:abstractNum>
  <w:abstractNum w:abstractNumId="3" w15:restartNumberingAfterBreak="0">
    <w:nsid w:val="1F8C7F69"/>
    <w:multiLevelType w:val="multilevel"/>
    <w:tmpl w:val="90D83520"/>
    <w:lvl w:ilvl="0">
      <w:start w:val="9"/>
      <w:numFmt w:val="decimal"/>
      <w:lvlText w:val="%1"/>
      <w:lvlJc w:val="left"/>
      <w:pPr>
        <w:ind w:left="155" w:hanging="47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5" w:hanging="478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92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58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4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0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2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478"/>
      </w:pPr>
      <w:rPr>
        <w:rFonts w:hint="default"/>
        <w:lang w:val="pt-PT" w:eastAsia="en-US" w:bidi="ar-SA"/>
      </w:rPr>
    </w:lvl>
  </w:abstractNum>
  <w:abstractNum w:abstractNumId="4" w15:restartNumberingAfterBreak="0">
    <w:nsid w:val="257C4218"/>
    <w:multiLevelType w:val="hybridMultilevel"/>
    <w:tmpl w:val="8C1EE098"/>
    <w:lvl w:ilvl="0" w:tplc="BA06EE7E">
      <w:start w:val="1"/>
      <w:numFmt w:val="decimal"/>
      <w:lvlText w:val="%1."/>
      <w:lvlJc w:val="left"/>
      <w:pPr>
        <w:ind w:left="402" w:hanging="248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 w:tplc="1E52AB8A">
      <w:numFmt w:val="bullet"/>
      <w:lvlText w:val="•"/>
      <w:lvlJc w:val="left"/>
      <w:pPr>
        <w:ind w:left="1442" w:hanging="248"/>
      </w:pPr>
      <w:rPr>
        <w:rFonts w:hint="default"/>
        <w:lang w:val="pt-PT" w:eastAsia="en-US" w:bidi="ar-SA"/>
      </w:rPr>
    </w:lvl>
    <w:lvl w:ilvl="2" w:tplc="62AE40B6">
      <w:numFmt w:val="bullet"/>
      <w:lvlText w:val="•"/>
      <w:lvlJc w:val="left"/>
      <w:pPr>
        <w:ind w:left="2484" w:hanging="248"/>
      </w:pPr>
      <w:rPr>
        <w:rFonts w:hint="default"/>
        <w:lang w:val="pt-PT" w:eastAsia="en-US" w:bidi="ar-SA"/>
      </w:rPr>
    </w:lvl>
    <w:lvl w:ilvl="3" w:tplc="EE3CF3D2">
      <w:numFmt w:val="bullet"/>
      <w:lvlText w:val="•"/>
      <w:lvlJc w:val="left"/>
      <w:pPr>
        <w:ind w:left="3526" w:hanging="248"/>
      </w:pPr>
      <w:rPr>
        <w:rFonts w:hint="default"/>
        <w:lang w:val="pt-PT" w:eastAsia="en-US" w:bidi="ar-SA"/>
      </w:rPr>
    </w:lvl>
    <w:lvl w:ilvl="4" w:tplc="68AE69AE">
      <w:numFmt w:val="bullet"/>
      <w:lvlText w:val="•"/>
      <w:lvlJc w:val="left"/>
      <w:pPr>
        <w:ind w:left="4568" w:hanging="248"/>
      </w:pPr>
      <w:rPr>
        <w:rFonts w:hint="default"/>
        <w:lang w:val="pt-PT" w:eastAsia="en-US" w:bidi="ar-SA"/>
      </w:rPr>
    </w:lvl>
    <w:lvl w:ilvl="5" w:tplc="C3A410B4">
      <w:numFmt w:val="bullet"/>
      <w:lvlText w:val="•"/>
      <w:lvlJc w:val="left"/>
      <w:pPr>
        <w:ind w:left="5610" w:hanging="248"/>
      </w:pPr>
      <w:rPr>
        <w:rFonts w:hint="default"/>
        <w:lang w:val="pt-PT" w:eastAsia="en-US" w:bidi="ar-SA"/>
      </w:rPr>
    </w:lvl>
    <w:lvl w:ilvl="6" w:tplc="444EAEFE">
      <w:numFmt w:val="bullet"/>
      <w:lvlText w:val="•"/>
      <w:lvlJc w:val="left"/>
      <w:pPr>
        <w:ind w:left="6652" w:hanging="248"/>
      </w:pPr>
      <w:rPr>
        <w:rFonts w:hint="default"/>
        <w:lang w:val="pt-PT" w:eastAsia="en-US" w:bidi="ar-SA"/>
      </w:rPr>
    </w:lvl>
    <w:lvl w:ilvl="7" w:tplc="EC46BC64">
      <w:numFmt w:val="bullet"/>
      <w:lvlText w:val="•"/>
      <w:lvlJc w:val="left"/>
      <w:pPr>
        <w:ind w:left="7694" w:hanging="248"/>
      </w:pPr>
      <w:rPr>
        <w:rFonts w:hint="default"/>
        <w:lang w:val="pt-PT" w:eastAsia="en-US" w:bidi="ar-SA"/>
      </w:rPr>
    </w:lvl>
    <w:lvl w:ilvl="8" w:tplc="D11EFB10">
      <w:numFmt w:val="bullet"/>
      <w:lvlText w:val="•"/>
      <w:lvlJc w:val="left"/>
      <w:pPr>
        <w:ind w:left="8736" w:hanging="248"/>
      </w:pPr>
      <w:rPr>
        <w:rFonts w:hint="default"/>
        <w:lang w:val="pt-PT" w:eastAsia="en-US" w:bidi="ar-SA"/>
      </w:rPr>
    </w:lvl>
  </w:abstractNum>
  <w:abstractNum w:abstractNumId="5" w15:restartNumberingAfterBreak="0">
    <w:nsid w:val="28285391"/>
    <w:multiLevelType w:val="hybridMultilevel"/>
    <w:tmpl w:val="44280332"/>
    <w:lvl w:ilvl="0" w:tplc="1214F022">
      <w:start w:val="1"/>
      <w:numFmt w:val="lowerLetter"/>
      <w:lvlText w:val="%1)"/>
      <w:lvlJc w:val="left"/>
      <w:pPr>
        <w:ind w:left="428" w:hanging="274"/>
      </w:pPr>
      <w:rPr>
        <w:rFonts w:ascii="Tahoma" w:eastAsia="Tahoma" w:hAnsi="Tahoma" w:cs="Tahoma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02585BC2">
      <w:numFmt w:val="bullet"/>
      <w:lvlText w:val="•"/>
      <w:lvlJc w:val="left"/>
      <w:pPr>
        <w:ind w:left="1460" w:hanging="274"/>
      </w:pPr>
      <w:rPr>
        <w:rFonts w:hint="default"/>
        <w:lang w:val="pt-PT" w:eastAsia="en-US" w:bidi="ar-SA"/>
      </w:rPr>
    </w:lvl>
    <w:lvl w:ilvl="2" w:tplc="8DA68C2E">
      <w:numFmt w:val="bullet"/>
      <w:lvlText w:val="•"/>
      <w:lvlJc w:val="left"/>
      <w:pPr>
        <w:ind w:left="2500" w:hanging="274"/>
      </w:pPr>
      <w:rPr>
        <w:rFonts w:hint="default"/>
        <w:lang w:val="pt-PT" w:eastAsia="en-US" w:bidi="ar-SA"/>
      </w:rPr>
    </w:lvl>
    <w:lvl w:ilvl="3" w:tplc="5AB2DAA6">
      <w:numFmt w:val="bullet"/>
      <w:lvlText w:val="•"/>
      <w:lvlJc w:val="left"/>
      <w:pPr>
        <w:ind w:left="3540" w:hanging="274"/>
      </w:pPr>
      <w:rPr>
        <w:rFonts w:hint="default"/>
        <w:lang w:val="pt-PT" w:eastAsia="en-US" w:bidi="ar-SA"/>
      </w:rPr>
    </w:lvl>
    <w:lvl w:ilvl="4" w:tplc="9A285FD6">
      <w:numFmt w:val="bullet"/>
      <w:lvlText w:val="•"/>
      <w:lvlJc w:val="left"/>
      <w:pPr>
        <w:ind w:left="4580" w:hanging="274"/>
      </w:pPr>
      <w:rPr>
        <w:rFonts w:hint="default"/>
        <w:lang w:val="pt-PT" w:eastAsia="en-US" w:bidi="ar-SA"/>
      </w:rPr>
    </w:lvl>
    <w:lvl w:ilvl="5" w:tplc="220A2F78">
      <w:numFmt w:val="bullet"/>
      <w:lvlText w:val="•"/>
      <w:lvlJc w:val="left"/>
      <w:pPr>
        <w:ind w:left="5620" w:hanging="274"/>
      </w:pPr>
      <w:rPr>
        <w:rFonts w:hint="default"/>
        <w:lang w:val="pt-PT" w:eastAsia="en-US" w:bidi="ar-SA"/>
      </w:rPr>
    </w:lvl>
    <w:lvl w:ilvl="6" w:tplc="534A9D86">
      <w:numFmt w:val="bullet"/>
      <w:lvlText w:val="•"/>
      <w:lvlJc w:val="left"/>
      <w:pPr>
        <w:ind w:left="6660" w:hanging="274"/>
      </w:pPr>
      <w:rPr>
        <w:rFonts w:hint="default"/>
        <w:lang w:val="pt-PT" w:eastAsia="en-US" w:bidi="ar-SA"/>
      </w:rPr>
    </w:lvl>
    <w:lvl w:ilvl="7" w:tplc="BEBA6F48">
      <w:numFmt w:val="bullet"/>
      <w:lvlText w:val="•"/>
      <w:lvlJc w:val="left"/>
      <w:pPr>
        <w:ind w:left="7700" w:hanging="274"/>
      </w:pPr>
      <w:rPr>
        <w:rFonts w:hint="default"/>
        <w:lang w:val="pt-PT" w:eastAsia="en-US" w:bidi="ar-SA"/>
      </w:rPr>
    </w:lvl>
    <w:lvl w:ilvl="8" w:tplc="AFDAF504">
      <w:numFmt w:val="bullet"/>
      <w:lvlText w:val="•"/>
      <w:lvlJc w:val="left"/>
      <w:pPr>
        <w:ind w:left="8740" w:hanging="274"/>
      </w:pPr>
      <w:rPr>
        <w:rFonts w:hint="default"/>
        <w:lang w:val="pt-PT" w:eastAsia="en-US" w:bidi="ar-SA"/>
      </w:rPr>
    </w:lvl>
  </w:abstractNum>
  <w:abstractNum w:abstractNumId="6" w15:restartNumberingAfterBreak="0">
    <w:nsid w:val="2A0244D8"/>
    <w:multiLevelType w:val="multilevel"/>
    <w:tmpl w:val="F2346172"/>
    <w:lvl w:ilvl="0">
      <w:start w:val="2"/>
      <w:numFmt w:val="decimal"/>
      <w:lvlText w:val="%1"/>
      <w:lvlJc w:val="left"/>
      <w:pPr>
        <w:ind w:left="529" w:hanging="37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529" w:hanging="375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5" w:hanging="612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8" w:hanging="6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3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7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2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6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1" w:hanging="612"/>
      </w:pPr>
      <w:rPr>
        <w:rFonts w:hint="default"/>
        <w:lang w:val="pt-PT" w:eastAsia="en-US" w:bidi="ar-SA"/>
      </w:rPr>
    </w:lvl>
  </w:abstractNum>
  <w:abstractNum w:abstractNumId="7" w15:restartNumberingAfterBreak="0">
    <w:nsid w:val="2F4A645D"/>
    <w:multiLevelType w:val="hybridMultilevel"/>
    <w:tmpl w:val="16C8664A"/>
    <w:lvl w:ilvl="0" w:tplc="93D4CA08">
      <w:start w:val="1"/>
      <w:numFmt w:val="lowerLetter"/>
      <w:lvlText w:val="%1)"/>
      <w:lvlJc w:val="left"/>
      <w:pPr>
        <w:ind w:left="400" w:hanging="245"/>
      </w:pPr>
      <w:rPr>
        <w:rFonts w:ascii="Tahoma" w:eastAsia="Tahoma" w:hAnsi="Tahoma" w:cs="Tahoma" w:hint="default"/>
        <w:spacing w:val="0"/>
        <w:w w:val="99"/>
        <w:sz w:val="20"/>
        <w:szCs w:val="20"/>
        <w:lang w:val="pt-PT" w:eastAsia="en-US" w:bidi="ar-SA"/>
      </w:rPr>
    </w:lvl>
    <w:lvl w:ilvl="1" w:tplc="09044E6A">
      <w:numFmt w:val="bullet"/>
      <w:lvlText w:val="•"/>
      <w:lvlJc w:val="left"/>
      <w:pPr>
        <w:ind w:left="1442" w:hanging="245"/>
      </w:pPr>
      <w:rPr>
        <w:rFonts w:hint="default"/>
        <w:lang w:val="pt-PT" w:eastAsia="en-US" w:bidi="ar-SA"/>
      </w:rPr>
    </w:lvl>
    <w:lvl w:ilvl="2" w:tplc="A52E7848">
      <w:numFmt w:val="bullet"/>
      <w:lvlText w:val="•"/>
      <w:lvlJc w:val="left"/>
      <w:pPr>
        <w:ind w:left="2484" w:hanging="245"/>
      </w:pPr>
      <w:rPr>
        <w:rFonts w:hint="default"/>
        <w:lang w:val="pt-PT" w:eastAsia="en-US" w:bidi="ar-SA"/>
      </w:rPr>
    </w:lvl>
    <w:lvl w:ilvl="3" w:tplc="BC582B70">
      <w:numFmt w:val="bullet"/>
      <w:lvlText w:val="•"/>
      <w:lvlJc w:val="left"/>
      <w:pPr>
        <w:ind w:left="3526" w:hanging="245"/>
      </w:pPr>
      <w:rPr>
        <w:rFonts w:hint="default"/>
        <w:lang w:val="pt-PT" w:eastAsia="en-US" w:bidi="ar-SA"/>
      </w:rPr>
    </w:lvl>
    <w:lvl w:ilvl="4" w:tplc="CE8441B6">
      <w:numFmt w:val="bullet"/>
      <w:lvlText w:val="•"/>
      <w:lvlJc w:val="left"/>
      <w:pPr>
        <w:ind w:left="4568" w:hanging="245"/>
      </w:pPr>
      <w:rPr>
        <w:rFonts w:hint="default"/>
        <w:lang w:val="pt-PT" w:eastAsia="en-US" w:bidi="ar-SA"/>
      </w:rPr>
    </w:lvl>
    <w:lvl w:ilvl="5" w:tplc="65085A3A">
      <w:numFmt w:val="bullet"/>
      <w:lvlText w:val="•"/>
      <w:lvlJc w:val="left"/>
      <w:pPr>
        <w:ind w:left="5610" w:hanging="245"/>
      </w:pPr>
      <w:rPr>
        <w:rFonts w:hint="default"/>
        <w:lang w:val="pt-PT" w:eastAsia="en-US" w:bidi="ar-SA"/>
      </w:rPr>
    </w:lvl>
    <w:lvl w:ilvl="6" w:tplc="D186A43A">
      <w:numFmt w:val="bullet"/>
      <w:lvlText w:val="•"/>
      <w:lvlJc w:val="left"/>
      <w:pPr>
        <w:ind w:left="6652" w:hanging="245"/>
      </w:pPr>
      <w:rPr>
        <w:rFonts w:hint="default"/>
        <w:lang w:val="pt-PT" w:eastAsia="en-US" w:bidi="ar-SA"/>
      </w:rPr>
    </w:lvl>
    <w:lvl w:ilvl="7" w:tplc="C3981CA4">
      <w:numFmt w:val="bullet"/>
      <w:lvlText w:val="•"/>
      <w:lvlJc w:val="left"/>
      <w:pPr>
        <w:ind w:left="7694" w:hanging="245"/>
      </w:pPr>
      <w:rPr>
        <w:rFonts w:hint="default"/>
        <w:lang w:val="pt-PT" w:eastAsia="en-US" w:bidi="ar-SA"/>
      </w:rPr>
    </w:lvl>
    <w:lvl w:ilvl="8" w:tplc="FFFCF072">
      <w:numFmt w:val="bullet"/>
      <w:lvlText w:val="•"/>
      <w:lvlJc w:val="left"/>
      <w:pPr>
        <w:ind w:left="8736" w:hanging="245"/>
      </w:pPr>
      <w:rPr>
        <w:rFonts w:hint="default"/>
        <w:lang w:val="pt-PT" w:eastAsia="en-US" w:bidi="ar-SA"/>
      </w:rPr>
    </w:lvl>
  </w:abstractNum>
  <w:abstractNum w:abstractNumId="8" w15:restartNumberingAfterBreak="0">
    <w:nsid w:val="303C1BB0"/>
    <w:multiLevelType w:val="multilevel"/>
    <w:tmpl w:val="D344953A"/>
    <w:lvl w:ilvl="0">
      <w:start w:val="14"/>
      <w:numFmt w:val="decimal"/>
      <w:lvlText w:val="%1"/>
      <w:lvlJc w:val="left"/>
      <w:pPr>
        <w:ind w:left="467" w:hanging="312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5" w:hanging="605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611" w:hanging="60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62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3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4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5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6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7" w:hanging="605"/>
      </w:pPr>
      <w:rPr>
        <w:rFonts w:hint="default"/>
        <w:lang w:val="pt-PT" w:eastAsia="en-US" w:bidi="ar-SA"/>
      </w:rPr>
    </w:lvl>
  </w:abstractNum>
  <w:abstractNum w:abstractNumId="9" w15:restartNumberingAfterBreak="0">
    <w:nsid w:val="355135D0"/>
    <w:multiLevelType w:val="hybridMultilevel"/>
    <w:tmpl w:val="7AC8E832"/>
    <w:lvl w:ilvl="0" w:tplc="8CC00C5E">
      <w:start w:val="1"/>
      <w:numFmt w:val="lowerLetter"/>
      <w:lvlText w:val="%1)"/>
      <w:lvlJc w:val="left"/>
      <w:pPr>
        <w:ind w:left="155" w:hanging="288"/>
      </w:pPr>
      <w:rPr>
        <w:rFonts w:ascii="Tahoma" w:eastAsia="Tahoma" w:hAnsi="Tahoma" w:cs="Tahoma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F4EE0A9C">
      <w:numFmt w:val="bullet"/>
      <w:lvlText w:val="•"/>
      <w:lvlJc w:val="left"/>
      <w:pPr>
        <w:ind w:left="1226" w:hanging="288"/>
      </w:pPr>
      <w:rPr>
        <w:rFonts w:hint="default"/>
        <w:lang w:val="pt-PT" w:eastAsia="en-US" w:bidi="ar-SA"/>
      </w:rPr>
    </w:lvl>
    <w:lvl w:ilvl="2" w:tplc="652484C0">
      <w:numFmt w:val="bullet"/>
      <w:lvlText w:val="•"/>
      <w:lvlJc w:val="left"/>
      <w:pPr>
        <w:ind w:left="2292" w:hanging="288"/>
      </w:pPr>
      <w:rPr>
        <w:rFonts w:hint="default"/>
        <w:lang w:val="pt-PT" w:eastAsia="en-US" w:bidi="ar-SA"/>
      </w:rPr>
    </w:lvl>
    <w:lvl w:ilvl="3" w:tplc="22B4A914">
      <w:numFmt w:val="bullet"/>
      <w:lvlText w:val="•"/>
      <w:lvlJc w:val="left"/>
      <w:pPr>
        <w:ind w:left="3358" w:hanging="288"/>
      </w:pPr>
      <w:rPr>
        <w:rFonts w:hint="default"/>
        <w:lang w:val="pt-PT" w:eastAsia="en-US" w:bidi="ar-SA"/>
      </w:rPr>
    </w:lvl>
    <w:lvl w:ilvl="4" w:tplc="05ACFD84">
      <w:numFmt w:val="bullet"/>
      <w:lvlText w:val="•"/>
      <w:lvlJc w:val="left"/>
      <w:pPr>
        <w:ind w:left="4424" w:hanging="288"/>
      </w:pPr>
      <w:rPr>
        <w:rFonts w:hint="default"/>
        <w:lang w:val="pt-PT" w:eastAsia="en-US" w:bidi="ar-SA"/>
      </w:rPr>
    </w:lvl>
    <w:lvl w:ilvl="5" w:tplc="6C742164">
      <w:numFmt w:val="bullet"/>
      <w:lvlText w:val="•"/>
      <w:lvlJc w:val="left"/>
      <w:pPr>
        <w:ind w:left="5490" w:hanging="288"/>
      </w:pPr>
      <w:rPr>
        <w:rFonts w:hint="default"/>
        <w:lang w:val="pt-PT" w:eastAsia="en-US" w:bidi="ar-SA"/>
      </w:rPr>
    </w:lvl>
    <w:lvl w:ilvl="6" w:tplc="8398F56A">
      <w:numFmt w:val="bullet"/>
      <w:lvlText w:val="•"/>
      <w:lvlJc w:val="left"/>
      <w:pPr>
        <w:ind w:left="6556" w:hanging="288"/>
      </w:pPr>
      <w:rPr>
        <w:rFonts w:hint="default"/>
        <w:lang w:val="pt-PT" w:eastAsia="en-US" w:bidi="ar-SA"/>
      </w:rPr>
    </w:lvl>
    <w:lvl w:ilvl="7" w:tplc="98A6C802">
      <w:numFmt w:val="bullet"/>
      <w:lvlText w:val="•"/>
      <w:lvlJc w:val="left"/>
      <w:pPr>
        <w:ind w:left="7622" w:hanging="288"/>
      </w:pPr>
      <w:rPr>
        <w:rFonts w:hint="default"/>
        <w:lang w:val="pt-PT" w:eastAsia="en-US" w:bidi="ar-SA"/>
      </w:rPr>
    </w:lvl>
    <w:lvl w:ilvl="8" w:tplc="A50AE000">
      <w:numFmt w:val="bullet"/>
      <w:lvlText w:val="•"/>
      <w:lvlJc w:val="left"/>
      <w:pPr>
        <w:ind w:left="8688" w:hanging="288"/>
      </w:pPr>
      <w:rPr>
        <w:rFonts w:hint="default"/>
        <w:lang w:val="pt-PT" w:eastAsia="en-US" w:bidi="ar-SA"/>
      </w:rPr>
    </w:lvl>
  </w:abstractNum>
  <w:abstractNum w:abstractNumId="10" w15:restartNumberingAfterBreak="0">
    <w:nsid w:val="35A00C2E"/>
    <w:multiLevelType w:val="hybridMultilevel"/>
    <w:tmpl w:val="C9183A06"/>
    <w:lvl w:ilvl="0" w:tplc="8870A910">
      <w:start w:val="1"/>
      <w:numFmt w:val="lowerLetter"/>
      <w:lvlText w:val="%1)"/>
      <w:lvlJc w:val="left"/>
      <w:pPr>
        <w:ind w:left="428" w:hanging="274"/>
      </w:pPr>
      <w:rPr>
        <w:rFonts w:ascii="Tahoma" w:eastAsia="Tahoma" w:hAnsi="Tahoma" w:cs="Tahoma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74D4632A">
      <w:numFmt w:val="bullet"/>
      <w:lvlText w:val="•"/>
      <w:lvlJc w:val="left"/>
      <w:pPr>
        <w:ind w:left="1460" w:hanging="274"/>
      </w:pPr>
      <w:rPr>
        <w:rFonts w:hint="default"/>
        <w:lang w:val="pt-PT" w:eastAsia="en-US" w:bidi="ar-SA"/>
      </w:rPr>
    </w:lvl>
    <w:lvl w:ilvl="2" w:tplc="A78079B4">
      <w:numFmt w:val="bullet"/>
      <w:lvlText w:val="•"/>
      <w:lvlJc w:val="left"/>
      <w:pPr>
        <w:ind w:left="2500" w:hanging="274"/>
      </w:pPr>
      <w:rPr>
        <w:rFonts w:hint="default"/>
        <w:lang w:val="pt-PT" w:eastAsia="en-US" w:bidi="ar-SA"/>
      </w:rPr>
    </w:lvl>
    <w:lvl w:ilvl="3" w:tplc="935CD01C">
      <w:numFmt w:val="bullet"/>
      <w:lvlText w:val="•"/>
      <w:lvlJc w:val="left"/>
      <w:pPr>
        <w:ind w:left="3540" w:hanging="274"/>
      </w:pPr>
      <w:rPr>
        <w:rFonts w:hint="default"/>
        <w:lang w:val="pt-PT" w:eastAsia="en-US" w:bidi="ar-SA"/>
      </w:rPr>
    </w:lvl>
    <w:lvl w:ilvl="4" w:tplc="592C3E6C">
      <w:numFmt w:val="bullet"/>
      <w:lvlText w:val="•"/>
      <w:lvlJc w:val="left"/>
      <w:pPr>
        <w:ind w:left="4580" w:hanging="274"/>
      </w:pPr>
      <w:rPr>
        <w:rFonts w:hint="default"/>
        <w:lang w:val="pt-PT" w:eastAsia="en-US" w:bidi="ar-SA"/>
      </w:rPr>
    </w:lvl>
    <w:lvl w:ilvl="5" w:tplc="2CC6FB6C">
      <w:numFmt w:val="bullet"/>
      <w:lvlText w:val="•"/>
      <w:lvlJc w:val="left"/>
      <w:pPr>
        <w:ind w:left="5620" w:hanging="274"/>
      </w:pPr>
      <w:rPr>
        <w:rFonts w:hint="default"/>
        <w:lang w:val="pt-PT" w:eastAsia="en-US" w:bidi="ar-SA"/>
      </w:rPr>
    </w:lvl>
    <w:lvl w:ilvl="6" w:tplc="EBC6C38E">
      <w:numFmt w:val="bullet"/>
      <w:lvlText w:val="•"/>
      <w:lvlJc w:val="left"/>
      <w:pPr>
        <w:ind w:left="6660" w:hanging="274"/>
      </w:pPr>
      <w:rPr>
        <w:rFonts w:hint="default"/>
        <w:lang w:val="pt-PT" w:eastAsia="en-US" w:bidi="ar-SA"/>
      </w:rPr>
    </w:lvl>
    <w:lvl w:ilvl="7" w:tplc="B1AA61F4">
      <w:numFmt w:val="bullet"/>
      <w:lvlText w:val="•"/>
      <w:lvlJc w:val="left"/>
      <w:pPr>
        <w:ind w:left="7700" w:hanging="274"/>
      </w:pPr>
      <w:rPr>
        <w:rFonts w:hint="default"/>
        <w:lang w:val="pt-PT" w:eastAsia="en-US" w:bidi="ar-SA"/>
      </w:rPr>
    </w:lvl>
    <w:lvl w:ilvl="8" w:tplc="3EB06B3E">
      <w:numFmt w:val="bullet"/>
      <w:lvlText w:val="•"/>
      <w:lvlJc w:val="left"/>
      <w:pPr>
        <w:ind w:left="8740" w:hanging="274"/>
      </w:pPr>
      <w:rPr>
        <w:rFonts w:hint="default"/>
        <w:lang w:val="pt-PT" w:eastAsia="en-US" w:bidi="ar-SA"/>
      </w:rPr>
    </w:lvl>
  </w:abstractNum>
  <w:abstractNum w:abstractNumId="11" w15:restartNumberingAfterBreak="0">
    <w:nsid w:val="35F83840"/>
    <w:multiLevelType w:val="multilevel"/>
    <w:tmpl w:val="41305546"/>
    <w:lvl w:ilvl="0">
      <w:start w:val="15"/>
      <w:numFmt w:val="decimal"/>
      <w:lvlText w:val="%1."/>
      <w:lvlJc w:val="left"/>
      <w:pPr>
        <w:ind w:left="530" w:hanging="376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5" w:hanging="572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23" w:hanging="200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470" w:hanging="2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0" w:hanging="2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0" w:hanging="2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0" w:hanging="2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0" w:hanging="2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0" w:hanging="200"/>
      </w:pPr>
      <w:rPr>
        <w:rFonts w:hint="default"/>
        <w:lang w:val="pt-PT" w:eastAsia="en-US" w:bidi="ar-SA"/>
      </w:rPr>
    </w:lvl>
  </w:abstractNum>
  <w:abstractNum w:abstractNumId="12" w15:restartNumberingAfterBreak="0">
    <w:nsid w:val="37C24F23"/>
    <w:multiLevelType w:val="multilevel"/>
    <w:tmpl w:val="CCBE5444"/>
    <w:lvl w:ilvl="0">
      <w:start w:val="5"/>
      <w:numFmt w:val="decimal"/>
      <w:lvlText w:val="%1"/>
      <w:lvlJc w:val="left"/>
      <w:pPr>
        <w:ind w:left="155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5" w:hanging="495"/>
      </w:pPr>
      <w:rPr>
        <w:rFonts w:hint="default"/>
        <w:b/>
        <w:bCs/>
        <w:w w:val="99"/>
        <w:lang w:val="pt-PT" w:eastAsia="en-US" w:bidi="ar-SA"/>
      </w:rPr>
    </w:lvl>
    <w:lvl w:ilvl="2">
      <w:numFmt w:val="bullet"/>
      <w:lvlText w:val="•"/>
      <w:lvlJc w:val="left"/>
      <w:pPr>
        <w:ind w:left="2292" w:hanging="4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58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4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0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2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495"/>
      </w:pPr>
      <w:rPr>
        <w:rFonts w:hint="default"/>
        <w:lang w:val="pt-PT" w:eastAsia="en-US" w:bidi="ar-SA"/>
      </w:rPr>
    </w:lvl>
  </w:abstractNum>
  <w:abstractNum w:abstractNumId="13" w15:restartNumberingAfterBreak="0">
    <w:nsid w:val="3A4E6FA3"/>
    <w:multiLevelType w:val="hybridMultilevel"/>
    <w:tmpl w:val="086C8A5C"/>
    <w:lvl w:ilvl="0" w:tplc="89A87672">
      <w:start w:val="1"/>
      <w:numFmt w:val="lowerLetter"/>
      <w:lvlText w:val="%1)"/>
      <w:lvlJc w:val="left"/>
      <w:pPr>
        <w:ind w:left="155" w:hanging="310"/>
      </w:pPr>
      <w:rPr>
        <w:rFonts w:ascii="Tahoma" w:eastAsia="Tahoma" w:hAnsi="Tahoma" w:cs="Tahoma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8462484C">
      <w:numFmt w:val="bullet"/>
      <w:lvlText w:val="•"/>
      <w:lvlJc w:val="left"/>
      <w:pPr>
        <w:ind w:left="1226" w:hanging="310"/>
      </w:pPr>
      <w:rPr>
        <w:rFonts w:hint="default"/>
        <w:lang w:val="pt-PT" w:eastAsia="en-US" w:bidi="ar-SA"/>
      </w:rPr>
    </w:lvl>
    <w:lvl w:ilvl="2" w:tplc="0A781006">
      <w:numFmt w:val="bullet"/>
      <w:lvlText w:val="•"/>
      <w:lvlJc w:val="left"/>
      <w:pPr>
        <w:ind w:left="2292" w:hanging="310"/>
      </w:pPr>
      <w:rPr>
        <w:rFonts w:hint="default"/>
        <w:lang w:val="pt-PT" w:eastAsia="en-US" w:bidi="ar-SA"/>
      </w:rPr>
    </w:lvl>
    <w:lvl w:ilvl="3" w:tplc="20EED08A">
      <w:numFmt w:val="bullet"/>
      <w:lvlText w:val="•"/>
      <w:lvlJc w:val="left"/>
      <w:pPr>
        <w:ind w:left="3358" w:hanging="310"/>
      </w:pPr>
      <w:rPr>
        <w:rFonts w:hint="default"/>
        <w:lang w:val="pt-PT" w:eastAsia="en-US" w:bidi="ar-SA"/>
      </w:rPr>
    </w:lvl>
    <w:lvl w:ilvl="4" w:tplc="F7201548">
      <w:numFmt w:val="bullet"/>
      <w:lvlText w:val="•"/>
      <w:lvlJc w:val="left"/>
      <w:pPr>
        <w:ind w:left="4424" w:hanging="310"/>
      </w:pPr>
      <w:rPr>
        <w:rFonts w:hint="default"/>
        <w:lang w:val="pt-PT" w:eastAsia="en-US" w:bidi="ar-SA"/>
      </w:rPr>
    </w:lvl>
    <w:lvl w:ilvl="5" w:tplc="C17E8022">
      <w:numFmt w:val="bullet"/>
      <w:lvlText w:val="•"/>
      <w:lvlJc w:val="left"/>
      <w:pPr>
        <w:ind w:left="5490" w:hanging="310"/>
      </w:pPr>
      <w:rPr>
        <w:rFonts w:hint="default"/>
        <w:lang w:val="pt-PT" w:eastAsia="en-US" w:bidi="ar-SA"/>
      </w:rPr>
    </w:lvl>
    <w:lvl w:ilvl="6" w:tplc="2B860708">
      <w:numFmt w:val="bullet"/>
      <w:lvlText w:val="•"/>
      <w:lvlJc w:val="left"/>
      <w:pPr>
        <w:ind w:left="6556" w:hanging="310"/>
      </w:pPr>
      <w:rPr>
        <w:rFonts w:hint="default"/>
        <w:lang w:val="pt-PT" w:eastAsia="en-US" w:bidi="ar-SA"/>
      </w:rPr>
    </w:lvl>
    <w:lvl w:ilvl="7" w:tplc="279CE454">
      <w:numFmt w:val="bullet"/>
      <w:lvlText w:val="•"/>
      <w:lvlJc w:val="left"/>
      <w:pPr>
        <w:ind w:left="7622" w:hanging="310"/>
      </w:pPr>
      <w:rPr>
        <w:rFonts w:hint="default"/>
        <w:lang w:val="pt-PT" w:eastAsia="en-US" w:bidi="ar-SA"/>
      </w:rPr>
    </w:lvl>
    <w:lvl w:ilvl="8" w:tplc="3154F23C">
      <w:numFmt w:val="bullet"/>
      <w:lvlText w:val="•"/>
      <w:lvlJc w:val="left"/>
      <w:pPr>
        <w:ind w:left="8688" w:hanging="310"/>
      </w:pPr>
      <w:rPr>
        <w:rFonts w:hint="default"/>
        <w:lang w:val="pt-PT" w:eastAsia="en-US" w:bidi="ar-SA"/>
      </w:rPr>
    </w:lvl>
  </w:abstractNum>
  <w:abstractNum w:abstractNumId="14" w15:restartNumberingAfterBreak="0">
    <w:nsid w:val="3E697A92"/>
    <w:multiLevelType w:val="multilevel"/>
    <w:tmpl w:val="698227C8"/>
    <w:lvl w:ilvl="0">
      <w:start w:val="7"/>
      <w:numFmt w:val="decimal"/>
      <w:lvlText w:val="%1"/>
      <w:lvlJc w:val="left"/>
      <w:pPr>
        <w:ind w:left="1304" w:hanging="4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04" w:hanging="442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5" w:hanging="646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15" w:hanging="6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3" w:hanging="6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1" w:hanging="6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8" w:hanging="6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6" w:hanging="6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04" w:hanging="646"/>
      </w:pPr>
      <w:rPr>
        <w:rFonts w:hint="default"/>
        <w:lang w:val="pt-PT" w:eastAsia="en-US" w:bidi="ar-SA"/>
      </w:rPr>
    </w:lvl>
  </w:abstractNum>
  <w:abstractNum w:abstractNumId="15" w15:restartNumberingAfterBreak="0">
    <w:nsid w:val="40F0685D"/>
    <w:multiLevelType w:val="hybridMultilevel"/>
    <w:tmpl w:val="E72C3D90"/>
    <w:lvl w:ilvl="0" w:tplc="245C21A8">
      <w:start w:val="1"/>
      <w:numFmt w:val="lowerLetter"/>
      <w:lvlText w:val="%1)"/>
      <w:lvlJc w:val="left"/>
      <w:pPr>
        <w:ind w:left="155" w:hanging="365"/>
      </w:pPr>
      <w:rPr>
        <w:rFonts w:ascii="Tahoma" w:eastAsia="Tahoma" w:hAnsi="Tahoma" w:cs="Tahoma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81725B5E">
      <w:numFmt w:val="bullet"/>
      <w:lvlText w:val="•"/>
      <w:lvlJc w:val="left"/>
      <w:pPr>
        <w:ind w:left="1226" w:hanging="365"/>
      </w:pPr>
      <w:rPr>
        <w:rFonts w:hint="default"/>
        <w:lang w:val="pt-PT" w:eastAsia="en-US" w:bidi="ar-SA"/>
      </w:rPr>
    </w:lvl>
    <w:lvl w:ilvl="2" w:tplc="ADB45F24">
      <w:numFmt w:val="bullet"/>
      <w:lvlText w:val="•"/>
      <w:lvlJc w:val="left"/>
      <w:pPr>
        <w:ind w:left="2292" w:hanging="365"/>
      </w:pPr>
      <w:rPr>
        <w:rFonts w:hint="default"/>
        <w:lang w:val="pt-PT" w:eastAsia="en-US" w:bidi="ar-SA"/>
      </w:rPr>
    </w:lvl>
    <w:lvl w:ilvl="3" w:tplc="453C5F62">
      <w:numFmt w:val="bullet"/>
      <w:lvlText w:val="•"/>
      <w:lvlJc w:val="left"/>
      <w:pPr>
        <w:ind w:left="3358" w:hanging="365"/>
      </w:pPr>
      <w:rPr>
        <w:rFonts w:hint="default"/>
        <w:lang w:val="pt-PT" w:eastAsia="en-US" w:bidi="ar-SA"/>
      </w:rPr>
    </w:lvl>
    <w:lvl w:ilvl="4" w:tplc="90521A7E">
      <w:numFmt w:val="bullet"/>
      <w:lvlText w:val="•"/>
      <w:lvlJc w:val="left"/>
      <w:pPr>
        <w:ind w:left="4424" w:hanging="365"/>
      </w:pPr>
      <w:rPr>
        <w:rFonts w:hint="default"/>
        <w:lang w:val="pt-PT" w:eastAsia="en-US" w:bidi="ar-SA"/>
      </w:rPr>
    </w:lvl>
    <w:lvl w:ilvl="5" w:tplc="CFDCDE62">
      <w:numFmt w:val="bullet"/>
      <w:lvlText w:val="•"/>
      <w:lvlJc w:val="left"/>
      <w:pPr>
        <w:ind w:left="5490" w:hanging="365"/>
      </w:pPr>
      <w:rPr>
        <w:rFonts w:hint="default"/>
        <w:lang w:val="pt-PT" w:eastAsia="en-US" w:bidi="ar-SA"/>
      </w:rPr>
    </w:lvl>
    <w:lvl w:ilvl="6" w:tplc="04AA4610">
      <w:numFmt w:val="bullet"/>
      <w:lvlText w:val="•"/>
      <w:lvlJc w:val="left"/>
      <w:pPr>
        <w:ind w:left="6556" w:hanging="365"/>
      </w:pPr>
      <w:rPr>
        <w:rFonts w:hint="default"/>
        <w:lang w:val="pt-PT" w:eastAsia="en-US" w:bidi="ar-SA"/>
      </w:rPr>
    </w:lvl>
    <w:lvl w:ilvl="7" w:tplc="6A70A9C0">
      <w:numFmt w:val="bullet"/>
      <w:lvlText w:val="•"/>
      <w:lvlJc w:val="left"/>
      <w:pPr>
        <w:ind w:left="7622" w:hanging="365"/>
      </w:pPr>
      <w:rPr>
        <w:rFonts w:hint="default"/>
        <w:lang w:val="pt-PT" w:eastAsia="en-US" w:bidi="ar-SA"/>
      </w:rPr>
    </w:lvl>
    <w:lvl w:ilvl="8" w:tplc="BF86F7C8">
      <w:numFmt w:val="bullet"/>
      <w:lvlText w:val="•"/>
      <w:lvlJc w:val="left"/>
      <w:pPr>
        <w:ind w:left="8688" w:hanging="365"/>
      </w:pPr>
      <w:rPr>
        <w:rFonts w:hint="default"/>
        <w:lang w:val="pt-PT" w:eastAsia="en-US" w:bidi="ar-SA"/>
      </w:rPr>
    </w:lvl>
  </w:abstractNum>
  <w:abstractNum w:abstractNumId="16" w15:restartNumberingAfterBreak="0">
    <w:nsid w:val="43B23573"/>
    <w:multiLevelType w:val="hybridMultilevel"/>
    <w:tmpl w:val="58F65966"/>
    <w:lvl w:ilvl="0" w:tplc="35C66EDE">
      <w:start w:val="1"/>
      <w:numFmt w:val="lowerLetter"/>
      <w:lvlText w:val="%1)"/>
      <w:lvlJc w:val="left"/>
      <w:pPr>
        <w:ind w:left="155" w:hanging="308"/>
      </w:pPr>
      <w:rPr>
        <w:rFonts w:ascii="Tahoma" w:eastAsia="Tahoma" w:hAnsi="Tahoma" w:cs="Tahoma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C4C691A0">
      <w:numFmt w:val="bullet"/>
      <w:lvlText w:val="•"/>
      <w:lvlJc w:val="left"/>
      <w:pPr>
        <w:ind w:left="1226" w:hanging="308"/>
      </w:pPr>
      <w:rPr>
        <w:rFonts w:hint="default"/>
        <w:lang w:val="pt-PT" w:eastAsia="en-US" w:bidi="ar-SA"/>
      </w:rPr>
    </w:lvl>
    <w:lvl w:ilvl="2" w:tplc="2A2AEA92">
      <w:numFmt w:val="bullet"/>
      <w:lvlText w:val="•"/>
      <w:lvlJc w:val="left"/>
      <w:pPr>
        <w:ind w:left="2292" w:hanging="308"/>
      </w:pPr>
      <w:rPr>
        <w:rFonts w:hint="default"/>
        <w:lang w:val="pt-PT" w:eastAsia="en-US" w:bidi="ar-SA"/>
      </w:rPr>
    </w:lvl>
    <w:lvl w:ilvl="3" w:tplc="6FBE29F4">
      <w:numFmt w:val="bullet"/>
      <w:lvlText w:val="•"/>
      <w:lvlJc w:val="left"/>
      <w:pPr>
        <w:ind w:left="3358" w:hanging="308"/>
      </w:pPr>
      <w:rPr>
        <w:rFonts w:hint="default"/>
        <w:lang w:val="pt-PT" w:eastAsia="en-US" w:bidi="ar-SA"/>
      </w:rPr>
    </w:lvl>
    <w:lvl w:ilvl="4" w:tplc="E9CE20EE">
      <w:numFmt w:val="bullet"/>
      <w:lvlText w:val="•"/>
      <w:lvlJc w:val="left"/>
      <w:pPr>
        <w:ind w:left="4424" w:hanging="308"/>
      </w:pPr>
      <w:rPr>
        <w:rFonts w:hint="default"/>
        <w:lang w:val="pt-PT" w:eastAsia="en-US" w:bidi="ar-SA"/>
      </w:rPr>
    </w:lvl>
    <w:lvl w:ilvl="5" w:tplc="C2DAC0FE">
      <w:numFmt w:val="bullet"/>
      <w:lvlText w:val="•"/>
      <w:lvlJc w:val="left"/>
      <w:pPr>
        <w:ind w:left="5490" w:hanging="308"/>
      </w:pPr>
      <w:rPr>
        <w:rFonts w:hint="default"/>
        <w:lang w:val="pt-PT" w:eastAsia="en-US" w:bidi="ar-SA"/>
      </w:rPr>
    </w:lvl>
    <w:lvl w:ilvl="6" w:tplc="404898CC">
      <w:numFmt w:val="bullet"/>
      <w:lvlText w:val="•"/>
      <w:lvlJc w:val="left"/>
      <w:pPr>
        <w:ind w:left="6556" w:hanging="308"/>
      </w:pPr>
      <w:rPr>
        <w:rFonts w:hint="default"/>
        <w:lang w:val="pt-PT" w:eastAsia="en-US" w:bidi="ar-SA"/>
      </w:rPr>
    </w:lvl>
    <w:lvl w:ilvl="7" w:tplc="3D1CB0F4">
      <w:numFmt w:val="bullet"/>
      <w:lvlText w:val="•"/>
      <w:lvlJc w:val="left"/>
      <w:pPr>
        <w:ind w:left="7622" w:hanging="308"/>
      </w:pPr>
      <w:rPr>
        <w:rFonts w:hint="default"/>
        <w:lang w:val="pt-PT" w:eastAsia="en-US" w:bidi="ar-SA"/>
      </w:rPr>
    </w:lvl>
    <w:lvl w:ilvl="8" w:tplc="F18E57B0">
      <w:numFmt w:val="bullet"/>
      <w:lvlText w:val="•"/>
      <w:lvlJc w:val="left"/>
      <w:pPr>
        <w:ind w:left="8688" w:hanging="308"/>
      </w:pPr>
      <w:rPr>
        <w:rFonts w:hint="default"/>
        <w:lang w:val="pt-PT" w:eastAsia="en-US" w:bidi="ar-SA"/>
      </w:rPr>
    </w:lvl>
  </w:abstractNum>
  <w:abstractNum w:abstractNumId="17" w15:restartNumberingAfterBreak="0">
    <w:nsid w:val="49407059"/>
    <w:multiLevelType w:val="multilevel"/>
    <w:tmpl w:val="C60AF50C"/>
    <w:lvl w:ilvl="0">
      <w:start w:val="8"/>
      <w:numFmt w:val="decimal"/>
      <w:lvlText w:val="%1"/>
      <w:lvlJc w:val="left"/>
      <w:pPr>
        <w:ind w:left="155" w:hanging="476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55" w:hanging="476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5" w:hanging="668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58" w:hanging="6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4" w:hanging="6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0" w:hanging="6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6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2" w:hanging="6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668"/>
      </w:pPr>
      <w:rPr>
        <w:rFonts w:hint="default"/>
        <w:lang w:val="pt-PT" w:eastAsia="en-US" w:bidi="ar-SA"/>
      </w:rPr>
    </w:lvl>
  </w:abstractNum>
  <w:abstractNum w:abstractNumId="18" w15:restartNumberingAfterBreak="0">
    <w:nsid w:val="4AE167E1"/>
    <w:multiLevelType w:val="multilevel"/>
    <w:tmpl w:val="54B053AE"/>
    <w:lvl w:ilvl="0">
      <w:start w:val="2"/>
      <w:numFmt w:val="decimal"/>
      <w:lvlText w:val="%1)"/>
      <w:lvlJc w:val="left"/>
      <w:pPr>
        <w:ind w:left="155" w:hanging="708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5" w:hanging="504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92" w:hanging="5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58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4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0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2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504"/>
      </w:pPr>
      <w:rPr>
        <w:rFonts w:hint="default"/>
        <w:lang w:val="pt-PT" w:eastAsia="en-US" w:bidi="ar-SA"/>
      </w:rPr>
    </w:lvl>
  </w:abstractNum>
  <w:abstractNum w:abstractNumId="19" w15:restartNumberingAfterBreak="0">
    <w:nsid w:val="4BD61C7A"/>
    <w:multiLevelType w:val="hybridMultilevel"/>
    <w:tmpl w:val="46CA2394"/>
    <w:lvl w:ilvl="0" w:tplc="6F8E23A8">
      <w:start w:val="1"/>
      <w:numFmt w:val="lowerLetter"/>
      <w:lvlText w:val="%1."/>
      <w:lvlJc w:val="left"/>
      <w:pPr>
        <w:ind w:left="155" w:hanging="248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 w:tplc="6390E8F8">
      <w:numFmt w:val="bullet"/>
      <w:lvlText w:val="•"/>
      <w:lvlJc w:val="left"/>
      <w:pPr>
        <w:ind w:left="1226" w:hanging="248"/>
      </w:pPr>
      <w:rPr>
        <w:rFonts w:hint="default"/>
        <w:lang w:val="pt-PT" w:eastAsia="en-US" w:bidi="ar-SA"/>
      </w:rPr>
    </w:lvl>
    <w:lvl w:ilvl="2" w:tplc="3594F8B6">
      <w:numFmt w:val="bullet"/>
      <w:lvlText w:val="•"/>
      <w:lvlJc w:val="left"/>
      <w:pPr>
        <w:ind w:left="2292" w:hanging="248"/>
      </w:pPr>
      <w:rPr>
        <w:rFonts w:hint="default"/>
        <w:lang w:val="pt-PT" w:eastAsia="en-US" w:bidi="ar-SA"/>
      </w:rPr>
    </w:lvl>
    <w:lvl w:ilvl="3" w:tplc="253022F2">
      <w:numFmt w:val="bullet"/>
      <w:lvlText w:val="•"/>
      <w:lvlJc w:val="left"/>
      <w:pPr>
        <w:ind w:left="3358" w:hanging="248"/>
      </w:pPr>
      <w:rPr>
        <w:rFonts w:hint="default"/>
        <w:lang w:val="pt-PT" w:eastAsia="en-US" w:bidi="ar-SA"/>
      </w:rPr>
    </w:lvl>
    <w:lvl w:ilvl="4" w:tplc="2062D39A">
      <w:numFmt w:val="bullet"/>
      <w:lvlText w:val="•"/>
      <w:lvlJc w:val="left"/>
      <w:pPr>
        <w:ind w:left="4424" w:hanging="248"/>
      </w:pPr>
      <w:rPr>
        <w:rFonts w:hint="default"/>
        <w:lang w:val="pt-PT" w:eastAsia="en-US" w:bidi="ar-SA"/>
      </w:rPr>
    </w:lvl>
    <w:lvl w:ilvl="5" w:tplc="5B02BE50">
      <w:numFmt w:val="bullet"/>
      <w:lvlText w:val="•"/>
      <w:lvlJc w:val="left"/>
      <w:pPr>
        <w:ind w:left="5490" w:hanging="248"/>
      </w:pPr>
      <w:rPr>
        <w:rFonts w:hint="default"/>
        <w:lang w:val="pt-PT" w:eastAsia="en-US" w:bidi="ar-SA"/>
      </w:rPr>
    </w:lvl>
    <w:lvl w:ilvl="6" w:tplc="77800A7C">
      <w:numFmt w:val="bullet"/>
      <w:lvlText w:val="•"/>
      <w:lvlJc w:val="left"/>
      <w:pPr>
        <w:ind w:left="6556" w:hanging="248"/>
      </w:pPr>
      <w:rPr>
        <w:rFonts w:hint="default"/>
        <w:lang w:val="pt-PT" w:eastAsia="en-US" w:bidi="ar-SA"/>
      </w:rPr>
    </w:lvl>
    <w:lvl w:ilvl="7" w:tplc="761C8520">
      <w:numFmt w:val="bullet"/>
      <w:lvlText w:val="•"/>
      <w:lvlJc w:val="left"/>
      <w:pPr>
        <w:ind w:left="7622" w:hanging="248"/>
      </w:pPr>
      <w:rPr>
        <w:rFonts w:hint="default"/>
        <w:lang w:val="pt-PT" w:eastAsia="en-US" w:bidi="ar-SA"/>
      </w:rPr>
    </w:lvl>
    <w:lvl w:ilvl="8" w:tplc="947E28AC">
      <w:numFmt w:val="bullet"/>
      <w:lvlText w:val="•"/>
      <w:lvlJc w:val="left"/>
      <w:pPr>
        <w:ind w:left="8688" w:hanging="248"/>
      </w:pPr>
      <w:rPr>
        <w:rFonts w:hint="default"/>
        <w:lang w:val="pt-PT" w:eastAsia="en-US" w:bidi="ar-SA"/>
      </w:rPr>
    </w:lvl>
  </w:abstractNum>
  <w:abstractNum w:abstractNumId="20" w15:restartNumberingAfterBreak="0">
    <w:nsid w:val="4E3F131A"/>
    <w:multiLevelType w:val="hybridMultilevel"/>
    <w:tmpl w:val="EF90EA5C"/>
    <w:lvl w:ilvl="0" w:tplc="67BC2C36">
      <w:numFmt w:val="bullet"/>
      <w:lvlText w:val="-"/>
      <w:lvlJc w:val="left"/>
      <w:pPr>
        <w:ind w:left="155" w:hanging="135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99003684">
      <w:numFmt w:val="bullet"/>
      <w:lvlText w:val="•"/>
      <w:lvlJc w:val="left"/>
      <w:pPr>
        <w:ind w:left="1226" w:hanging="135"/>
      </w:pPr>
      <w:rPr>
        <w:rFonts w:hint="default"/>
        <w:lang w:val="pt-PT" w:eastAsia="en-US" w:bidi="ar-SA"/>
      </w:rPr>
    </w:lvl>
    <w:lvl w:ilvl="2" w:tplc="CF8603AE">
      <w:numFmt w:val="bullet"/>
      <w:lvlText w:val="•"/>
      <w:lvlJc w:val="left"/>
      <w:pPr>
        <w:ind w:left="2292" w:hanging="135"/>
      </w:pPr>
      <w:rPr>
        <w:rFonts w:hint="default"/>
        <w:lang w:val="pt-PT" w:eastAsia="en-US" w:bidi="ar-SA"/>
      </w:rPr>
    </w:lvl>
    <w:lvl w:ilvl="3" w:tplc="7C96011C">
      <w:numFmt w:val="bullet"/>
      <w:lvlText w:val="•"/>
      <w:lvlJc w:val="left"/>
      <w:pPr>
        <w:ind w:left="3358" w:hanging="135"/>
      </w:pPr>
      <w:rPr>
        <w:rFonts w:hint="default"/>
        <w:lang w:val="pt-PT" w:eastAsia="en-US" w:bidi="ar-SA"/>
      </w:rPr>
    </w:lvl>
    <w:lvl w:ilvl="4" w:tplc="CA9A00BC">
      <w:numFmt w:val="bullet"/>
      <w:lvlText w:val="•"/>
      <w:lvlJc w:val="left"/>
      <w:pPr>
        <w:ind w:left="4424" w:hanging="135"/>
      </w:pPr>
      <w:rPr>
        <w:rFonts w:hint="default"/>
        <w:lang w:val="pt-PT" w:eastAsia="en-US" w:bidi="ar-SA"/>
      </w:rPr>
    </w:lvl>
    <w:lvl w:ilvl="5" w:tplc="7BA25FCA">
      <w:numFmt w:val="bullet"/>
      <w:lvlText w:val="•"/>
      <w:lvlJc w:val="left"/>
      <w:pPr>
        <w:ind w:left="5490" w:hanging="135"/>
      </w:pPr>
      <w:rPr>
        <w:rFonts w:hint="default"/>
        <w:lang w:val="pt-PT" w:eastAsia="en-US" w:bidi="ar-SA"/>
      </w:rPr>
    </w:lvl>
    <w:lvl w:ilvl="6" w:tplc="40381104">
      <w:numFmt w:val="bullet"/>
      <w:lvlText w:val="•"/>
      <w:lvlJc w:val="left"/>
      <w:pPr>
        <w:ind w:left="6556" w:hanging="135"/>
      </w:pPr>
      <w:rPr>
        <w:rFonts w:hint="default"/>
        <w:lang w:val="pt-PT" w:eastAsia="en-US" w:bidi="ar-SA"/>
      </w:rPr>
    </w:lvl>
    <w:lvl w:ilvl="7" w:tplc="482AFC90">
      <w:numFmt w:val="bullet"/>
      <w:lvlText w:val="•"/>
      <w:lvlJc w:val="left"/>
      <w:pPr>
        <w:ind w:left="7622" w:hanging="135"/>
      </w:pPr>
      <w:rPr>
        <w:rFonts w:hint="default"/>
        <w:lang w:val="pt-PT" w:eastAsia="en-US" w:bidi="ar-SA"/>
      </w:rPr>
    </w:lvl>
    <w:lvl w:ilvl="8" w:tplc="C4602FDE">
      <w:numFmt w:val="bullet"/>
      <w:lvlText w:val="•"/>
      <w:lvlJc w:val="left"/>
      <w:pPr>
        <w:ind w:left="8688" w:hanging="135"/>
      </w:pPr>
      <w:rPr>
        <w:rFonts w:hint="default"/>
        <w:lang w:val="pt-PT" w:eastAsia="en-US" w:bidi="ar-SA"/>
      </w:rPr>
    </w:lvl>
  </w:abstractNum>
  <w:abstractNum w:abstractNumId="21" w15:restartNumberingAfterBreak="0">
    <w:nsid w:val="589A59D3"/>
    <w:multiLevelType w:val="hybridMultilevel"/>
    <w:tmpl w:val="6D527230"/>
    <w:lvl w:ilvl="0" w:tplc="200493AE">
      <w:start w:val="1"/>
      <w:numFmt w:val="lowerLetter"/>
      <w:lvlText w:val="%1)."/>
      <w:lvlJc w:val="left"/>
      <w:pPr>
        <w:ind w:left="491" w:hanging="336"/>
      </w:pPr>
      <w:rPr>
        <w:rFonts w:ascii="Tahoma" w:eastAsia="Tahoma" w:hAnsi="Tahoma" w:cs="Tahoma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27647E8C">
      <w:numFmt w:val="bullet"/>
      <w:lvlText w:val="•"/>
      <w:lvlJc w:val="left"/>
      <w:pPr>
        <w:ind w:left="1532" w:hanging="336"/>
      </w:pPr>
      <w:rPr>
        <w:rFonts w:hint="default"/>
        <w:lang w:val="pt-PT" w:eastAsia="en-US" w:bidi="ar-SA"/>
      </w:rPr>
    </w:lvl>
    <w:lvl w:ilvl="2" w:tplc="603A13F0">
      <w:numFmt w:val="bullet"/>
      <w:lvlText w:val="•"/>
      <w:lvlJc w:val="left"/>
      <w:pPr>
        <w:ind w:left="2564" w:hanging="336"/>
      </w:pPr>
      <w:rPr>
        <w:rFonts w:hint="default"/>
        <w:lang w:val="pt-PT" w:eastAsia="en-US" w:bidi="ar-SA"/>
      </w:rPr>
    </w:lvl>
    <w:lvl w:ilvl="3" w:tplc="49FE06D0">
      <w:numFmt w:val="bullet"/>
      <w:lvlText w:val="•"/>
      <w:lvlJc w:val="left"/>
      <w:pPr>
        <w:ind w:left="3596" w:hanging="336"/>
      </w:pPr>
      <w:rPr>
        <w:rFonts w:hint="default"/>
        <w:lang w:val="pt-PT" w:eastAsia="en-US" w:bidi="ar-SA"/>
      </w:rPr>
    </w:lvl>
    <w:lvl w:ilvl="4" w:tplc="AF085E92">
      <w:numFmt w:val="bullet"/>
      <w:lvlText w:val="•"/>
      <w:lvlJc w:val="left"/>
      <w:pPr>
        <w:ind w:left="4628" w:hanging="336"/>
      </w:pPr>
      <w:rPr>
        <w:rFonts w:hint="default"/>
        <w:lang w:val="pt-PT" w:eastAsia="en-US" w:bidi="ar-SA"/>
      </w:rPr>
    </w:lvl>
    <w:lvl w:ilvl="5" w:tplc="8222F426">
      <w:numFmt w:val="bullet"/>
      <w:lvlText w:val="•"/>
      <w:lvlJc w:val="left"/>
      <w:pPr>
        <w:ind w:left="5660" w:hanging="336"/>
      </w:pPr>
      <w:rPr>
        <w:rFonts w:hint="default"/>
        <w:lang w:val="pt-PT" w:eastAsia="en-US" w:bidi="ar-SA"/>
      </w:rPr>
    </w:lvl>
    <w:lvl w:ilvl="6" w:tplc="DC7E6048">
      <w:numFmt w:val="bullet"/>
      <w:lvlText w:val="•"/>
      <w:lvlJc w:val="left"/>
      <w:pPr>
        <w:ind w:left="6692" w:hanging="336"/>
      </w:pPr>
      <w:rPr>
        <w:rFonts w:hint="default"/>
        <w:lang w:val="pt-PT" w:eastAsia="en-US" w:bidi="ar-SA"/>
      </w:rPr>
    </w:lvl>
    <w:lvl w:ilvl="7" w:tplc="1B222E08">
      <w:numFmt w:val="bullet"/>
      <w:lvlText w:val="•"/>
      <w:lvlJc w:val="left"/>
      <w:pPr>
        <w:ind w:left="7724" w:hanging="336"/>
      </w:pPr>
      <w:rPr>
        <w:rFonts w:hint="default"/>
        <w:lang w:val="pt-PT" w:eastAsia="en-US" w:bidi="ar-SA"/>
      </w:rPr>
    </w:lvl>
    <w:lvl w:ilvl="8" w:tplc="500A1808">
      <w:numFmt w:val="bullet"/>
      <w:lvlText w:val="•"/>
      <w:lvlJc w:val="left"/>
      <w:pPr>
        <w:ind w:left="8756" w:hanging="336"/>
      </w:pPr>
      <w:rPr>
        <w:rFonts w:hint="default"/>
        <w:lang w:val="pt-PT" w:eastAsia="en-US" w:bidi="ar-SA"/>
      </w:rPr>
    </w:lvl>
  </w:abstractNum>
  <w:abstractNum w:abstractNumId="22" w15:restartNumberingAfterBreak="0">
    <w:nsid w:val="61A82B3A"/>
    <w:multiLevelType w:val="multilevel"/>
    <w:tmpl w:val="8E782ABC"/>
    <w:lvl w:ilvl="0">
      <w:start w:val="2"/>
      <w:numFmt w:val="decimal"/>
      <w:lvlText w:val="%1."/>
      <w:lvlJc w:val="left"/>
      <w:pPr>
        <w:ind w:left="402" w:hanging="248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5" w:hanging="615"/>
      </w:pPr>
      <w:rPr>
        <w:rFonts w:hint="default"/>
        <w:b/>
        <w:bCs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5" w:hanging="615"/>
      </w:pPr>
      <w:rPr>
        <w:rFonts w:hint="default"/>
        <w:b/>
        <w:bCs/>
        <w:w w:val="99"/>
        <w:lang w:val="pt-PT" w:eastAsia="en-US" w:bidi="ar-SA"/>
      </w:rPr>
    </w:lvl>
    <w:lvl w:ilvl="3">
      <w:numFmt w:val="bullet"/>
      <w:lvlText w:val="•"/>
      <w:lvlJc w:val="left"/>
      <w:pPr>
        <w:ind w:left="780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00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553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206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60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3" w:hanging="615"/>
      </w:pPr>
      <w:rPr>
        <w:rFonts w:hint="default"/>
        <w:lang w:val="pt-PT" w:eastAsia="en-US" w:bidi="ar-SA"/>
      </w:rPr>
    </w:lvl>
  </w:abstractNum>
  <w:abstractNum w:abstractNumId="23" w15:restartNumberingAfterBreak="0">
    <w:nsid w:val="6430441F"/>
    <w:multiLevelType w:val="hybridMultilevel"/>
    <w:tmpl w:val="11EC0FD2"/>
    <w:lvl w:ilvl="0" w:tplc="32A2F686">
      <w:numFmt w:val="bullet"/>
      <w:lvlText w:val="•"/>
      <w:lvlJc w:val="left"/>
      <w:pPr>
        <w:ind w:left="2423" w:hanging="200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1" w:tplc="0C9ACADE">
      <w:numFmt w:val="bullet"/>
      <w:lvlText w:val="•"/>
      <w:lvlJc w:val="left"/>
      <w:pPr>
        <w:ind w:left="3260" w:hanging="200"/>
      </w:pPr>
      <w:rPr>
        <w:rFonts w:hint="default"/>
        <w:lang w:val="pt-PT" w:eastAsia="en-US" w:bidi="ar-SA"/>
      </w:rPr>
    </w:lvl>
    <w:lvl w:ilvl="2" w:tplc="3C1442C2">
      <w:numFmt w:val="bullet"/>
      <w:lvlText w:val="•"/>
      <w:lvlJc w:val="left"/>
      <w:pPr>
        <w:ind w:left="4100" w:hanging="200"/>
      </w:pPr>
      <w:rPr>
        <w:rFonts w:hint="default"/>
        <w:lang w:val="pt-PT" w:eastAsia="en-US" w:bidi="ar-SA"/>
      </w:rPr>
    </w:lvl>
    <w:lvl w:ilvl="3" w:tplc="9C7CB16A">
      <w:numFmt w:val="bullet"/>
      <w:lvlText w:val="•"/>
      <w:lvlJc w:val="left"/>
      <w:pPr>
        <w:ind w:left="4940" w:hanging="200"/>
      </w:pPr>
      <w:rPr>
        <w:rFonts w:hint="default"/>
        <w:lang w:val="pt-PT" w:eastAsia="en-US" w:bidi="ar-SA"/>
      </w:rPr>
    </w:lvl>
    <w:lvl w:ilvl="4" w:tplc="AC6AE4EC">
      <w:numFmt w:val="bullet"/>
      <w:lvlText w:val="•"/>
      <w:lvlJc w:val="left"/>
      <w:pPr>
        <w:ind w:left="5780" w:hanging="200"/>
      </w:pPr>
      <w:rPr>
        <w:rFonts w:hint="default"/>
        <w:lang w:val="pt-PT" w:eastAsia="en-US" w:bidi="ar-SA"/>
      </w:rPr>
    </w:lvl>
    <w:lvl w:ilvl="5" w:tplc="C69E447A">
      <w:numFmt w:val="bullet"/>
      <w:lvlText w:val="•"/>
      <w:lvlJc w:val="left"/>
      <w:pPr>
        <w:ind w:left="6620" w:hanging="200"/>
      </w:pPr>
      <w:rPr>
        <w:rFonts w:hint="default"/>
        <w:lang w:val="pt-PT" w:eastAsia="en-US" w:bidi="ar-SA"/>
      </w:rPr>
    </w:lvl>
    <w:lvl w:ilvl="6" w:tplc="88D02570">
      <w:numFmt w:val="bullet"/>
      <w:lvlText w:val="•"/>
      <w:lvlJc w:val="left"/>
      <w:pPr>
        <w:ind w:left="7460" w:hanging="200"/>
      </w:pPr>
      <w:rPr>
        <w:rFonts w:hint="default"/>
        <w:lang w:val="pt-PT" w:eastAsia="en-US" w:bidi="ar-SA"/>
      </w:rPr>
    </w:lvl>
    <w:lvl w:ilvl="7" w:tplc="C57CB5C0">
      <w:numFmt w:val="bullet"/>
      <w:lvlText w:val="•"/>
      <w:lvlJc w:val="left"/>
      <w:pPr>
        <w:ind w:left="8300" w:hanging="200"/>
      </w:pPr>
      <w:rPr>
        <w:rFonts w:hint="default"/>
        <w:lang w:val="pt-PT" w:eastAsia="en-US" w:bidi="ar-SA"/>
      </w:rPr>
    </w:lvl>
    <w:lvl w:ilvl="8" w:tplc="3230E0C8">
      <w:numFmt w:val="bullet"/>
      <w:lvlText w:val="•"/>
      <w:lvlJc w:val="left"/>
      <w:pPr>
        <w:ind w:left="9140" w:hanging="200"/>
      </w:pPr>
      <w:rPr>
        <w:rFonts w:hint="default"/>
        <w:lang w:val="pt-PT" w:eastAsia="en-US" w:bidi="ar-SA"/>
      </w:rPr>
    </w:lvl>
  </w:abstractNum>
  <w:abstractNum w:abstractNumId="24" w15:restartNumberingAfterBreak="0">
    <w:nsid w:val="64B06F0C"/>
    <w:multiLevelType w:val="multilevel"/>
    <w:tmpl w:val="C47661C4"/>
    <w:lvl w:ilvl="0">
      <w:start w:val="20"/>
      <w:numFmt w:val="decimal"/>
      <w:lvlText w:val="%1"/>
      <w:lvlJc w:val="left"/>
      <w:pPr>
        <w:ind w:left="155" w:hanging="77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5" w:hanging="773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55" w:hanging="773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58" w:hanging="7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4" w:hanging="7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0" w:hanging="7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7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2" w:hanging="7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773"/>
      </w:pPr>
      <w:rPr>
        <w:rFonts w:hint="default"/>
        <w:lang w:val="pt-PT" w:eastAsia="en-US" w:bidi="ar-SA"/>
      </w:rPr>
    </w:lvl>
  </w:abstractNum>
  <w:abstractNum w:abstractNumId="25" w15:restartNumberingAfterBreak="0">
    <w:nsid w:val="75F870C4"/>
    <w:multiLevelType w:val="multilevel"/>
    <w:tmpl w:val="D780CFBA"/>
    <w:lvl w:ilvl="0">
      <w:start w:val="2"/>
      <w:numFmt w:val="decimal"/>
      <w:lvlText w:val="%1"/>
      <w:lvlJc w:val="left"/>
      <w:pPr>
        <w:ind w:left="1304" w:hanging="4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04" w:hanging="442"/>
        <w:jc w:val="right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04" w:hanging="44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56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0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60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2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64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16" w:hanging="442"/>
      </w:pPr>
      <w:rPr>
        <w:rFonts w:hint="default"/>
        <w:lang w:val="pt-PT" w:eastAsia="en-US" w:bidi="ar-SA"/>
      </w:rPr>
    </w:lvl>
  </w:abstractNum>
  <w:abstractNum w:abstractNumId="26" w15:restartNumberingAfterBreak="0">
    <w:nsid w:val="769E4B8A"/>
    <w:multiLevelType w:val="multilevel"/>
    <w:tmpl w:val="AFCA76C2"/>
    <w:lvl w:ilvl="0">
      <w:start w:val="2"/>
      <w:numFmt w:val="decimal"/>
      <w:lvlText w:val="%1"/>
      <w:lvlJc w:val="left"/>
      <w:pPr>
        <w:ind w:left="1439" w:hanging="564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1439" w:hanging="564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5" w:hanging="785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24" w:hanging="7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66" w:hanging="7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8" w:hanging="7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1" w:hanging="7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3" w:hanging="7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35" w:hanging="785"/>
      </w:pPr>
      <w:rPr>
        <w:rFonts w:hint="default"/>
        <w:lang w:val="pt-PT" w:eastAsia="en-US" w:bidi="ar-SA"/>
      </w:rPr>
    </w:lvl>
  </w:abstractNum>
  <w:abstractNum w:abstractNumId="27" w15:restartNumberingAfterBreak="0">
    <w:nsid w:val="79435D0E"/>
    <w:multiLevelType w:val="hybridMultilevel"/>
    <w:tmpl w:val="6A941F76"/>
    <w:lvl w:ilvl="0" w:tplc="324AC140">
      <w:start w:val="1"/>
      <w:numFmt w:val="lowerLetter"/>
      <w:lvlText w:val="%1)"/>
      <w:lvlJc w:val="left"/>
      <w:pPr>
        <w:ind w:left="155" w:hanging="310"/>
      </w:pPr>
      <w:rPr>
        <w:rFonts w:ascii="Tahoma" w:eastAsia="Tahoma" w:hAnsi="Tahoma" w:cs="Tahoma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691CCC8C">
      <w:numFmt w:val="bullet"/>
      <w:lvlText w:val="•"/>
      <w:lvlJc w:val="left"/>
      <w:pPr>
        <w:ind w:left="1226" w:hanging="310"/>
      </w:pPr>
      <w:rPr>
        <w:rFonts w:hint="default"/>
        <w:lang w:val="pt-PT" w:eastAsia="en-US" w:bidi="ar-SA"/>
      </w:rPr>
    </w:lvl>
    <w:lvl w:ilvl="2" w:tplc="B98A892C">
      <w:numFmt w:val="bullet"/>
      <w:lvlText w:val="•"/>
      <w:lvlJc w:val="left"/>
      <w:pPr>
        <w:ind w:left="2292" w:hanging="310"/>
      </w:pPr>
      <w:rPr>
        <w:rFonts w:hint="default"/>
        <w:lang w:val="pt-PT" w:eastAsia="en-US" w:bidi="ar-SA"/>
      </w:rPr>
    </w:lvl>
    <w:lvl w:ilvl="3" w:tplc="033A438A">
      <w:numFmt w:val="bullet"/>
      <w:lvlText w:val="•"/>
      <w:lvlJc w:val="left"/>
      <w:pPr>
        <w:ind w:left="3358" w:hanging="310"/>
      </w:pPr>
      <w:rPr>
        <w:rFonts w:hint="default"/>
        <w:lang w:val="pt-PT" w:eastAsia="en-US" w:bidi="ar-SA"/>
      </w:rPr>
    </w:lvl>
    <w:lvl w:ilvl="4" w:tplc="90D00DBE">
      <w:numFmt w:val="bullet"/>
      <w:lvlText w:val="•"/>
      <w:lvlJc w:val="left"/>
      <w:pPr>
        <w:ind w:left="4424" w:hanging="310"/>
      </w:pPr>
      <w:rPr>
        <w:rFonts w:hint="default"/>
        <w:lang w:val="pt-PT" w:eastAsia="en-US" w:bidi="ar-SA"/>
      </w:rPr>
    </w:lvl>
    <w:lvl w:ilvl="5" w:tplc="A43E7D7E">
      <w:numFmt w:val="bullet"/>
      <w:lvlText w:val="•"/>
      <w:lvlJc w:val="left"/>
      <w:pPr>
        <w:ind w:left="5490" w:hanging="310"/>
      </w:pPr>
      <w:rPr>
        <w:rFonts w:hint="default"/>
        <w:lang w:val="pt-PT" w:eastAsia="en-US" w:bidi="ar-SA"/>
      </w:rPr>
    </w:lvl>
    <w:lvl w:ilvl="6" w:tplc="C1AECF66">
      <w:numFmt w:val="bullet"/>
      <w:lvlText w:val="•"/>
      <w:lvlJc w:val="left"/>
      <w:pPr>
        <w:ind w:left="6556" w:hanging="310"/>
      </w:pPr>
      <w:rPr>
        <w:rFonts w:hint="default"/>
        <w:lang w:val="pt-PT" w:eastAsia="en-US" w:bidi="ar-SA"/>
      </w:rPr>
    </w:lvl>
    <w:lvl w:ilvl="7" w:tplc="FE4EA254">
      <w:numFmt w:val="bullet"/>
      <w:lvlText w:val="•"/>
      <w:lvlJc w:val="left"/>
      <w:pPr>
        <w:ind w:left="7622" w:hanging="310"/>
      </w:pPr>
      <w:rPr>
        <w:rFonts w:hint="default"/>
        <w:lang w:val="pt-PT" w:eastAsia="en-US" w:bidi="ar-SA"/>
      </w:rPr>
    </w:lvl>
    <w:lvl w:ilvl="8" w:tplc="0B1227A0">
      <w:numFmt w:val="bullet"/>
      <w:lvlText w:val="•"/>
      <w:lvlJc w:val="left"/>
      <w:pPr>
        <w:ind w:left="8688" w:hanging="310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14"/>
  </w:num>
  <w:num w:numId="3">
    <w:abstractNumId w:val="0"/>
  </w:num>
  <w:num w:numId="4">
    <w:abstractNumId w:val="2"/>
  </w:num>
  <w:num w:numId="5">
    <w:abstractNumId w:val="12"/>
  </w:num>
  <w:num w:numId="6">
    <w:abstractNumId w:val="1"/>
  </w:num>
  <w:num w:numId="7">
    <w:abstractNumId w:val="23"/>
  </w:num>
  <w:num w:numId="8">
    <w:abstractNumId w:val="26"/>
  </w:num>
  <w:num w:numId="9">
    <w:abstractNumId w:val="25"/>
  </w:num>
  <w:num w:numId="10">
    <w:abstractNumId w:val="18"/>
  </w:num>
  <w:num w:numId="11">
    <w:abstractNumId w:val="13"/>
  </w:num>
  <w:num w:numId="12">
    <w:abstractNumId w:val="10"/>
  </w:num>
  <w:num w:numId="13">
    <w:abstractNumId w:val="15"/>
  </w:num>
  <w:num w:numId="14">
    <w:abstractNumId w:val="5"/>
  </w:num>
  <w:num w:numId="15">
    <w:abstractNumId w:val="4"/>
  </w:num>
  <w:num w:numId="16">
    <w:abstractNumId w:val="7"/>
  </w:num>
  <w:num w:numId="17">
    <w:abstractNumId w:val="24"/>
  </w:num>
  <w:num w:numId="18">
    <w:abstractNumId w:val="11"/>
  </w:num>
  <w:num w:numId="19">
    <w:abstractNumId w:val="8"/>
  </w:num>
  <w:num w:numId="20">
    <w:abstractNumId w:val="17"/>
  </w:num>
  <w:num w:numId="21">
    <w:abstractNumId w:val="9"/>
  </w:num>
  <w:num w:numId="22">
    <w:abstractNumId w:val="27"/>
  </w:num>
  <w:num w:numId="23">
    <w:abstractNumId w:val="16"/>
  </w:num>
  <w:num w:numId="24">
    <w:abstractNumId w:val="19"/>
  </w:num>
  <w:num w:numId="25">
    <w:abstractNumId w:val="21"/>
  </w:num>
  <w:num w:numId="26">
    <w:abstractNumId w:val="6"/>
  </w:num>
  <w:num w:numId="27">
    <w:abstractNumId w:val="22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75F6D"/>
    <w:rsid w:val="000635E5"/>
    <w:rsid w:val="00075F6D"/>
    <w:rsid w:val="001255E9"/>
    <w:rsid w:val="001C412E"/>
    <w:rsid w:val="001E32FA"/>
    <w:rsid w:val="00E01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,"/>
  <w:listSeparator w:val=";"/>
  <w14:docId w14:val="1D569BCC"/>
  <w15:docId w15:val="{C0DDB33C-00C5-47EB-8A1C-27BFA8CDB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spacing w:before="62"/>
      <w:ind w:left="267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55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2105</Words>
  <Characters>11373</Characters>
  <Application>Microsoft Office Word</Application>
  <DocSecurity>0</DocSecurity>
  <Lines>94</Lines>
  <Paragraphs>26</Paragraphs>
  <ScaleCrop>false</ScaleCrop>
  <Company/>
  <LinksUpToDate>false</LinksUpToDate>
  <CharactersWithSpaces>13452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PM3575</cp:lastModifiedBy>
  <cp:revision>5</cp:revision>
  <dcterms:created xsi:type="dcterms:W3CDTF">2023-11-28T18:46:00Z</dcterms:created>
  <dcterms:modified xsi:type="dcterms:W3CDTF">2023-11-28T19:11:00Z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2023-11-25T00:00:00Z</vt:filetime>
  </property>
  <property fmtid="{D5CDD505-2E9C-101B-9397-08002B2CF9AE}" pid="3" name="Creator">
    <vt:lpwstr>wPDF - http://www.wptools.de</vt:lpwstr>
  </property>
  <property fmtid="{D5CDD505-2E9C-101B-9397-08002B2CF9AE}" pid="4" name="LastSaved">
    <vt:filetime>2023-11-28T00:00:00Z</vt:filetime>
  </property>
</Properties>
</file>