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415B9F2B" w:rsidR="00DD4840" w:rsidRPr="00CF5777"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185F1C" w:rsidRPr="00CF5777">
        <w:t>1</w:t>
      </w:r>
      <w:r w:rsidR="00465D59">
        <w:t>5</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6564981E"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185F1C" w:rsidRPr="00CF5777">
        <w:rPr>
          <w:szCs w:val="24"/>
        </w:rPr>
        <w:t>1</w:t>
      </w:r>
      <w:r w:rsidR="00465D59">
        <w:rPr>
          <w:szCs w:val="24"/>
        </w:rPr>
        <w:t>5</w:t>
      </w:r>
      <w:r w:rsidRPr="00CF5777">
        <w:rPr>
          <w:szCs w:val="24"/>
        </w:rPr>
        <w:t>/2024</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465D59">
        <w:rPr>
          <w:szCs w:val="24"/>
        </w:rPr>
        <w:t>Modo de disputa: aberto</w:t>
      </w:r>
    </w:p>
    <w:p w14:paraId="1ED70DE8" w14:textId="57389F3F" w:rsidR="00DD4840" w:rsidRPr="00CF5777" w:rsidRDefault="0034432D" w:rsidP="00102C83">
      <w:pPr>
        <w:spacing w:line="276" w:lineRule="auto"/>
        <w:rPr>
          <w:szCs w:val="24"/>
        </w:rPr>
      </w:pPr>
      <w:r w:rsidRPr="00CF5777">
        <w:rPr>
          <w:szCs w:val="24"/>
        </w:rPr>
        <w:t xml:space="preserve">Processo nº </w:t>
      </w:r>
      <w:r w:rsidR="00465D59">
        <w:rPr>
          <w:szCs w:val="24"/>
        </w:rPr>
        <w:t>116</w:t>
      </w:r>
      <w:r w:rsidR="00E20DE6">
        <w:rPr>
          <w:szCs w:val="24"/>
        </w:rPr>
        <w:t>/2024</w:t>
      </w:r>
    </w:p>
    <w:p w14:paraId="3B3D4583" w14:textId="77777777" w:rsidR="00DD4840" w:rsidRPr="00CF5777" w:rsidRDefault="00DD4840" w:rsidP="00102C83">
      <w:pPr>
        <w:spacing w:line="276" w:lineRule="auto"/>
        <w:ind w:firstLine="1134"/>
        <w:rPr>
          <w:szCs w:val="24"/>
        </w:rPr>
      </w:pPr>
    </w:p>
    <w:p w14:paraId="02CDA2E9" w14:textId="12614AE5" w:rsidR="00DD4840" w:rsidRPr="005E4D9B" w:rsidRDefault="00DD4840" w:rsidP="00185F1C">
      <w:pPr>
        <w:spacing w:line="240" w:lineRule="auto"/>
        <w:ind w:left="2124" w:firstLine="0"/>
        <w:rPr>
          <w:b/>
          <w:szCs w:val="24"/>
        </w:rPr>
      </w:pPr>
      <w:r w:rsidRPr="005E4D9B">
        <w:rPr>
          <w:b/>
          <w:szCs w:val="24"/>
        </w:rPr>
        <w:t>Edital de pregão eletrônico para</w:t>
      </w:r>
      <w:r w:rsidR="0034432D" w:rsidRPr="005E4D9B">
        <w:rPr>
          <w:b/>
          <w:szCs w:val="24"/>
        </w:rPr>
        <w:t xml:space="preserve"> </w:t>
      </w:r>
      <w:r w:rsidR="00E20DE6" w:rsidRPr="005E4D9B">
        <w:rPr>
          <w:b/>
          <w:szCs w:val="24"/>
        </w:rPr>
        <w:t>Aquisição de eletrodomésticos</w:t>
      </w:r>
      <w:r w:rsidR="005E4D9B" w:rsidRPr="005E4D9B">
        <w:rPr>
          <w:b/>
          <w:szCs w:val="24"/>
        </w:rPr>
        <w:t xml:space="preserve"> e materiais permanentes</w:t>
      </w:r>
      <w:r w:rsidR="00E20DE6" w:rsidRPr="005E4D9B">
        <w:rPr>
          <w:b/>
          <w:szCs w:val="24"/>
        </w:rPr>
        <w:t xml:space="preserve"> para as Escolas Municipais e </w:t>
      </w:r>
      <w:r w:rsidR="00DB72CB" w:rsidRPr="005E4D9B">
        <w:rPr>
          <w:b/>
          <w:szCs w:val="24"/>
        </w:rPr>
        <w:t>Secretaria</w:t>
      </w:r>
      <w:r w:rsidR="00DB72CB">
        <w:rPr>
          <w:b/>
          <w:szCs w:val="24"/>
        </w:rPr>
        <w:t>s</w:t>
      </w:r>
      <w:r w:rsidR="00DB72CB" w:rsidRPr="005E4D9B">
        <w:rPr>
          <w:b/>
          <w:szCs w:val="24"/>
        </w:rPr>
        <w:t xml:space="preserve"> do</w:t>
      </w:r>
      <w:r w:rsidR="00E20DE6" w:rsidRPr="005E4D9B">
        <w:rPr>
          <w:b/>
          <w:szCs w:val="24"/>
        </w:rPr>
        <w:t xml:space="preserve"> Município de Rodeio Bonito/RS.</w:t>
      </w:r>
    </w:p>
    <w:p w14:paraId="6E2D8C0D" w14:textId="77777777" w:rsidR="00E0411B" w:rsidRPr="00CF5777" w:rsidRDefault="00E0411B" w:rsidP="00102C83">
      <w:pPr>
        <w:pStyle w:val="Textoembloco1"/>
        <w:spacing w:line="276" w:lineRule="auto"/>
        <w:ind w:left="1416" w:firstLine="5"/>
        <w:rPr>
          <w:rFonts w:ascii="Times New Roman" w:hAnsi="Times New Roman"/>
          <w:sz w:val="24"/>
          <w:szCs w:val="24"/>
        </w:rPr>
      </w:pPr>
    </w:p>
    <w:p w14:paraId="25EF878F" w14:textId="0635F231" w:rsidR="00DD4840" w:rsidRPr="00CF5777" w:rsidRDefault="00DD4840" w:rsidP="006961CF">
      <w:pPr>
        <w:spacing w:line="240" w:lineRule="auto"/>
        <w:ind w:left="-142" w:firstLine="0"/>
        <w:rPr>
          <w:szCs w:val="24"/>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pregão, na forma eletrônica, do tipo menor preço por item, objetivando a </w:t>
      </w:r>
      <w:r w:rsidR="00E20DE6" w:rsidRPr="00E20DE6">
        <w:rPr>
          <w:szCs w:val="24"/>
        </w:rPr>
        <w:t>Aquisição de eletrodomésticos para as Escolas Municipais e Secretaria da Administração do Município de Rodeio Bonito/RS</w:t>
      </w:r>
      <w:r w:rsidRPr="00CF5777">
        <w:rPr>
          <w:szCs w:val="24"/>
        </w:rPr>
        <w:t>, conforme descrito nesse edital e seus anexos,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05061ADB"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7" w:history="1">
        <w:r w:rsidRPr="00465D59">
          <w:rPr>
            <w:szCs w:val="24"/>
            <w:u w:val="single"/>
          </w:rPr>
          <w:t>www.portaldecompraspublicas.com.br</w:t>
        </w:r>
      </w:hyperlink>
      <w:r w:rsidR="006961CF" w:rsidRPr="00465D59">
        <w:rPr>
          <w:bCs/>
          <w:szCs w:val="24"/>
        </w:rPr>
        <w:t xml:space="preserve">, no dia </w:t>
      </w:r>
      <w:r w:rsidR="00957BC9">
        <w:rPr>
          <w:b/>
          <w:bCs/>
          <w:szCs w:val="24"/>
        </w:rPr>
        <w:t>12</w:t>
      </w:r>
      <w:r w:rsidR="0034432D" w:rsidRPr="00465D59">
        <w:rPr>
          <w:b/>
          <w:bCs/>
          <w:szCs w:val="24"/>
        </w:rPr>
        <w:t>/</w:t>
      </w:r>
      <w:bookmarkStart w:id="0" w:name="_GoBack"/>
      <w:r w:rsidR="0034432D" w:rsidRPr="00465D59">
        <w:rPr>
          <w:b/>
          <w:bCs/>
          <w:szCs w:val="24"/>
        </w:rPr>
        <w:t>0</w:t>
      </w:r>
      <w:r w:rsidR="00465D59" w:rsidRPr="00465D59">
        <w:rPr>
          <w:b/>
          <w:bCs/>
          <w:szCs w:val="24"/>
        </w:rPr>
        <w:t>7</w:t>
      </w:r>
      <w:r w:rsidRPr="00465D59">
        <w:rPr>
          <w:b/>
          <w:bCs/>
          <w:szCs w:val="24"/>
        </w:rPr>
        <w:t>/2024</w:t>
      </w:r>
      <w:bookmarkEnd w:id="0"/>
      <w:r w:rsidRPr="00465D59">
        <w:rPr>
          <w:bCs/>
          <w:szCs w:val="24"/>
        </w:rPr>
        <w:t>, às 08:30h</w:t>
      </w:r>
      <w:r w:rsidRPr="00CF5777">
        <w:rPr>
          <w:bCs/>
          <w:szCs w:val="24"/>
        </w:rPr>
        <w:t>, podendo as propostas serem enviadas até às 08:29h,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t>1. DO OBJETO:</w:t>
      </w:r>
    </w:p>
    <w:p w14:paraId="29A7B5AA" w14:textId="50A989F3" w:rsidR="00DD4840" w:rsidRPr="00CF5777" w:rsidRDefault="00DD4840" w:rsidP="00D55DBC">
      <w:pPr>
        <w:spacing w:line="276" w:lineRule="auto"/>
        <w:rPr>
          <w:szCs w:val="24"/>
        </w:rPr>
      </w:pPr>
      <w:r w:rsidRPr="00CF5777">
        <w:rPr>
          <w:szCs w:val="24"/>
        </w:rPr>
        <w:t>Constitui objeto da presen</w:t>
      </w:r>
      <w:r w:rsidR="00D45D00" w:rsidRPr="00CF5777">
        <w:rPr>
          <w:szCs w:val="24"/>
        </w:rPr>
        <w:t>te licitação a</w:t>
      </w:r>
      <w:r w:rsidR="006961CF" w:rsidRPr="00CF5777">
        <w:rPr>
          <w:szCs w:val="24"/>
        </w:rPr>
        <w:t xml:space="preserve"> </w:t>
      </w:r>
      <w:r w:rsidR="00E20DE6" w:rsidRPr="00E20DE6">
        <w:rPr>
          <w:szCs w:val="24"/>
        </w:rPr>
        <w:t xml:space="preserve">Aquisição de eletrodomésticos </w:t>
      </w:r>
      <w:r w:rsidR="003E7E7C">
        <w:rPr>
          <w:szCs w:val="24"/>
        </w:rPr>
        <w:t xml:space="preserve">e materiais permanentes </w:t>
      </w:r>
      <w:r w:rsidR="00E20DE6" w:rsidRPr="00E20DE6">
        <w:rPr>
          <w:szCs w:val="24"/>
        </w:rPr>
        <w:t>para as Escolas Municipais e Secretaria</w:t>
      </w:r>
      <w:r w:rsidR="00DB72CB">
        <w:rPr>
          <w:szCs w:val="24"/>
        </w:rPr>
        <w:t>s do</w:t>
      </w:r>
      <w:r w:rsidR="00E20DE6" w:rsidRPr="00E20DE6">
        <w:rPr>
          <w:szCs w:val="24"/>
        </w:rPr>
        <w:t xml:space="preserve"> Município de Rodeio Bonito/RS</w:t>
      </w:r>
      <w:r w:rsidRPr="00CF5777">
        <w:rPr>
          <w:szCs w:val="24"/>
        </w:rPr>
        <w:t xml:space="preserve">, </w:t>
      </w:r>
      <w:r w:rsidR="00140CF4" w:rsidRPr="00CF5777">
        <w:rPr>
          <w:szCs w:val="24"/>
        </w:rPr>
        <w:t>conforme descrito no Termo de Referência ANEXO I deste Edital</w:t>
      </w:r>
      <w:r w:rsidR="006276CE" w:rsidRPr="00CF5777">
        <w:rPr>
          <w:szCs w:val="24"/>
        </w:rPr>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7C537830"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w:t>
      </w:r>
      <w:r w:rsidR="00957BC9">
        <w:rPr>
          <w:bCs/>
          <w:szCs w:val="24"/>
        </w:rPr>
        <w:t>11/2024</w:t>
      </w:r>
      <w:r w:rsidRPr="00CF5777">
        <w:rPr>
          <w:bCs/>
          <w:szCs w:val="24"/>
        </w:rPr>
        <w:t>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lastRenderedPageBreak/>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77777777"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02(dois) dias úteis.</w:t>
      </w:r>
    </w:p>
    <w:p w14:paraId="7547702A" w14:textId="77777777" w:rsidR="00DD4840" w:rsidRPr="00CF5777" w:rsidRDefault="00DD4840"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77777777" w:rsidR="00DD4840" w:rsidRPr="00CF5777" w:rsidRDefault="00DD4840" w:rsidP="00102C83">
      <w:pPr>
        <w:spacing w:line="276" w:lineRule="auto"/>
        <w:rPr>
          <w:bCs/>
          <w:szCs w:val="24"/>
        </w:rPr>
      </w:pPr>
      <w:r w:rsidRPr="00CF5777">
        <w:rPr>
          <w:b/>
          <w:szCs w:val="24"/>
        </w:rPr>
        <w:t xml:space="preserve">4.1. </w:t>
      </w:r>
      <w:r w:rsidRPr="00CF5777">
        <w:rPr>
          <w:bCs/>
          <w:szCs w:val="24"/>
        </w:rPr>
        <w:t>O prazo de validade da proposta será de 60 (sessenta) dias úteis, a contar da data de abertura da sessão do pregão, estabelecida no preâmbulo desse edital.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modelo, referências e demais dados técnicos, </w:t>
      </w:r>
      <w:r w:rsidRPr="00CF5777">
        <w:rPr>
          <w:szCs w:val="24"/>
        </w:rPr>
        <w:lastRenderedPageBreak/>
        <w:t xml:space="preserve">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CF5777" w:rsidRDefault="00DD4840" w:rsidP="00102C83">
      <w:pPr>
        <w:spacing w:line="276" w:lineRule="auto"/>
        <w:rPr>
          <w:bCs/>
          <w:szCs w:val="24"/>
        </w:rPr>
      </w:pPr>
      <w:r w:rsidRPr="00CF5777">
        <w:rPr>
          <w:b/>
          <w:szCs w:val="24"/>
        </w:rPr>
        <w:t>OBS.:</w:t>
      </w:r>
      <w:r w:rsidRPr="00CF5777">
        <w:rPr>
          <w:bCs/>
          <w:szCs w:val="24"/>
        </w:rPr>
        <w:t xml:space="preserve"> Em se tratando de licitação que envolva o fornecimento de bens, a Administração poderá, </w:t>
      </w:r>
      <w:r w:rsidRPr="00CF5777">
        <w:rPr>
          <w:bCs/>
          <w:szCs w:val="24"/>
          <w:u w:val="single"/>
        </w:rPr>
        <w:t>excepcionalmente</w:t>
      </w:r>
      <w:r w:rsidRPr="00CF5777">
        <w:rPr>
          <w:bCs/>
          <w:szCs w:val="24"/>
        </w:rPr>
        <w:t>, nos termos dos artigos 41, 42 e 43 da Lei nº 14.133/2021, indicar marcas ou modelos e/ou exigir amostra ou prova de conceito, mediante existente procedimento de padronização.</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1" w:name="art68i"/>
      <w:bookmarkStart w:id="2" w:name="art68ii"/>
      <w:bookmarkEnd w:id="1"/>
      <w:bookmarkEnd w:id="2"/>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23FC823" w:rsidR="00DD4840" w:rsidRPr="00CF5777" w:rsidRDefault="00DD4840" w:rsidP="00102C83">
      <w:pPr>
        <w:pStyle w:val="NormalWeb"/>
        <w:spacing w:before="0" w:beforeAutospacing="0" w:after="0" w:afterAutospacing="0" w:line="276" w:lineRule="auto"/>
      </w:pPr>
      <w:bookmarkStart w:id="3" w:name="art68iii"/>
      <w:bookmarkEnd w:id="3"/>
      <w:r w:rsidRPr="00CF5777">
        <w:rPr>
          <w:b/>
          <w:bCs/>
        </w:rPr>
        <w:t>b)</w:t>
      </w:r>
      <w:r w:rsidRPr="00CF5777">
        <w:t xml:space="preserve"> prova de regularidade perante </w:t>
      </w:r>
      <w:r w:rsidR="00465D59">
        <w:t>a Fazenda federal, estadual e</w:t>
      </w:r>
      <w:r w:rsidRPr="00CF5777">
        <w:t xml:space="preserve"> municipal do domicílio</w:t>
      </w:r>
      <w:r w:rsidR="00BD0E94">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4" w:name="art68iv"/>
      <w:bookmarkEnd w:id="4"/>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5" w:name="art68v"/>
      <w:bookmarkEnd w:id="5"/>
      <w:r w:rsidRPr="00CF5777">
        <w:rPr>
          <w:b/>
          <w:bCs/>
        </w:rPr>
        <w:t>d)</w:t>
      </w:r>
      <w:r w:rsidRPr="00CF5777">
        <w:t xml:space="preserve"> prova de regularidade perante a Justiça do Trabalho</w:t>
      </w:r>
      <w:bookmarkStart w:id="6" w:name="art68vi"/>
      <w:bookmarkEnd w:id="6"/>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r w:rsidRPr="00CF5777">
        <w:rPr>
          <w:b/>
          <w:bCs/>
        </w:rPr>
        <w:t>ePAD, CGU-PJ, CEIS, CNEP e CEPIM).</w:t>
      </w:r>
    </w:p>
    <w:p w14:paraId="4F621CEB" w14:textId="77777777" w:rsidR="00BD0E94" w:rsidRPr="00CF5777" w:rsidRDefault="00BD0E94"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7" w:name="art68§1"/>
      <w:bookmarkEnd w:id="7"/>
      <w:r w:rsidRPr="00CF5777">
        <w:rPr>
          <w:bCs w:val="0"/>
          <w:sz w:val="24"/>
        </w:rPr>
        <w:t>5.3. HABILITAÇÃO ECONÔMICO-FINANCEIRA:</w:t>
      </w:r>
    </w:p>
    <w:p w14:paraId="7A5FD267" w14:textId="6E39483D" w:rsidR="00DD4840" w:rsidRPr="00CF5777" w:rsidRDefault="00E40E2F" w:rsidP="00102C83">
      <w:pPr>
        <w:spacing w:line="276" w:lineRule="auto"/>
        <w:rPr>
          <w:szCs w:val="24"/>
        </w:rPr>
      </w:pPr>
      <w:bookmarkStart w:id="8"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60(sessenta) dias da data designada para a apresentação do documento;</w:t>
      </w:r>
    </w:p>
    <w:bookmarkEnd w:id="8"/>
    <w:p w14:paraId="58775D6B" w14:textId="5C8342B0" w:rsidR="00DD4840" w:rsidRPr="00CF5777" w:rsidRDefault="00DD4840" w:rsidP="00102C83">
      <w:pPr>
        <w:tabs>
          <w:tab w:val="left" w:pos="851"/>
        </w:tabs>
        <w:spacing w:line="276" w:lineRule="auto"/>
        <w:rPr>
          <w:szCs w:val="24"/>
        </w:rPr>
      </w:pPr>
      <w:r w:rsidRPr="00CF5777">
        <w:rPr>
          <w:b/>
          <w:szCs w:val="24"/>
        </w:rPr>
        <w:lastRenderedPageBreak/>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308FAB68" w:rsidR="000A41CA" w:rsidRDefault="00090D64" w:rsidP="00AA3529">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73E83C77" w14:textId="1FD29DD4" w:rsidR="00AA3529" w:rsidRDefault="00AA3529" w:rsidP="00AA3529">
      <w:pPr>
        <w:tabs>
          <w:tab w:val="left" w:pos="993"/>
        </w:tabs>
        <w:spacing w:line="276" w:lineRule="auto"/>
        <w:rPr>
          <w:szCs w:val="24"/>
        </w:rPr>
      </w:pPr>
      <w:r w:rsidRPr="00AA3529">
        <w:rPr>
          <w:b/>
          <w:szCs w:val="24"/>
        </w:rPr>
        <w:t>5.4.2</w:t>
      </w:r>
      <w:r>
        <w:rPr>
          <w:szCs w:val="24"/>
        </w:rPr>
        <w:t>. Apresentar prospecto/folder/ficha técnica do produto ofertado.</w:t>
      </w:r>
    </w:p>
    <w:p w14:paraId="6DFD89F5" w14:textId="5ADA8C98" w:rsidR="00D33C1F" w:rsidRPr="00CF5777" w:rsidRDefault="00D33C1F" w:rsidP="00D33C1F">
      <w:pPr>
        <w:spacing w:line="240" w:lineRule="auto"/>
        <w:ind w:left="0"/>
        <w:rPr>
          <w:szCs w:val="24"/>
        </w:rPr>
      </w:pPr>
      <w:r w:rsidRPr="00D33C1F">
        <w:rPr>
          <w:b/>
          <w:szCs w:val="24"/>
        </w:rPr>
        <w:t>5.4.3</w:t>
      </w:r>
      <w:r>
        <w:rPr>
          <w:szCs w:val="24"/>
        </w:rPr>
        <w:t xml:space="preserve">. </w:t>
      </w:r>
      <w:r w:rsidRPr="00D33C1F">
        <w:t>Apresentar</w:t>
      </w:r>
      <w:r>
        <w:rPr>
          <w:b/>
        </w:rPr>
        <w:t xml:space="preserve"> </w:t>
      </w:r>
      <w:r w:rsidRPr="007C16BB">
        <w:rPr>
          <w:bCs/>
        </w:rPr>
        <w:t>Cer</w:t>
      </w:r>
      <w:r>
        <w:rPr>
          <w:bCs/>
        </w:rPr>
        <w:t>t</w:t>
      </w:r>
      <w:r w:rsidRPr="007C16BB">
        <w:rPr>
          <w:bCs/>
        </w:rPr>
        <w:t xml:space="preserve">ificado do </w:t>
      </w:r>
      <w:r w:rsidRPr="009F4C7A">
        <w:rPr>
          <w:b/>
        </w:rPr>
        <w:t>INMETRO</w:t>
      </w:r>
      <w:r w:rsidRPr="007C16BB">
        <w:rPr>
          <w:bCs/>
        </w:rPr>
        <w:t xml:space="preserve"> </w:t>
      </w:r>
      <w:r>
        <w:rPr>
          <w:bCs/>
        </w:rPr>
        <w:t xml:space="preserve">conforme </w:t>
      </w:r>
      <w:r w:rsidRPr="009F4C7A">
        <w:rPr>
          <w:b/>
        </w:rPr>
        <w:t>Portaria nº 148/2022</w:t>
      </w:r>
      <w:r>
        <w:rPr>
          <w:bCs/>
        </w:rPr>
        <w:t xml:space="preserve"> </w:t>
      </w:r>
    </w:p>
    <w:p w14:paraId="40537DE0" w14:textId="77777777" w:rsidR="00DD4840" w:rsidRPr="00CF5777" w:rsidRDefault="00DD4840" w:rsidP="00102C83">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9" w:name="art14iv"/>
      <w:bookmarkEnd w:id="9"/>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0" w:name="art14v"/>
      <w:bookmarkEnd w:id="10"/>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1" w:name="art14vi"/>
      <w:bookmarkEnd w:id="11"/>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87AF85" w14:textId="7C8099BC" w:rsidR="00671B37" w:rsidRPr="00CF5777"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15145D5" w14:textId="6C96C4A5" w:rsidR="00DD4840" w:rsidRDefault="00DD4840" w:rsidP="00CF2F70">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F02D7D0" w14:textId="77777777" w:rsidR="00EA0AF7" w:rsidRPr="00CF5777" w:rsidRDefault="00EA0AF7" w:rsidP="00CF2F70">
      <w:pPr>
        <w:tabs>
          <w:tab w:val="left" w:pos="1134"/>
        </w:tabs>
        <w:spacing w:line="276" w:lineRule="auto"/>
        <w:rPr>
          <w:szCs w:val="24"/>
        </w:rPr>
      </w:pPr>
    </w:p>
    <w:p w14:paraId="74FB1A18" w14:textId="77777777" w:rsidR="00C36241" w:rsidRDefault="00C36241" w:rsidP="00102C83">
      <w:pPr>
        <w:spacing w:line="276" w:lineRule="auto"/>
        <w:rPr>
          <w:b/>
          <w:szCs w:val="24"/>
        </w:rPr>
      </w:pPr>
    </w:p>
    <w:p w14:paraId="55F0E92C" w14:textId="0B1D050E"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2" w:name="art59ii"/>
      <w:bookmarkEnd w:id="12"/>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3" w:name="art59iii"/>
      <w:bookmarkEnd w:id="13"/>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4" w:name="art59iv"/>
      <w:bookmarkEnd w:id="14"/>
      <w:r w:rsidRPr="00CF5777">
        <w:rPr>
          <w:b/>
          <w:bCs/>
        </w:rPr>
        <w:t>d)</w:t>
      </w:r>
      <w:r w:rsidRPr="00CF5777">
        <w:t xml:space="preserve"> não tiverem sua exequibilidade demonstrada, quando exigido pela Administração;</w:t>
      </w:r>
    </w:p>
    <w:p w14:paraId="47414AD4" w14:textId="33B0C7B8" w:rsidR="00647A35" w:rsidRPr="00CF5777" w:rsidRDefault="00DD4840" w:rsidP="00102C83">
      <w:pPr>
        <w:pStyle w:val="NormalWeb"/>
        <w:spacing w:before="0" w:beforeAutospacing="0" w:after="0" w:afterAutospacing="0" w:line="276" w:lineRule="auto"/>
      </w:pPr>
      <w:bookmarkStart w:id="15" w:name="art59v"/>
      <w:bookmarkEnd w:id="15"/>
      <w:r w:rsidRPr="00CF5777">
        <w:rPr>
          <w:b/>
          <w:bCs/>
        </w:rPr>
        <w:t>e)</w:t>
      </w:r>
      <w:r w:rsidRPr="00CF5777">
        <w:t xml:space="preserve"> apresentarem desconformidade com quaisquer outras exigências do edital, desde que insanável.</w:t>
      </w: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6" w:name="art59§2"/>
      <w:bookmarkEnd w:id="16"/>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lastRenderedPageBreak/>
        <w:t xml:space="preserve">8.7.3 </w:t>
      </w:r>
      <w:r w:rsidRPr="00CF5777">
        <w:rPr>
          <w:szCs w:val="24"/>
        </w:rPr>
        <w:t>Não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7" w:name="art56§3ii"/>
      <w:bookmarkEnd w:id="17"/>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8" w:name="art58§4"/>
      <w:bookmarkEnd w:id="18"/>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38877614"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e 3.2.4</w:t>
      </w:r>
      <w:r w:rsidR="00DA71AE">
        <w:rPr>
          <w:szCs w:val="24"/>
        </w:rPr>
        <w:t>.</w:t>
      </w:r>
      <w:r w:rsidR="008C259A" w:rsidRPr="00CF5777">
        <w:rPr>
          <w:szCs w:val="24"/>
        </w:rPr>
        <w:t xml:space="preserve">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lastRenderedPageBreak/>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Pr="00CF5777" w:rsidRDefault="00DD4840" w:rsidP="00102C83">
      <w:pPr>
        <w:tabs>
          <w:tab w:val="left" w:pos="1134"/>
        </w:tabs>
        <w:spacing w:line="276" w:lineRule="auto"/>
        <w:rPr>
          <w:szCs w:val="24"/>
        </w:rPr>
      </w:pPr>
      <w:r w:rsidRPr="00CF5777">
        <w:rPr>
          <w:b/>
          <w:szCs w:val="24"/>
        </w:rPr>
        <w:t xml:space="preserve">b) </w:t>
      </w:r>
      <w:r w:rsidRPr="00CF577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CF5777">
        <w:rPr>
          <w:szCs w:val="24"/>
        </w:rPr>
        <w:t>deste</w:t>
      </w:r>
      <w:proofErr w:type="gramEnd"/>
      <w:r w:rsidRPr="00CF5777">
        <w:rPr>
          <w:szCs w:val="24"/>
        </w:rPr>
        <w:t xml:space="preserve"> </w:t>
      </w:r>
      <w:r w:rsidR="00647A35">
        <w:rPr>
          <w:szCs w:val="24"/>
        </w:rPr>
        <w:t>E</w:t>
      </w:r>
      <w:r w:rsidRPr="00CF5777">
        <w:rPr>
          <w:szCs w:val="24"/>
        </w:rPr>
        <w:t>dital, a apresentação de nova proposta, no prazo previsto na alínea “a” deste item.</w:t>
      </w: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19" w:name="art60i"/>
      <w:bookmarkEnd w:id="19"/>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0" w:name="art60ii"/>
      <w:bookmarkEnd w:id="20"/>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1" w:name="art60iii"/>
      <w:bookmarkEnd w:id="21"/>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Pr="00CF5777" w:rsidRDefault="00DD4840" w:rsidP="00102C83">
      <w:pPr>
        <w:pStyle w:val="NormalWeb"/>
        <w:spacing w:before="0" w:beforeAutospacing="0" w:after="0" w:afterAutospacing="0" w:line="276" w:lineRule="auto"/>
      </w:pPr>
      <w:bookmarkStart w:id="22" w:name="art60iv"/>
      <w:bookmarkEnd w:id="22"/>
      <w:r w:rsidRPr="00CF5777">
        <w:rPr>
          <w:b/>
          <w:bCs/>
        </w:rPr>
        <w:t>d)</w:t>
      </w:r>
      <w:r w:rsidRPr="00CF5777">
        <w:t xml:space="preserve"> desenvolvimento pelo licitante de programa de integridade, conforme orientações dos órgãos de controle.</w:t>
      </w:r>
    </w:p>
    <w:p w14:paraId="4826C2B9" w14:textId="0264A4B0" w:rsidR="00DD4840" w:rsidRPr="00CF5777" w:rsidRDefault="0033646C" w:rsidP="00102C83">
      <w:pPr>
        <w:pStyle w:val="NormalWeb"/>
        <w:spacing w:before="0" w:beforeAutospacing="0" w:after="0" w:afterAutospacing="0" w:line="276" w:lineRule="auto"/>
      </w:pPr>
      <w:bookmarkStart w:id="23" w:name="art60§1"/>
      <w:bookmarkEnd w:id="23"/>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4" w:name="art60§1i"/>
      <w:bookmarkEnd w:id="24"/>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5" w:name="art60§1ii"/>
      <w:bookmarkEnd w:id="25"/>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6" w:name="art60§1iii"/>
      <w:bookmarkEnd w:id="26"/>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7" w:name="art60§1iv"/>
      <w:bookmarkEnd w:id="27"/>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077373CF" w14:textId="77777777" w:rsidR="00DD4840" w:rsidRPr="00CF5777" w:rsidRDefault="00DD4840"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lastRenderedPageBreak/>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01FC43CF" w:rsidR="00DD4840" w:rsidRDefault="00DD4840" w:rsidP="00102C83">
      <w:pPr>
        <w:spacing w:line="276" w:lineRule="auto"/>
        <w:rPr>
          <w:szCs w:val="24"/>
        </w:rPr>
      </w:pPr>
      <w:r w:rsidRPr="00CF5777">
        <w:rPr>
          <w:b/>
          <w:szCs w:val="24"/>
        </w:rPr>
        <w:t xml:space="preserve">11.4. </w:t>
      </w:r>
      <w:r w:rsidRPr="00CF5777">
        <w:rPr>
          <w:szCs w:val="24"/>
        </w:rPr>
        <w:t>Não serão consideradas, para julgamento das propostas, vantagens não previstas no edital.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8"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29" w:name="art64i"/>
      <w:bookmarkEnd w:id="29"/>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0" w:name="art64ii"/>
      <w:bookmarkEnd w:id="30"/>
      <w:r w:rsidRPr="00CF5777">
        <w:t xml:space="preserve"> </w:t>
      </w:r>
    </w:p>
    <w:p w14:paraId="329D799C" w14:textId="02C0154B" w:rsidR="00671B37" w:rsidRPr="00CF577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63C2D4AF" w14:textId="77777777" w:rsidR="00DD4840" w:rsidRPr="00CF5777" w:rsidRDefault="00DD4840" w:rsidP="00102C83">
      <w:pPr>
        <w:pStyle w:val="Default"/>
        <w:spacing w:line="276" w:lineRule="auto"/>
        <w:jc w:val="both"/>
      </w:pPr>
      <w:bookmarkStart w:id="31" w:name="_Hlk136337610"/>
      <w:bookmarkEnd w:id="28"/>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2" w:name="_Hlk136341543"/>
      <w:bookmarkStart w:id="33" w:name="_Hlk136337734"/>
      <w:bookmarkEnd w:id="31"/>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2"/>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e 3.2.4</w:t>
      </w:r>
      <w:r w:rsidR="00671B37">
        <w:rPr>
          <w:szCs w:val="24"/>
        </w:rPr>
        <w:t>.</w:t>
      </w:r>
      <w:r w:rsidRPr="00CF5777">
        <w:rPr>
          <w:szCs w:val="24"/>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3"/>
    </w:p>
    <w:p w14:paraId="5B7D395E" w14:textId="5B1E39BA" w:rsidR="00647A35" w:rsidRDefault="00647A35" w:rsidP="00671B37">
      <w:pPr>
        <w:spacing w:line="276" w:lineRule="auto"/>
        <w:ind w:left="0" w:firstLine="0"/>
        <w:rPr>
          <w:szCs w:val="24"/>
        </w:rPr>
      </w:pPr>
    </w:p>
    <w:p w14:paraId="31997574" w14:textId="673BB7A8" w:rsidR="00EA0AF7" w:rsidRDefault="00EA0AF7" w:rsidP="00671B37">
      <w:pPr>
        <w:spacing w:line="276" w:lineRule="auto"/>
        <w:ind w:left="0" w:firstLine="0"/>
        <w:rPr>
          <w:szCs w:val="24"/>
        </w:rPr>
      </w:pPr>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lastRenderedPageBreak/>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4" w:name="art165ia"/>
      <w:bookmarkEnd w:id="34"/>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5" w:name="art165ib"/>
      <w:bookmarkEnd w:id="35"/>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6" w:name="art165ic"/>
      <w:bookmarkEnd w:id="36"/>
      <w:r w:rsidRPr="00CF5777">
        <w:rPr>
          <w:b/>
          <w:bCs/>
        </w:rPr>
        <w:t>c)</w:t>
      </w:r>
      <w:r w:rsidRPr="00CF5777">
        <w:t xml:space="preserve"> ato de habilitação ou inabilitação de licitante;</w:t>
      </w:r>
    </w:p>
    <w:p w14:paraId="584AE32D" w14:textId="1DFD90D3" w:rsidR="00647A35" w:rsidRPr="00CF5777" w:rsidRDefault="00DD4840" w:rsidP="00102C83">
      <w:pPr>
        <w:pStyle w:val="NormalWeb"/>
        <w:spacing w:before="0" w:beforeAutospacing="0" w:after="0" w:afterAutospacing="0" w:line="276" w:lineRule="auto"/>
      </w:pPr>
      <w:bookmarkStart w:id="37" w:name="art165id"/>
      <w:bookmarkEnd w:id="37"/>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8" w:name="art165§1i"/>
      <w:bookmarkEnd w:id="38"/>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Pr="00CF5777" w:rsidRDefault="00DD4840" w:rsidP="00102C83">
      <w:pPr>
        <w:pStyle w:val="NormalWeb"/>
        <w:spacing w:before="0" w:beforeAutospacing="0" w:after="0" w:afterAutospacing="0" w:line="276" w:lineRule="auto"/>
      </w:pPr>
      <w:bookmarkStart w:id="39" w:name="art165§1ii"/>
      <w:bookmarkEnd w:id="39"/>
      <w:r w:rsidRPr="00CF5777">
        <w:rPr>
          <w:b/>
          <w:bCs/>
        </w:rPr>
        <w:t>b)</w:t>
      </w:r>
      <w:r w:rsidRPr="00CF5777">
        <w:t xml:space="preserve"> a apreciação dar-se-á em fase única.</w:t>
      </w: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0" w:name="art165ie"/>
      <w:bookmarkEnd w:id="40"/>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1" w:name="art71i"/>
      <w:bookmarkEnd w:id="41"/>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2" w:name="art71ii"/>
      <w:bookmarkEnd w:id="42"/>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3" w:name="art71iii"/>
      <w:bookmarkEnd w:id="43"/>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4" w:name="art71iv"/>
      <w:bookmarkEnd w:id="44"/>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5" w:name="art71§1"/>
      <w:bookmarkEnd w:id="45"/>
      <w:r w:rsidRPr="00CF5777">
        <w:rPr>
          <w:b/>
          <w:szCs w:val="24"/>
        </w:rPr>
        <w:t>15. CONDIÇÕES DE CONTRATAÇÃO</w:t>
      </w:r>
    </w:p>
    <w:p w14:paraId="28BEBF15" w14:textId="159142A3"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6" w:name="art90§1"/>
      <w:bookmarkEnd w:id="46"/>
      <w:r w:rsidRPr="00CF5777">
        <w:rPr>
          <w:b/>
          <w:bCs/>
        </w:rPr>
        <w:lastRenderedPageBreak/>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7" w:name="art90§2"/>
      <w:bookmarkEnd w:id="47"/>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8" w:name="art90§3"/>
      <w:bookmarkEnd w:id="48"/>
      <w:r w:rsidRPr="00CF5777">
        <w:rPr>
          <w:b/>
          <w:bCs/>
        </w:rPr>
        <w:t>15.4.</w:t>
      </w:r>
      <w:r w:rsidRPr="00CF5777">
        <w:t xml:space="preserve"> Decorrido o prazo de validade da proposta indicado no item 4.1</w:t>
      </w:r>
      <w:r w:rsidR="00647A35">
        <w:t>.</w:t>
      </w:r>
      <w:r w:rsidRPr="00CF5777">
        <w:t xml:space="preserve"> deste Edital, sem convocação para a contratação, ficarão os licitantes liberados dos compromissos assumidos.</w:t>
      </w:r>
    </w:p>
    <w:p w14:paraId="6F8DE7F1" w14:textId="5D95065C" w:rsidR="00DD4840" w:rsidRPr="00CF5777" w:rsidRDefault="00DD4840" w:rsidP="00102C83">
      <w:pPr>
        <w:pStyle w:val="NormalWeb"/>
        <w:spacing w:before="0" w:beforeAutospacing="0" w:after="0" w:afterAutospacing="0" w:line="276" w:lineRule="auto"/>
      </w:pPr>
      <w:bookmarkStart w:id="49" w:name="art90§4"/>
      <w:bookmarkEnd w:id="49"/>
      <w:r w:rsidRPr="00CF5777">
        <w:rPr>
          <w:b/>
          <w:bCs/>
        </w:rPr>
        <w:t>15.5.</w:t>
      </w:r>
      <w:r w:rsidRPr="00CF5777">
        <w:t xml:space="preserve"> Na hipótese de nenhum dos licitantes aceitar a contratação, nos termos do 15.3</w:t>
      </w:r>
      <w:r w:rsidR="00647A35">
        <w:t>.</w:t>
      </w:r>
      <w:r w:rsidRPr="00CF5777">
        <w:t xml:space="preserve">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0" w:name="art90§4i"/>
      <w:bookmarkEnd w:id="50"/>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54D1769C" w:rsidR="00647A35" w:rsidRPr="00CF5777" w:rsidRDefault="00DD4840" w:rsidP="00102C83">
      <w:pPr>
        <w:pStyle w:val="NormalWeb"/>
        <w:spacing w:before="0" w:beforeAutospacing="0" w:after="0" w:afterAutospacing="0" w:line="276" w:lineRule="auto"/>
      </w:pPr>
      <w:bookmarkStart w:id="51" w:name="art90§4ii"/>
      <w:bookmarkEnd w:id="51"/>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77777777" w:rsidR="00DD4840" w:rsidRPr="00CF5777" w:rsidRDefault="00DD4840" w:rsidP="00102C83">
      <w:pPr>
        <w:pStyle w:val="NormalWeb"/>
        <w:spacing w:before="0" w:beforeAutospacing="0" w:after="0" w:afterAutospacing="0" w:line="276" w:lineRule="auto"/>
      </w:pPr>
      <w:bookmarkStart w:id="52" w:name="art90§5"/>
      <w:bookmarkEnd w:id="52"/>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417C546C" w14:textId="0B988489" w:rsidR="00DD4840" w:rsidRPr="00CF5777" w:rsidRDefault="00DD4840" w:rsidP="00D40772">
      <w:pPr>
        <w:spacing w:line="240" w:lineRule="auto"/>
        <w:rPr>
          <w:szCs w:val="24"/>
        </w:rPr>
      </w:pPr>
      <w:r w:rsidRPr="00CF5777">
        <w:rPr>
          <w:szCs w:val="24"/>
        </w:rPr>
        <w:t xml:space="preserve">O termo inicial do contrato será o de sua assinatura e o </w:t>
      </w:r>
      <w:r w:rsidR="007C6134" w:rsidRPr="00CF5777">
        <w:rPr>
          <w:szCs w:val="24"/>
        </w:rPr>
        <w:t>final ocorrerá</w:t>
      </w:r>
      <w:r w:rsidR="00F405FF" w:rsidRPr="00CF5777">
        <w:rPr>
          <w:szCs w:val="24"/>
        </w:rPr>
        <w:t xml:space="preserve"> em </w:t>
      </w:r>
      <w:r w:rsidR="00E615BA" w:rsidRPr="00CF5777">
        <w:rPr>
          <w:szCs w:val="24"/>
        </w:rPr>
        <w:t>31/12/2024</w:t>
      </w:r>
      <w:r w:rsidRPr="00CF5777">
        <w:rPr>
          <w:szCs w:val="24"/>
        </w:rPr>
        <w:t>.</w:t>
      </w:r>
      <w:r w:rsidR="008C259A" w:rsidRPr="00CF5777">
        <w:rPr>
          <w:szCs w:val="24"/>
        </w:rPr>
        <w:t xml:space="preserve"> Podendo ser</w:t>
      </w:r>
      <w:r w:rsidR="00CA73A0" w:rsidRPr="00CF5777">
        <w:rPr>
          <w:szCs w:val="24"/>
        </w:rPr>
        <w:t xml:space="preserve"> prorrogado de acordo com a Lei 14.133/21.</w:t>
      </w:r>
    </w:p>
    <w:p w14:paraId="59BF795E" w14:textId="77777777" w:rsidR="00DD4840" w:rsidRPr="00CF5777" w:rsidRDefault="00DD4840" w:rsidP="00102C83">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2A1A0080"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 deste edital.</w:t>
      </w:r>
    </w:p>
    <w:p w14:paraId="04646FA6" w14:textId="77777777"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77777777"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15(quinze) dias, conforme cronograma de pagamentos estabelecidos no Decreto Municipal nº 3.318/2018, após a entrega do objeto licitado, mediante vistoria do bem pelo Município de Rodeio Bonito/RS.</w:t>
      </w:r>
    </w:p>
    <w:p w14:paraId="1447C435" w14:textId="77777777" w:rsidR="00F405FF" w:rsidRPr="00CF5777" w:rsidRDefault="00F405FF" w:rsidP="00102C83">
      <w:pPr>
        <w:tabs>
          <w:tab w:val="left" w:pos="1134"/>
        </w:tabs>
        <w:spacing w:line="276" w:lineRule="auto"/>
        <w:rPr>
          <w:szCs w:val="24"/>
        </w:rPr>
      </w:pPr>
      <w:r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D2894C1" w:rsidR="00163A2C" w:rsidRPr="00CF5777" w:rsidRDefault="00DD4840" w:rsidP="00D40772">
      <w:pPr>
        <w:tabs>
          <w:tab w:val="left" w:pos="1134"/>
        </w:tabs>
        <w:spacing w:line="276" w:lineRule="auto"/>
        <w:rPr>
          <w:b/>
          <w:szCs w:val="24"/>
        </w:rPr>
      </w:pPr>
      <w:r w:rsidRPr="00CF5777">
        <w:rPr>
          <w:b/>
          <w:szCs w:val="24"/>
        </w:rPr>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6899FCED" w14:textId="75D45346" w:rsidR="006039B0" w:rsidRPr="00CE00FC" w:rsidRDefault="00DD4840" w:rsidP="00102C83">
      <w:pPr>
        <w:tabs>
          <w:tab w:val="left" w:pos="1134"/>
        </w:tabs>
        <w:spacing w:line="276" w:lineRule="auto"/>
        <w:rPr>
          <w:szCs w:val="24"/>
        </w:rPr>
      </w:pPr>
      <w:r w:rsidRPr="00CE00FC">
        <w:rPr>
          <w:b/>
          <w:szCs w:val="24"/>
        </w:rPr>
        <w:lastRenderedPageBreak/>
        <w:t xml:space="preserve">17.5.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11C48205" w14:textId="77777777" w:rsidR="00671B37" w:rsidRPr="00671B37" w:rsidRDefault="00671B37" w:rsidP="00671B37">
      <w:pPr>
        <w:spacing w:line="240" w:lineRule="auto"/>
        <w:rPr>
          <w:b/>
          <w:bCs/>
          <w:szCs w:val="24"/>
        </w:rPr>
      </w:pPr>
      <w:r w:rsidRPr="00671B37">
        <w:rPr>
          <w:b/>
          <w:bCs/>
          <w:szCs w:val="24"/>
        </w:rPr>
        <w:t xml:space="preserve">P/A: 2005 | 44905212000000 – Aparelhos e Utensílios Domésticos | RV - 1 </w:t>
      </w:r>
    </w:p>
    <w:p w14:paraId="3ABCAC18" w14:textId="77777777" w:rsidR="00671B37" w:rsidRPr="00671B37" w:rsidRDefault="00671B37" w:rsidP="00671B37">
      <w:pPr>
        <w:spacing w:line="240" w:lineRule="auto"/>
        <w:rPr>
          <w:b/>
          <w:bCs/>
          <w:szCs w:val="24"/>
        </w:rPr>
      </w:pPr>
      <w:r w:rsidRPr="00671B37">
        <w:rPr>
          <w:b/>
          <w:bCs/>
          <w:szCs w:val="24"/>
        </w:rPr>
        <w:t xml:space="preserve">P/A: 2005 | 44905242000000 – Mobiliário Em Geral | RV - 1 </w:t>
      </w:r>
    </w:p>
    <w:p w14:paraId="7322E9FC" w14:textId="77777777" w:rsidR="00671B37" w:rsidRPr="00671B37" w:rsidRDefault="00671B37" w:rsidP="00671B37">
      <w:pPr>
        <w:spacing w:line="240" w:lineRule="auto"/>
        <w:rPr>
          <w:b/>
          <w:bCs/>
          <w:szCs w:val="24"/>
        </w:rPr>
      </w:pPr>
      <w:r w:rsidRPr="00671B37">
        <w:rPr>
          <w:b/>
          <w:bCs/>
          <w:szCs w:val="24"/>
        </w:rPr>
        <w:t xml:space="preserve">P/A: 2005 | 44905234000000 – Máquinas, Utensílios e Equipamentos Diversos | RV - 1 </w:t>
      </w:r>
    </w:p>
    <w:p w14:paraId="1D775D83" w14:textId="77777777" w:rsidR="00671B37" w:rsidRPr="00671B37" w:rsidRDefault="00671B37" w:rsidP="00671B37">
      <w:pPr>
        <w:spacing w:line="240" w:lineRule="auto"/>
        <w:rPr>
          <w:b/>
          <w:bCs/>
          <w:szCs w:val="24"/>
        </w:rPr>
      </w:pPr>
      <w:r w:rsidRPr="00671B37">
        <w:rPr>
          <w:b/>
          <w:bCs/>
          <w:szCs w:val="24"/>
        </w:rPr>
        <w:t>P/A: 2043 | 44905212000000 – Aparelhos e Utensílios Domésticos | RV – 20</w:t>
      </w:r>
    </w:p>
    <w:p w14:paraId="074B32E6" w14:textId="77777777" w:rsidR="00671B37" w:rsidRPr="00671B37" w:rsidRDefault="00671B37" w:rsidP="00671B37">
      <w:pPr>
        <w:spacing w:line="240" w:lineRule="auto"/>
        <w:rPr>
          <w:b/>
          <w:bCs/>
          <w:szCs w:val="24"/>
        </w:rPr>
      </w:pPr>
      <w:r w:rsidRPr="00671B37">
        <w:rPr>
          <w:b/>
          <w:bCs/>
          <w:szCs w:val="24"/>
        </w:rPr>
        <w:t>P/A: 2043 | 44905242000000 – Mobiliário Em Geral | RV - 20</w:t>
      </w:r>
    </w:p>
    <w:p w14:paraId="6AEC5FE5" w14:textId="77777777" w:rsidR="00671B37" w:rsidRPr="00671B37" w:rsidRDefault="00671B37" w:rsidP="00671B37">
      <w:pPr>
        <w:spacing w:line="240" w:lineRule="auto"/>
        <w:rPr>
          <w:b/>
          <w:bCs/>
          <w:szCs w:val="24"/>
        </w:rPr>
      </w:pPr>
      <w:r w:rsidRPr="00671B37">
        <w:rPr>
          <w:b/>
          <w:bCs/>
          <w:szCs w:val="24"/>
        </w:rPr>
        <w:t>P/A: 2043 | 44905234000000 – Máquinas, Utensílios e Equipamentos Diversos | RV - 20</w:t>
      </w:r>
    </w:p>
    <w:p w14:paraId="0927B2D4" w14:textId="77777777" w:rsidR="00671B37" w:rsidRPr="00671B37" w:rsidRDefault="00671B37" w:rsidP="00671B37">
      <w:pPr>
        <w:spacing w:line="240" w:lineRule="auto"/>
        <w:rPr>
          <w:b/>
          <w:bCs/>
          <w:szCs w:val="24"/>
        </w:rPr>
      </w:pPr>
      <w:r w:rsidRPr="00671B37">
        <w:rPr>
          <w:b/>
          <w:bCs/>
          <w:szCs w:val="24"/>
        </w:rPr>
        <w:t>P/A: 2041 | 44905212000000 – Aparelhos e Utensílios Domésticos | RV - 1002</w:t>
      </w:r>
    </w:p>
    <w:p w14:paraId="53043260" w14:textId="77777777" w:rsidR="00671B37" w:rsidRPr="00671B37" w:rsidRDefault="00671B37" w:rsidP="00671B37">
      <w:pPr>
        <w:spacing w:line="240" w:lineRule="auto"/>
        <w:rPr>
          <w:b/>
          <w:bCs/>
          <w:szCs w:val="24"/>
        </w:rPr>
      </w:pPr>
      <w:r w:rsidRPr="00671B37">
        <w:rPr>
          <w:b/>
          <w:bCs/>
          <w:szCs w:val="24"/>
        </w:rPr>
        <w:t>P/A: 2041 | 44905242000000 – Mobiliário Em Geral | RV - 1002</w:t>
      </w:r>
    </w:p>
    <w:p w14:paraId="630D7207" w14:textId="77777777" w:rsidR="00671B37" w:rsidRPr="00671B37" w:rsidRDefault="00671B37" w:rsidP="00671B37">
      <w:pPr>
        <w:spacing w:line="240" w:lineRule="auto"/>
        <w:rPr>
          <w:b/>
          <w:bCs/>
          <w:szCs w:val="24"/>
        </w:rPr>
      </w:pPr>
      <w:r w:rsidRPr="00671B37">
        <w:rPr>
          <w:b/>
          <w:bCs/>
          <w:szCs w:val="24"/>
        </w:rPr>
        <w:t xml:space="preserve">P/A: 2041 | 44905234000000 – Máquinas, Utensílios e Equipamentos Diversos | RV - 1002 </w:t>
      </w:r>
    </w:p>
    <w:p w14:paraId="15DC58A1" w14:textId="77777777" w:rsidR="00671B37" w:rsidRPr="00671B37" w:rsidRDefault="00671B37" w:rsidP="00671B37">
      <w:pPr>
        <w:spacing w:line="240" w:lineRule="auto"/>
        <w:rPr>
          <w:b/>
          <w:bCs/>
          <w:szCs w:val="24"/>
        </w:rPr>
      </w:pPr>
      <w:r w:rsidRPr="00671B37">
        <w:rPr>
          <w:b/>
          <w:bCs/>
          <w:szCs w:val="24"/>
        </w:rPr>
        <w:t>P/A: 2044 | 44905212000000 – Aparelhos e Utensílios Domésticos | RV - 20</w:t>
      </w:r>
    </w:p>
    <w:p w14:paraId="4140C30C" w14:textId="77777777" w:rsidR="00671B37" w:rsidRPr="00671B37" w:rsidRDefault="00671B37" w:rsidP="00671B37">
      <w:pPr>
        <w:spacing w:line="240" w:lineRule="auto"/>
        <w:rPr>
          <w:b/>
          <w:bCs/>
          <w:szCs w:val="24"/>
        </w:rPr>
      </w:pPr>
      <w:r w:rsidRPr="00671B37">
        <w:rPr>
          <w:b/>
          <w:bCs/>
          <w:szCs w:val="24"/>
        </w:rPr>
        <w:t>P/A: 2044 | 44905242000000 – Mobiliário Em Geral | RV - 20</w:t>
      </w:r>
    </w:p>
    <w:p w14:paraId="6C8783CA" w14:textId="77777777" w:rsidR="00671B37" w:rsidRPr="00671B37" w:rsidRDefault="00671B37" w:rsidP="00671B37">
      <w:pPr>
        <w:spacing w:line="240" w:lineRule="auto"/>
        <w:rPr>
          <w:b/>
          <w:bCs/>
          <w:szCs w:val="24"/>
        </w:rPr>
      </w:pPr>
      <w:r w:rsidRPr="00671B37">
        <w:rPr>
          <w:b/>
          <w:bCs/>
          <w:szCs w:val="24"/>
        </w:rPr>
        <w:t>P/A: 2044 | 44905234000000 – Máquinas, Utensílios e Equipamentos Diversos | RV - 20</w:t>
      </w:r>
    </w:p>
    <w:p w14:paraId="25D7D3D2" w14:textId="77777777" w:rsidR="00671B37" w:rsidRPr="00671B37" w:rsidRDefault="00671B37" w:rsidP="00671B37">
      <w:pPr>
        <w:spacing w:line="240" w:lineRule="auto"/>
        <w:rPr>
          <w:b/>
          <w:bCs/>
          <w:szCs w:val="24"/>
        </w:rPr>
      </w:pPr>
      <w:r w:rsidRPr="00671B37">
        <w:rPr>
          <w:b/>
          <w:bCs/>
          <w:szCs w:val="24"/>
        </w:rPr>
        <w:t>P/A: 2092 | 44905212000000 – Aparelhos e Utensílios Domésticos | RV - 20</w:t>
      </w:r>
    </w:p>
    <w:p w14:paraId="63E5E771" w14:textId="77777777" w:rsidR="00671B37" w:rsidRPr="00671B37" w:rsidRDefault="00671B37" w:rsidP="00671B37">
      <w:pPr>
        <w:spacing w:line="240" w:lineRule="auto"/>
        <w:rPr>
          <w:b/>
          <w:bCs/>
          <w:szCs w:val="24"/>
        </w:rPr>
      </w:pPr>
      <w:r w:rsidRPr="00671B37">
        <w:rPr>
          <w:b/>
          <w:bCs/>
          <w:szCs w:val="24"/>
        </w:rPr>
        <w:t xml:space="preserve">P/A: 2092 | 44905242000000 – Mobiliário Em Geral | RV - 20 </w:t>
      </w:r>
    </w:p>
    <w:p w14:paraId="05ECD72F" w14:textId="77777777" w:rsidR="00671B37" w:rsidRPr="00671B37" w:rsidRDefault="00671B37" w:rsidP="00671B37">
      <w:pPr>
        <w:spacing w:line="240" w:lineRule="auto"/>
        <w:rPr>
          <w:b/>
          <w:bCs/>
          <w:szCs w:val="24"/>
        </w:rPr>
      </w:pPr>
      <w:r w:rsidRPr="00671B37">
        <w:rPr>
          <w:b/>
          <w:bCs/>
          <w:szCs w:val="24"/>
        </w:rPr>
        <w:t>P/A: 2092 | 44905234000000 – Máquinas, Utensílios e Equipamentos Diversos | RV - 20</w:t>
      </w:r>
    </w:p>
    <w:p w14:paraId="6A07E696" w14:textId="77777777" w:rsidR="00671B37" w:rsidRPr="00671B37" w:rsidRDefault="00671B37" w:rsidP="00671B37">
      <w:pPr>
        <w:spacing w:line="240" w:lineRule="auto"/>
        <w:rPr>
          <w:b/>
          <w:bCs/>
          <w:szCs w:val="24"/>
        </w:rPr>
      </w:pPr>
      <w:r w:rsidRPr="00671B37">
        <w:rPr>
          <w:b/>
          <w:bCs/>
          <w:szCs w:val="24"/>
        </w:rPr>
        <w:t>P/A: 2012 | 44905212000000 – Aparelhos e Utensílios Domésticos | RV - 40</w:t>
      </w:r>
    </w:p>
    <w:p w14:paraId="4C25F164" w14:textId="77777777" w:rsidR="00671B37" w:rsidRPr="00671B37" w:rsidRDefault="00671B37" w:rsidP="00671B37">
      <w:pPr>
        <w:spacing w:line="240" w:lineRule="auto"/>
        <w:rPr>
          <w:b/>
          <w:bCs/>
          <w:szCs w:val="24"/>
        </w:rPr>
      </w:pPr>
      <w:r w:rsidRPr="00671B37">
        <w:rPr>
          <w:b/>
          <w:bCs/>
          <w:szCs w:val="24"/>
        </w:rPr>
        <w:t xml:space="preserve">P/A: 2012 | 44905242000000 – Mobiliário Em Geral | RV - 40 </w:t>
      </w:r>
    </w:p>
    <w:p w14:paraId="66AA6E8E" w14:textId="77777777" w:rsidR="00671B37" w:rsidRPr="00671B37" w:rsidRDefault="00671B37" w:rsidP="00671B37">
      <w:pPr>
        <w:spacing w:line="240" w:lineRule="auto"/>
        <w:rPr>
          <w:b/>
          <w:bCs/>
          <w:szCs w:val="24"/>
        </w:rPr>
      </w:pPr>
      <w:r w:rsidRPr="00671B37">
        <w:rPr>
          <w:b/>
          <w:bCs/>
          <w:szCs w:val="24"/>
        </w:rPr>
        <w:t>P/A: 2012 | 44905234000000 – Máquinas, Utensílios e Equipamentos Diversos | RV - 40</w:t>
      </w:r>
    </w:p>
    <w:p w14:paraId="336026A3" w14:textId="77777777" w:rsidR="00671B37" w:rsidRPr="00671B37" w:rsidRDefault="00671B37" w:rsidP="00671B37">
      <w:pPr>
        <w:spacing w:line="240" w:lineRule="auto"/>
        <w:rPr>
          <w:b/>
          <w:bCs/>
          <w:szCs w:val="24"/>
        </w:rPr>
      </w:pPr>
      <w:r w:rsidRPr="00671B37">
        <w:rPr>
          <w:b/>
          <w:bCs/>
          <w:szCs w:val="24"/>
        </w:rPr>
        <w:t xml:space="preserve">P/A: 2066 | 44905212000000 – Aparelhos e Utensílios Domésticos | RV - 1 </w:t>
      </w:r>
    </w:p>
    <w:p w14:paraId="0AB70805" w14:textId="77777777" w:rsidR="00671B37" w:rsidRPr="00671B37" w:rsidRDefault="00671B37" w:rsidP="00671B37">
      <w:pPr>
        <w:spacing w:line="240" w:lineRule="auto"/>
        <w:rPr>
          <w:b/>
          <w:bCs/>
          <w:szCs w:val="24"/>
        </w:rPr>
      </w:pPr>
      <w:r w:rsidRPr="00671B37">
        <w:rPr>
          <w:b/>
          <w:bCs/>
          <w:szCs w:val="24"/>
        </w:rPr>
        <w:t xml:space="preserve">P/A: 2066 | 44905242000000 – Mobiliário Em Geral | RV - 1 </w:t>
      </w:r>
    </w:p>
    <w:p w14:paraId="2ABB6243" w14:textId="77777777" w:rsidR="00671B37" w:rsidRPr="00671B37" w:rsidRDefault="00671B37" w:rsidP="00671B37">
      <w:pPr>
        <w:spacing w:line="240" w:lineRule="auto"/>
        <w:rPr>
          <w:b/>
          <w:bCs/>
          <w:szCs w:val="24"/>
        </w:rPr>
      </w:pPr>
      <w:r w:rsidRPr="00671B37">
        <w:rPr>
          <w:b/>
          <w:bCs/>
          <w:szCs w:val="24"/>
        </w:rPr>
        <w:t xml:space="preserve">P/A: 2066 | 44905234000000 – Máquinas, Utensílios e Equipamentos Diversos | RV - 1 </w:t>
      </w:r>
    </w:p>
    <w:p w14:paraId="71B571E3" w14:textId="77777777" w:rsidR="00671B37" w:rsidRPr="00671B37" w:rsidRDefault="00671B37" w:rsidP="00671B37">
      <w:pPr>
        <w:spacing w:line="240" w:lineRule="auto"/>
        <w:rPr>
          <w:b/>
          <w:bCs/>
          <w:szCs w:val="24"/>
        </w:rPr>
      </w:pPr>
      <w:r w:rsidRPr="00671B37">
        <w:rPr>
          <w:b/>
          <w:bCs/>
          <w:szCs w:val="24"/>
        </w:rPr>
        <w:t xml:space="preserve">P/A: 2027 | 44905212000000 – Aparelhos e Utensílios Domésticos | RV - 1042 </w:t>
      </w:r>
    </w:p>
    <w:p w14:paraId="58DF1197" w14:textId="77777777" w:rsidR="00671B37" w:rsidRPr="00671B37" w:rsidRDefault="00671B37" w:rsidP="00671B37">
      <w:pPr>
        <w:spacing w:line="240" w:lineRule="auto"/>
        <w:rPr>
          <w:b/>
          <w:bCs/>
          <w:szCs w:val="24"/>
        </w:rPr>
      </w:pPr>
      <w:r w:rsidRPr="00671B37">
        <w:rPr>
          <w:b/>
          <w:bCs/>
          <w:szCs w:val="24"/>
        </w:rPr>
        <w:t>P/A: 2027 | 44905242000000 – Mobiliário Em Geral | RV - 1042</w:t>
      </w:r>
    </w:p>
    <w:p w14:paraId="00B2BF14" w14:textId="77777777" w:rsidR="00671B37" w:rsidRPr="00671B37" w:rsidRDefault="00671B37" w:rsidP="00671B37">
      <w:pPr>
        <w:spacing w:line="240" w:lineRule="auto"/>
        <w:rPr>
          <w:b/>
          <w:bCs/>
          <w:szCs w:val="24"/>
        </w:rPr>
      </w:pPr>
      <w:r w:rsidRPr="00671B37">
        <w:rPr>
          <w:b/>
          <w:bCs/>
          <w:szCs w:val="24"/>
        </w:rPr>
        <w:t>P/A: 2027 | 44905234000000 – Máquinas, Utensílios e Equipamentos Diversos | RV – 1042</w:t>
      </w:r>
    </w:p>
    <w:p w14:paraId="56BC52E2" w14:textId="77777777" w:rsidR="00671B37" w:rsidRPr="00CF5777" w:rsidRDefault="00671B37" w:rsidP="002E3B75">
      <w:pPr>
        <w:rPr>
          <w:b/>
          <w:bCs/>
        </w:rPr>
      </w:pPr>
    </w:p>
    <w:p w14:paraId="4FBB3049" w14:textId="77777777" w:rsidR="00DD4840" w:rsidRPr="00CF5777" w:rsidRDefault="00DD4840" w:rsidP="002E3B75">
      <w:pPr>
        <w:tabs>
          <w:tab w:val="left" w:pos="1134"/>
        </w:tabs>
        <w:spacing w:line="276" w:lineRule="auto"/>
        <w:ind w:left="0" w:firstLine="0"/>
        <w:rPr>
          <w:b/>
          <w:szCs w:val="24"/>
        </w:rPr>
      </w:pPr>
      <w:r w:rsidRPr="00CF5777">
        <w:rPr>
          <w:b/>
          <w:szCs w:val="24"/>
        </w:rPr>
        <w:t>18. RECEBIMENTO DO OBJETO</w:t>
      </w:r>
    </w:p>
    <w:p w14:paraId="5B3841B3" w14:textId="1067F57B" w:rsidR="00DD4840" w:rsidRPr="00DB55D8" w:rsidRDefault="004C5F55" w:rsidP="00102C83">
      <w:pPr>
        <w:tabs>
          <w:tab w:val="left" w:pos="1134"/>
        </w:tabs>
        <w:spacing w:line="276" w:lineRule="auto"/>
        <w:rPr>
          <w:szCs w:val="24"/>
        </w:rPr>
      </w:pPr>
      <w:r w:rsidRPr="00DB55D8">
        <w:rPr>
          <w:b/>
          <w:szCs w:val="24"/>
        </w:rPr>
        <w:t>18.1</w:t>
      </w:r>
      <w:r w:rsidR="00DD4840" w:rsidRPr="00DB55D8">
        <w:rPr>
          <w:b/>
          <w:szCs w:val="24"/>
        </w:rPr>
        <w:t xml:space="preserve">. </w:t>
      </w:r>
      <w:r w:rsidR="006A43E4" w:rsidRPr="00DB55D8">
        <w:rPr>
          <w:szCs w:val="24"/>
        </w:rPr>
        <w:t>O prazo de entrega</w:t>
      </w:r>
      <w:r w:rsidR="00DB55D8" w:rsidRPr="00DB55D8">
        <w:rPr>
          <w:szCs w:val="24"/>
        </w:rPr>
        <w:t xml:space="preserve"> dos produtos é de 15</w:t>
      </w:r>
      <w:r w:rsidR="00647A35">
        <w:rPr>
          <w:szCs w:val="24"/>
        </w:rPr>
        <w:t xml:space="preserve"> </w:t>
      </w:r>
      <w:r w:rsidR="006039B0" w:rsidRPr="00DB55D8">
        <w:rPr>
          <w:szCs w:val="24"/>
        </w:rPr>
        <w:t>(</w:t>
      </w:r>
      <w:r w:rsidR="00DB55D8" w:rsidRPr="00DB55D8">
        <w:rPr>
          <w:szCs w:val="24"/>
        </w:rPr>
        <w:t>quinze</w:t>
      </w:r>
      <w:r w:rsidR="006039B0" w:rsidRPr="00DB55D8">
        <w:rPr>
          <w:szCs w:val="24"/>
        </w:rPr>
        <w:t>)</w:t>
      </w:r>
      <w:r w:rsidR="00DD4840" w:rsidRPr="00DB55D8">
        <w:rPr>
          <w:szCs w:val="24"/>
        </w:rPr>
        <w:t xml:space="preserve"> dias, a contar da emissão da ordem de fornecimento.</w:t>
      </w:r>
    </w:p>
    <w:p w14:paraId="5BF4DB22" w14:textId="151D2478" w:rsidR="006A43E4" w:rsidRDefault="004C5F55" w:rsidP="00CF2F70">
      <w:pPr>
        <w:spacing w:line="240" w:lineRule="auto"/>
        <w:rPr>
          <w:rFonts w:eastAsiaTheme="minorHAnsi"/>
          <w:color w:val="auto"/>
          <w:szCs w:val="24"/>
          <w:lang w:eastAsia="en-US"/>
        </w:rPr>
      </w:pPr>
      <w:r w:rsidRPr="00CF2F70">
        <w:rPr>
          <w:b/>
          <w:szCs w:val="24"/>
        </w:rPr>
        <w:t>18.2</w:t>
      </w:r>
      <w:r w:rsidR="00DD4840" w:rsidRPr="00CF2F70">
        <w:rPr>
          <w:b/>
          <w:szCs w:val="24"/>
        </w:rPr>
        <w:t xml:space="preserve">. </w:t>
      </w:r>
      <w:r w:rsidR="00CF2F70" w:rsidRPr="00CF2F70">
        <w:rPr>
          <w:rFonts w:eastAsiaTheme="minorHAnsi"/>
          <w:color w:val="auto"/>
          <w:szCs w:val="24"/>
          <w:lang w:eastAsia="en-US"/>
        </w:rPr>
        <w:t>A entrega dos produtos, deverá ser feita no local especificado na ordem de compra, devendo comunicar-se previamente com o fiscal do contrato, para que esse acompanhe a entrega.</w:t>
      </w:r>
    </w:p>
    <w:p w14:paraId="1A0CD91A" w14:textId="54F3D864" w:rsidR="00DB55D8" w:rsidRPr="00CF2F70" w:rsidRDefault="00DB55D8" w:rsidP="00CF2F70">
      <w:pPr>
        <w:spacing w:line="240" w:lineRule="auto"/>
        <w:rPr>
          <w:rFonts w:eastAsiaTheme="minorHAnsi"/>
          <w:color w:val="auto"/>
          <w:szCs w:val="24"/>
          <w:lang w:eastAsia="en-US"/>
        </w:rPr>
      </w:pPr>
      <w:r>
        <w:rPr>
          <w:b/>
          <w:szCs w:val="24"/>
        </w:rPr>
        <w:t>18.</w:t>
      </w:r>
      <w:r w:rsidRPr="00DB55D8">
        <w:rPr>
          <w:rFonts w:eastAsiaTheme="minorHAnsi"/>
          <w:b/>
          <w:color w:val="auto"/>
          <w:szCs w:val="24"/>
          <w:lang w:eastAsia="en-US"/>
        </w:rPr>
        <w:t>2.1.</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673B55F1" w:rsidR="001F0253" w:rsidRPr="00CF5777" w:rsidRDefault="00DD4840" w:rsidP="006A43E4">
      <w:pPr>
        <w:spacing w:line="276" w:lineRule="auto"/>
        <w:rPr>
          <w:szCs w:val="24"/>
        </w:rPr>
      </w:pPr>
      <w:r w:rsidRPr="00CF5777">
        <w:rPr>
          <w:b/>
          <w:szCs w:val="24"/>
        </w:rPr>
        <w:t xml:space="preserve">18.3. </w:t>
      </w:r>
      <w:r w:rsidRPr="00CF5777">
        <w:rPr>
          <w:szCs w:val="24"/>
        </w:rPr>
        <w:t xml:space="preserve">Verificada a desconformidade de algum dos produtos,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38E8F345" w14:textId="77777777" w:rsidR="00DD4840" w:rsidRPr="00CF5777" w:rsidRDefault="00DD4840" w:rsidP="00102C83">
      <w:pPr>
        <w:tabs>
          <w:tab w:val="left" w:pos="1134"/>
        </w:tabs>
        <w:spacing w:line="276" w:lineRule="auto"/>
        <w:rPr>
          <w:szCs w:val="24"/>
        </w:rPr>
      </w:pPr>
      <w:r w:rsidRPr="00CF5777">
        <w:rPr>
          <w:b/>
          <w:szCs w:val="24"/>
        </w:rPr>
        <w:t>18.4.</w:t>
      </w:r>
      <w:r w:rsidRPr="00CF5777">
        <w:rPr>
          <w:szCs w:val="24"/>
        </w:rPr>
        <w:t xml:space="preserve"> O material a ser entregue deverá ser adequadamente acondicionado, de forma a permitir a completa preservação do mesmo e sua segurança durante o transporte.</w:t>
      </w:r>
    </w:p>
    <w:p w14:paraId="5BC969F8" w14:textId="4EFEDEB6" w:rsidR="00DD4840" w:rsidRDefault="00DD4840" w:rsidP="00102C83">
      <w:pPr>
        <w:tabs>
          <w:tab w:val="left" w:pos="1134"/>
        </w:tabs>
        <w:spacing w:line="276" w:lineRule="auto"/>
        <w:rPr>
          <w:szCs w:val="24"/>
        </w:rPr>
      </w:pPr>
      <w:r w:rsidRPr="00CF5777">
        <w:rPr>
          <w:b/>
          <w:szCs w:val="24"/>
        </w:rPr>
        <w:t>18.5.</w:t>
      </w:r>
      <w:r w:rsidRPr="00CF5777">
        <w:rPr>
          <w:szCs w:val="24"/>
        </w:rPr>
        <w:t xml:space="preserve"> A nota fiscal/fatura deverá, obrigatoriamente, ser entregue junto com o seu objeto.</w:t>
      </w:r>
    </w:p>
    <w:p w14:paraId="3F6C9929" w14:textId="368F9757" w:rsidR="00EA0AF7" w:rsidRPr="001F200F" w:rsidRDefault="00EA0AF7" w:rsidP="00EA0AF7">
      <w:pPr>
        <w:spacing w:line="240" w:lineRule="auto"/>
        <w:ind w:left="0" w:firstLine="0"/>
        <w:rPr>
          <w:rFonts w:eastAsiaTheme="minorHAnsi"/>
          <w:b/>
          <w:color w:val="auto"/>
          <w:szCs w:val="24"/>
          <w:lang w:eastAsia="en-US"/>
        </w:rPr>
      </w:pPr>
      <w:r>
        <w:rPr>
          <w:rFonts w:eastAsiaTheme="minorHAnsi"/>
          <w:b/>
          <w:color w:val="auto"/>
          <w:szCs w:val="24"/>
          <w:lang w:eastAsia="en-US"/>
        </w:rPr>
        <w:t xml:space="preserve">18.6. </w:t>
      </w:r>
      <w:r w:rsidRPr="00EA0AF7">
        <w:rPr>
          <w:rFonts w:eastAsiaTheme="minorHAnsi"/>
          <w:color w:val="auto"/>
          <w:szCs w:val="24"/>
          <w:lang w:eastAsia="en-US"/>
        </w:rPr>
        <w:t>Garantia, manutenção e assistência técnica</w:t>
      </w:r>
      <w:r>
        <w:rPr>
          <w:rFonts w:eastAsiaTheme="minorHAnsi"/>
          <w:color w:val="auto"/>
          <w:szCs w:val="24"/>
          <w:lang w:eastAsia="en-US"/>
        </w:rPr>
        <w:t>:</w:t>
      </w:r>
    </w:p>
    <w:p w14:paraId="22B2C642" w14:textId="5CCC82A9" w:rsidR="00EA0AF7" w:rsidRPr="00CF5777" w:rsidRDefault="00EA0AF7" w:rsidP="00EA0AF7">
      <w:pPr>
        <w:spacing w:line="240" w:lineRule="auto"/>
        <w:ind w:left="0" w:firstLine="0"/>
        <w:rPr>
          <w:szCs w:val="24"/>
        </w:rPr>
      </w:pPr>
      <w:r w:rsidRPr="00EA0AF7">
        <w:rPr>
          <w:rFonts w:eastAsiaTheme="minorHAnsi"/>
          <w:b/>
          <w:color w:val="auto"/>
          <w:szCs w:val="24"/>
          <w:lang w:eastAsia="en-US"/>
        </w:rPr>
        <w:lastRenderedPageBreak/>
        <w:t>18.6.1.</w:t>
      </w:r>
      <w:r>
        <w:rPr>
          <w:rFonts w:eastAsiaTheme="minorHAnsi"/>
          <w:color w:val="auto"/>
          <w:szCs w:val="24"/>
          <w:lang w:eastAsia="en-US"/>
        </w:rPr>
        <w:t xml:space="preserve"> </w:t>
      </w:r>
      <w:r w:rsidRPr="001F200F">
        <w:rPr>
          <w:rFonts w:eastAsiaTheme="minorHAnsi"/>
          <w:color w:val="auto"/>
          <w:szCs w:val="24"/>
          <w:lang w:eastAsia="en-US"/>
        </w:rPr>
        <w:t xml:space="preserve">Quanto ao prazo de garantia dos produtos ou substituição destes, realização de manutenção ou prestação de assistência técnica é aquele estabelecido na Lei nº 8.078, de 11 de setembro de 1990 (Código de Defesa do Consumidor); </w:t>
      </w:r>
    </w:p>
    <w:p w14:paraId="58F32902" w14:textId="77777777" w:rsidR="00DD4840" w:rsidRPr="00CF5777" w:rsidRDefault="00DD4840" w:rsidP="00102C83">
      <w:pPr>
        <w:tabs>
          <w:tab w:val="left" w:pos="1134"/>
        </w:tabs>
        <w:spacing w:line="276" w:lineRule="auto"/>
        <w:rPr>
          <w:szCs w:val="24"/>
        </w:rPr>
      </w:pPr>
    </w:p>
    <w:p w14:paraId="03790A5F" w14:textId="77777777" w:rsidR="00DD4840" w:rsidRPr="00CF5777" w:rsidRDefault="00DD4840" w:rsidP="00102C83">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3" w:name="art155i"/>
      <w:bookmarkEnd w:id="53"/>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4" w:name="art155ii"/>
      <w:bookmarkEnd w:id="54"/>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5" w:name="art155iii"/>
      <w:bookmarkEnd w:id="55"/>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6" w:name="art155iv"/>
      <w:bookmarkEnd w:id="56"/>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7" w:name="art155v"/>
      <w:bookmarkEnd w:id="57"/>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58" w:name="art155vi"/>
      <w:bookmarkEnd w:id="58"/>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59" w:name="art155vii"/>
      <w:bookmarkEnd w:id="59"/>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0" w:name="art155viii"/>
      <w:bookmarkEnd w:id="60"/>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1" w:name="art155ix"/>
      <w:bookmarkEnd w:id="61"/>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2" w:name="art155x"/>
      <w:bookmarkEnd w:id="62"/>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3" w:name="art155xi"/>
      <w:bookmarkEnd w:id="63"/>
      <w:r w:rsidRPr="00CF5777">
        <w:rPr>
          <w:b/>
          <w:bCs/>
        </w:rPr>
        <w:t>l)</w:t>
      </w:r>
      <w:r w:rsidRPr="00CF5777">
        <w:t xml:space="preserve"> praticar atos ilícitos com vistas a frustrar os objetivos da licitação;</w:t>
      </w:r>
    </w:p>
    <w:p w14:paraId="7F67BF27" w14:textId="2CBD70FA" w:rsidR="00647A35" w:rsidRPr="00CF5777" w:rsidRDefault="00DD4840" w:rsidP="00102C83">
      <w:pPr>
        <w:pStyle w:val="NormalWeb"/>
        <w:spacing w:before="0" w:beforeAutospacing="0" w:after="0" w:afterAutospacing="0" w:line="276" w:lineRule="auto"/>
      </w:pPr>
      <w:bookmarkStart w:id="64" w:name="art155xii"/>
      <w:bookmarkEnd w:id="64"/>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3870967B" w14:textId="5C3117A4" w:rsidR="00DD4840" w:rsidRPr="00CF5777" w:rsidRDefault="00DD4840" w:rsidP="00102C83">
      <w:pPr>
        <w:pStyle w:val="NormalWeb"/>
        <w:spacing w:before="0" w:beforeAutospacing="0" w:after="0" w:afterAutospacing="0" w:line="276" w:lineRule="auto"/>
      </w:pPr>
      <w:bookmarkStart w:id="65" w:name="art156"/>
      <w:bookmarkEnd w:id="65"/>
      <w:r w:rsidRPr="00CF5777">
        <w:rPr>
          <w:b/>
          <w:bCs/>
        </w:rPr>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6" w:name="art156i"/>
      <w:bookmarkEnd w:id="66"/>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7" w:name="art156ii"/>
      <w:bookmarkEnd w:id="67"/>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68" w:name="art156iii"/>
      <w:bookmarkEnd w:id="68"/>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Pr="00CF5777" w:rsidRDefault="00DD4840" w:rsidP="00102C83">
      <w:pPr>
        <w:pStyle w:val="NormalWeb"/>
        <w:spacing w:before="0" w:beforeAutospacing="0" w:after="0" w:afterAutospacing="0" w:line="276" w:lineRule="auto"/>
      </w:pPr>
      <w:bookmarkStart w:id="69" w:name="art156iv"/>
      <w:bookmarkEnd w:id="69"/>
      <w:r w:rsidRPr="00CF5777">
        <w:rPr>
          <w:b/>
          <w:bCs/>
        </w:rPr>
        <w:t>d)</w:t>
      </w:r>
      <w:r w:rsidRPr="00CF5777">
        <w:t xml:space="preserve"> declaração de inidoneidade para licitar ou contratar</w:t>
      </w:r>
      <w:bookmarkStart w:id="70" w:name="art156§1"/>
      <w:bookmarkStart w:id="71" w:name="art156§2"/>
      <w:bookmarkStart w:id="72" w:name="art156§5"/>
      <w:bookmarkEnd w:id="70"/>
      <w:bookmarkEnd w:id="71"/>
      <w:bookmarkEnd w:id="72"/>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3" w:name="art156§6"/>
      <w:bookmarkStart w:id="74" w:name="art156§7"/>
      <w:bookmarkEnd w:id="73"/>
      <w:bookmarkEnd w:id="74"/>
      <w:r w:rsidRPr="00CF5777">
        <w:rPr>
          <w:b/>
          <w:bCs/>
        </w:rPr>
        <w:t>19.3</w:t>
      </w:r>
      <w:r w:rsidRPr="00CF5777">
        <w:t xml:space="preserve"> As sanções previstas nas alíneas “a”, “c” e “d” do item 19.2. do presente Edital poderão ser aplicadas cumulativamente com a prevista na alínea “b” do mesmo item.</w:t>
      </w:r>
      <w:bookmarkStart w:id="75" w:name="art156§8"/>
      <w:bookmarkEnd w:id="75"/>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6" w:name="art156§9"/>
      <w:bookmarkEnd w:id="76"/>
      <w:r w:rsidRPr="00CF5777">
        <w:rPr>
          <w:b/>
          <w:bCs/>
        </w:rPr>
        <w:lastRenderedPageBreak/>
        <w:t>19.6.</w:t>
      </w:r>
      <w:r w:rsidRPr="00CF5777">
        <w:t xml:space="preserve"> A aplicação das sanções previstas no item 19.2. deste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77" w:name="art157"/>
      <w:bookmarkEnd w:id="77"/>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78" w:name="art158"/>
      <w:bookmarkEnd w:id="78"/>
      <w:r w:rsidRPr="00CF5777">
        <w:rPr>
          <w:b/>
          <w:bCs/>
        </w:rPr>
        <w:t>19.8.</w:t>
      </w:r>
      <w:r w:rsidRPr="00CF5777">
        <w:t xml:space="preserve"> Para aplicação das sanções previstas nas alíneas “c” e “d” do item 19.2</w:t>
      </w:r>
      <w:r w:rsidR="00647A35">
        <w:t>.</w:t>
      </w:r>
      <w:r w:rsidRPr="00CF5777">
        <w:t xml:space="preserve"> do presente Edital o licitante ou o contratado será intimado para, no prazo de 15 (quinze) dias úteis, contado da data de intimação, apresentar defesa escrita e especificar as provas que pretenda produzir.</w:t>
      </w:r>
      <w:bookmarkStart w:id="79" w:name="art158§1"/>
      <w:bookmarkStart w:id="80" w:name="art158§2"/>
      <w:bookmarkEnd w:id="79"/>
      <w:bookmarkEnd w:id="80"/>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1" w:name="art158§3"/>
      <w:bookmarkEnd w:id="81"/>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2" w:name="art158§4"/>
      <w:bookmarkStart w:id="83" w:name="art160"/>
      <w:bookmarkEnd w:id="82"/>
      <w:bookmarkEnd w:id="83"/>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r w:rsidRPr="00CF5777">
        <w:t>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4" w:name="art161"/>
      <w:bookmarkStart w:id="85" w:name="art162"/>
      <w:bookmarkStart w:id="86" w:name="art162p"/>
      <w:bookmarkStart w:id="87" w:name="art163"/>
      <w:bookmarkEnd w:id="84"/>
      <w:bookmarkEnd w:id="85"/>
      <w:bookmarkEnd w:id="86"/>
      <w:bookmarkEnd w:id="87"/>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88" w:name="art163i"/>
      <w:bookmarkEnd w:id="88"/>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89" w:name="art163ii"/>
      <w:bookmarkEnd w:id="89"/>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90" w:name="art163iii"/>
      <w:bookmarkEnd w:id="90"/>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1" w:name="art163iv"/>
      <w:bookmarkEnd w:id="91"/>
      <w:r w:rsidRPr="00CF5777">
        <w:t>d) cumprimento das condições de reabilitação definidas no ato punitivo;</w:t>
      </w:r>
    </w:p>
    <w:p w14:paraId="0D1CF20C" w14:textId="2D33CD6C" w:rsidR="005E4D9B" w:rsidRPr="00CF5777" w:rsidRDefault="00DD4840" w:rsidP="006159A3">
      <w:pPr>
        <w:pStyle w:val="NormalWeb"/>
        <w:spacing w:before="0" w:beforeAutospacing="0" w:after="0" w:afterAutospacing="0" w:line="276" w:lineRule="auto"/>
        <w:ind w:left="0" w:firstLine="0"/>
      </w:pPr>
      <w:bookmarkStart w:id="92" w:name="art163v"/>
      <w:bookmarkEnd w:id="92"/>
      <w:r w:rsidRPr="00CF5777">
        <w:t>e) análise jurídica prévia, com posicionamento conclusivo quanto ao cumprimento dos requisitos definidos neste artigo.</w:t>
      </w:r>
    </w:p>
    <w:p w14:paraId="0717EEA6" w14:textId="1700DC70" w:rsidR="00671B37" w:rsidRDefault="00DD4840" w:rsidP="00DB72CB">
      <w:pPr>
        <w:pStyle w:val="NormalWeb"/>
        <w:spacing w:before="0" w:beforeAutospacing="0" w:after="0" w:afterAutospacing="0" w:line="276" w:lineRule="auto"/>
        <w:rPr>
          <w:b/>
        </w:rPr>
      </w:pPr>
      <w:bookmarkStart w:id="93" w:name="art163p"/>
      <w:bookmarkEnd w:id="93"/>
      <w:r w:rsidRPr="00CF5777">
        <w:rPr>
          <w:b/>
          <w:bCs/>
        </w:rPr>
        <w:t>19.13.</w:t>
      </w:r>
      <w:r w:rsidRPr="00CF5777">
        <w:t xml:space="preserve"> A sanção pelas infrações previstas nas alíneas “h” e “m” do item 19.2</w:t>
      </w:r>
      <w:r w:rsidR="00671B37">
        <w:t>.</w:t>
      </w:r>
      <w:r w:rsidRPr="00CF5777">
        <w:t xml:space="preserve"> </w:t>
      </w:r>
      <w:proofErr w:type="gramStart"/>
      <w:r w:rsidRPr="00CF5777">
        <w:t>do</w:t>
      </w:r>
      <w:proofErr w:type="gramEnd"/>
      <w:r w:rsidRPr="00CF5777">
        <w:t xml:space="preserve">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671B37">
        <w:rPr>
          <w:szCs w:val="24"/>
        </w:rPr>
        <w:t>.</w:t>
      </w:r>
    </w:p>
    <w:p w14:paraId="38A82621" w14:textId="77777777" w:rsidR="005E4D9B" w:rsidRPr="00CF5777" w:rsidRDefault="005E4D9B"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lastRenderedPageBreak/>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1FBF322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edital e seus anexos, prevalecerá o disposto no </w:t>
      </w:r>
      <w:r w:rsidR="00671B37">
        <w:rPr>
          <w:szCs w:val="24"/>
        </w:rPr>
        <w:t>E</w:t>
      </w:r>
      <w:r w:rsidRPr="00CF5777">
        <w:rPr>
          <w:szCs w:val="24"/>
        </w:rPr>
        <w:t>dital.</w:t>
      </w:r>
    </w:p>
    <w:p w14:paraId="1B3C9786" w14:textId="3F8FE0A7"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2BAA187E" w:rsidR="00163A2C" w:rsidRPr="00CF5777" w:rsidRDefault="002B5E75" w:rsidP="00BD0E94">
      <w:pPr>
        <w:tabs>
          <w:tab w:val="left" w:pos="1134"/>
        </w:tabs>
        <w:spacing w:line="276" w:lineRule="auto"/>
        <w:jc w:val="right"/>
        <w:rPr>
          <w:b/>
          <w:bCs/>
          <w:szCs w:val="24"/>
        </w:rPr>
      </w:pPr>
      <w:r w:rsidRPr="007B7801">
        <w:rPr>
          <w:b/>
          <w:bCs/>
          <w:szCs w:val="24"/>
        </w:rPr>
        <w:t xml:space="preserve">Rodeio Bonito/RS, </w:t>
      </w:r>
      <w:r w:rsidR="007B7801" w:rsidRPr="007B7801">
        <w:rPr>
          <w:b/>
          <w:bCs/>
          <w:szCs w:val="24"/>
        </w:rPr>
        <w:t>28 de junho</w:t>
      </w:r>
      <w:r w:rsidR="001F0253" w:rsidRPr="007B7801">
        <w:rPr>
          <w:b/>
          <w:bCs/>
          <w:szCs w:val="24"/>
        </w:rPr>
        <w:t xml:space="preserve"> de 2024</w:t>
      </w:r>
      <w:r w:rsidR="002E3B75" w:rsidRPr="007B7801">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6433E3BC" w14:textId="2C31B6B0"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23EF4DED" w:rsidR="001F0253" w:rsidRDefault="001F0253" w:rsidP="00102C83">
      <w:pPr>
        <w:tabs>
          <w:tab w:val="left" w:pos="1134"/>
        </w:tabs>
        <w:spacing w:line="276" w:lineRule="auto"/>
        <w:jc w:val="center"/>
        <w:rPr>
          <w:b/>
          <w:bCs/>
          <w:szCs w:val="24"/>
        </w:rPr>
      </w:pPr>
      <w:r w:rsidRPr="00CF5777">
        <w:rPr>
          <w:b/>
          <w:bCs/>
          <w:szCs w:val="24"/>
        </w:rPr>
        <w:t>Prefeito Municipal</w:t>
      </w:r>
    </w:p>
    <w:p w14:paraId="2E8D4BA0" w14:textId="7D9AFA62" w:rsidR="007B7801" w:rsidRDefault="007B7801"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Este edital se encontra examinado e aprovado por esta Assessoria Jurídica.</w:t>
      </w:r>
    </w:p>
    <w:p w14:paraId="774CACBE" w14:textId="6CD98FA8" w:rsidR="002F3856" w:rsidRPr="00CF5777" w:rsidRDefault="00D07E2A" w:rsidP="00163A2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proofErr w:type="gramStart"/>
      <w:r w:rsidR="002B5E75" w:rsidRPr="007B7801">
        <w:rPr>
          <w:szCs w:val="24"/>
        </w:rPr>
        <w:t xml:space="preserve">Em: </w:t>
      </w:r>
      <w:r w:rsidR="007B7801">
        <w:rPr>
          <w:szCs w:val="24"/>
        </w:rPr>
        <w:t>...</w:t>
      </w:r>
      <w:r w:rsidR="007B7801" w:rsidRPr="007B7801">
        <w:rPr>
          <w:szCs w:val="24"/>
        </w:rPr>
        <w:t>.</w:t>
      </w:r>
      <w:proofErr w:type="gramEnd"/>
      <w:r w:rsidR="0034432D" w:rsidRPr="007B7801">
        <w:rPr>
          <w:szCs w:val="24"/>
        </w:rPr>
        <w:t>/0</w:t>
      </w:r>
      <w:r w:rsidR="007B7801" w:rsidRPr="007B7801">
        <w:rPr>
          <w:szCs w:val="24"/>
        </w:rPr>
        <w:t>6</w:t>
      </w:r>
      <w:r w:rsidRPr="007B7801">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057D8AFD" w:rsidR="00DB72CB" w:rsidRDefault="00DB72CB" w:rsidP="00671B37">
      <w:pPr>
        <w:tabs>
          <w:tab w:val="left" w:pos="1134"/>
        </w:tabs>
        <w:spacing w:line="276" w:lineRule="auto"/>
        <w:jc w:val="center"/>
        <w:rPr>
          <w:b/>
          <w:szCs w:val="24"/>
        </w:rPr>
      </w:pPr>
    </w:p>
    <w:p w14:paraId="3C49C9F4" w14:textId="75D55866" w:rsidR="00DB72CB" w:rsidRDefault="00DB72CB"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1DFC9F1A" w14:textId="7F705A6B" w:rsidR="00DB72CB" w:rsidRDefault="00DB72CB" w:rsidP="00671B37">
      <w:pPr>
        <w:tabs>
          <w:tab w:val="left" w:pos="1134"/>
        </w:tabs>
        <w:spacing w:line="276" w:lineRule="auto"/>
        <w:jc w:val="center"/>
        <w:rPr>
          <w:b/>
          <w:szCs w:val="24"/>
        </w:rPr>
      </w:pPr>
    </w:p>
    <w:p w14:paraId="1449C0FF" w14:textId="6C7DAF81" w:rsidR="00DB72CB" w:rsidRDefault="00DB72CB" w:rsidP="00671B37">
      <w:pPr>
        <w:tabs>
          <w:tab w:val="left" w:pos="1134"/>
        </w:tabs>
        <w:spacing w:line="276" w:lineRule="auto"/>
        <w:jc w:val="center"/>
        <w:rPr>
          <w:b/>
          <w:szCs w:val="24"/>
        </w:rPr>
      </w:pPr>
    </w:p>
    <w:p w14:paraId="2CC2E2E6" w14:textId="77777777" w:rsidR="00DB72CB" w:rsidRPr="00671B37" w:rsidRDefault="00DB72CB" w:rsidP="00671B37">
      <w:pPr>
        <w:tabs>
          <w:tab w:val="left" w:pos="1134"/>
        </w:tabs>
        <w:spacing w:line="276" w:lineRule="auto"/>
        <w:jc w:val="center"/>
        <w:rPr>
          <w:b/>
          <w:szCs w:val="24"/>
        </w:rPr>
      </w:pPr>
    </w:p>
    <w:p w14:paraId="5FB11FE6" w14:textId="10137A46" w:rsidR="009A6214" w:rsidRPr="005E4D9B" w:rsidRDefault="009A6214" w:rsidP="009A6214">
      <w:pPr>
        <w:tabs>
          <w:tab w:val="left" w:pos="1134"/>
        </w:tabs>
        <w:spacing w:line="276" w:lineRule="auto"/>
        <w:jc w:val="center"/>
        <w:rPr>
          <w:b/>
          <w:bCs/>
          <w:szCs w:val="24"/>
        </w:rPr>
      </w:pPr>
      <w:r w:rsidRPr="005E4D9B">
        <w:rPr>
          <w:b/>
          <w:bCs/>
          <w:szCs w:val="24"/>
        </w:rPr>
        <w:lastRenderedPageBreak/>
        <w:t>ANEXO I</w:t>
      </w:r>
    </w:p>
    <w:p w14:paraId="67B15A04" w14:textId="77777777" w:rsidR="00A454EA" w:rsidRPr="00AD7BB0" w:rsidRDefault="00A454EA" w:rsidP="00A454EA">
      <w:pPr>
        <w:jc w:val="center"/>
        <w:rPr>
          <w:b/>
          <w:sz w:val="28"/>
          <w:szCs w:val="28"/>
        </w:rPr>
      </w:pPr>
      <w:r w:rsidRPr="00AD7BB0">
        <w:rPr>
          <w:b/>
          <w:sz w:val="28"/>
          <w:szCs w:val="28"/>
        </w:rPr>
        <w:t>TR - TERMO DE REFERÊNCIA</w:t>
      </w:r>
    </w:p>
    <w:p w14:paraId="19D72DE9" w14:textId="77777777" w:rsidR="00A454EA" w:rsidRPr="00AD7BB0" w:rsidRDefault="00A454EA" w:rsidP="00A454E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Compras e Serviços</w:t>
      </w:r>
    </w:p>
    <w:p w14:paraId="6F09110B" w14:textId="77777777" w:rsidR="00A454EA" w:rsidRPr="00AD7BB0" w:rsidRDefault="00A454EA" w:rsidP="00A454E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Cs w:val="24"/>
        </w:rPr>
      </w:pPr>
    </w:p>
    <w:p w14:paraId="49DFC530" w14:textId="77777777" w:rsidR="00A454EA" w:rsidRPr="00AD7BB0" w:rsidRDefault="00A454EA" w:rsidP="00A454E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289C9563" w14:textId="77777777" w:rsidR="00A454EA" w:rsidRPr="00AD7BB0" w:rsidRDefault="00A454EA" w:rsidP="00A454E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Secretaria</w:t>
      </w:r>
      <w:r>
        <w:rPr>
          <w:szCs w:val="24"/>
        </w:rPr>
        <w:t>s</w:t>
      </w:r>
      <w:r w:rsidRPr="00AD7BB0">
        <w:rPr>
          <w:szCs w:val="24"/>
        </w:rPr>
        <w:t xml:space="preserve"> Municipa</w:t>
      </w:r>
      <w:r>
        <w:rPr>
          <w:szCs w:val="24"/>
        </w:rPr>
        <w:t>is</w:t>
      </w:r>
    </w:p>
    <w:p w14:paraId="1A1BAD5E" w14:textId="77777777" w:rsidR="00A454EA" w:rsidRDefault="00A454EA" w:rsidP="00A454EA">
      <w:pPr>
        <w:spacing w:line="240" w:lineRule="auto"/>
      </w:pPr>
      <w:r w:rsidRPr="00AD7BB0">
        <w:rPr>
          <w:szCs w:val="24"/>
        </w:rPr>
        <w:t>Necessidade da Administração: aquisição</w:t>
      </w:r>
      <w:r>
        <w:rPr>
          <w:szCs w:val="24"/>
        </w:rPr>
        <w:t xml:space="preserve"> </w:t>
      </w:r>
      <w:r w:rsidRPr="004F0B6D">
        <w:t>de eletrodomésticos</w:t>
      </w:r>
      <w:r>
        <w:t xml:space="preserve"> e materiais permanentes</w:t>
      </w:r>
      <w:r w:rsidRPr="004F0B6D">
        <w:t xml:space="preserve"> </w:t>
      </w:r>
      <w:r>
        <w:t>para atender as necessidades da Administração Municipal.</w:t>
      </w:r>
    </w:p>
    <w:p w14:paraId="32D69DAE" w14:textId="77777777" w:rsidR="00A454EA" w:rsidRDefault="00A454EA" w:rsidP="00A454EA">
      <w:pPr>
        <w:spacing w:line="240" w:lineRule="auto"/>
        <w:rPr>
          <w:szCs w:val="24"/>
        </w:rPr>
      </w:pPr>
    </w:p>
    <w:p w14:paraId="6E6BEE54" w14:textId="77777777" w:rsidR="00A454EA" w:rsidRDefault="00A454EA" w:rsidP="00A454EA">
      <w:pPr>
        <w:pStyle w:val="NormalWeb"/>
        <w:spacing w:before="0" w:beforeAutospacing="0" w:after="0" w:afterAutospacing="0"/>
        <w:rPr>
          <w:b/>
          <w:bCs/>
        </w:rPr>
      </w:pPr>
      <w:r w:rsidRPr="00AD7BB0">
        <w:rPr>
          <w:b/>
          <w:bCs/>
        </w:rPr>
        <w:t>1. DEFINIÇÃO DO OBJETO</w:t>
      </w:r>
    </w:p>
    <w:p w14:paraId="3DA30FB7" w14:textId="77777777" w:rsidR="00A454EA" w:rsidRPr="004F0B6D" w:rsidRDefault="00A454EA" w:rsidP="00A454EA">
      <w:pPr>
        <w:spacing w:line="240" w:lineRule="auto"/>
        <w:rPr>
          <w:i/>
          <w:szCs w:val="24"/>
        </w:rPr>
      </w:pPr>
      <w:r w:rsidRPr="004F0B6D">
        <w:rPr>
          <w:b/>
        </w:rPr>
        <w:t>1.1</w:t>
      </w:r>
      <w:r w:rsidRPr="004F0B6D">
        <w:t xml:space="preserve"> O presente termo tem por objeto a aquisição de eletrodomésticos</w:t>
      </w:r>
      <w:r>
        <w:t xml:space="preserve"> e materiais permanentes</w:t>
      </w:r>
      <w:r w:rsidRPr="004F0B6D">
        <w:t xml:space="preserve"> para </w:t>
      </w:r>
      <w:r w:rsidRPr="004F0B6D">
        <w:rPr>
          <w:szCs w:val="24"/>
        </w:rPr>
        <w:t xml:space="preserve">atender as necessidades advindas das </w:t>
      </w:r>
      <w:r>
        <w:rPr>
          <w:szCs w:val="24"/>
        </w:rPr>
        <w:t>S</w:t>
      </w:r>
      <w:r w:rsidRPr="004F0B6D">
        <w:rPr>
          <w:szCs w:val="24"/>
        </w:rPr>
        <w:t xml:space="preserve">ecretarias do </w:t>
      </w:r>
      <w:r>
        <w:rPr>
          <w:szCs w:val="24"/>
        </w:rPr>
        <w:t>M</w:t>
      </w:r>
      <w:r w:rsidRPr="004F0B6D">
        <w:rPr>
          <w:szCs w:val="24"/>
        </w:rPr>
        <w:t>unicípio de Rodeio Bonito</w:t>
      </w:r>
      <w:r>
        <w:rPr>
          <w:szCs w:val="24"/>
        </w:rPr>
        <w:t>/RS</w:t>
      </w:r>
      <w:r w:rsidRPr="004F0B6D">
        <w:rPr>
          <w:szCs w:val="24"/>
        </w:rPr>
        <w:t xml:space="preserve">.  </w:t>
      </w:r>
    </w:p>
    <w:p w14:paraId="339EBB6B" w14:textId="77777777" w:rsidR="00A454EA" w:rsidRPr="00AD7BB0" w:rsidRDefault="00A454EA" w:rsidP="00A454EA">
      <w:pPr>
        <w:pStyle w:val="NormalWeb"/>
        <w:spacing w:before="0" w:beforeAutospacing="0" w:after="0" w:afterAutospacing="0"/>
      </w:pPr>
      <w:r w:rsidRPr="00AD7BB0">
        <w:rPr>
          <w:b/>
        </w:rPr>
        <w:t>1.2</w:t>
      </w:r>
      <w:r w:rsidRPr="00AD7BB0">
        <w:t xml:space="preserve"> Os bens/serviços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2"/>
        <w:gridCol w:w="5466"/>
        <w:gridCol w:w="1272"/>
        <w:gridCol w:w="1293"/>
        <w:gridCol w:w="1301"/>
      </w:tblGrid>
      <w:tr w:rsidR="00A454EA" w:rsidRPr="00AD7BB0" w14:paraId="34577FAC" w14:textId="77777777" w:rsidTr="00FB29BC">
        <w:tc>
          <w:tcPr>
            <w:tcW w:w="42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B88CCD6" w14:textId="77777777" w:rsidR="00A454EA" w:rsidRPr="00AD7BB0" w:rsidRDefault="00A454EA" w:rsidP="00FB29BC">
            <w:pPr>
              <w:spacing w:line="240" w:lineRule="auto"/>
              <w:ind w:firstLine="0"/>
              <w:jc w:val="center"/>
              <w:rPr>
                <w:b/>
                <w:szCs w:val="24"/>
              </w:rPr>
            </w:pPr>
            <w:bookmarkStart w:id="94" w:name="_Hlk169851225"/>
            <w:r>
              <w:rPr>
                <w:b/>
                <w:szCs w:val="24"/>
              </w:rPr>
              <w:t>Item</w:t>
            </w:r>
          </w:p>
        </w:tc>
        <w:tc>
          <w:tcPr>
            <w:tcW w:w="268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272D31" w14:textId="77777777" w:rsidR="00A454EA" w:rsidRPr="00AD7BB0" w:rsidRDefault="00A454EA" w:rsidP="00FB29BC">
            <w:pPr>
              <w:spacing w:line="240" w:lineRule="auto"/>
              <w:ind w:firstLine="0"/>
              <w:jc w:val="center"/>
              <w:rPr>
                <w:b/>
                <w:szCs w:val="24"/>
              </w:rPr>
            </w:pPr>
            <w:r w:rsidRPr="00AD7BB0">
              <w:rPr>
                <w:b/>
                <w:szCs w:val="24"/>
              </w:rPr>
              <w:t>Descrição</w:t>
            </w:r>
          </w:p>
        </w:tc>
        <w:tc>
          <w:tcPr>
            <w:tcW w:w="6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BFDAFF4" w14:textId="77777777" w:rsidR="00A454EA" w:rsidRPr="00AD7BB0" w:rsidRDefault="00A454EA" w:rsidP="00FB29BC">
            <w:pPr>
              <w:spacing w:line="240" w:lineRule="auto"/>
              <w:ind w:firstLine="0"/>
              <w:jc w:val="center"/>
              <w:rPr>
                <w:b/>
                <w:szCs w:val="24"/>
              </w:rPr>
            </w:pPr>
            <w:r w:rsidRPr="00AD7BB0">
              <w:rPr>
                <w:b/>
                <w:szCs w:val="24"/>
              </w:rPr>
              <w:t>Unid.</w:t>
            </w:r>
          </w:p>
        </w:tc>
        <w:tc>
          <w:tcPr>
            <w:tcW w:w="634" w:type="pct"/>
            <w:tcBorders>
              <w:top w:val="single" w:sz="4" w:space="0" w:color="000000"/>
              <w:left w:val="single" w:sz="4" w:space="0" w:color="000000"/>
              <w:bottom w:val="single" w:sz="4" w:space="0" w:color="000000"/>
              <w:right w:val="single" w:sz="4" w:space="0" w:color="000000"/>
            </w:tcBorders>
            <w:shd w:val="clear" w:color="auto" w:fill="F2F2F2"/>
          </w:tcPr>
          <w:p w14:paraId="5E5406EB" w14:textId="77777777" w:rsidR="00A454EA" w:rsidRPr="00AD7BB0" w:rsidRDefault="00A454EA" w:rsidP="00FB29BC">
            <w:pPr>
              <w:spacing w:line="240" w:lineRule="auto"/>
              <w:ind w:firstLine="0"/>
              <w:jc w:val="center"/>
              <w:rPr>
                <w:b/>
                <w:szCs w:val="24"/>
              </w:rPr>
            </w:pPr>
            <w:r w:rsidRPr="00AD7BB0">
              <w:rPr>
                <w:b/>
                <w:szCs w:val="24"/>
              </w:rPr>
              <w:t>Quant.</w:t>
            </w:r>
          </w:p>
        </w:tc>
        <w:tc>
          <w:tcPr>
            <w:tcW w:w="63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89A590F" w14:textId="77777777" w:rsidR="00A454EA" w:rsidRPr="00AD7BB0" w:rsidRDefault="00A454EA" w:rsidP="00FB29BC">
            <w:pPr>
              <w:spacing w:line="240" w:lineRule="auto"/>
              <w:ind w:firstLine="0"/>
              <w:jc w:val="center"/>
              <w:rPr>
                <w:b/>
                <w:szCs w:val="24"/>
              </w:rPr>
            </w:pPr>
            <w:r w:rsidRPr="00AD7BB0">
              <w:rPr>
                <w:b/>
                <w:szCs w:val="24"/>
              </w:rPr>
              <w:t>Valor Unit.</w:t>
            </w:r>
          </w:p>
        </w:tc>
      </w:tr>
      <w:tr w:rsidR="00A454EA" w:rsidRPr="00AD7BB0" w14:paraId="2139114F"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1BC9C08E" w14:textId="77777777" w:rsidR="00A454EA" w:rsidRPr="00AD7BB0" w:rsidRDefault="00A454EA" w:rsidP="00FB29BC">
            <w:pPr>
              <w:spacing w:line="240" w:lineRule="auto"/>
              <w:ind w:firstLine="0"/>
              <w:jc w:val="center"/>
              <w:rPr>
                <w:b/>
                <w:szCs w:val="24"/>
              </w:rPr>
            </w:pPr>
            <w:r>
              <w:rPr>
                <w:b/>
                <w:szCs w:val="24"/>
              </w:rPr>
              <w:t>01</w:t>
            </w:r>
          </w:p>
        </w:tc>
        <w:tc>
          <w:tcPr>
            <w:tcW w:w="2681" w:type="pct"/>
            <w:tcBorders>
              <w:top w:val="single" w:sz="4" w:space="0" w:color="000000"/>
              <w:left w:val="single" w:sz="4" w:space="0" w:color="000000"/>
              <w:bottom w:val="single" w:sz="4" w:space="0" w:color="000000"/>
              <w:right w:val="single" w:sz="4" w:space="0" w:color="000000"/>
            </w:tcBorders>
          </w:tcPr>
          <w:p w14:paraId="25ECBD9C" w14:textId="77777777" w:rsidR="00A454EA" w:rsidRPr="00AD7BB0" w:rsidRDefault="00A454EA" w:rsidP="00FB29BC">
            <w:pPr>
              <w:spacing w:line="240" w:lineRule="auto"/>
              <w:ind w:firstLine="0"/>
              <w:rPr>
                <w:szCs w:val="24"/>
              </w:rPr>
            </w:pPr>
            <w:r w:rsidRPr="00395701">
              <w:rPr>
                <w:szCs w:val="24"/>
              </w:rPr>
              <w:t xml:space="preserve">Geladeira </w:t>
            </w:r>
            <w:proofErr w:type="spellStart"/>
            <w:r w:rsidRPr="00395701">
              <w:rPr>
                <w:szCs w:val="24"/>
              </w:rPr>
              <w:t>Frost</w:t>
            </w:r>
            <w:proofErr w:type="spellEnd"/>
            <w:r w:rsidRPr="00395701">
              <w:rPr>
                <w:szCs w:val="24"/>
              </w:rPr>
              <w:t xml:space="preserve"> </w:t>
            </w:r>
            <w:proofErr w:type="spellStart"/>
            <w:r w:rsidRPr="00395701">
              <w:rPr>
                <w:szCs w:val="24"/>
              </w:rPr>
              <w:t>Free</w:t>
            </w:r>
            <w:proofErr w:type="spellEnd"/>
            <w:r w:rsidRPr="00395701">
              <w:rPr>
                <w:szCs w:val="24"/>
              </w:rPr>
              <w:t xml:space="preserve"> Duplex com Controle Interno de Temperatura Espaço Flex 475L, 220 V – Branca, gaveta hortifrúti natural</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0632E217" w14:textId="77777777" w:rsidR="00A454EA" w:rsidRPr="00AD7BB0" w:rsidRDefault="00A454EA" w:rsidP="00FB29BC">
            <w:pPr>
              <w:spacing w:line="240" w:lineRule="auto"/>
              <w:ind w:firstLine="0"/>
              <w:jc w:val="center"/>
              <w:rPr>
                <w:szCs w:val="24"/>
              </w:rPr>
            </w:pPr>
            <w:r>
              <w:rPr>
                <w:szCs w:val="24"/>
              </w:rPr>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69184CB7" w14:textId="77777777" w:rsidR="00A454EA" w:rsidRPr="00AD7BB0" w:rsidRDefault="00A454EA" w:rsidP="00FB29BC">
            <w:pPr>
              <w:spacing w:line="240" w:lineRule="auto"/>
              <w:ind w:firstLine="0"/>
              <w:jc w:val="center"/>
              <w:rPr>
                <w:szCs w:val="24"/>
              </w:rPr>
            </w:pPr>
            <w:r>
              <w:rPr>
                <w:szCs w:val="24"/>
              </w:rPr>
              <w:t>08</w:t>
            </w:r>
          </w:p>
        </w:tc>
        <w:tc>
          <w:tcPr>
            <w:tcW w:w="638" w:type="pct"/>
            <w:tcBorders>
              <w:top w:val="single" w:sz="4" w:space="0" w:color="000000"/>
              <w:left w:val="single" w:sz="4" w:space="0" w:color="000000"/>
              <w:bottom w:val="single" w:sz="4" w:space="0" w:color="000000"/>
              <w:right w:val="single" w:sz="4" w:space="0" w:color="000000"/>
            </w:tcBorders>
            <w:vAlign w:val="center"/>
          </w:tcPr>
          <w:p w14:paraId="644409CE" w14:textId="77777777" w:rsidR="00A454EA" w:rsidRPr="00AD7BB0" w:rsidRDefault="00A454EA" w:rsidP="00FB29BC">
            <w:pPr>
              <w:spacing w:line="240" w:lineRule="auto"/>
              <w:ind w:firstLine="0"/>
              <w:jc w:val="center"/>
              <w:rPr>
                <w:szCs w:val="24"/>
              </w:rPr>
            </w:pPr>
            <w:r>
              <w:rPr>
                <w:szCs w:val="24"/>
              </w:rPr>
              <w:t>3.562,00</w:t>
            </w:r>
          </w:p>
        </w:tc>
      </w:tr>
      <w:tr w:rsidR="00A454EA" w:rsidRPr="00AD7BB0" w14:paraId="332ADA64"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2559C5A3" w14:textId="77777777" w:rsidR="00A454EA" w:rsidRPr="00AD7BB0" w:rsidRDefault="00A454EA" w:rsidP="00FB29BC">
            <w:pPr>
              <w:spacing w:line="240" w:lineRule="auto"/>
              <w:ind w:firstLine="0"/>
              <w:jc w:val="center"/>
              <w:rPr>
                <w:b/>
                <w:szCs w:val="24"/>
              </w:rPr>
            </w:pPr>
            <w:r>
              <w:rPr>
                <w:b/>
                <w:szCs w:val="24"/>
              </w:rPr>
              <w:t>02</w:t>
            </w:r>
          </w:p>
        </w:tc>
        <w:tc>
          <w:tcPr>
            <w:tcW w:w="2681" w:type="pct"/>
            <w:tcBorders>
              <w:top w:val="single" w:sz="4" w:space="0" w:color="000000"/>
              <w:left w:val="single" w:sz="4" w:space="0" w:color="000000"/>
              <w:bottom w:val="single" w:sz="4" w:space="0" w:color="000000"/>
              <w:right w:val="single" w:sz="4" w:space="0" w:color="000000"/>
            </w:tcBorders>
          </w:tcPr>
          <w:p w14:paraId="7FFFD20E" w14:textId="77777777" w:rsidR="00A454EA" w:rsidRPr="00AD7BB0" w:rsidRDefault="00A454EA" w:rsidP="00FB29BC">
            <w:pPr>
              <w:spacing w:line="240" w:lineRule="auto"/>
              <w:ind w:firstLine="0"/>
              <w:rPr>
                <w:szCs w:val="24"/>
              </w:rPr>
            </w:pPr>
            <w:r w:rsidRPr="00D302B4">
              <w:rPr>
                <w:szCs w:val="24"/>
              </w:rPr>
              <w:t>Micro-ondas capacidade interna 31 litros 220V potência 1000W, função descongelar, programação de receitas</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142A6D1B" w14:textId="77777777" w:rsidR="00A454EA" w:rsidRPr="00AD7BB0" w:rsidRDefault="00A454EA" w:rsidP="00FB29BC">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3AA86EC3" w14:textId="77777777" w:rsidR="00A454EA" w:rsidRPr="00AD7BB0" w:rsidRDefault="00A454EA" w:rsidP="00FB29BC">
            <w:pPr>
              <w:spacing w:line="240" w:lineRule="auto"/>
              <w:ind w:firstLine="0"/>
              <w:jc w:val="center"/>
              <w:rPr>
                <w:szCs w:val="24"/>
              </w:rPr>
            </w:pPr>
            <w:r>
              <w:rPr>
                <w:szCs w:val="24"/>
              </w:rPr>
              <w:t>10</w:t>
            </w:r>
          </w:p>
        </w:tc>
        <w:tc>
          <w:tcPr>
            <w:tcW w:w="638" w:type="pct"/>
            <w:tcBorders>
              <w:top w:val="single" w:sz="4" w:space="0" w:color="000000"/>
              <w:left w:val="single" w:sz="4" w:space="0" w:color="000000"/>
              <w:bottom w:val="single" w:sz="4" w:space="0" w:color="000000"/>
              <w:right w:val="single" w:sz="4" w:space="0" w:color="000000"/>
            </w:tcBorders>
            <w:vAlign w:val="center"/>
          </w:tcPr>
          <w:p w14:paraId="6AAE1364" w14:textId="77777777" w:rsidR="00A454EA" w:rsidRPr="00AD7BB0" w:rsidRDefault="00A454EA" w:rsidP="00FB29BC">
            <w:pPr>
              <w:spacing w:line="240" w:lineRule="auto"/>
              <w:ind w:firstLine="0"/>
              <w:jc w:val="center"/>
              <w:rPr>
                <w:szCs w:val="24"/>
              </w:rPr>
            </w:pPr>
            <w:r>
              <w:rPr>
                <w:szCs w:val="24"/>
              </w:rPr>
              <w:t>838,95</w:t>
            </w:r>
          </w:p>
        </w:tc>
      </w:tr>
      <w:tr w:rsidR="00A454EA" w:rsidRPr="00AD7BB0" w14:paraId="71A62DAE"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0E08F9DC" w14:textId="77777777" w:rsidR="00A454EA" w:rsidRPr="00AD7BB0" w:rsidRDefault="00A454EA" w:rsidP="00FB29BC">
            <w:pPr>
              <w:spacing w:line="240" w:lineRule="auto"/>
              <w:ind w:firstLine="0"/>
              <w:jc w:val="center"/>
              <w:rPr>
                <w:b/>
                <w:szCs w:val="24"/>
              </w:rPr>
            </w:pPr>
            <w:r>
              <w:rPr>
                <w:b/>
                <w:szCs w:val="24"/>
              </w:rPr>
              <w:t>03</w:t>
            </w:r>
          </w:p>
        </w:tc>
        <w:tc>
          <w:tcPr>
            <w:tcW w:w="2681" w:type="pct"/>
            <w:tcBorders>
              <w:top w:val="single" w:sz="4" w:space="0" w:color="000000"/>
              <w:left w:val="single" w:sz="4" w:space="0" w:color="000000"/>
              <w:bottom w:val="single" w:sz="4" w:space="0" w:color="000000"/>
              <w:right w:val="single" w:sz="4" w:space="0" w:color="000000"/>
            </w:tcBorders>
          </w:tcPr>
          <w:p w14:paraId="096623FF" w14:textId="77777777" w:rsidR="00A454EA" w:rsidRPr="00AD7BB0" w:rsidRDefault="00A454EA" w:rsidP="00FB29BC">
            <w:pPr>
              <w:spacing w:line="240" w:lineRule="auto"/>
              <w:ind w:firstLine="0"/>
              <w:rPr>
                <w:szCs w:val="24"/>
              </w:rPr>
            </w:pPr>
            <w:r w:rsidRPr="00D302B4">
              <w:rPr>
                <w:szCs w:val="24"/>
              </w:rPr>
              <w:t>Lavadora de roupa automática 220V – 15 kg – 5 níveis de água, 12 programas, turbo, tecla de reutilização de água, secagem turbo 220V</w:t>
            </w:r>
            <w:r>
              <w:rPr>
                <w:szCs w:val="24"/>
              </w:rPr>
              <w:t>.</w:t>
            </w:r>
          </w:p>
        </w:tc>
        <w:tc>
          <w:tcPr>
            <w:tcW w:w="624" w:type="pct"/>
            <w:tcBorders>
              <w:top w:val="single" w:sz="4" w:space="0" w:color="000000"/>
              <w:left w:val="single" w:sz="4" w:space="0" w:color="000000"/>
              <w:bottom w:val="single" w:sz="4" w:space="0" w:color="000000"/>
              <w:right w:val="single" w:sz="4" w:space="0" w:color="000000"/>
            </w:tcBorders>
          </w:tcPr>
          <w:p w14:paraId="2E7FB485" w14:textId="77777777" w:rsidR="00A454EA" w:rsidRPr="00AD7BB0" w:rsidRDefault="00A454EA" w:rsidP="00FB29BC">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743D25B5" w14:textId="77777777" w:rsidR="00A454EA" w:rsidRPr="00AD7BB0" w:rsidRDefault="00A454EA" w:rsidP="00FB29BC">
            <w:pPr>
              <w:spacing w:line="240" w:lineRule="auto"/>
              <w:ind w:firstLine="0"/>
              <w:jc w:val="center"/>
              <w:rPr>
                <w:szCs w:val="24"/>
              </w:rPr>
            </w:pPr>
            <w:r>
              <w:rPr>
                <w:szCs w:val="24"/>
              </w:rPr>
              <w:t>06</w:t>
            </w:r>
          </w:p>
        </w:tc>
        <w:tc>
          <w:tcPr>
            <w:tcW w:w="638" w:type="pct"/>
            <w:tcBorders>
              <w:top w:val="single" w:sz="4" w:space="0" w:color="000000"/>
              <w:left w:val="single" w:sz="4" w:space="0" w:color="000000"/>
              <w:bottom w:val="single" w:sz="4" w:space="0" w:color="000000"/>
              <w:right w:val="single" w:sz="4" w:space="0" w:color="000000"/>
            </w:tcBorders>
            <w:vAlign w:val="center"/>
          </w:tcPr>
          <w:p w14:paraId="68DC9753" w14:textId="77777777" w:rsidR="00A454EA" w:rsidRPr="00AD7BB0" w:rsidRDefault="00A454EA" w:rsidP="00FB29BC">
            <w:pPr>
              <w:spacing w:line="240" w:lineRule="auto"/>
              <w:ind w:firstLine="0"/>
              <w:jc w:val="center"/>
              <w:rPr>
                <w:szCs w:val="24"/>
              </w:rPr>
            </w:pPr>
            <w:r>
              <w:rPr>
                <w:szCs w:val="24"/>
              </w:rPr>
              <w:t>2.609,21</w:t>
            </w:r>
          </w:p>
        </w:tc>
      </w:tr>
      <w:tr w:rsidR="00A454EA" w:rsidRPr="00AD7BB0" w14:paraId="35B9C5B5"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0F3366F2" w14:textId="77777777" w:rsidR="00A454EA" w:rsidRPr="00AD7BB0" w:rsidRDefault="00A454EA" w:rsidP="00FB29BC">
            <w:pPr>
              <w:spacing w:line="240" w:lineRule="auto"/>
              <w:ind w:firstLine="0"/>
              <w:jc w:val="center"/>
              <w:rPr>
                <w:b/>
                <w:szCs w:val="24"/>
              </w:rPr>
            </w:pPr>
            <w:r>
              <w:rPr>
                <w:b/>
                <w:szCs w:val="24"/>
              </w:rPr>
              <w:t>04</w:t>
            </w:r>
          </w:p>
        </w:tc>
        <w:tc>
          <w:tcPr>
            <w:tcW w:w="2681" w:type="pct"/>
            <w:tcBorders>
              <w:top w:val="single" w:sz="4" w:space="0" w:color="000000"/>
              <w:left w:val="single" w:sz="4" w:space="0" w:color="000000"/>
              <w:bottom w:val="single" w:sz="4" w:space="0" w:color="000000"/>
              <w:right w:val="single" w:sz="4" w:space="0" w:color="000000"/>
            </w:tcBorders>
          </w:tcPr>
          <w:p w14:paraId="420119C5" w14:textId="77777777" w:rsidR="00A454EA" w:rsidRPr="00AD7BB0" w:rsidRDefault="00A454EA" w:rsidP="00FB29BC">
            <w:pPr>
              <w:spacing w:line="240" w:lineRule="auto"/>
              <w:ind w:firstLine="0"/>
              <w:rPr>
                <w:szCs w:val="24"/>
              </w:rPr>
            </w:pPr>
            <w:r w:rsidRPr="00D302B4">
              <w:rPr>
                <w:szCs w:val="24"/>
              </w:rPr>
              <w:t>Secadora de parede e piso, 12 kg, 220</w:t>
            </w:r>
            <w:r>
              <w:rPr>
                <w:szCs w:val="24"/>
              </w:rPr>
              <w:t>V</w:t>
            </w:r>
            <w:r w:rsidRPr="00D302B4">
              <w:rPr>
                <w:szCs w:val="24"/>
              </w:rPr>
              <w:t>, 12 programas de secagem, cesto de aço inox</w:t>
            </w:r>
            <w:r>
              <w:rPr>
                <w:szCs w:val="24"/>
              </w:rPr>
              <w:t>.</w:t>
            </w:r>
          </w:p>
        </w:tc>
        <w:tc>
          <w:tcPr>
            <w:tcW w:w="624" w:type="pct"/>
            <w:tcBorders>
              <w:top w:val="single" w:sz="4" w:space="0" w:color="000000"/>
              <w:left w:val="single" w:sz="4" w:space="0" w:color="000000"/>
              <w:bottom w:val="single" w:sz="4" w:space="0" w:color="000000"/>
              <w:right w:val="single" w:sz="4" w:space="0" w:color="000000"/>
            </w:tcBorders>
          </w:tcPr>
          <w:p w14:paraId="3F467BD3" w14:textId="77777777" w:rsidR="00A454EA" w:rsidRPr="00AD7BB0" w:rsidRDefault="00A454EA" w:rsidP="00FB29BC">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0E091EA7" w14:textId="77777777" w:rsidR="00A454EA" w:rsidRPr="00AD7BB0" w:rsidRDefault="00A454EA" w:rsidP="00FB29BC">
            <w:pPr>
              <w:spacing w:line="240" w:lineRule="auto"/>
              <w:ind w:firstLine="0"/>
              <w:jc w:val="center"/>
              <w:rPr>
                <w:szCs w:val="24"/>
              </w:rPr>
            </w:pPr>
            <w:r>
              <w:rPr>
                <w:szCs w:val="24"/>
              </w:rPr>
              <w:t>03</w:t>
            </w:r>
          </w:p>
        </w:tc>
        <w:tc>
          <w:tcPr>
            <w:tcW w:w="638" w:type="pct"/>
            <w:tcBorders>
              <w:top w:val="single" w:sz="4" w:space="0" w:color="000000"/>
              <w:left w:val="single" w:sz="4" w:space="0" w:color="000000"/>
              <w:bottom w:val="single" w:sz="4" w:space="0" w:color="000000"/>
              <w:right w:val="single" w:sz="4" w:space="0" w:color="000000"/>
            </w:tcBorders>
            <w:vAlign w:val="center"/>
          </w:tcPr>
          <w:p w14:paraId="0EE9ADB6" w14:textId="77777777" w:rsidR="00A454EA" w:rsidRPr="00AD7BB0" w:rsidRDefault="00A454EA" w:rsidP="00FB29BC">
            <w:pPr>
              <w:spacing w:line="240" w:lineRule="auto"/>
              <w:ind w:firstLine="0"/>
              <w:jc w:val="center"/>
              <w:rPr>
                <w:szCs w:val="24"/>
              </w:rPr>
            </w:pPr>
            <w:r>
              <w:rPr>
                <w:szCs w:val="24"/>
              </w:rPr>
              <w:t>3.334,19</w:t>
            </w:r>
          </w:p>
        </w:tc>
      </w:tr>
      <w:tr w:rsidR="00A454EA" w:rsidRPr="00AD7BB0" w14:paraId="3D1AFE86"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32E27923" w14:textId="77777777" w:rsidR="00A454EA" w:rsidRPr="00A735BC" w:rsidRDefault="00A454EA" w:rsidP="00FB29BC">
            <w:pPr>
              <w:spacing w:line="240" w:lineRule="auto"/>
              <w:ind w:firstLine="0"/>
              <w:jc w:val="center"/>
              <w:rPr>
                <w:b/>
                <w:szCs w:val="24"/>
              </w:rPr>
            </w:pPr>
            <w:r w:rsidRPr="00A735BC">
              <w:rPr>
                <w:b/>
                <w:szCs w:val="24"/>
              </w:rPr>
              <w:t>05</w:t>
            </w:r>
          </w:p>
        </w:tc>
        <w:tc>
          <w:tcPr>
            <w:tcW w:w="2681" w:type="pct"/>
            <w:tcBorders>
              <w:top w:val="single" w:sz="4" w:space="0" w:color="000000"/>
              <w:left w:val="single" w:sz="4" w:space="0" w:color="000000"/>
              <w:bottom w:val="single" w:sz="4" w:space="0" w:color="000000"/>
              <w:right w:val="single" w:sz="4" w:space="0" w:color="000000"/>
            </w:tcBorders>
          </w:tcPr>
          <w:p w14:paraId="354DF906" w14:textId="5BB50FA7" w:rsidR="00A454EA" w:rsidRPr="00A735BC" w:rsidRDefault="00A454EA" w:rsidP="00FB29BC">
            <w:pPr>
              <w:spacing w:line="240" w:lineRule="auto"/>
              <w:ind w:firstLine="0"/>
              <w:rPr>
                <w:szCs w:val="24"/>
              </w:rPr>
            </w:pPr>
            <w:r w:rsidRPr="00A735BC">
              <w:rPr>
                <w:szCs w:val="24"/>
              </w:rPr>
              <w:t>Multiprocessador turbo 9 em 1, 220</w:t>
            </w:r>
            <w:r w:rsidR="00DE59A8">
              <w:rPr>
                <w:szCs w:val="24"/>
              </w:rPr>
              <w:t>V</w:t>
            </w:r>
            <w:r w:rsidRPr="00A735BC">
              <w:rPr>
                <w:szCs w:val="24"/>
              </w:rPr>
              <w:t>, potência 1400w</w:t>
            </w:r>
          </w:p>
        </w:tc>
        <w:tc>
          <w:tcPr>
            <w:tcW w:w="624" w:type="pct"/>
            <w:tcBorders>
              <w:top w:val="single" w:sz="4" w:space="0" w:color="000000"/>
              <w:left w:val="single" w:sz="4" w:space="0" w:color="000000"/>
              <w:bottom w:val="single" w:sz="4" w:space="0" w:color="000000"/>
              <w:right w:val="single" w:sz="4" w:space="0" w:color="000000"/>
            </w:tcBorders>
          </w:tcPr>
          <w:p w14:paraId="0B5735B2" w14:textId="77777777" w:rsidR="00A454EA" w:rsidRPr="00AD7BB0" w:rsidRDefault="00A454EA" w:rsidP="00FB29BC">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2BB3B153" w14:textId="77777777" w:rsidR="00A454EA" w:rsidRPr="00AD7BB0" w:rsidRDefault="00A454EA" w:rsidP="00FB29BC">
            <w:pPr>
              <w:spacing w:line="240" w:lineRule="auto"/>
              <w:ind w:firstLine="0"/>
              <w:jc w:val="center"/>
              <w:rPr>
                <w:szCs w:val="24"/>
              </w:rPr>
            </w:pPr>
            <w:r>
              <w:rPr>
                <w:szCs w:val="24"/>
              </w:rPr>
              <w:t>07</w:t>
            </w:r>
          </w:p>
        </w:tc>
        <w:tc>
          <w:tcPr>
            <w:tcW w:w="638" w:type="pct"/>
            <w:tcBorders>
              <w:top w:val="single" w:sz="4" w:space="0" w:color="000000"/>
              <w:left w:val="single" w:sz="4" w:space="0" w:color="000000"/>
              <w:bottom w:val="single" w:sz="4" w:space="0" w:color="000000"/>
              <w:right w:val="single" w:sz="4" w:space="0" w:color="000000"/>
            </w:tcBorders>
            <w:vAlign w:val="center"/>
          </w:tcPr>
          <w:p w14:paraId="27A697D1" w14:textId="77777777" w:rsidR="00A454EA" w:rsidRPr="00AD7BB0" w:rsidRDefault="00A454EA" w:rsidP="00FB29BC">
            <w:pPr>
              <w:spacing w:line="240" w:lineRule="auto"/>
              <w:ind w:firstLine="0"/>
              <w:jc w:val="center"/>
              <w:rPr>
                <w:szCs w:val="24"/>
              </w:rPr>
            </w:pPr>
            <w:r>
              <w:rPr>
                <w:szCs w:val="24"/>
              </w:rPr>
              <w:t>342,53</w:t>
            </w:r>
          </w:p>
        </w:tc>
      </w:tr>
      <w:tr w:rsidR="00A454EA" w:rsidRPr="00AD7BB0" w14:paraId="69E24044"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4FA32D1A" w14:textId="77777777" w:rsidR="00A454EA" w:rsidRPr="00AD7BB0" w:rsidRDefault="00A454EA" w:rsidP="00FB29BC">
            <w:pPr>
              <w:spacing w:line="240" w:lineRule="auto"/>
              <w:ind w:firstLine="0"/>
              <w:jc w:val="center"/>
              <w:rPr>
                <w:b/>
                <w:szCs w:val="24"/>
              </w:rPr>
            </w:pPr>
            <w:r>
              <w:rPr>
                <w:b/>
                <w:szCs w:val="24"/>
              </w:rPr>
              <w:t>06</w:t>
            </w:r>
          </w:p>
        </w:tc>
        <w:tc>
          <w:tcPr>
            <w:tcW w:w="2681" w:type="pct"/>
            <w:tcBorders>
              <w:top w:val="single" w:sz="4" w:space="0" w:color="000000"/>
              <w:left w:val="single" w:sz="4" w:space="0" w:color="000000"/>
              <w:bottom w:val="single" w:sz="4" w:space="0" w:color="000000"/>
              <w:right w:val="single" w:sz="4" w:space="0" w:color="000000"/>
            </w:tcBorders>
          </w:tcPr>
          <w:p w14:paraId="420610CB" w14:textId="77777777" w:rsidR="00A454EA" w:rsidRPr="00AD7BB0" w:rsidRDefault="00A454EA" w:rsidP="00FB29BC">
            <w:pPr>
              <w:spacing w:line="240" w:lineRule="auto"/>
              <w:ind w:firstLine="0"/>
              <w:rPr>
                <w:szCs w:val="24"/>
              </w:rPr>
            </w:pPr>
            <w:r w:rsidRPr="00F1298F">
              <w:rPr>
                <w:szCs w:val="24"/>
              </w:rPr>
              <w:t xml:space="preserve">Forno Elétrico 44 litros, com grill, timer e dourador, 220v, </w:t>
            </w:r>
            <w:r>
              <w:rPr>
                <w:szCs w:val="24"/>
              </w:rPr>
              <w:t>a</w:t>
            </w:r>
            <w:r w:rsidRPr="00F1298F">
              <w:rPr>
                <w:szCs w:val="24"/>
              </w:rPr>
              <w:t>utolimpante</w:t>
            </w:r>
            <w:r>
              <w:rPr>
                <w:szCs w:val="24"/>
              </w:rPr>
              <w:t>.</w:t>
            </w:r>
          </w:p>
        </w:tc>
        <w:tc>
          <w:tcPr>
            <w:tcW w:w="624" w:type="pct"/>
            <w:tcBorders>
              <w:top w:val="single" w:sz="4" w:space="0" w:color="000000"/>
              <w:left w:val="single" w:sz="4" w:space="0" w:color="000000"/>
              <w:bottom w:val="single" w:sz="4" w:space="0" w:color="000000"/>
              <w:right w:val="single" w:sz="4" w:space="0" w:color="000000"/>
            </w:tcBorders>
          </w:tcPr>
          <w:p w14:paraId="7DBF071F" w14:textId="77777777" w:rsidR="00A454EA" w:rsidRPr="00AD7BB0" w:rsidRDefault="00A454EA" w:rsidP="00FB29BC">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24812620" w14:textId="77777777" w:rsidR="00A454EA" w:rsidRPr="00AD7BB0" w:rsidRDefault="00A454EA" w:rsidP="00FB29BC">
            <w:pPr>
              <w:spacing w:line="240" w:lineRule="auto"/>
              <w:ind w:firstLine="0"/>
              <w:jc w:val="center"/>
              <w:rPr>
                <w:szCs w:val="24"/>
              </w:rPr>
            </w:pPr>
            <w:r>
              <w:rPr>
                <w:szCs w:val="24"/>
              </w:rPr>
              <w:t>06</w:t>
            </w:r>
          </w:p>
        </w:tc>
        <w:tc>
          <w:tcPr>
            <w:tcW w:w="638" w:type="pct"/>
            <w:tcBorders>
              <w:top w:val="single" w:sz="4" w:space="0" w:color="000000"/>
              <w:left w:val="single" w:sz="4" w:space="0" w:color="000000"/>
              <w:bottom w:val="single" w:sz="4" w:space="0" w:color="000000"/>
              <w:right w:val="single" w:sz="4" w:space="0" w:color="000000"/>
            </w:tcBorders>
            <w:vAlign w:val="center"/>
          </w:tcPr>
          <w:p w14:paraId="09A068D4" w14:textId="77777777" w:rsidR="00A454EA" w:rsidRPr="00AD7BB0" w:rsidRDefault="00A454EA" w:rsidP="00FB29BC">
            <w:pPr>
              <w:spacing w:line="240" w:lineRule="auto"/>
              <w:ind w:firstLine="0"/>
              <w:jc w:val="center"/>
              <w:rPr>
                <w:szCs w:val="24"/>
              </w:rPr>
            </w:pPr>
            <w:r>
              <w:rPr>
                <w:szCs w:val="24"/>
              </w:rPr>
              <w:t>627,71</w:t>
            </w:r>
          </w:p>
        </w:tc>
      </w:tr>
      <w:tr w:rsidR="00A454EA" w:rsidRPr="00AD7BB0" w14:paraId="4F897416"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27C853D6" w14:textId="77777777" w:rsidR="00A454EA" w:rsidRPr="00AD7BB0" w:rsidRDefault="00A454EA" w:rsidP="00FB29BC">
            <w:pPr>
              <w:spacing w:line="240" w:lineRule="auto"/>
              <w:ind w:firstLine="0"/>
              <w:jc w:val="center"/>
              <w:rPr>
                <w:b/>
                <w:szCs w:val="24"/>
              </w:rPr>
            </w:pPr>
            <w:r>
              <w:rPr>
                <w:b/>
                <w:szCs w:val="24"/>
              </w:rPr>
              <w:t>07</w:t>
            </w:r>
          </w:p>
        </w:tc>
        <w:tc>
          <w:tcPr>
            <w:tcW w:w="2681" w:type="pct"/>
            <w:tcBorders>
              <w:top w:val="single" w:sz="4" w:space="0" w:color="000000"/>
              <w:left w:val="single" w:sz="4" w:space="0" w:color="000000"/>
              <w:bottom w:val="single" w:sz="4" w:space="0" w:color="000000"/>
              <w:right w:val="single" w:sz="4" w:space="0" w:color="000000"/>
            </w:tcBorders>
          </w:tcPr>
          <w:p w14:paraId="4B44F822" w14:textId="77777777" w:rsidR="00A454EA" w:rsidRPr="00AD7BB0" w:rsidRDefault="00A454EA" w:rsidP="00FB29BC">
            <w:pPr>
              <w:spacing w:line="240" w:lineRule="auto"/>
              <w:ind w:firstLine="0"/>
              <w:rPr>
                <w:szCs w:val="24"/>
              </w:rPr>
            </w:pPr>
            <w:r w:rsidRPr="002C60F9">
              <w:rPr>
                <w:szCs w:val="24"/>
              </w:rPr>
              <w:t xml:space="preserve">Freezer </w:t>
            </w:r>
            <w:r>
              <w:rPr>
                <w:szCs w:val="24"/>
              </w:rPr>
              <w:t>V</w:t>
            </w:r>
            <w:r w:rsidRPr="002C60F9">
              <w:rPr>
                <w:szCs w:val="24"/>
              </w:rPr>
              <w:t>ertical</w:t>
            </w:r>
            <w:r>
              <w:rPr>
                <w:szCs w:val="24"/>
              </w:rPr>
              <w:t xml:space="preserve"> </w:t>
            </w:r>
            <w:proofErr w:type="spellStart"/>
            <w:r w:rsidRPr="00395701">
              <w:rPr>
                <w:szCs w:val="24"/>
              </w:rPr>
              <w:t>Frost</w:t>
            </w:r>
            <w:proofErr w:type="spellEnd"/>
            <w:r w:rsidRPr="00395701">
              <w:rPr>
                <w:szCs w:val="24"/>
              </w:rPr>
              <w:t xml:space="preserve"> </w:t>
            </w:r>
            <w:proofErr w:type="spellStart"/>
            <w:r w:rsidRPr="00395701">
              <w:rPr>
                <w:szCs w:val="24"/>
              </w:rPr>
              <w:t>Free</w:t>
            </w:r>
            <w:proofErr w:type="spellEnd"/>
            <w:r w:rsidRPr="00395701">
              <w:rPr>
                <w:szCs w:val="24"/>
              </w:rPr>
              <w:t xml:space="preserve"> </w:t>
            </w:r>
            <w:r w:rsidRPr="002C60F9">
              <w:rPr>
                <w:szCs w:val="24"/>
              </w:rPr>
              <w:t>220</w:t>
            </w:r>
            <w:r>
              <w:rPr>
                <w:szCs w:val="24"/>
              </w:rPr>
              <w:t>V</w:t>
            </w:r>
            <w:r w:rsidRPr="002C60F9">
              <w:rPr>
                <w:szCs w:val="24"/>
              </w:rPr>
              <w:t xml:space="preserve">, </w:t>
            </w:r>
            <w:r>
              <w:rPr>
                <w:szCs w:val="24"/>
              </w:rPr>
              <w:t xml:space="preserve">capacidade de no mínimo 231 </w:t>
            </w:r>
            <w:r w:rsidRPr="002C60F9">
              <w:rPr>
                <w:szCs w:val="24"/>
              </w:rPr>
              <w:t>litros, branco</w:t>
            </w:r>
            <w:r>
              <w:rPr>
                <w:szCs w:val="24"/>
              </w:rPr>
              <w:t>.</w:t>
            </w:r>
          </w:p>
        </w:tc>
        <w:tc>
          <w:tcPr>
            <w:tcW w:w="624" w:type="pct"/>
            <w:tcBorders>
              <w:top w:val="single" w:sz="4" w:space="0" w:color="000000"/>
              <w:left w:val="single" w:sz="4" w:space="0" w:color="000000"/>
              <w:bottom w:val="single" w:sz="4" w:space="0" w:color="000000"/>
              <w:right w:val="single" w:sz="4" w:space="0" w:color="000000"/>
            </w:tcBorders>
          </w:tcPr>
          <w:p w14:paraId="2FEFFD74" w14:textId="77777777" w:rsidR="00A454EA" w:rsidRPr="00AD7BB0" w:rsidRDefault="00A454EA" w:rsidP="00FB29BC">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24DB2176" w14:textId="77777777" w:rsidR="00A454EA" w:rsidRPr="00AD7BB0" w:rsidRDefault="00A454EA" w:rsidP="00FB29BC">
            <w:pPr>
              <w:spacing w:line="240" w:lineRule="auto"/>
              <w:ind w:firstLine="0"/>
              <w:jc w:val="center"/>
              <w:rPr>
                <w:szCs w:val="24"/>
              </w:rPr>
            </w:pPr>
            <w:r>
              <w:rPr>
                <w:szCs w:val="24"/>
              </w:rPr>
              <w:t>06</w:t>
            </w:r>
          </w:p>
        </w:tc>
        <w:tc>
          <w:tcPr>
            <w:tcW w:w="638" w:type="pct"/>
            <w:tcBorders>
              <w:top w:val="single" w:sz="4" w:space="0" w:color="000000"/>
              <w:left w:val="single" w:sz="4" w:space="0" w:color="000000"/>
              <w:bottom w:val="single" w:sz="4" w:space="0" w:color="000000"/>
              <w:right w:val="single" w:sz="4" w:space="0" w:color="000000"/>
            </w:tcBorders>
            <w:vAlign w:val="center"/>
          </w:tcPr>
          <w:p w14:paraId="059F68F0" w14:textId="77777777" w:rsidR="00A454EA" w:rsidRPr="00AD7BB0" w:rsidRDefault="00A454EA" w:rsidP="00FB29BC">
            <w:pPr>
              <w:spacing w:line="240" w:lineRule="auto"/>
              <w:ind w:firstLine="0"/>
              <w:jc w:val="center"/>
              <w:rPr>
                <w:szCs w:val="24"/>
              </w:rPr>
            </w:pPr>
            <w:r>
              <w:rPr>
                <w:szCs w:val="24"/>
              </w:rPr>
              <w:t>3.051,26</w:t>
            </w:r>
          </w:p>
        </w:tc>
      </w:tr>
      <w:tr w:rsidR="00A454EA" w:rsidRPr="00AD7BB0" w14:paraId="4A4B5D99"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673752F8" w14:textId="77777777" w:rsidR="00A454EA" w:rsidRPr="00AD7BB0" w:rsidRDefault="00A454EA" w:rsidP="00FB29BC">
            <w:pPr>
              <w:spacing w:line="240" w:lineRule="auto"/>
              <w:ind w:firstLine="0"/>
              <w:jc w:val="center"/>
              <w:rPr>
                <w:b/>
                <w:szCs w:val="24"/>
              </w:rPr>
            </w:pPr>
            <w:r>
              <w:rPr>
                <w:b/>
                <w:szCs w:val="24"/>
              </w:rPr>
              <w:t>08</w:t>
            </w:r>
          </w:p>
        </w:tc>
        <w:tc>
          <w:tcPr>
            <w:tcW w:w="2681" w:type="pct"/>
            <w:tcBorders>
              <w:top w:val="single" w:sz="4" w:space="0" w:color="000000"/>
              <w:left w:val="single" w:sz="4" w:space="0" w:color="000000"/>
              <w:bottom w:val="single" w:sz="4" w:space="0" w:color="000000"/>
              <w:right w:val="single" w:sz="4" w:space="0" w:color="000000"/>
            </w:tcBorders>
          </w:tcPr>
          <w:p w14:paraId="5076F246" w14:textId="77777777" w:rsidR="00A454EA" w:rsidRPr="00AD7BB0" w:rsidRDefault="00A454EA" w:rsidP="00FB29BC">
            <w:pPr>
              <w:spacing w:line="240" w:lineRule="auto"/>
              <w:ind w:firstLine="0"/>
              <w:rPr>
                <w:szCs w:val="24"/>
              </w:rPr>
            </w:pPr>
            <w:r w:rsidRPr="002C60F9">
              <w:rPr>
                <w:szCs w:val="24"/>
              </w:rPr>
              <w:t>Batedeira planetária 700w, 220 V, 12 velocidades</w:t>
            </w:r>
          </w:p>
        </w:tc>
        <w:tc>
          <w:tcPr>
            <w:tcW w:w="624" w:type="pct"/>
            <w:tcBorders>
              <w:top w:val="single" w:sz="4" w:space="0" w:color="000000"/>
              <w:left w:val="single" w:sz="4" w:space="0" w:color="000000"/>
              <w:bottom w:val="single" w:sz="4" w:space="0" w:color="000000"/>
              <w:right w:val="single" w:sz="4" w:space="0" w:color="000000"/>
            </w:tcBorders>
          </w:tcPr>
          <w:p w14:paraId="7E393CC5" w14:textId="77777777" w:rsidR="00A454EA" w:rsidRPr="00AD7BB0" w:rsidRDefault="00A454EA" w:rsidP="00FB29BC">
            <w:pPr>
              <w:spacing w:line="240" w:lineRule="auto"/>
              <w:ind w:firstLine="0"/>
              <w:jc w:val="center"/>
              <w:rPr>
                <w:szCs w:val="24"/>
              </w:rP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74DD4D7F" w14:textId="77777777" w:rsidR="00A454EA" w:rsidRPr="00AD7BB0" w:rsidRDefault="00A454EA" w:rsidP="00FB29BC">
            <w:pPr>
              <w:spacing w:line="240" w:lineRule="auto"/>
              <w:ind w:firstLine="0"/>
              <w:jc w:val="center"/>
              <w:rPr>
                <w:szCs w:val="24"/>
              </w:rPr>
            </w:pPr>
            <w:r>
              <w:rPr>
                <w:szCs w:val="24"/>
              </w:rPr>
              <w:t>07</w:t>
            </w:r>
          </w:p>
        </w:tc>
        <w:tc>
          <w:tcPr>
            <w:tcW w:w="638" w:type="pct"/>
            <w:tcBorders>
              <w:top w:val="single" w:sz="4" w:space="0" w:color="000000"/>
              <w:left w:val="single" w:sz="4" w:space="0" w:color="000000"/>
              <w:bottom w:val="single" w:sz="4" w:space="0" w:color="000000"/>
              <w:right w:val="single" w:sz="4" w:space="0" w:color="000000"/>
            </w:tcBorders>
            <w:vAlign w:val="center"/>
          </w:tcPr>
          <w:p w14:paraId="68F2EBC2" w14:textId="77777777" w:rsidR="00A454EA" w:rsidRPr="00AD7BB0" w:rsidRDefault="00A454EA" w:rsidP="00FB29BC">
            <w:pPr>
              <w:spacing w:line="240" w:lineRule="auto"/>
              <w:ind w:firstLine="0"/>
              <w:jc w:val="center"/>
              <w:rPr>
                <w:szCs w:val="24"/>
              </w:rPr>
            </w:pPr>
            <w:r>
              <w:rPr>
                <w:szCs w:val="24"/>
              </w:rPr>
              <w:t>536,50</w:t>
            </w:r>
          </w:p>
        </w:tc>
      </w:tr>
      <w:tr w:rsidR="00A454EA" w:rsidRPr="00AD7BB0" w14:paraId="173B58D9"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4852948B" w14:textId="77777777" w:rsidR="00A454EA" w:rsidRDefault="00A454EA" w:rsidP="00FB29BC">
            <w:pPr>
              <w:spacing w:line="240" w:lineRule="auto"/>
              <w:ind w:firstLine="0"/>
              <w:jc w:val="center"/>
              <w:rPr>
                <w:b/>
                <w:szCs w:val="24"/>
              </w:rPr>
            </w:pPr>
            <w:r>
              <w:rPr>
                <w:b/>
                <w:szCs w:val="24"/>
              </w:rPr>
              <w:t>09</w:t>
            </w:r>
          </w:p>
        </w:tc>
        <w:tc>
          <w:tcPr>
            <w:tcW w:w="2681" w:type="pct"/>
            <w:tcBorders>
              <w:top w:val="single" w:sz="4" w:space="0" w:color="000000"/>
              <w:left w:val="single" w:sz="4" w:space="0" w:color="000000"/>
              <w:bottom w:val="single" w:sz="4" w:space="0" w:color="000000"/>
              <w:right w:val="single" w:sz="4" w:space="0" w:color="000000"/>
            </w:tcBorders>
          </w:tcPr>
          <w:p w14:paraId="231969CC" w14:textId="77777777" w:rsidR="00A454EA" w:rsidRPr="00AD7BB0" w:rsidRDefault="00A454EA" w:rsidP="00FB29BC">
            <w:pPr>
              <w:spacing w:line="240" w:lineRule="auto"/>
              <w:ind w:firstLine="0"/>
              <w:rPr>
                <w:szCs w:val="24"/>
              </w:rPr>
            </w:pPr>
            <w:r w:rsidRPr="00B02CFA">
              <w:rPr>
                <w:szCs w:val="24"/>
              </w:rPr>
              <w:t>Forno de bancada elétrico industrial, 55 litros, inox, 220</w:t>
            </w:r>
            <w:r>
              <w:rPr>
                <w:szCs w:val="24"/>
              </w:rPr>
              <w:t>V.</w:t>
            </w:r>
          </w:p>
        </w:tc>
        <w:tc>
          <w:tcPr>
            <w:tcW w:w="624" w:type="pct"/>
            <w:tcBorders>
              <w:top w:val="single" w:sz="4" w:space="0" w:color="000000"/>
              <w:left w:val="single" w:sz="4" w:space="0" w:color="000000"/>
              <w:bottom w:val="single" w:sz="4" w:space="0" w:color="000000"/>
              <w:right w:val="single" w:sz="4" w:space="0" w:color="000000"/>
            </w:tcBorders>
            <w:vAlign w:val="center"/>
          </w:tcPr>
          <w:p w14:paraId="20FC6DA9" w14:textId="77777777" w:rsidR="00A454EA" w:rsidRPr="005C317E" w:rsidRDefault="00A454EA" w:rsidP="00FB29BC">
            <w:pPr>
              <w:spacing w:line="240" w:lineRule="auto"/>
              <w:ind w:firstLine="0"/>
              <w:jc w:val="center"/>
            </w:pPr>
            <w:r>
              <w:rPr>
                <w:szCs w:val="24"/>
              </w:rPr>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0F07A8DD" w14:textId="77777777" w:rsidR="00A454EA" w:rsidRPr="00AD7BB0" w:rsidRDefault="00A454EA" w:rsidP="00FB29BC">
            <w:pPr>
              <w:spacing w:line="240" w:lineRule="auto"/>
              <w:ind w:firstLine="0"/>
              <w:jc w:val="center"/>
              <w:rPr>
                <w:szCs w:val="24"/>
              </w:rPr>
            </w:pPr>
            <w:r>
              <w:rPr>
                <w:szCs w:val="24"/>
              </w:rPr>
              <w:t>03</w:t>
            </w:r>
          </w:p>
        </w:tc>
        <w:tc>
          <w:tcPr>
            <w:tcW w:w="638" w:type="pct"/>
            <w:tcBorders>
              <w:top w:val="single" w:sz="4" w:space="0" w:color="000000"/>
              <w:left w:val="single" w:sz="4" w:space="0" w:color="000000"/>
              <w:bottom w:val="single" w:sz="4" w:space="0" w:color="000000"/>
              <w:right w:val="single" w:sz="4" w:space="0" w:color="000000"/>
            </w:tcBorders>
            <w:vAlign w:val="center"/>
          </w:tcPr>
          <w:p w14:paraId="33E5F02A" w14:textId="77777777" w:rsidR="00A454EA" w:rsidRPr="00AD7BB0" w:rsidRDefault="00A454EA" w:rsidP="00FB29BC">
            <w:pPr>
              <w:spacing w:line="240" w:lineRule="auto"/>
              <w:ind w:firstLine="0"/>
              <w:jc w:val="center"/>
              <w:rPr>
                <w:szCs w:val="24"/>
              </w:rPr>
            </w:pPr>
            <w:r>
              <w:rPr>
                <w:szCs w:val="24"/>
              </w:rPr>
              <w:t>2.067,23</w:t>
            </w:r>
          </w:p>
        </w:tc>
      </w:tr>
      <w:tr w:rsidR="00A454EA" w:rsidRPr="00AD7BB0" w14:paraId="51CD2F69"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5ACC2B49" w14:textId="77777777" w:rsidR="00A454EA" w:rsidRDefault="00A454EA" w:rsidP="00FB29BC">
            <w:pPr>
              <w:spacing w:line="240" w:lineRule="auto"/>
              <w:ind w:firstLine="0"/>
              <w:jc w:val="center"/>
              <w:rPr>
                <w:b/>
                <w:szCs w:val="24"/>
              </w:rPr>
            </w:pPr>
            <w:r>
              <w:rPr>
                <w:b/>
                <w:szCs w:val="24"/>
              </w:rPr>
              <w:t>10</w:t>
            </w:r>
          </w:p>
        </w:tc>
        <w:tc>
          <w:tcPr>
            <w:tcW w:w="2681" w:type="pct"/>
            <w:tcBorders>
              <w:top w:val="single" w:sz="4" w:space="0" w:color="000000"/>
              <w:left w:val="single" w:sz="4" w:space="0" w:color="000000"/>
              <w:bottom w:val="single" w:sz="4" w:space="0" w:color="000000"/>
              <w:right w:val="single" w:sz="4" w:space="0" w:color="000000"/>
            </w:tcBorders>
          </w:tcPr>
          <w:p w14:paraId="65A58109" w14:textId="77777777" w:rsidR="00A454EA" w:rsidRPr="00AD7BB0" w:rsidRDefault="00A454EA" w:rsidP="00FB29BC">
            <w:pPr>
              <w:spacing w:line="240" w:lineRule="auto"/>
              <w:ind w:firstLine="0"/>
              <w:rPr>
                <w:szCs w:val="24"/>
              </w:rPr>
            </w:pPr>
            <w:r w:rsidRPr="00B02CFA">
              <w:rPr>
                <w:szCs w:val="24"/>
              </w:rPr>
              <w:t xml:space="preserve">Soprador de folhas a gasolina, 4 tempos, </w:t>
            </w:r>
            <w:r>
              <w:rPr>
                <w:szCs w:val="24"/>
              </w:rPr>
              <w:t>no mínimo 75</w:t>
            </w:r>
            <w:r w:rsidRPr="00B02CFA">
              <w:rPr>
                <w:szCs w:val="24"/>
              </w:rPr>
              <w:t xml:space="preserve"> CC</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1954173B" w14:textId="77777777" w:rsidR="00A454EA" w:rsidRPr="005C317E" w:rsidRDefault="00A454EA" w:rsidP="00FB29BC">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4A0BE78F" w14:textId="77777777" w:rsidR="00A454EA" w:rsidRPr="00AD7BB0" w:rsidRDefault="00A454EA" w:rsidP="00FB29BC">
            <w:pPr>
              <w:spacing w:line="240" w:lineRule="auto"/>
              <w:ind w:firstLine="0"/>
              <w:jc w:val="center"/>
              <w:rPr>
                <w:szCs w:val="24"/>
              </w:rPr>
            </w:pPr>
            <w:r>
              <w:rPr>
                <w:szCs w:val="24"/>
              </w:rPr>
              <w:t>03</w:t>
            </w:r>
          </w:p>
        </w:tc>
        <w:tc>
          <w:tcPr>
            <w:tcW w:w="638" w:type="pct"/>
            <w:tcBorders>
              <w:top w:val="single" w:sz="4" w:space="0" w:color="000000"/>
              <w:left w:val="single" w:sz="4" w:space="0" w:color="000000"/>
              <w:bottom w:val="single" w:sz="4" w:space="0" w:color="000000"/>
              <w:right w:val="single" w:sz="4" w:space="0" w:color="000000"/>
            </w:tcBorders>
            <w:vAlign w:val="center"/>
          </w:tcPr>
          <w:p w14:paraId="45BF2A79" w14:textId="77777777" w:rsidR="00A454EA" w:rsidRPr="00AD7BB0" w:rsidRDefault="00A454EA" w:rsidP="00FB29BC">
            <w:pPr>
              <w:spacing w:line="240" w:lineRule="auto"/>
              <w:ind w:firstLine="0"/>
              <w:jc w:val="center"/>
              <w:rPr>
                <w:szCs w:val="24"/>
              </w:rPr>
            </w:pPr>
            <w:r>
              <w:rPr>
                <w:szCs w:val="24"/>
              </w:rPr>
              <w:t>2.606,00</w:t>
            </w:r>
          </w:p>
        </w:tc>
      </w:tr>
      <w:tr w:rsidR="00A454EA" w:rsidRPr="00AD7BB0" w14:paraId="467FB383"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47A0A59D" w14:textId="77777777" w:rsidR="00A454EA" w:rsidRDefault="00A454EA" w:rsidP="00FB29BC">
            <w:pPr>
              <w:spacing w:line="240" w:lineRule="auto"/>
              <w:ind w:firstLine="0"/>
              <w:jc w:val="center"/>
              <w:rPr>
                <w:b/>
                <w:szCs w:val="24"/>
              </w:rPr>
            </w:pPr>
            <w:r>
              <w:rPr>
                <w:b/>
                <w:szCs w:val="24"/>
              </w:rPr>
              <w:t>11</w:t>
            </w:r>
          </w:p>
        </w:tc>
        <w:tc>
          <w:tcPr>
            <w:tcW w:w="2681" w:type="pct"/>
            <w:tcBorders>
              <w:top w:val="single" w:sz="4" w:space="0" w:color="000000"/>
              <w:left w:val="single" w:sz="4" w:space="0" w:color="000000"/>
              <w:bottom w:val="single" w:sz="4" w:space="0" w:color="000000"/>
              <w:right w:val="single" w:sz="4" w:space="0" w:color="000000"/>
            </w:tcBorders>
          </w:tcPr>
          <w:p w14:paraId="78FE4309" w14:textId="77777777" w:rsidR="00A454EA" w:rsidRPr="00AD7BB0" w:rsidRDefault="00A454EA" w:rsidP="00FB29BC">
            <w:pPr>
              <w:spacing w:line="240" w:lineRule="auto"/>
              <w:ind w:firstLine="0"/>
              <w:rPr>
                <w:szCs w:val="24"/>
              </w:rPr>
            </w:pPr>
            <w:r w:rsidRPr="00B02CFA">
              <w:rPr>
                <w:szCs w:val="24"/>
              </w:rPr>
              <w:t xml:space="preserve">Secadora de roupa de no mínimo 30kg de roupa úmida, tipo industrial, funcionamento a gás, altura 1,80m, largura 1,10m, profundidade 0,90m, diâmetro do cesto 1,00m. estrutura metálica, pintura em epóxi, cesto interno em inox evitando oxidação, filtro de contenção de felpas e pés niveladores, porta frontal em vidro </w:t>
            </w:r>
            <w:r w:rsidRPr="00B02CFA">
              <w:rPr>
                <w:szCs w:val="24"/>
              </w:rPr>
              <w:lastRenderedPageBreak/>
              <w:t>temperado com regulagem de encaixe da porta, sistema de aquecimento elétrico, proteções mecânicas conforme exigências nr12, sensor magnético para segurança do operador.</w:t>
            </w:r>
          </w:p>
        </w:tc>
        <w:tc>
          <w:tcPr>
            <w:tcW w:w="624" w:type="pct"/>
            <w:tcBorders>
              <w:top w:val="single" w:sz="4" w:space="0" w:color="000000"/>
              <w:left w:val="single" w:sz="4" w:space="0" w:color="000000"/>
              <w:bottom w:val="single" w:sz="4" w:space="0" w:color="000000"/>
              <w:right w:val="single" w:sz="4" w:space="0" w:color="000000"/>
            </w:tcBorders>
            <w:vAlign w:val="center"/>
          </w:tcPr>
          <w:p w14:paraId="4D5EA9A7" w14:textId="77777777" w:rsidR="00A454EA" w:rsidRPr="005C317E" w:rsidRDefault="00A454EA" w:rsidP="00FB29BC">
            <w:pPr>
              <w:spacing w:line="240" w:lineRule="auto"/>
              <w:ind w:firstLine="0"/>
              <w:jc w:val="center"/>
            </w:pPr>
            <w:r w:rsidRPr="005C317E">
              <w:lastRenderedPageBreak/>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439F4F66" w14:textId="77777777" w:rsidR="00A454EA" w:rsidRPr="00AD7BB0" w:rsidRDefault="00A454EA" w:rsidP="00FB29BC">
            <w:pPr>
              <w:spacing w:line="240" w:lineRule="auto"/>
              <w:ind w:firstLine="0"/>
              <w:jc w:val="center"/>
              <w:rPr>
                <w:szCs w:val="24"/>
              </w:rPr>
            </w:pPr>
            <w:r>
              <w:rPr>
                <w:szCs w:val="24"/>
              </w:rPr>
              <w:t>02</w:t>
            </w:r>
          </w:p>
        </w:tc>
        <w:tc>
          <w:tcPr>
            <w:tcW w:w="638" w:type="pct"/>
            <w:tcBorders>
              <w:top w:val="single" w:sz="4" w:space="0" w:color="000000"/>
              <w:left w:val="single" w:sz="4" w:space="0" w:color="000000"/>
              <w:bottom w:val="single" w:sz="4" w:space="0" w:color="000000"/>
              <w:right w:val="single" w:sz="4" w:space="0" w:color="000000"/>
            </w:tcBorders>
            <w:vAlign w:val="center"/>
          </w:tcPr>
          <w:p w14:paraId="51B5CCD4" w14:textId="77777777" w:rsidR="00A454EA" w:rsidRPr="00AD7BB0" w:rsidRDefault="00A454EA" w:rsidP="00FB29BC">
            <w:pPr>
              <w:spacing w:line="240" w:lineRule="auto"/>
              <w:ind w:firstLine="0"/>
              <w:jc w:val="center"/>
              <w:rPr>
                <w:szCs w:val="24"/>
              </w:rPr>
            </w:pPr>
            <w:r>
              <w:rPr>
                <w:szCs w:val="24"/>
              </w:rPr>
              <w:t>37.662,33</w:t>
            </w:r>
          </w:p>
        </w:tc>
      </w:tr>
      <w:tr w:rsidR="00A454EA" w:rsidRPr="00AD7BB0" w14:paraId="2C807C47"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2C1681E8" w14:textId="77777777" w:rsidR="00A454EA" w:rsidRDefault="00A454EA" w:rsidP="00FB29BC">
            <w:pPr>
              <w:spacing w:line="240" w:lineRule="auto"/>
              <w:ind w:firstLine="0"/>
              <w:jc w:val="center"/>
              <w:rPr>
                <w:b/>
                <w:szCs w:val="24"/>
              </w:rPr>
            </w:pPr>
            <w:r>
              <w:rPr>
                <w:b/>
                <w:szCs w:val="24"/>
              </w:rPr>
              <w:lastRenderedPageBreak/>
              <w:t>12</w:t>
            </w:r>
          </w:p>
        </w:tc>
        <w:tc>
          <w:tcPr>
            <w:tcW w:w="2681" w:type="pct"/>
            <w:tcBorders>
              <w:top w:val="single" w:sz="4" w:space="0" w:color="000000"/>
              <w:left w:val="single" w:sz="4" w:space="0" w:color="000000"/>
              <w:bottom w:val="single" w:sz="4" w:space="0" w:color="000000"/>
              <w:right w:val="single" w:sz="4" w:space="0" w:color="000000"/>
            </w:tcBorders>
          </w:tcPr>
          <w:p w14:paraId="76826889" w14:textId="77777777" w:rsidR="00A454EA" w:rsidRPr="00AD7BB0" w:rsidRDefault="00A454EA" w:rsidP="00FB29BC">
            <w:pPr>
              <w:spacing w:line="240" w:lineRule="auto"/>
              <w:ind w:firstLine="0"/>
              <w:rPr>
                <w:szCs w:val="24"/>
              </w:rPr>
            </w:pPr>
            <w:r w:rsidRPr="00B02CFA">
              <w:rPr>
                <w:szCs w:val="24"/>
              </w:rPr>
              <w:t>Mini</w:t>
            </w:r>
            <w:r>
              <w:rPr>
                <w:szCs w:val="24"/>
              </w:rPr>
              <w:t xml:space="preserve"> </w:t>
            </w:r>
            <w:r w:rsidRPr="00B02CFA">
              <w:rPr>
                <w:szCs w:val="24"/>
              </w:rPr>
              <w:t>multiprocessador portátil elétrico acompanhado com bateria e carregador USB</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03F14603" w14:textId="77777777" w:rsidR="00A454EA" w:rsidRPr="005C317E" w:rsidRDefault="00A454EA" w:rsidP="00FB29BC">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5A17867A" w14:textId="77777777" w:rsidR="00A454EA" w:rsidRPr="00AD7BB0" w:rsidRDefault="00A454EA" w:rsidP="00FB29BC">
            <w:pPr>
              <w:spacing w:line="240" w:lineRule="auto"/>
              <w:ind w:firstLine="0"/>
              <w:jc w:val="center"/>
              <w:rPr>
                <w:szCs w:val="24"/>
              </w:rPr>
            </w:pPr>
            <w:r>
              <w:rPr>
                <w:szCs w:val="24"/>
              </w:rPr>
              <w:t>15</w:t>
            </w:r>
          </w:p>
        </w:tc>
        <w:tc>
          <w:tcPr>
            <w:tcW w:w="638" w:type="pct"/>
            <w:tcBorders>
              <w:top w:val="single" w:sz="4" w:space="0" w:color="000000"/>
              <w:left w:val="single" w:sz="4" w:space="0" w:color="000000"/>
              <w:bottom w:val="single" w:sz="4" w:space="0" w:color="000000"/>
              <w:right w:val="single" w:sz="4" w:space="0" w:color="000000"/>
            </w:tcBorders>
            <w:vAlign w:val="center"/>
          </w:tcPr>
          <w:p w14:paraId="538EE8A9" w14:textId="77777777" w:rsidR="00A454EA" w:rsidRPr="00AD7BB0" w:rsidRDefault="00A454EA" w:rsidP="00FB29BC">
            <w:pPr>
              <w:spacing w:line="240" w:lineRule="auto"/>
              <w:ind w:firstLine="0"/>
              <w:jc w:val="center"/>
              <w:rPr>
                <w:szCs w:val="24"/>
              </w:rPr>
            </w:pPr>
            <w:r>
              <w:rPr>
                <w:szCs w:val="24"/>
              </w:rPr>
              <w:t>52,75</w:t>
            </w:r>
          </w:p>
        </w:tc>
      </w:tr>
      <w:tr w:rsidR="00A454EA" w:rsidRPr="00AD7BB0" w14:paraId="4D69C9A0"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582C8450" w14:textId="77777777" w:rsidR="00A454EA" w:rsidRDefault="00A454EA" w:rsidP="00FB29BC">
            <w:pPr>
              <w:spacing w:line="240" w:lineRule="auto"/>
              <w:ind w:firstLine="0"/>
              <w:jc w:val="center"/>
              <w:rPr>
                <w:b/>
                <w:szCs w:val="24"/>
              </w:rPr>
            </w:pPr>
            <w:r>
              <w:rPr>
                <w:b/>
                <w:szCs w:val="24"/>
              </w:rPr>
              <w:t>13</w:t>
            </w:r>
          </w:p>
        </w:tc>
        <w:tc>
          <w:tcPr>
            <w:tcW w:w="2681" w:type="pct"/>
            <w:tcBorders>
              <w:top w:val="single" w:sz="4" w:space="0" w:color="000000"/>
              <w:left w:val="single" w:sz="4" w:space="0" w:color="000000"/>
              <w:bottom w:val="single" w:sz="4" w:space="0" w:color="000000"/>
              <w:right w:val="single" w:sz="4" w:space="0" w:color="000000"/>
            </w:tcBorders>
          </w:tcPr>
          <w:p w14:paraId="3EDCC6B5" w14:textId="77777777" w:rsidR="00A454EA" w:rsidRPr="00AD7BB0" w:rsidRDefault="00A454EA" w:rsidP="00FB29BC">
            <w:pPr>
              <w:spacing w:line="240" w:lineRule="auto"/>
              <w:ind w:firstLine="0"/>
              <w:rPr>
                <w:szCs w:val="24"/>
              </w:rPr>
            </w:pPr>
            <w:r w:rsidRPr="006E6B11">
              <w:rPr>
                <w:szCs w:val="24"/>
              </w:rPr>
              <w:t>Tanquinho</w:t>
            </w:r>
            <w:r>
              <w:rPr>
                <w:szCs w:val="24"/>
              </w:rPr>
              <w:t xml:space="preserve"> -</w:t>
            </w:r>
            <w:r w:rsidRPr="006E6B11">
              <w:rPr>
                <w:szCs w:val="24"/>
              </w:rPr>
              <w:t>máquina de lavar roupa semiautomática 4,5 kg, agitador de pás localizado no centro da máquina, timer com 04 programas 75cm x 57cm x 59 cm. Capacidade de água 40lt</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36BFD8D5" w14:textId="77777777" w:rsidR="00A454EA" w:rsidRPr="005C317E" w:rsidRDefault="00A454EA" w:rsidP="00FB29BC">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78EE3D5D" w14:textId="77777777" w:rsidR="00A454EA" w:rsidRPr="00AD7BB0" w:rsidRDefault="00A454EA" w:rsidP="00FB29BC">
            <w:pPr>
              <w:spacing w:line="240" w:lineRule="auto"/>
              <w:ind w:firstLine="0"/>
              <w:jc w:val="center"/>
              <w:rPr>
                <w:szCs w:val="24"/>
              </w:rPr>
            </w:pPr>
            <w:r>
              <w:rPr>
                <w:szCs w:val="24"/>
              </w:rPr>
              <w:t>05</w:t>
            </w:r>
          </w:p>
        </w:tc>
        <w:tc>
          <w:tcPr>
            <w:tcW w:w="638" w:type="pct"/>
            <w:tcBorders>
              <w:top w:val="single" w:sz="4" w:space="0" w:color="000000"/>
              <w:left w:val="single" w:sz="4" w:space="0" w:color="000000"/>
              <w:bottom w:val="single" w:sz="4" w:space="0" w:color="000000"/>
              <w:right w:val="single" w:sz="4" w:space="0" w:color="000000"/>
            </w:tcBorders>
            <w:vAlign w:val="center"/>
          </w:tcPr>
          <w:p w14:paraId="66B51EC1" w14:textId="77777777" w:rsidR="00A454EA" w:rsidRPr="00AD7BB0" w:rsidRDefault="00A454EA" w:rsidP="00FB29BC">
            <w:pPr>
              <w:spacing w:line="240" w:lineRule="auto"/>
              <w:ind w:firstLine="0"/>
              <w:jc w:val="center"/>
              <w:rPr>
                <w:szCs w:val="24"/>
              </w:rPr>
            </w:pPr>
            <w:r>
              <w:rPr>
                <w:szCs w:val="24"/>
              </w:rPr>
              <w:t>829,49</w:t>
            </w:r>
          </w:p>
        </w:tc>
      </w:tr>
      <w:tr w:rsidR="00A454EA" w:rsidRPr="00AD7BB0" w14:paraId="4404A084"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6E68CE19" w14:textId="77777777" w:rsidR="00A454EA" w:rsidRDefault="00A454EA" w:rsidP="00FB29BC">
            <w:pPr>
              <w:spacing w:line="240" w:lineRule="auto"/>
              <w:ind w:firstLine="0"/>
              <w:jc w:val="center"/>
              <w:rPr>
                <w:b/>
                <w:szCs w:val="24"/>
              </w:rPr>
            </w:pPr>
            <w:r>
              <w:rPr>
                <w:b/>
                <w:szCs w:val="24"/>
              </w:rPr>
              <w:t>14</w:t>
            </w:r>
          </w:p>
        </w:tc>
        <w:tc>
          <w:tcPr>
            <w:tcW w:w="2681" w:type="pct"/>
            <w:tcBorders>
              <w:top w:val="single" w:sz="4" w:space="0" w:color="000000"/>
              <w:left w:val="single" w:sz="4" w:space="0" w:color="000000"/>
              <w:bottom w:val="single" w:sz="4" w:space="0" w:color="000000"/>
              <w:right w:val="single" w:sz="4" w:space="0" w:color="000000"/>
            </w:tcBorders>
          </w:tcPr>
          <w:p w14:paraId="45B78028" w14:textId="77777777" w:rsidR="00A454EA" w:rsidRPr="00AD7BB0" w:rsidRDefault="00A454EA" w:rsidP="00FB29BC">
            <w:pPr>
              <w:spacing w:line="240" w:lineRule="auto"/>
              <w:ind w:firstLine="0"/>
              <w:rPr>
                <w:szCs w:val="24"/>
              </w:rPr>
            </w:pPr>
            <w:r w:rsidRPr="006E6B11">
              <w:rPr>
                <w:szCs w:val="24"/>
              </w:rPr>
              <w:t>Bebedouro de água elétrico de mesa, 10 litros, instalado, 220v, gabinete confeccionado em plástico injetado, duas torneiras desmontáveis, uma água natural e outra gelada.</w:t>
            </w:r>
          </w:p>
        </w:tc>
        <w:tc>
          <w:tcPr>
            <w:tcW w:w="624" w:type="pct"/>
            <w:tcBorders>
              <w:top w:val="single" w:sz="4" w:space="0" w:color="000000"/>
              <w:left w:val="single" w:sz="4" w:space="0" w:color="000000"/>
              <w:bottom w:val="single" w:sz="4" w:space="0" w:color="000000"/>
              <w:right w:val="single" w:sz="4" w:space="0" w:color="000000"/>
            </w:tcBorders>
            <w:vAlign w:val="center"/>
          </w:tcPr>
          <w:p w14:paraId="2BBC47BD" w14:textId="77777777" w:rsidR="00A454EA" w:rsidRPr="005C317E" w:rsidRDefault="00A454EA" w:rsidP="00FB29BC">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7118E2E4" w14:textId="77777777" w:rsidR="00A454EA" w:rsidRPr="00AD7BB0" w:rsidRDefault="00A454EA" w:rsidP="00FB29BC">
            <w:pPr>
              <w:spacing w:line="240" w:lineRule="auto"/>
              <w:ind w:firstLine="0"/>
              <w:jc w:val="center"/>
              <w:rPr>
                <w:szCs w:val="24"/>
              </w:rPr>
            </w:pPr>
            <w:r>
              <w:rPr>
                <w:szCs w:val="24"/>
              </w:rPr>
              <w:t>10</w:t>
            </w:r>
          </w:p>
        </w:tc>
        <w:tc>
          <w:tcPr>
            <w:tcW w:w="638" w:type="pct"/>
            <w:tcBorders>
              <w:top w:val="single" w:sz="4" w:space="0" w:color="000000"/>
              <w:left w:val="single" w:sz="4" w:space="0" w:color="000000"/>
              <w:bottom w:val="single" w:sz="4" w:space="0" w:color="000000"/>
              <w:right w:val="single" w:sz="4" w:space="0" w:color="000000"/>
            </w:tcBorders>
            <w:vAlign w:val="center"/>
          </w:tcPr>
          <w:p w14:paraId="62C53EBC" w14:textId="77777777" w:rsidR="00A454EA" w:rsidRPr="00AD7BB0" w:rsidRDefault="00A454EA" w:rsidP="00FB29BC">
            <w:pPr>
              <w:spacing w:line="240" w:lineRule="auto"/>
              <w:ind w:firstLine="0"/>
              <w:jc w:val="center"/>
              <w:rPr>
                <w:szCs w:val="24"/>
              </w:rPr>
            </w:pPr>
            <w:r>
              <w:rPr>
                <w:szCs w:val="24"/>
              </w:rPr>
              <w:t>488,13</w:t>
            </w:r>
          </w:p>
        </w:tc>
      </w:tr>
      <w:tr w:rsidR="00A454EA" w:rsidRPr="00AD7BB0" w14:paraId="1623C789"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008EC937" w14:textId="77777777" w:rsidR="00A454EA" w:rsidRDefault="00A454EA" w:rsidP="00FB29BC">
            <w:pPr>
              <w:spacing w:line="240" w:lineRule="auto"/>
              <w:ind w:firstLine="0"/>
              <w:jc w:val="center"/>
              <w:rPr>
                <w:b/>
                <w:szCs w:val="24"/>
              </w:rPr>
            </w:pPr>
            <w:r>
              <w:rPr>
                <w:b/>
                <w:szCs w:val="24"/>
              </w:rPr>
              <w:t>15</w:t>
            </w:r>
          </w:p>
        </w:tc>
        <w:tc>
          <w:tcPr>
            <w:tcW w:w="2681" w:type="pct"/>
            <w:tcBorders>
              <w:top w:val="single" w:sz="4" w:space="0" w:color="000000"/>
              <w:left w:val="single" w:sz="4" w:space="0" w:color="000000"/>
              <w:bottom w:val="single" w:sz="4" w:space="0" w:color="000000"/>
              <w:right w:val="single" w:sz="4" w:space="0" w:color="000000"/>
            </w:tcBorders>
          </w:tcPr>
          <w:p w14:paraId="00C9ED9E" w14:textId="77777777" w:rsidR="00A454EA" w:rsidRPr="00AD7BB0" w:rsidRDefault="00A454EA" w:rsidP="00FB29BC">
            <w:pPr>
              <w:spacing w:line="240" w:lineRule="auto"/>
              <w:ind w:firstLine="0"/>
              <w:rPr>
                <w:szCs w:val="24"/>
              </w:rPr>
            </w:pPr>
            <w:r w:rsidRPr="006E6B11">
              <w:rPr>
                <w:szCs w:val="24"/>
              </w:rPr>
              <w:t xml:space="preserve">Circulador de ar </w:t>
            </w:r>
            <w:r>
              <w:rPr>
                <w:szCs w:val="24"/>
              </w:rPr>
              <w:t>C</w:t>
            </w:r>
            <w:r w:rsidRPr="006E6B11">
              <w:rPr>
                <w:szCs w:val="24"/>
              </w:rPr>
              <w:t>50, ideal para refrescar, tipo ventilador de mesa, metálico, com 3 velocidades, potência de 200w, quantidade d pás: 3, com oscilação, material da grade: em metal, altura 55cm, profundidade 28.5cm, largura 55 cm.</w:t>
            </w:r>
          </w:p>
        </w:tc>
        <w:tc>
          <w:tcPr>
            <w:tcW w:w="624" w:type="pct"/>
            <w:tcBorders>
              <w:top w:val="single" w:sz="4" w:space="0" w:color="000000"/>
              <w:left w:val="single" w:sz="4" w:space="0" w:color="000000"/>
              <w:bottom w:val="single" w:sz="4" w:space="0" w:color="000000"/>
              <w:right w:val="single" w:sz="4" w:space="0" w:color="000000"/>
            </w:tcBorders>
            <w:vAlign w:val="center"/>
          </w:tcPr>
          <w:p w14:paraId="5DAD8770" w14:textId="77777777" w:rsidR="00A454EA" w:rsidRPr="005C317E" w:rsidRDefault="00A454EA" w:rsidP="00FB29BC">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6531AC23" w14:textId="77777777" w:rsidR="00A454EA" w:rsidRPr="00AD7BB0" w:rsidRDefault="00A454EA" w:rsidP="00FB29BC">
            <w:pPr>
              <w:spacing w:line="240" w:lineRule="auto"/>
              <w:ind w:firstLine="0"/>
              <w:jc w:val="center"/>
              <w:rPr>
                <w:szCs w:val="24"/>
              </w:rPr>
            </w:pPr>
            <w:r>
              <w:rPr>
                <w:szCs w:val="24"/>
              </w:rPr>
              <w:t>10</w:t>
            </w:r>
          </w:p>
        </w:tc>
        <w:tc>
          <w:tcPr>
            <w:tcW w:w="638" w:type="pct"/>
            <w:tcBorders>
              <w:top w:val="single" w:sz="4" w:space="0" w:color="000000"/>
              <w:left w:val="single" w:sz="4" w:space="0" w:color="000000"/>
              <w:bottom w:val="single" w:sz="4" w:space="0" w:color="000000"/>
              <w:right w:val="single" w:sz="4" w:space="0" w:color="000000"/>
            </w:tcBorders>
            <w:vAlign w:val="center"/>
          </w:tcPr>
          <w:p w14:paraId="3DA5A124" w14:textId="77777777" w:rsidR="00A454EA" w:rsidRPr="00AD7BB0" w:rsidRDefault="00A454EA" w:rsidP="00FB29BC">
            <w:pPr>
              <w:spacing w:line="240" w:lineRule="auto"/>
              <w:ind w:firstLine="0"/>
              <w:jc w:val="center"/>
              <w:rPr>
                <w:szCs w:val="24"/>
              </w:rPr>
            </w:pPr>
            <w:r>
              <w:rPr>
                <w:szCs w:val="24"/>
              </w:rPr>
              <w:t>338,27</w:t>
            </w:r>
          </w:p>
        </w:tc>
      </w:tr>
      <w:tr w:rsidR="00A454EA" w:rsidRPr="00AD7BB0" w14:paraId="48A6AA23"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75AA83FF" w14:textId="77777777" w:rsidR="00A454EA" w:rsidRDefault="00A454EA" w:rsidP="00FB29BC">
            <w:pPr>
              <w:spacing w:line="240" w:lineRule="auto"/>
              <w:ind w:firstLine="0"/>
              <w:jc w:val="center"/>
              <w:rPr>
                <w:b/>
                <w:szCs w:val="24"/>
              </w:rPr>
            </w:pPr>
            <w:r>
              <w:rPr>
                <w:b/>
                <w:szCs w:val="24"/>
              </w:rPr>
              <w:t>16</w:t>
            </w:r>
          </w:p>
        </w:tc>
        <w:tc>
          <w:tcPr>
            <w:tcW w:w="2681" w:type="pct"/>
            <w:tcBorders>
              <w:top w:val="single" w:sz="4" w:space="0" w:color="000000"/>
              <w:left w:val="single" w:sz="4" w:space="0" w:color="000000"/>
              <w:bottom w:val="single" w:sz="4" w:space="0" w:color="000000"/>
              <w:right w:val="single" w:sz="4" w:space="0" w:color="000000"/>
            </w:tcBorders>
          </w:tcPr>
          <w:p w14:paraId="2996B471" w14:textId="77777777" w:rsidR="00A454EA" w:rsidRPr="00AD7BB0" w:rsidRDefault="00A454EA" w:rsidP="00FB29BC">
            <w:pPr>
              <w:spacing w:line="240" w:lineRule="auto"/>
              <w:ind w:firstLine="0"/>
              <w:rPr>
                <w:szCs w:val="24"/>
              </w:rPr>
            </w:pPr>
            <w:r w:rsidRPr="006E6B11">
              <w:rPr>
                <w:szCs w:val="24"/>
              </w:rPr>
              <w:t xml:space="preserve">Cadeira de Escritório </w:t>
            </w:r>
            <w:proofErr w:type="spellStart"/>
            <w:r w:rsidRPr="006E6B11">
              <w:rPr>
                <w:szCs w:val="24"/>
              </w:rPr>
              <w:t>Excellence</w:t>
            </w:r>
            <w:proofErr w:type="spellEnd"/>
            <w:r w:rsidRPr="006E6B11">
              <w:rPr>
                <w:szCs w:val="24"/>
              </w:rPr>
              <w:t xml:space="preserve"> Executiva PEGBP, com regulagem de altura, com braços corsa, assento com espuma injetada em 45 mm, base giratória, cor preta em ferro com acabamento em nylon, com rodízios, design moderno, revestimento em couro.  Dimensões: Largura x Altura x Profundidade =54 x 90/102 x 54 cm Encosto: Largura x Altura = 46 x 47 cm Assento: Largura x Altura x Profundidade = 46 x 43/55 x 41 cm Raio do pé: 54 cm</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15950E9F" w14:textId="77777777" w:rsidR="00A454EA" w:rsidRPr="005C317E" w:rsidRDefault="00A454EA" w:rsidP="00FB29BC">
            <w:pPr>
              <w:spacing w:line="240" w:lineRule="auto"/>
              <w:ind w:firstLine="0"/>
              <w:jc w:val="center"/>
            </w:pPr>
            <w:r>
              <w:rPr>
                <w:szCs w:val="24"/>
              </w:rPr>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125EACC0" w14:textId="77777777" w:rsidR="00A454EA" w:rsidRPr="00AD7BB0" w:rsidRDefault="00A454EA" w:rsidP="00FB29BC">
            <w:pPr>
              <w:spacing w:line="240" w:lineRule="auto"/>
              <w:ind w:firstLine="0"/>
              <w:jc w:val="center"/>
              <w:rPr>
                <w:szCs w:val="24"/>
              </w:rPr>
            </w:pPr>
            <w:r>
              <w:rPr>
                <w:szCs w:val="24"/>
              </w:rPr>
              <w:t>08</w:t>
            </w:r>
          </w:p>
        </w:tc>
        <w:tc>
          <w:tcPr>
            <w:tcW w:w="638" w:type="pct"/>
            <w:tcBorders>
              <w:top w:val="single" w:sz="4" w:space="0" w:color="000000"/>
              <w:left w:val="single" w:sz="4" w:space="0" w:color="000000"/>
              <w:bottom w:val="single" w:sz="4" w:space="0" w:color="000000"/>
              <w:right w:val="single" w:sz="4" w:space="0" w:color="000000"/>
            </w:tcBorders>
            <w:vAlign w:val="center"/>
          </w:tcPr>
          <w:p w14:paraId="55160410" w14:textId="77777777" w:rsidR="00A454EA" w:rsidRPr="00AD7BB0" w:rsidRDefault="00A454EA" w:rsidP="00FB29BC">
            <w:pPr>
              <w:spacing w:line="240" w:lineRule="auto"/>
              <w:ind w:firstLine="0"/>
              <w:jc w:val="center"/>
              <w:rPr>
                <w:szCs w:val="24"/>
              </w:rPr>
            </w:pPr>
            <w:r>
              <w:rPr>
                <w:szCs w:val="24"/>
              </w:rPr>
              <w:t>851,48</w:t>
            </w:r>
          </w:p>
        </w:tc>
      </w:tr>
      <w:tr w:rsidR="00A454EA" w:rsidRPr="00AD7BB0" w14:paraId="1089EFF1"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3CD9CFC4" w14:textId="77777777" w:rsidR="00A454EA" w:rsidRDefault="00A454EA" w:rsidP="00FB29BC">
            <w:pPr>
              <w:spacing w:line="240" w:lineRule="auto"/>
              <w:ind w:firstLine="0"/>
              <w:jc w:val="center"/>
              <w:rPr>
                <w:b/>
                <w:szCs w:val="24"/>
              </w:rPr>
            </w:pPr>
            <w:r>
              <w:rPr>
                <w:b/>
                <w:szCs w:val="24"/>
              </w:rPr>
              <w:t>17</w:t>
            </w:r>
          </w:p>
        </w:tc>
        <w:tc>
          <w:tcPr>
            <w:tcW w:w="2681" w:type="pct"/>
            <w:tcBorders>
              <w:top w:val="single" w:sz="4" w:space="0" w:color="000000"/>
              <w:left w:val="single" w:sz="4" w:space="0" w:color="000000"/>
              <w:bottom w:val="single" w:sz="4" w:space="0" w:color="000000"/>
              <w:right w:val="single" w:sz="4" w:space="0" w:color="000000"/>
            </w:tcBorders>
          </w:tcPr>
          <w:p w14:paraId="0B045DE2" w14:textId="77777777" w:rsidR="00A454EA" w:rsidRPr="00AD7BB0" w:rsidRDefault="00A454EA" w:rsidP="00FB29BC">
            <w:pPr>
              <w:spacing w:line="240" w:lineRule="auto"/>
              <w:ind w:firstLine="0"/>
              <w:rPr>
                <w:szCs w:val="24"/>
              </w:rPr>
            </w:pPr>
            <w:r w:rsidRPr="009A3D56">
              <w:rPr>
                <w:szCs w:val="24"/>
              </w:rPr>
              <w:t xml:space="preserve">Ar condicionado </w:t>
            </w:r>
            <w:proofErr w:type="spellStart"/>
            <w:r w:rsidRPr="009A3D56">
              <w:rPr>
                <w:szCs w:val="24"/>
              </w:rPr>
              <w:t>split</w:t>
            </w:r>
            <w:proofErr w:type="spellEnd"/>
            <w:r w:rsidRPr="009A3D56">
              <w:rPr>
                <w:szCs w:val="24"/>
              </w:rPr>
              <w:t xml:space="preserve"> inverter 18.000 </w:t>
            </w:r>
            <w:proofErr w:type="spellStart"/>
            <w:r w:rsidRPr="009A3D56">
              <w:rPr>
                <w:szCs w:val="24"/>
              </w:rPr>
              <w:t>BTUs</w:t>
            </w:r>
            <w:proofErr w:type="spellEnd"/>
            <w:r w:rsidRPr="009A3D56">
              <w:rPr>
                <w:szCs w:val="24"/>
              </w:rPr>
              <w:t xml:space="preserve"> quente/frio 220v, baixo ruído, classe “A” de energia, controle de fluxo de ar manual e automático.  </w:t>
            </w:r>
          </w:p>
        </w:tc>
        <w:tc>
          <w:tcPr>
            <w:tcW w:w="624" w:type="pct"/>
            <w:tcBorders>
              <w:top w:val="single" w:sz="4" w:space="0" w:color="000000"/>
              <w:left w:val="single" w:sz="4" w:space="0" w:color="000000"/>
              <w:bottom w:val="single" w:sz="4" w:space="0" w:color="000000"/>
              <w:right w:val="single" w:sz="4" w:space="0" w:color="000000"/>
            </w:tcBorders>
            <w:vAlign w:val="center"/>
          </w:tcPr>
          <w:p w14:paraId="41926C1C" w14:textId="77777777" w:rsidR="00A454EA" w:rsidRPr="005C317E" w:rsidRDefault="00A454EA" w:rsidP="00FB29BC">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294A532D" w14:textId="77777777" w:rsidR="00A454EA" w:rsidRPr="00AD7BB0" w:rsidRDefault="00A454EA" w:rsidP="00FB29BC">
            <w:pPr>
              <w:spacing w:line="240" w:lineRule="auto"/>
              <w:ind w:firstLine="0"/>
              <w:jc w:val="center"/>
              <w:rPr>
                <w:szCs w:val="24"/>
              </w:rPr>
            </w:pPr>
            <w:r>
              <w:rPr>
                <w:szCs w:val="24"/>
              </w:rPr>
              <w:t>03</w:t>
            </w:r>
          </w:p>
        </w:tc>
        <w:tc>
          <w:tcPr>
            <w:tcW w:w="638" w:type="pct"/>
            <w:tcBorders>
              <w:top w:val="single" w:sz="4" w:space="0" w:color="000000"/>
              <w:left w:val="single" w:sz="4" w:space="0" w:color="000000"/>
              <w:bottom w:val="single" w:sz="4" w:space="0" w:color="000000"/>
              <w:right w:val="single" w:sz="4" w:space="0" w:color="000000"/>
            </w:tcBorders>
            <w:vAlign w:val="center"/>
          </w:tcPr>
          <w:p w14:paraId="2365B97F" w14:textId="77777777" w:rsidR="00A454EA" w:rsidRPr="00AD7BB0" w:rsidRDefault="00A454EA" w:rsidP="00FB29BC">
            <w:pPr>
              <w:spacing w:line="240" w:lineRule="auto"/>
              <w:ind w:firstLine="0"/>
              <w:jc w:val="center"/>
              <w:rPr>
                <w:szCs w:val="24"/>
              </w:rPr>
            </w:pPr>
            <w:r>
              <w:rPr>
                <w:szCs w:val="24"/>
              </w:rPr>
              <w:t>3.723,46</w:t>
            </w:r>
          </w:p>
        </w:tc>
      </w:tr>
      <w:tr w:rsidR="00A454EA" w:rsidRPr="00AD7BB0" w14:paraId="26A71601"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16C6A9E0" w14:textId="77777777" w:rsidR="00A454EA" w:rsidRDefault="00A454EA" w:rsidP="00FB29BC">
            <w:pPr>
              <w:spacing w:line="240" w:lineRule="auto"/>
              <w:ind w:firstLine="0"/>
              <w:jc w:val="center"/>
              <w:rPr>
                <w:b/>
                <w:szCs w:val="24"/>
              </w:rPr>
            </w:pPr>
            <w:r>
              <w:rPr>
                <w:b/>
                <w:szCs w:val="24"/>
              </w:rPr>
              <w:t>18</w:t>
            </w:r>
          </w:p>
        </w:tc>
        <w:tc>
          <w:tcPr>
            <w:tcW w:w="2681" w:type="pct"/>
            <w:tcBorders>
              <w:top w:val="single" w:sz="4" w:space="0" w:color="000000"/>
              <w:left w:val="single" w:sz="4" w:space="0" w:color="000000"/>
              <w:bottom w:val="single" w:sz="4" w:space="0" w:color="000000"/>
              <w:right w:val="single" w:sz="4" w:space="0" w:color="000000"/>
            </w:tcBorders>
          </w:tcPr>
          <w:p w14:paraId="5E6FA820" w14:textId="77777777" w:rsidR="00A454EA" w:rsidRPr="00AD7BB0" w:rsidRDefault="00A454EA" w:rsidP="00FB29BC">
            <w:pPr>
              <w:spacing w:line="240" w:lineRule="auto"/>
              <w:ind w:firstLine="0"/>
              <w:rPr>
                <w:szCs w:val="24"/>
              </w:rPr>
            </w:pPr>
            <w:r w:rsidRPr="009A3D56">
              <w:rPr>
                <w:szCs w:val="24"/>
              </w:rPr>
              <w:t xml:space="preserve">Ar condicionado </w:t>
            </w:r>
            <w:proofErr w:type="spellStart"/>
            <w:r w:rsidRPr="009A3D56">
              <w:rPr>
                <w:szCs w:val="24"/>
              </w:rPr>
              <w:t>split</w:t>
            </w:r>
            <w:proofErr w:type="spellEnd"/>
            <w:r w:rsidRPr="009A3D56">
              <w:rPr>
                <w:szCs w:val="24"/>
              </w:rPr>
              <w:t xml:space="preserve"> inverter 12.000 </w:t>
            </w:r>
            <w:proofErr w:type="spellStart"/>
            <w:r w:rsidRPr="009A3D56">
              <w:rPr>
                <w:szCs w:val="24"/>
              </w:rPr>
              <w:t>BTUs</w:t>
            </w:r>
            <w:proofErr w:type="spellEnd"/>
            <w:r w:rsidRPr="009A3D56">
              <w:rPr>
                <w:szCs w:val="24"/>
              </w:rPr>
              <w:t xml:space="preserve"> quente/frio 220v, baixo ruído, classe “A” de energia, controle de fluxo de ar manual e automático.  </w:t>
            </w:r>
          </w:p>
        </w:tc>
        <w:tc>
          <w:tcPr>
            <w:tcW w:w="624" w:type="pct"/>
            <w:tcBorders>
              <w:top w:val="single" w:sz="4" w:space="0" w:color="000000"/>
              <w:left w:val="single" w:sz="4" w:space="0" w:color="000000"/>
              <w:bottom w:val="single" w:sz="4" w:space="0" w:color="000000"/>
              <w:right w:val="single" w:sz="4" w:space="0" w:color="000000"/>
            </w:tcBorders>
            <w:vAlign w:val="center"/>
          </w:tcPr>
          <w:p w14:paraId="7C91C4D7" w14:textId="77777777" w:rsidR="00A454EA" w:rsidRPr="005C317E" w:rsidRDefault="00A454EA" w:rsidP="00FB29BC">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7F39578D" w14:textId="77777777" w:rsidR="00A454EA" w:rsidRPr="00AD7BB0" w:rsidRDefault="00A454EA" w:rsidP="00FB29BC">
            <w:pPr>
              <w:spacing w:line="240" w:lineRule="auto"/>
              <w:ind w:firstLine="0"/>
              <w:jc w:val="center"/>
              <w:rPr>
                <w:szCs w:val="24"/>
              </w:rPr>
            </w:pPr>
            <w:r>
              <w:rPr>
                <w:szCs w:val="24"/>
              </w:rPr>
              <w:t>03</w:t>
            </w:r>
          </w:p>
        </w:tc>
        <w:tc>
          <w:tcPr>
            <w:tcW w:w="638" w:type="pct"/>
            <w:tcBorders>
              <w:top w:val="single" w:sz="4" w:space="0" w:color="000000"/>
              <w:left w:val="single" w:sz="4" w:space="0" w:color="000000"/>
              <w:bottom w:val="single" w:sz="4" w:space="0" w:color="000000"/>
              <w:right w:val="single" w:sz="4" w:space="0" w:color="000000"/>
            </w:tcBorders>
            <w:vAlign w:val="center"/>
          </w:tcPr>
          <w:p w14:paraId="55E0A858" w14:textId="77777777" w:rsidR="00A454EA" w:rsidRPr="00AD7BB0" w:rsidRDefault="00A454EA" w:rsidP="00FB29BC">
            <w:pPr>
              <w:spacing w:line="240" w:lineRule="auto"/>
              <w:ind w:firstLine="0"/>
              <w:jc w:val="center"/>
              <w:rPr>
                <w:szCs w:val="24"/>
              </w:rPr>
            </w:pPr>
            <w:r>
              <w:rPr>
                <w:szCs w:val="24"/>
              </w:rPr>
              <w:t>2.802,49</w:t>
            </w:r>
          </w:p>
        </w:tc>
      </w:tr>
      <w:tr w:rsidR="00A454EA" w:rsidRPr="00AD7BB0" w14:paraId="4343B834"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7303FCA0" w14:textId="77777777" w:rsidR="00A454EA" w:rsidRDefault="00A454EA" w:rsidP="00FB29BC">
            <w:pPr>
              <w:spacing w:line="240" w:lineRule="auto"/>
              <w:ind w:firstLine="0"/>
              <w:jc w:val="center"/>
              <w:rPr>
                <w:b/>
                <w:szCs w:val="24"/>
              </w:rPr>
            </w:pPr>
            <w:r>
              <w:rPr>
                <w:b/>
                <w:szCs w:val="24"/>
              </w:rPr>
              <w:t>19</w:t>
            </w:r>
          </w:p>
        </w:tc>
        <w:tc>
          <w:tcPr>
            <w:tcW w:w="2681" w:type="pct"/>
            <w:tcBorders>
              <w:top w:val="single" w:sz="4" w:space="0" w:color="000000"/>
              <w:left w:val="single" w:sz="4" w:space="0" w:color="000000"/>
              <w:bottom w:val="single" w:sz="4" w:space="0" w:color="000000"/>
              <w:right w:val="single" w:sz="4" w:space="0" w:color="000000"/>
            </w:tcBorders>
          </w:tcPr>
          <w:p w14:paraId="7AFF8546" w14:textId="77777777" w:rsidR="00A454EA" w:rsidRPr="00AD7BB0" w:rsidRDefault="00A454EA" w:rsidP="00FB29BC">
            <w:pPr>
              <w:spacing w:line="240" w:lineRule="auto"/>
              <w:ind w:firstLine="0"/>
              <w:rPr>
                <w:szCs w:val="24"/>
              </w:rPr>
            </w:pPr>
            <w:proofErr w:type="spellStart"/>
            <w:r w:rsidRPr="009A3D56">
              <w:rPr>
                <w:szCs w:val="24"/>
              </w:rPr>
              <w:t>Cooktop</w:t>
            </w:r>
            <w:proofErr w:type="spellEnd"/>
            <w:r w:rsidRPr="009A3D56">
              <w:rPr>
                <w:szCs w:val="24"/>
              </w:rPr>
              <w:t xml:space="preserve"> a gás 5 bocas, 220 V, mesa de vidro preto, bivolt, 01 queimador com chama tripla e balcão</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37A8D813" w14:textId="77777777" w:rsidR="00A454EA" w:rsidRPr="005C317E" w:rsidRDefault="00A454EA" w:rsidP="00FB29BC">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63761E4D" w14:textId="77777777" w:rsidR="00A454EA" w:rsidRPr="00AD7BB0" w:rsidRDefault="00A454EA" w:rsidP="00FB29BC">
            <w:pPr>
              <w:spacing w:line="240" w:lineRule="auto"/>
              <w:ind w:firstLine="0"/>
              <w:jc w:val="center"/>
              <w:rPr>
                <w:szCs w:val="24"/>
              </w:rPr>
            </w:pPr>
            <w:r>
              <w:rPr>
                <w:szCs w:val="24"/>
              </w:rPr>
              <w:t>01</w:t>
            </w:r>
          </w:p>
        </w:tc>
        <w:tc>
          <w:tcPr>
            <w:tcW w:w="638" w:type="pct"/>
            <w:tcBorders>
              <w:top w:val="single" w:sz="4" w:space="0" w:color="000000"/>
              <w:left w:val="single" w:sz="4" w:space="0" w:color="000000"/>
              <w:bottom w:val="single" w:sz="4" w:space="0" w:color="000000"/>
              <w:right w:val="single" w:sz="4" w:space="0" w:color="000000"/>
            </w:tcBorders>
            <w:vAlign w:val="center"/>
          </w:tcPr>
          <w:p w14:paraId="4575622A" w14:textId="77777777" w:rsidR="00A454EA" w:rsidRPr="00AD7BB0" w:rsidRDefault="00A454EA" w:rsidP="00FB29BC">
            <w:pPr>
              <w:spacing w:line="240" w:lineRule="auto"/>
              <w:ind w:firstLine="0"/>
              <w:jc w:val="center"/>
              <w:rPr>
                <w:szCs w:val="24"/>
              </w:rPr>
            </w:pPr>
            <w:r>
              <w:rPr>
                <w:szCs w:val="24"/>
              </w:rPr>
              <w:t>734,69</w:t>
            </w:r>
          </w:p>
        </w:tc>
      </w:tr>
      <w:tr w:rsidR="00A454EA" w:rsidRPr="00AD7BB0" w14:paraId="413CF37A"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17FE7FA8" w14:textId="77777777" w:rsidR="00A454EA" w:rsidRDefault="00A454EA" w:rsidP="00FB29BC">
            <w:pPr>
              <w:spacing w:line="240" w:lineRule="auto"/>
              <w:ind w:firstLine="0"/>
              <w:jc w:val="center"/>
              <w:rPr>
                <w:b/>
                <w:szCs w:val="24"/>
              </w:rPr>
            </w:pPr>
            <w:r>
              <w:rPr>
                <w:b/>
                <w:szCs w:val="24"/>
              </w:rPr>
              <w:t>20</w:t>
            </w:r>
          </w:p>
        </w:tc>
        <w:tc>
          <w:tcPr>
            <w:tcW w:w="2681" w:type="pct"/>
            <w:tcBorders>
              <w:top w:val="single" w:sz="4" w:space="0" w:color="000000"/>
              <w:left w:val="single" w:sz="4" w:space="0" w:color="000000"/>
              <w:bottom w:val="single" w:sz="4" w:space="0" w:color="000000"/>
              <w:right w:val="single" w:sz="4" w:space="0" w:color="000000"/>
            </w:tcBorders>
          </w:tcPr>
          <w:p w14:paraId="1973FE90" w14:textId="3F2C014C" w:rsidR="00A454EA" w:rsidRPr="00AD7BB0" w:rsidRDefault="00A454EA" w:rsidP="00FB29BC">
            <w:pPr>
              <w:spacing w:line="240" w:lineRule="auto"/>
              <w:ind w:firstLine="0"/>
              <w:rPr>
                <w:szCs w:val="24"/>
              </w:rPr>
            </w:pPr>
            <w:r w:rsidRPr="009A3D56">
              <w:rPr>
                <w:szCs w:val="24"/>
              </w:rPr>
              <w:t>Fogão tipo industrial 05 bocas queimadores 30 x 40 cm com queimador central 40 x 40 cm chama tripla, baixa pressão aço inox, bandeja coletora de gordura, com forno 130 litros com visor, mesa em aço com pintura texturizada</w:t>
            </w:r>
            <w:r>
              <w:rPr>
                <w:szCs w:val="24"/>
              </w:rPr>
              <w:t>.</w:t>
            </w:r>
          </w:p>
        </w:tc>
        <w:tc>
          <w:tcPr>
            <w:tcW w:w="624" w:type="pct"/>
            <w:tcBorders>
              <w:top w:val="single" w:sz="4" w:space="0" w:color="000000"/>
              <w:left w:val="single" w:sz="4" w:space="0" w:color="000000"/>
              <w:bottom w:val="single" w:sz="4" w:space="0" w:color="000000"/>
              <w:right w:val="single" w:sz="4" w:space="0" w:color="000000"/>
            </w:tcBorders>
            <w:vAlign w:val="center"/>
          </w:tcPr>
          <w:p w14:paraId="11F9AC70" w14:textId="77777777" w:rsidR="00A454EA" w:rsidRPr="005C317E" w:rsidRDefault="00A454EA" w:rsidP="00FB29BC">
            <w:pPr>
              <w:spacing w:line="240" w:lineRule="auto"/>
              <w:ind w:firstLine="0"/>
              <w:jc w:val="center"/>
            </w:pPr>
            <w:r w:rsidRPr="005C317E">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3258FB29" w14:textId="77777777" w:rsidR="00A454EA" w:rsidRPr="00AD7BB0" w:rsidRDefault="00A454EA" w:rsidP="00FB29BC">
            <w:pPr>
              <w:spacing w:line="240" w:lineRule="auto"/>
              <w:ind w:firstLine="0"/>
              <w:jc w:val="center"/>
              <w:rPr>
                <w:szCs w:val="24"/>
              </w:rPr>
            </w:pPr>
            <w:r>
              <w:rPr>
                <w:szCs w:val="24"/>
              </w:rPr>
              <w:t>02</w:t>
            </w:r>
          </w:p>
        </w:tc>
        <w:tc>
          <w:tcPr>
            <w:tcW w:w="638" w:type="pct"/>
            <w:tcBorders>
              <w:top w:val="single" w:sz="4" w:space="0" w:color="000000"/>
              <w:left w:val="single" w:sz="4" w:space="0" w:color="000000"/>
              <w:bottom w:val="single" w:sz="4" w:space="0" w:color="000000"/>
              <w:right w:val="single" w:sz="4" w:space="0" w:color="000000"/>
            </w:tcBorders>
            <w:vAlign w:val="center"/>
          </w:tcPr>
          <w:p w14:paraId="1AA82FC2" w14:textId="77777777" w:rsidR="00A454EA" w:rsidRPr="00AD7BB0" w:rsidRDefault="00A454EA" w:rsidP="00FB29BC">
            <w:pPr>
              <w:spacing w:line="240" w:lineRule="auto"/>
              <w:ind w:firstLine="0"/>
              <w:jc w:val="center"/>
              <w:rPr>
                <w:szCs w:val="24"/>
              </w:rPr>
            </w:pPr>
            <w:r>
              <w:rPr>
                <w:szCs w:val="24"/>
              </w:rPr>
              <w:t>3.562,97</w:t>
            </w:r>
          </w:p>
        </w:tc>
      </w:tr>
      <w:tr w:rsidR="00A454EA" w:rsidRPr="00AD7BB0" w14:paraId="42D4D9A1"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5A556C88" w14:textId="77777777" w:rsidR="00A454EA" w:rsidRDefault="00A454EA" w:rsidP="00FB29BC">
            <w:pPr>
              <w:spacing w:line="240" w:lineRule="auto"/>
              <w:ind w:firstLine="0"/>
              <w:jc w:val="center"/>
              <w:rPr>
                <w:b/>
                <w:szCs w:val="24"/>
              </w:rPr>
            </w:pPr>
            <w:r>
              <w:rPr>
                <w:b/>
                <w:szCs w:val="24"/>
              </w:rPr>
              <w:t>21</w:t>
            </w:r>
          </w:p>
        </w:tc>
        <w:tc>
          <w:tcPr>
            <w:tcW w:w="2681" w:type="pct"/>
            <w:tcBorders>
              <w:top w:val="single" w:sz="4" w:space="0" w:color="000000"/>
              <w:left w:val="single" w:sz="4" w:space="0" w:color="000000"/>
              <w:bottom w:val="single" w:sz="4" w:space="0" w:color="000000"/>
              <w:right w:val="single" w:sz="4" w:space="0" w:color="000000"/>
            </w:tcBorders>
          </w:tcPr>
          <w:p w14:paraId="1A3175C0" w14:textId="77777777" w:rsidR="00A454EA" w:rsidRDefault="00A454EA" w:rsidP="00FB29BC">
            <w:pPr>
              <w:spacing w:line="240" w:lineRule="auto"/>
              <w:ind w:firstLine="0"/>
            </w:pPr>
            <w:r w:rsidRPr="004D1A36">
              <w:rPr>
                <w:szCs w:val="24"/>
              </w:rPr>
              <w:t xml:space="preserve">Cadeira/poltrona Diretor com braço/prancheta, móvel, com forração do assento na cor preta com as seguintes </w:t>
            </w:r>
            <w:r w:rsidRPr="004D1A36">
              <w:rPr>
                <w:szCs w:val="24"/>
              </w:rPr>
              <w:lastRenderedPageBreak/>
              <w:t xml:space="preserve">descrições mínimas: assento: Compressor </w:t>
            </w:r>
            <w:proofErr w:type="spellStart"/>
            <w:r w:rsidRPr="004D1A36">
              <w:rPr>
                <w:szCs w:val="24"/>
              </w:rPr>
              <w:t>multilaminado</w:t>
            </w:r>
            <w:proofErr w:type="spellEnd"/>
            <w:r w:rsidRPr="004D1A36">
              <w:rPr>
                <w:szCs w:val="24"/>
              </w:rPr>
              <w:t xml:space="preserve"> com 14mm de espessura; Espuma injetada anatomicamente com 60mm de espessura média e densidade de 50 a 60kg/m³; Carenagem do assento injetada em polipropileno copolímero; Revestimento em tecido CEC- </w:t>
            </w:r>
            <w:proofErr w:type="spellStart"/>
            <w:r w:rsidRPr="004D1A36">
              <w:rPr>
                <w:szCs w:val="24"/>
              </w:rPr>
              <w:t>Stilo</w:t>
            </w:r>
            <w:proofErr w:type="spellEnd"/>
            <w:r w:rsidRPr="004D1A36">
              <w:rPr>
                <w:szCs w:val="24"/>
              </w:rPr>
              <w:t xml:space="preserve">, </w:t>
            </w:r>
            <w:proofErr w:type="spellStart"/>
            <w:r w:rsidRPr="004D1A36">
              <w:rPr>
                <w:szCs w:val="24"/>
              </w:rPr>
              <w:t>Grind</w:t>
            </w:r>
            <w:proofErr w:type="spellEnd"/>
            <w:r w:rsidRPr="004D1A36">
              <w:rPr>
                <w:szCs w:val="24"/>
              </w:rPr>
              <w:t>, Poliéster, Space e vinil.</w:t>
            </w:r>
            <w:r>
              <w:rPr>
                <w:szCs w:val="24"/>
              </w:rPr>
              <w:t xml:space="preserve"> </w:t>
            </w:r>
            <w:r w:rsidRPr="004D1A36">
              <w:rPr>
                <w:szCs w:val="24"/>
              </w:rPr>
              <w:t>Encosto:</w:t>
            </w:r>
            <w:r>
              <w:rPr>
                <w:szCs w:val="24"/>
              </w:rPr>
              <w:t xml:space="preserve"> </w:t>
            </w:r>
            <w:r w:rsidRPr="004D1A36">
              <w:rPr>
                <w:szCs w:val="24"/>
              </w:rPr>
              <w:t xml:space="preserve">Compensado </w:t>
            </w:r>
            <w:proofErr w:type="spellStart"/>
            <w:r w:rsidRPr="004D1A36">
              <w:rPr>
                <w:szCs w:val="24"/>
              </w:rPr>
              <w:t>multilaminado</w:t>
            </w:r>
            <w:proofErr w:type="spellEnd"/>
            <w:r w:rsidRPr="004D1A36">
              <w:rPr>
                <w:szCs w:val="24"/>
              </w:rPr>
              <w:t xml:space="preserve"> com 13mm de espessura; Espuma injetada anatomicamente com 60mm de espessura média e densidade de 50 a 60kg/m³; Mola suporte em aço com 76,20mm de largura, espessura 6,35mm; Carenagem do encosto injetada em Polipropileno Copolímero. Revestimento em tecido CEC- </w:t>
            </w:r>
            <w:proofErr w:type="spellStart"/>
            <w:r w:rsidRPr="004D1A36">
              <w:rPr>
                <w:szCs w:val="24"/>
              </w:rPr>
              <w:t>Stilo</w:t>
            </w:r>
            <w:proofErr w:type="spellEnd"/>
            <w:r w:rsidRPr="004D1A36">
              <w:rPr>
                <w:szCs w:val="24"/>
              </w:rPr>
              <w:t xml:space="preserve">, </w:t>
            </w:r>
            <w:proofErr w:type="spellStart"/>
            <w:r w:rsidRPr="004D1A36">
              <w:rPr>
                <w:szCs w:val="24"/>
              </w:rPr>
              <w:t>Grind</w:t>
            </w:r>
            <w:proofErr w:type="spellEnd"/>
            <w:r w:rsidRPr="004D1A36">
              <w:rPr>
                <w:szCs w:val="24"/>
              </w:rPr>
              <w:t>, Poliéster, Space e vinil.</w:t>
            </w:r>
            <w:r>
              <w:rPr>
                <w:szCs w:val="24"/>
              </w:rPr>
              <w:t xml:space="preserve"> </w:t>
            </w:r>
            <w:r>
              <w:t xml:space="preserve">Braços: Cadeira/poltrona Diretor com braço/prancheta, móvel, com forração do assento na cor preta com as seguintes descrições mínimas: Apoia braços Americano, em poliuretano injetado integral </w:t>
            </w:r>
            <w:proofErr w:type="spellStart"/>
            <w:r>
              <w:t>skin</w:t>
            </w:r>
            <w:proofErr w:type="spellEnd"/>
            <w:r>
              <w:t xml:space="preserve"> com alma em Aço SAE 1020 tratada quimicamente. </w:t>
            </w:r>
          </w:p>
          <w:p w14:paraId="767F0024" w14:textId="77777777" w:rsidR="00A454EA" w:rsidRPr="009A3D56" w:rsidRDefault="00A454EA" w:rsidP="00FB29BC">
            <w:pPr>
              <w:spacing w:line="240" w:lineRule="auto"/>
              <w:ind w:firstLine="0"/>
              <w:rPr>
                <w:szCs w:val="24"/>
              </w:rPr>
            </w:pPr>
            <w:r>
              <w:t xml:space="preserve">Prancheta: prancheta em chapa de MDF com 18mm de espessura, revestimento em melamínico; Mecanismo escamoteável em chapa de aço estrutural com 4,75mm de espessura e chapa de aço estrutural com 8,00 de espessura; Acabamento das bordas laterais da prancheta protegidas por acabamento de borda; pode ser montada do lado direito ou esquerdo conforme estrutura. Estrutura de sustentação em formato palito confeccionado em tubo de aço industrial redondo SAE 1020 com 25,40 mm de diâmetro (1), parede 1,20; Travessas de fixação de assento fabricadas em chapa de aço SAE com 4,76 mm de espessura; Grade em barra de aço com 4,76mm de diâmetro (3/16) sustentadas por borda de aço redondo com 15,87mm (5/8) e parede 1,06. Sapatas e ponteiras injetadas em Polipropileno Copolímero de alta resistência, acabamento: Componentes metálicos internos e parafusos de fixação preparados através de processo de zincagem. Pintura eletrostática em pó, do tipo hídrica (poliéster- epóxi), isenta de metais pesados, com camada média de 60 mícrons de espessura, depositada sobre peça com tratamento de superfície de banho </w:t>
            </w:r>
            <w:proofErr w:type="spellStart"/>
            <w:r>
              <w:t>nanocerâmica</w:t>
            </w:r>
            <w:proofErr w:type="spellEnd"/>
            <w:r>
              <w:t xml:space="preserve"> por spray, curada em estrutura à temperatura de 200°C; Acabamento em banho de cromo com base niquelada sobre aço polido tratado </w:t>
            </w:r>
            <w:r>
              <w:lastRenderedPageBreak/>
              <w:t xml:space="preserve">quimicamente. Cores solicitadas são: Opção para cor 1: Mola pintura preto universal/ cinza; Opção para cor 2: Braços injetado preto. Opção de cor 3: Estrutura cromada e/ou pintada nas cores disponíveis para linha. </w:t>
            </w:r>
            <w:r>
              <w:tab/>
            </w:r>
          </w:p>
        </w:tc>
        <w:tc>
          <w:tcPr>
            <w:tcW w:w="624" w:type="pct"/>
            <w:tcBorders>
              <w:top w:val="single" w:sz="4" w:space="0" w:color="000000"/>
              <w:left w:val="single" w:sz="4" w:space="0" w:color="000000"/>
              <w:bottom w:val="single" w:sz="4" w:space="0" w:color="000000"/>
              <w:right w:val="single" w:sz="4" w:space="0" w:color="000000"/>
            </w:tcBorders>
            <w:vAlign w:val="center"/>
          </w:tcPr>
          <w:p w14:paraId="01356A88" w14:textId="77777777" w:rsidR="00A454EA" w:rsidRPr="005C317E" w:rsidRDefault="00A454EA" w:rsidP="00FB29BC">
            <w:pPr>
              <w:spacing w:line="240" w:lineRule="auto"/>
              <w:ind w:firstLine="0"/>
              <w:jc w:val="center"/>
            </w:pPr>
            <w:r>
              <w:lastRenderedPageBreak/>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794483D9" w14:textId="77777777" w:rsidR="00A454EA" w:rsidRDefault="00A454EA" w:rsidP="00FB29BC">
            <w:pPr>
              <w:spacing w:line="240" w:lineRule="auto"/>
              <w:ind w:firstLine="0"/>
              <w:jc w:val="center"/>
              <w:rPr>
                <w:szCs w:val="24"/>
              </w:rPr>
            </w:pPr>
            <w:r>
              <w:rPr>
                <w:szCs w:val="24"/>
              </w:rPr>
              <w:t>25</w:t>
            </w:r>
          </w:p>
        </w:tc>
        <w:tc>
          <w:tcPr>
            <w:tcW w:w="638" w:type="pct"/>
            <w:tcBorders>
              <w:top w:val="single" w:sz="4" w:space="0" w:color="000000"/>
              <w:left w:val="single" w:sz="4" w:space="0" w:color="000000"/>
              <w:bottom w:val="single" w:sz="4" w:space="0" w:color="000000"/>
              <w:right w:val="single" w:sz="4" w:space="0" w:color="000000"/>
            </w:tcBorders>
            <w:vAlign w:val="center"/>
          </w:tcPr>
          <w:p w14:paraId="54830E9F" w14:textId="77777777" w:rsidR="00A454EA" w:rsidRPr="00AD7BB0" w:rsidRDefault="00A454EA" w:rsidP="00FB29BC">
            <w:pPr>
              <w:spacing w:line="240" w:lineRule="auto"/>
              <w:ind w:firstLine="0"/>
              <w:jc w:val="center"/>
              <w:rPr>
                <w:szCs w:val="24"/>
              </w:rPr>
            </w:pPr>
            <w:r>
              <w:rPr>
                <w:szCs w:val="24"/>
              </w:rPr>
              <w:t>1.060,67</w:t>
            </w:r>
          </w:p>
        </w:tc>
      </w:tr>
      <w:tr w:rsidR="00A454EA" w:rsidRPr="00AD7BB0" w14:paraId="33F0A9CA" w14:textId="77777777" w:rsidTr="00FB29BC">
        <w:tc>
          <w:tcPr>
            <w:tcW w:w="423" w:type="pct"/>
            <w:tcBorders>
              <w:top w:val="single" w:sz="4" w:space="0" w:color="000000"/>
              <w:left w:val="single" w:sz="4" w:space="0" w:color="000000"/>
              <w:bottom w:val="single" w:sz="4" w:space="0" w:color="000000"/>
              <w:right w:val="single" w:sz="4" w:space="0" w:color="000000"/>
            </w:tcBorders>
            <w:vAlign w:val="center"/>
          </w:tcPr>
          <w:p w14:paraId="7AADD698" w14:textId="77777777" w:rsidR="00A454EA" w:rsidRDefault="00A454EA" w:rsidP="00FB29BC">
            <w:pPr>
              <w:spacing w:line="240" w:lineRule="auto"/>
              <w:ind w:firstLine="0"/>
              <w:jc w:val="center"/>
              <w:rPr>
                <w:b/>
                <w:szCs w:val="24"/>
              </w:rPr>
            </w:pPr>
            <w:r>
              <w:rPr>
                <w:b/>
                <w:szCs w:val="24"/>
              </w:rPr>
              <w:lastRenderedPageBreak/>
              <w:t>22</w:t>
            </w:r>
          </w:p>
        </w:tc>
        <w:tc>
          <w:tcPr>
            <w:tcW w:w="2681" w:type="pct"/>
            <w:tcBorders>
              <w:top w:val="single" w:sz="4" w:space="0" w:color="000000"/>
              <w:left w:val="single" w:sz="4" w:space="0" w:color="000000"/>
              <w:bottom w:val="single" w:sz="4" w:space="0" w:color="000000"/>
              <w:right w:val="single" w:sz="4" w:space="0" w:color="000000"/>
            </w:tcBorders>
          </w:tcPr>
          <w:p w14:paraId="7A0E6EA4" w14:textId="1C1DD2C8" w:rsidR="00A454EA" w:rsidRPr="004D1A36" w:rsidRDefault="00A454EA" w:rsidP="00FB29BC">
            <w:pPr>
              <w:spacing w:line="240" w:lineRule="auto"/>
              <w:ind w:firstLine="0"/>
              <w:rPr>
                <w:szCs w:val="24"/>
              </w:rPr>
            </w:pPr>
            <w:r>
              <w:rPr>
                <w:szCs w:val="24"/>
              </w:rPr>
              <w:t xml:space="preserve">Fogão a gás 04 bocas, com forno, acendimento automático, 220v, mesa em aço inox. </w:t>
            </w:r>
          </w:p>
        </w:tc>
        <w:tc>
          <w:tcPr>
            <w:tcW w:w="624" w:type="pct"/>
            <w:tcBorders>
              <w:top w:val="single" w:sz="4" w:space="0" w:color="000000"/>
              <w:left w:val="single" w:sz="4" w:space="0" w:color="000000"/>
              <w:bottom w:val="single" w:sz="4" w:space="0" w:color="000000"/>
              <w:right w:val="single" w:sz="4" w:space="0" w:color="000000"/>
            </w:tcBorders>
            <w:vAlign w:val="center"/>
          </w:tcPr>
          <w:p w14:paraId="16B7794D" w14:textId="77777777" w:rsidR="00A454EA" w:rsidRDefault="00A454EA" w:rsidP="00FB29BC">
            <w:pPr>
              <w:spacing w:line="240" w:lineRule="auto"/>
              <w:ind w:firstLine="0"/>
              <w:jc w:val="center"/>
            </w:pPr>
            <w:r>
              <w:t>UN</w:t>
            </w:r>
          </w:p>
        </w:tc>
        <w:tc>
          <w:tcPr>
            <w:tcW w:w="634" w:type="pct"/>
            <w:tcBorders>
              <w:top w:val="single" w:sz="4" w:space="0" w:color="000000"/>
              <w:left w:val="single" w:sz="4" w:space="0" w:color="000000"/>
              <w:bottom w:val="single" w:sz="4" w:space="0" w:color="000000"/>
              <w:right w:val="single" w:sz="4" w:space="0" w:color="000000"/>
            </w:tcBorders>
            <w:vAlign w:val="center"/>
          </w:tcPr>
          <w:p w14:paraId="17B52BDC" w14:textId="77777777" w:rsidR="00A454EA" w:rsidRDefault="00A454EA" w:rsidP="00FB29BC">
            <w:pPr>
              <w:spacing w:line="240" w:lineRule="auto"/>
              <w:ind w:firstLine="0"/>
              <w:jc w:val="center"/>
              <w:rPr>
                <w:szCs w:val="24"/>
              </w:rPr>
            </w:pPr>
            <w:r>
              <w:rPr>
                <w:szCs w:val="24"/>
              </w:rPr>
              <w:t>05</w:t>
            </w:r>
          </w:p>
        </w:tc>
        <w:tc>
          <w:tcPr>
            <w:tcW w:w="638" w:type="pct"/>
            <w:tcBorders>
              <w:top w:val="single" w:sz="4" w:space="0" w:color="000000"/>
              <w:left w:val="single" w:sz="4" w:space="0" w:color="000000"/>
              <w:bottom w:val="single" w:sz="4" w:space="0" w:color="000000"/>
              <w:right w:val="single" w:sz="4" w:space="0" w:color="000000"/>
            </w:tcBorders>
            <w:vAlign w:val="center"/>
          </w:tcPr>
          <w:p w14:paraId="1C6042D5" w14:textId="77777777" w:rsidR="00A454EA" w:rsidRDefault="00A454EA" w:rsidP="00FB29BC">
            <w:pPr>
              <w:spacing w:line="240" w:lineRule="auto"/>
              <w:ind w:firstLine="0"/>
              <w:jc w:val="center"/>
              <w:rPr>
                <w:szCs w:val="24"/>
              </w:rPr>
            </w:pPr>
            <w:r>
              <w:rPr>
                <w:szCs w:val="24"/>
              </w:rPr>
              <w:t>707,33</w:t>
            </w:r>
          </w:p>
        </w:tc>
      </w:tr>
      <w:bookmarkEnd w:id="94"/>
    </w:tbl>
    <w:p w14:paraId="32AE7E01" w14:textId="77777777" w:rsidR="00A454EA" w:rsidRDefault="00A454EA" w:rsidP="00A454EA">
      <w:pPr>
        <w:spacing w:line="276" w:lineRule="auto"/>
        <w:ind w:left="0"/>
        <w:rPr>
          <w:b/>
        </w:rPr>
      </w:pPr>
    </w:p>
    <w:p w14:paraId="6B24BB1C" w14:textId="77777777" w:rsidR="00A454EA" w:rsidRDefault="00A454EA" w:rsidP="00A454EA">
      <w:pPr>
        <w:spacing w:line="276" w:lineRule="auto"/>
        <w:ind w:left="0"/>
        <w:rPr>
          <w:b/>
        </w:rPr>
      </w:pPr>
      <w:r>
        <w:rPr>
          <w:b/>
        </w:rPr>
        <w:t xml:space="preserve">Obs. 1: </w:t>
      </w:r>
      <w:r w:rsidRPr="00842F4D">
        <w:t>Deverá ser solicita</w:t>
      </w:r>
      <w:r>
        <w:t>do</w:t>
      </w:r>
      <w:r w:rsidRPr="00842F4D">
        <w:t xml:space="preserve"> apresentação de prospecto/folder/ficha técnica dos produtos ofertados.</w:t>
      </w:r>
      <w:r>
        <w:rPr>
          <w:b/>
        </w:rPr>
        <w:t xml:space="preserve"> </w:t>
      </w:r>
    </w:p>
    <w:p w14:paraId="7B2B1DB3" w14:textId="569C1EA2" w:rsidR="00A454EA" w:rsidRDefault="00A454EA" w:rsidP="00A454EA">
      <w:pPr>
        <w:spacing w:line="240" w:lineRule="auto"/>
        <w:ind w:left="0"/>
        <w:rPr>
          <w:b/>
        </w:rPr>
      </w:pPr>
      <w:r>
        <w:rPr>
          <w:b/>
        </w:rPr>
        <w:t xml:space="preserve">Obs. 2: </w:t>
      </w:r>
      <w:r w:rsidRPr="007C16BB">
        <w:rPr>
          <w:bCs/>
        </w:rPr>
        <w:t>Cer</w:t>
      </w:r>
      <w:r w:rsidR="00D33C1F">
        <w:rPr>
          <w:bCs/>
        </w:rPr>
        <w:t>t</w:t>
      </w:r>
      <w:r w:rsidRPr="007C16BB">
        <w:rPr>
          <w:bCs/>
        </w:rPr>
        <w:t xml:space="preserve">ificado do </w:t>
      </w:r>
      <w:r w:rsidR="004A7E80" w:rsidRPr="009F4C7A">
        <w:rPr>
          <w:b/>
        </w:rPr>
        <w:t>INMETRO</w:t>
      </w:r>
      <w:r w:rsidR="004A7E80" w:rsidRPr="007C16BB">
        <w:rPr>
          <w:bCs/>
        </w:rPr>
        <w:t xml:space="preserve"> </w:t>
      </w:r>
      <w:r>
        <w:rPr>
          <w:bCs/>
        </w:rPr>
        <w:t xml:space="preserve">conforme </w:t>
      </w:r>
      <w:r w:rsidRPr="009F4C7A">
        <w:rPr>
          <w:b/>
        </w:rPr>
        <w:t>Portaria nº 148/2022</w:t>
      </w:r>
      <w:r>
        <w:rPr>
          <w:bCs/>
        </w:rPr>
        <w:t xml:space="preserve"> – os </w:t>
      </w:r>
      <w:r w:rsidRPr="007C16BB">
        <w:rPr>
          <w:bCs/>
        </w:rPr>
        <w:t>Eletrodomésticos são produtos de certificação compulsória, ou seja, obrigatória. Em decorrência dessa obrigatoriedade, os eletrodomésticos não certificados ficam sujeitos a multas e outras punições.</w:t>
      </w:r>
    </w:p>
    <w:p w14:paraId="401F5809" w14:textId="77777777" w:rsidR="00A454EA" w:rsidRDefault="00A454EA" w:rsidP="00A454EA">
      <w:pPr>
        <w:spacing w:line="276" w:lineRule="auto"/>
        <w:ind w:left="0"/>
        <w:rPr>
          <w:b/>
        </w:rPr>
      </w:pPr>
    </w:p>
    <w:p w14:paraId="0D811C6D" w14:textId="77777777" w:rsidR="00A454EA" w:rsidRPr="00AD7BB0" w:rsidRDefault="00A454EA" w:rsidP="00A454EA">
      <w:pPr>
        <w:pStyle w:val="NormalWeb"/>
        <w:numPr>
          <w:ilvl w:val="1"/>
          <w:numId w:val="47"/>
        </w:numPr>
        <w:spacing w:before="0" w:beforeAutospacing="0" w:after="0" w:afterAutospacing="0"/>
        <w:rPr>
          <w:b/>
        </w:rPr>
      </w:pPr>
      <w:r w:rsidRPr="00AD7BB0">
        <w:rPr>
          <w:b/>
        </w:rPr>
        <w:t xml:space="preserve">Do Fornecimento: </w:t>
      </w:r>
    </w:p>
    <w:p w14:paraId="2D2C3C31" w14:textId="77777777" w:rsidR="00A454EA" w:rsidRDefault="00A454EA" w:rsidP="00A454EA">
      <w:pPr>
        <w:spacing w:line="240" w:lineRule="auto"/>
        <w:ind w:left="0"/>
        <w:rPr>
          <w:color w:val="auto"/>
          <w:szCs w:val="24"/>
        </w:rPr>
      </w:pPr>
      <w:r w:rsidRPr="00F57A89">
        <w:rPr>
          <w:color w:val="auto"/>
          <w:szCs w:val="24"/>
        </w:rPr>
        <w:t>A entrega dos produtos, deverá ser feita</w:t>
      </w:r>
      <w:r>
        <w:rPr>
          <w:color w:val="auto"/>
          <w:szCs w:val="24"/>
        </w:rPr>
        <w:t xml:space="preserve"> em até </w:t>
      </w:r>
      <w:r w:rsidRPr="001F200F">
        <w:rPr>
          <w:rFonts w:eastAsiaTheme="minorHAnsi"/>
          <w:szCs w:val="24"/>
          <w:lang w:eastAsia="en-US"/>
        </w:rPr>
        <w:t xml:space="preserve">15 (quinze) </w:t>
      </w:r>
      <w:r w:rsidRPr="00F57A89">
        <w:rPr>
          <w:color w:val="auto"/>
          <w:szCs w:val="24"/>
        </w:rPr>
        <w:t>dias</w:t>
      </w:r>
      <w:r>
        <w:rPr>
          <w:color w:val="auto"/>
          <w:szCs w:val="24"/>
        </w:rPr>
        <w:t xml:space="preserve"> </w:t>
      </w:r>
      <w:r w:rsidRPr="00F57A89">
        <w:rPr>
          <w:color w:val="auto"/>
          <w:szCs w:val="24"/>
        </w:rPr>
        <w:t>no local especificado na ordem de compra, em horário de expediente, devendo comunicar-se previamente com o fiscal do contrato, para que esse acompanhe a entrega.</w:t>
      </w:r>
    </w:p>
    <w:p w14:paraId="150DFF4B" w14:textId="77777777" w:rsidR="00A454EA" w:rsidRPr="00F57A89" w:rsidRDefault="00A454EA" w:rsidP="00A454EA">
      <w:pPr>
        <w:spacing w:line="240" w:lineRule="auto"/>
        <w:ind w:left="0"/>
        <w:rPr>
          <w:color w:val="auto"/>
          <w:szCs w:val="24"/>
        </w:rPr>
      </w:pP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5078B67" w14:textId="77777777" w:rsidR="00A454EA" w:rsidRPr="00842F4D" w:rsidRDefault="00A454EA" w:rsidP="00A454EA">
      <w:pPr>
        <w:spacing w:line="276" w:lineRule="auto"/>
        <w:ind w:left="0"/>
        <w:rPr>
          <w:b/>
        </w:rPr>
      </w:pPr>
    </w:p>
    <w:p w14:paraId="1D7BE03D" w14:textId="77777777" w:rsidR="00A454EA" w:rsidRPr="00F57A89" w:rsidRDefault="00A454EA" w:rsidP="00A454EA">
      <w:pPr>
        <w:pStyle w:val="NormalWeb"/>
        <w:spacing w:before="0" w:beforeAutospacing="0" w:after="0" w:afterAutospacing="0"/>
        <w:rPr>
          <w:color w:val="auto"/>
        </w:rPr>
      </w:pPr>
      <w:r w:rsidRPr="00F57A89">
        <w:rPr>
          <w:b/>
          <w:color w:val="auto"/>
        </w:rPr>
        <w:t>1.4 Da Vigência</w:t>
      </w:r>
      <w:r w:rsidRPr="00F57A89">
        <w:rPr>
          <w:color w:val="auto"/>
        </w:rPr>
        <w:t xml:space="preserve">: </w:t>
      </w:r>
    </w:p>
    <w:p w14:paraId="34563444" w14:textId="77777777" w:rsidR="00A454EA" w:rsidRPr="00F57A89" w:rsidRDefault="00A454EA" w:rsidP="00A454EA">
      <w:pPr>
        <w:pStyle w:val="NormalWeb"/>
        <w:spacing w:before="0" w:beforeAutospacing="0" w:after="0" w:afterAutospacing="0"/>
        <w:rPr>
          <w:color w:val="auto"/>
        </w:rPr>
      </w:pPr>
      <w:r w:rsidRPr="00F57A89">
        <w:rPr>
          <w:color w:val="auto"/>
        </w:rPr>
        <w:t>O termo inicial do contrato será o de sua assinatura e o final ocorrerá em 31 de dezembro de 2024. Podendo ser prorrogado de acordo com a Lei 14.133/21.</w:t>
      </w:r>
    </w:p>
    <w:p w14:paraId="6A1FDFB4" w14:textId="77777777" w:rsidR="00A454EA" w:rsidRPr="00AD7BB0" w:rsidRDefault="00A454EA" w:rsidP="00A454EA">
      <w:pPr>
        <w:pStyle w:val="NormalWeb"/>
        <w:spacing w:before="0" w:beforeAutospacing="0" w:after="0" w:afterAutospacing="0" w:line="360" w:lineRule="auto"/>
      </w:pPr>
      <w:bookmarkStart w:id="95" w:name="art6xxiiib"/>
      <w:bookmarkEnd w:id="95"/>
    </w:p>
    <w:p w14:paraId="63D5F5C6" w14:textId="77777777" w:rsidR="00A454EA" w:rsidRDefault="00A454EA" w:rsidP="00A454EA">
      <w:pPr>
        <w:pStyle w:val="NormalWeb"/>
        <w:spacing w:before="0" w:beforeAutospacing="0" w:after="0" w:afterAutospacing="0"/>
        <w:rPr>
          <w:b/>
          <w:bCs/>
        </w:rPr>
      </w:pPr>
      <w:r w:rsidRPr="00AD7BB0">
        <w:rPr>
          <w:b/>
          <w:bCs/>
        </w:rPr>
        <w:t>2. FUNDAMENTAÇÃO DA CONTRATAÇÃO</w:t>
      </w:r>
    </w:p>
    <w:p w14:paraId="224290A9" w14:textId="77777777" w:rsidR="00A454EA" w:rsidRDefault="00A454EA" w:rsidP="00A454EA">
      <w:pPr>
        <w:pStyle w:val="NormalWeb"/>
        <w:spacing w:before="0" w:beforeAutospacing="0" w:after="0" w:afterAutospacing="0"/>
        <w:rPr>
          <w:color w:val="0D0D0D"/>
          <w:shd w:val="clear" w:color="auto" w:fill="FFFFFF"/>
        </w:rPr>
      </w:pPr>
      <w:r w:rsidRPr="004F0B6D">
        <w:t>A contratação que ora se pretende realizar está integralmente fundamentada na necessidade da aquisição de eletrodomésticos</w:t>
      </w:r>
      <w:r>
        <w:t xml:space="preserve"> e materiais permanentes</w:t>
      </w:r>
      <w:r w:rsidRPr="004F0B6D">
        <w:t xml:space="preserve"> a serem utilizados nas secretarias supracitadas visando atender as demandas do Município de Rodeio Bonito/RS.</w:t>
      </w:r>
      <w:r w:rsidRPr="004F0B6D">
        <w:rPr>
          <w:color w:val="0D0D0D"/>
          <w:shd w:val="clear" w:color="auto" w:fill="FFFFFF"/>
        </w:rPr>
        <w:t xml:space="preserve"> Além disso, a contratação baseia-se em critérios de qualidade e durabilidade, proporcionando ao ente municipal maior economicidade.</w:t>
      </w:r>
    </w:p>
    <w:p w14:paraId="6EB4742A" w14:textId="77777777" w:rsidR="00A454EA" w:rsidRPr="004F0B6D" w:rsidRDefault="00A454EA" w:rsidP="00A454EA">
      <w:pPr>
        <w:pStyle w:val="NormalWeb"/>
        <w:spacing w:before="0" w:beforeAutospacing="0" w:after="0" w:afterAutospacing="0"/>
      </w:pPr>
    </w:p>
    <w:p w14:paraId="1BD9681F" w14:textId="77777777" w:rsidR="00A454EA" w:rsidRPr="00AD7BB0" w:rsidRDefault="00A454EA" w:rsidP="00A454EA">
      <w:pPr>
        <w:pStyle w:val="NormalWeb"/>
        <w:spacing w:before="0" w:beforeAutospacing="0" w:after="0" w:afterAutospacing="0"/>
        <w:rPr>
          <w:b/>
          <w:bCs/>
        </w:rPr>
      </w:pPr>
      <w:bookmarkStart w:id="96" w:name="art6xxiiic"/>
      <w:bookmarkEnd w:id="96"/>
      <w:r w:rsidRPr="00AD7BB0">
        <w:rPr>
          <w:b/>
          <w:bCs/>
        </w:rPr>
        <w:t>3. DESCRIÇÃO DA SOLUÇÃO COMO UM TODO</w:t>
      </w:r>
    </w:p>
    <w:p w14:paraId="7E7C2049" w14:textId="6AB2EF2E" w:rsidR="00A454EA" w:rsidRDefault="00A454EA" w:rsidP="00A454EA">
      <w:pPr>
        <w:spacing w:line="240" w:lineRule="auto"/>
        <w:rPr>
          <w:szCs w:val="24"/>
        </w:rPr>
      </w:pPr>
      <w:r w:rsidRPr="004F0B6D">
        <w:rPr>
          <w:szCs w:val="24"/>
        </w:rPr>
        <w:t>A solução proposta é o fornecimento de eletrodomésticos</w:t>
      </w:r>
      <w:r>
        <w:rPr>
          <w:szCs w:val="24"/>
        </w:rPr>
        <w:t xml:space="preserve"> e </w:t>
      </w:r>
      <w:r>
        <w:t>materiais permanentes</w:t>
      </w:r>
      <w:r w:rsidRPr="004F0B6D">
        <w:rPr>
          <w:szCs w:val="24"/>
        </w:rPr>
        <w:t>, os quais serão utilizados nas Escolas</w:t>
      </w:r>
      <w:r>
        <w:rPr>
          <w:szCs w:val="24"/>
        </w:rPr>
        <w:t xml:space="preserve"> e </w:t>
      </w:r>
      <w:r w:rsidRPr="004F0B6D">
        <w:rPr>
          <w:szCs w:val="24"/>
        </w:rPr>
        <w:t>Administração</w:t>
      </w:r>
      <w:r>
        <w:rPr>
          <w:szCs w:val="24"/>
        </w:rPr>
        <w:t xml:space="preserve"> Municipal</w:t>
      </w:r>
      <w:r w:rsidRPr="004F0B6D">
        <w:rPr>
          <w:szCs w:val="24"/>
        </w:rPr>
        <w:t xml:space="preserve"> </w:t>
      </w:r>
      <w:r>
        <w:rPr>
          <w:szCs w:val="24"/>
        </w:rPr>
        <w:t>d</w:t>
      </w:r>
      <w:r w:rsidRPr="004F0B6D">
        <w:rPr>
          <w:szCs w:val="24"/>
        </w:rPr>
        <w:t>e Rodeio Bonito/RS</w:t>
      </w:r>
      <w:r>
        <w:rPr>
          <w:szCs w:val="24"/>
        </w:rPr>
        <w:t>,</w:t>
      </w:r>
      <w:r w:rsidRPr="004F0B6D">
        <w:rPr>
          <w:szCs w:val="24"/>
        </w:rPr>
        <w:t xml:space="preserve"> tendo em vista a necessidade e grande demanda destes no atual momento, estabelecendo fornecedores confiáveis e produtos de qualidade</w:t>
      </w:r>
      <w:bookmarkStart w:id="97" w:name="_Hlk169851968"/>
      <w:r w:rsidRPr="004F0B6D">
        <w:rPr>
          <w:szCs w:val="24"/>
        </w:rPr>
        <w:t>, proporcionando deste modo, melhor desempenho dos trabalhos rotineiros dos setores</w:t>
      </w:r>
      <w:bookmarkEnd w:id="97"/>
      <w:r>
        <w:rPr>
          <w:szCs w:val="24"/>
        </w:rPr>
        <w:t>. Os e</w:t>
      </w:r>
      <w:r w:rsidRPr="004F0B6D">
        <w:rPr>
          <w:szCs w:val="24"/>
        </w:rPr>
        <w:t>letrodomésticos ora pretendidos seguem as especificações descritas no item 1.2</w:t>
      </w:r>
      <w:r w:rsidR="00DE59A8">
        <w:rPr>
          <w:szCs w:val="24"/>
        </w:rPr>
        <w:t>.</w:t>
      </w:r>
      <w:r w:rsidRPr="004F0B6D">
        <w:rPr>
          <w:szCs w:val="24"/>
        </w:rPr>
        <w:t xml:space="preserve"> do presente documento.</w:t>
      </w:r>
    </w:p>
    <w:p w14:paraId="76E28270" w14:textId="77777777" w:rsidR="00DE59A8" w:rsidRDefault="00DE59A8" w:rsidP="00A454EA">
      <w:pPr>
        <w:spacing w:line="240" w:lineRule="auto"/>
        <w:rPr>
          <w:szCs w:val="24"/>
        </w:rPr>
      </w:pPr>
    </w:p>
    <w:p w14:paraId="7AEF851B" w14:textId="77777777" w:rsidR="00A454EA" w:rsidRPr="00AD7BB0" w:rsidRDefault="00A454EA" w:rsidP="00A454EA">
      <w:pPr>
        <w:pStyle w:val="NormalWeb"/>
        <w:spacing w:before="0" w:beforeAutospacing="0" w:after="0" w:afterAutospacing="0"/>
        <w:rPr>
          <w:b/>
          <w:bCs/>
        </w:rPr>
      </w:pPr>
      <w:bookmarkStart w:id="98" w:name="art6xxiiid"/>
      <w:bookmarkEnd w:id="98"/>
      <w:r w:rsidRPr="00AD7BB0">
        <w:rPr>
          <w:b/>
          <w:bCs/>
        </w:rPr>
        <w:t>4. REQUISITOS DA CONTRATAÇÃO</w:t>
      </w:r>
    </w:p>
    <w:p w14:paraId="51D24EEC" w14:textId="77777777" w:rsidR="00A454EA" w:rsidRDefault="00A454EA" w:rsidP="00A454EA">
      <w:pPr>
        <w:spacing w:line="240" w:lineRule="auto"/>
        <w:rPr>
          <w:color w:val="FF0000"/>
          <w:szCs w:val="24"/>
        </w:rPr>
      </w:pPr>
      <w:bookmarkStart w:id="99" w:name="art6xxiiie"/>
      <w:bookmarkStart w:id="100" w:name="_Hlk169785282"/>
      <w:bookmarkEnd w:id="99"/>
      <w:r w:rsidRPr="00AD7BB0">
        <w:rPr>
          <w:szCs w:val="24"/>
        </w:rPr>
        <w:t xml:space="preserve">Os </w:t>
      </w:r>
      <w:r>
        <w:rPr>
          <w:szCs w:val="24"/>
        </w:rPr>
        <w:t xml:space="preserve">produtos </w:t>
      </w:r>
      <w:r w:rsidRPr="004F0B6D">
        <w:rPr>
          <w:szCs w:val="24"/>
        </w:rPr>
        <w:t>possuem natureza de bens comuns, conforme Decreto Municipal nº 4.352/2023, tendo em vista que seus padrões de desempenho e qualidade podem ser objetivamente definidos pelo edital, por meio de especificações usuais de mercado, nos termos do art. 6º, inciso XIII, da Lei Federal nº 14.133/2021.</w:t>
      </w:r>
      <w:r>
        <w:rPr>
          <w:szCs w:val="24"/>
        </w:rPr>
        <w:t xml:space="preserve"> </w:t>
      </w:r>
    </w:p>
    <w:p w14:paraId="0C2AA627" w14:textId="77777777" w:rsidR="00A454EA" w:rsidRPr="00AD7BB0" w:rsidRDefault="00A454EA" w:rsidP="00A454EA">
      <w:pPr>
        <w:spacing w:line="240" w:lineRule="auto"/>
        <w:rPr>
          <w:szCs w:val="24"/>
        </w:rPr>
      </w:pPr>
      <w:r w:rsidRPr="00AD7BB0">
        <w:rPr>
          <w:szCs w:val="24"/>
        </w:rPr>
        <w:lastRenderedPageBreak/>
        <w:t xml:space="preserve">A contratação será realizada </w:t>
      </w:r>
      <w:r w:rsidRPr="00ED75E5">
        <w:rPr>
          <w:color w:val="auto"/>
          <w:szCs w:val="24"/>
        </w:rPr>
        <w:t>por meio de licitação, na modalidade Pregão, na sua forma eletrônica, com critério de julgamento por menor preço, nos termos dos artigos 6º, inciso XLI, 17, § 2º, e 34, todos da Lei Federal nº 14.133/2021.</w:t>
      </w:r>
    </w:p>
    <w:p w14:paraId="5B34E7A7" w14:textId="77777777" w:rsidR="00A454EA" w:rsidRPr="00AD7BB0" w:rsidRDefault="00A454EA" w:rsidP="00A454EA">
      <w:pPr>
        <w:spacing w:line="240" w:lineRule="auto"/>
        <w:rPr>
          <w:szCs w:val="24"/>
        </w:rPr>
      </w:pPr>
      <w:r w:rsidRPr="00AD7BB0">
        <w:rPr>
          <w:szCs w:val="24"/>
        </w:rPr>
        <w:t>Para fornecimento</w:t>
      </w:r>
      <w:r>
        <w:rPr>
          <w:szCs w:val="24"/>
        </w:rPr>
        <w:t xml:space="preserve"> dos produtos</w:t>
      </w:r>
      <w:r w:rsidRPr="00AD7BB0">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17A7E86F" w14:textId="77777777" w:rsidR="00A454EA" w:rsidRPr="00725F67" w:rsidRDefault="00A454EA" w:rsidP="00A454EA">
      <w:pPr>
        <w:rPr>
          <w:szCs w:val="24"/>
        </w:rPr>
      </w:pPr>
      <w:r w:rsidRPr="00AD7BB0">
        <w:rPr>
          <w:rFonts w:eastAsiaTheme="majorEastAsia"/>
          <w:b/>
          <w:bCs/>
          <w:szCs w:val="24"/>
        </w:rPr>
        <w:t>I</w:t>
      </w:r>
      <w:r w:rsidRPr="00725F67">
        <w:rPr>
          <w:szCs w:val="24"/>
        </w:rPr>
        <w:t> -</w:t>
      </w:r>
      <w:r w:rsidRPr="00AD7BB0">
        <w:rPr>
          <w:szCs w:val="24"/>
        </w:rPr>
        <w:t xml:space="preserve">  </w:t>
      </w:r>
      <w:r w:rsidRPr="00725F67">
        <w:rPr>
          <w:szCs w:val="24"/>
        </w:rPr>
        <w:t xml:space="preserve"> </w:t>
      </w:r>
      <w:r>
        <w:rPr>
          <w:szCs w:val="24"/>
        </w:rPr>
        <w:t>J</w:t>
      </w:r>
      <w:r w:rsidRPr="00725F67">
        <w:rPr>
          <w:szCs w:val="24"/>
        </w:rPr>
        <w:t>urídica;</w:t>
      </w:r>
    </w:p>
    <w:p w14:paraId="1F8C99FB" w14:textId="77777777" w:rsidR="00A454EA" w:rsidRPr="00725F67" w:rsidRDefault="00A454EA" w:rsidP="00A454EA">
      <w:pPr>
        <w:rPr>
          <w:szCs w:val="24"/>
        </w:rPr>
      </w:pPr>
      <w:r w:rsidRPr="00AD7BB0">
        <w:rPr>
          <w:rFonts w:eastAsiaTheme="majorEastAsia"/>
          <w:b/>
          <w:bCs/>
          <w:szCs w:val="24"/>
        </w:rPr>
        <w:t>II</w:t>
      </w:r>
      <w:r w:rsidRPr="00725F67">
        <w:rPr>
          <w:szCs w:val="24"/>
        </w:rPr>
        <w:t xml:space="preserve"> - </w:t>
      </w:r>
      <w:r w:rsidRPr="00AD7BB0">
        <w:rPr>
          <w:szCs w:val="24"/>
        </w:rPr>
        <w:t>Técnica</w:t>
      </w:r>
      <w:r w:rsidRPr="00725F67">
        <w:rPr>
          <w:szCs w:val="24"/>
        </w:rPr>
        <w:t>;</w:t>
      </w:r>
    </w:p>
    <w:p w14:paraId="6FFBF9BD" w14:textId="77777777" w:rsidR="00A454EA" w:rsidRPr="00725F67" w:rsidRDefault="00A454EA" w:rsidP="00A454EA">
      <w:pPr>
        <w:rPr>
          <w:szCs w:val="24"/>
        </w:rPr>
      </w:pPr>
      <w:bookmarkStart w:id="101" w:name="_Hlk169785295"/>
      <w:bookmarkEnd w:id="100"/>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30A8B369" w14:textId="77777777" w:rsidR="00A454EA" w:rsidRDefault="00A454EA" w:rsidP="00A454EA">
      <w:pPr>
        <w:rPr>
          <w:szCs w:val="24"/>
        </w:rPr>
      </w:pPr>
      <w:r w:rsidRPr="00AD7BB0">
        <w:rPr>
          <w:rFonts w:eastAsiaTheme="majorEastAsia"/>
          <w:b/>
          <w:bCs/>
          <w:szCs w:val="24"/>
        </w:rPr>
        <w:t>IV</w:t>
      </w:r>
      <w:r w:rsidRPr="00725F67">
        <w:rPr>
          <w:szCs w:val="24"/>
        </w:rPr>
        <w:t> - Econômico-financeira.</w:t>
      </w:r>
    </w:p>
    <w:bookmarkEnd w:id="101"/>
    <w:p w14:paraId="52F77E69" w14:textId="77777777" w:rsidR="00A454EA" w:rsidRPr="00725F67" w:rsidRDefault="00A454EA" w:rsidP="00A454EA">
      <w:pPr>
        <w:rPr>
          <w:szCs w:val="24"/>
        </w:rPr>
      </w:pPr>
    </w:p>
    <w:p w14:paraId="7BB975FB" w14:textId="77777777" w:rsidR="00A454EA" w:rsidRDefault="00A454EA" w:rsidP="00A454EA">
      <w:pPr>
        <w:pStyle w:val="NormalWeb"/>
        <w:spacing w:before="0" w:beforeAutospacing="0" w:after="0" w:afterAutospacing="0"/>
        <w:rPr>
          <w:b/>
          <w:bCs/>
        </w:rPr>
      </w:pPr>
      <w:r w:rsidRPr="00AD7BB0">
        <w:rPr>
          <w:b/>
          <w:bCs/>
        </w:rPr>
        <w:t>5. MODELO DE EXECUÇÃO DO OBJETO</w:t>
      </w:r>
    </w:p>
    <w:p w14:paraId="14F01758" w14:textId="77777777" w:rsidR="00A454EA" w:rsidRPr="004F0B6D" w:rsidRDefault="00A454EA" w:rsidP="00A454EA">
      <w:pPr>
        <w:spacing w:line="240" w:lineRule="auto"/>
        <w:rPr>
          <w:szCs w:val="24"/>
        </w:rPr>
      </w:pPr>
      <w:r w:rsidRPr="004F0B6D">
        <w:rPr>
          <w:b/>
          <w:szCs w:val="24"/>
        </w:rPr>
        <w:t xml:space="preserve">5.1 Resultados pretendidos </w:t>
      </w:r>
    </w:p>
    <w:p w14:paraId="59BC59DE" w14:textId="77777777" w:rsidR="00A454EA" w:rsidRPr="004F0B6D" w:rsidRDefault="00A454EA" w:rsidP="00A454EA">
      <w:pPr>
        <w:spacing w:line="240" w:lineRule="auto"/>
        <w:rPr>
          <w:i/>
          <w:szCs w:val="24"/>
        </w:rPr>
      </w:pPr>
      <w:r w:rsidRPr="004F0B6D">
        <w:rPr>
          <w:szCs w:val="24"/>
        </w:rPr>
        <w:t>Pretende-se com o presente processo licitatório, obter os eletrodomésticos</w:t>
      </w:r>
      <w:r>
        <w:rPr>
          <w:szCs w:val="24"/>
        </w:rPr>
        <w:t xml:space="preserve"> e </w:t>
      </w:r>
      <w:r>
        <w:t>materiais permanentes</w:t>
      </w:r>
      <w:r w:rsidRPr="004F0B6D">
        <w:rPr>
          <w:szCs w:val="24"/>
        </w:rPr>
        <w:t xml:space="preserve"> anteriormente citados e suprir com as demandas existentes, a fim de atender as necessidades advindas das secretarias do município de Rodeio Bonito</w:t>
      </w:r>
      <w:r>
        <w:rPr>
          <w:szCs w:val="24"/>
        </w:rPr>
        <w:t>/RS</w:t>
      </w:r>
      <w:r w:rsidRPr="004F0B6D">
        <w:rPr>
          <w:szCs w:val="24"/>
        </w:rPr>
        <w:t xml:space="preserve">.  </w:t>
      </w:r>
    </w:p>
    <w:p w14:paraId="29D07DC1" w14:textId="77777777" w:rsidR="00A454EA" w:rsidRPr="004F0B6D" w:rsidRDefault="00A454EA" w:rsidP="00A454EA">
      <w:pPr>
        <w:spacing w:line="240" w:lineRule="auto"/>
        <w:rPr>
          <w:szCs w:val="24"/>
        </w:rPr>
      </w:pPr>
      <w:r w:rsidRPr="004F0B6D">
        <w:rPr>
          <w:b/>
          <w:szCs w:val="24"/>
        </w:rPr>
        <w:t xml:space="preserve">5.2 </w:t>
      </w:r>
      <w:r w:rsidRPr="004F0B6D">
        <w:rPr>
          <w:b/>
          <w:szCs w:val="24"/>
          <w:u w:val="single"/>
        </w:rPr>
        <w:t>Serviços</w:t>
      </w:r>
      <w:r w:rsidRPr="004F0B6D">
        <w:rPr>
          <w:szCs w:val="24"/>
        </w:rPr>
        <w:t>:</w:t>
      </w:r>
    </w:p>
    <w:p w14:paraId="3E75225D" w14:textId="77777777" w:rsidR="00A454EA" w:rsidRPr="004F0B6D" w:rsidRDefault="00A454EA" w:rsidP="00A454EA">
      <w:pPr>
        <w:spacing w:line="240" w:lineRule="auto"/>
        <w:rPr>
          <w:strike/>
          <w:szCs w:val="24"/>
        </w:rPr>
      </w:pPr>
      <w:r w:rsidRPr="004F0B6D">
        <w:rPr>
          <w:szCs w:val="24"/>
        </w:rPr>
        <w:t xml:space="preserve">O objeto que se pretende contratar </w:t>
      </w:r>
      <w:r w:rsidRPr="004F0B6D">
        <w:rPr>
          <w:b/>
          <w:szCs w:val="24"/>
          <w:u w:val="single"/>
        </w:rPr>
        <w:t>não caracteriza</w:t>
      </w:r>
      <w:r w:rsidRPr="004F0B6D">
        <w:rPr>
          <w:szCs w:val="24"/>
        </w:rPr>
        <w:t xml:space="preserve"> serviço ofertado em regime de monopólio.</w:t>
      </w:r>
    </w:p>
    <w:p w14:paraId="2EB42E0A" w14:textId="77777777" w:rsidR="00A454EA" w:rsidRPr="004F0B6D" w:rsidRDefault="00A454EA" w:rsidP="00A454EA">
      <w:pPr>
        <w:spacing w:line="240" w:lineRule="auto"/>
        <w:rPr>
          <w:szCs w:val="24"/>
        </w:rPr>
      </w:pPr>
      <w:r w:rsidRPr="004F0B6D">
        <w:rPr>
          <w:b/>
          <w:szCs w:val="24"/>
        </w:rPr>
        <w:t xml:space="preserve">5.3 </w:t>
      </w:r>
      <w:r w:rsidRPr="004F0B6D">
        <w:rPr>
          <w:b/>
          <w:szCs w:val="24"/>
          <w:u w:val="single"/>
        </w:rPr>
        <w:t>Geração de receita e contrato de eficiência</w:t>
      </w:r>
      <w:r w:rsidRPr="004F0B6D">
        <w:rPr>
          <w:szCs w:val="24"/>
        </w:rPr>
        <w:t>:</w:t>
      </w:r>
    </w:p>
    <w:p w14:paraId="515710D2" w14:textId="77777777" w:rsidR="00A454EA" w:rsidRPr="004F0B6D" w:rsidRDefault="00A454EA" w:rsidP="00A454EA">
      <w:pPr>
        <w:spacing w:line="240" w:lineRule="auto"/>
        <w:rPr>
          <w:szCs w:val="24"/>
        </w:rPr>
      </w:pPr>
      <w:r w:rsidRPr="004F0B6D">
        <w:rPr>
          <w:szCs w:val="24"/>
        </w:rPr>
        <w:t xml:space="preserve">O objeto que se pretende contratar </w:t>
      </w:r>
      <w:r w:rsidRPr="004F0B6D">
        <w:rPr>
          <w:b/>
          <w:szCs w:val="24"/>
          <w:u w:val="single"/>
        </w:rPr>
        <w:t>não</w:t>
      </w:r>
      <w:r w:rsidRPr="004F0B6D">
        <w:rPr>
          <w:b/>
          <w:szCs w:val="24"/>
        </w:rPr>
        <w:t xml:space="preserve"> gera receita</w:t>
      </w:r>
      <w:r w:rsidRPr="004F0B6D">
        <w:rPr>
          <w:szCs w:val="24"/>
        </w:rPr>
        <w:t xml:space="preserve"> ao ente municipal, muito menos se caracteriza como contrato de eficiência.</w:t>
      </w:r>
    </w:p>
    <w:p w14:paraId="142D244E" w14:textId="77777777" w:rsidR="00A454EA" w:rsidRPr="004F0B6D" w:rsidRDefault="00A454EA" w:rsidP="00A454EA">
      <w:pPr>
        <w:spacing w:line="240" w:lineRule="auto"/>
        <w:rPr>
          <w:szCs w:val="24"/>
        </w:rPr>
      </w:pPr>
      <w:r w:rsidRPr="004F0B6D">
        <w:rPr>
          <w:b/>
          <w:szCs w:val="24"/>
        </w:rPr>
        <w:t>5.4 Informações relevantes para o dimensionamento da proposta</w:t>
      </w:r>
    </w:p>
    <w:p w14:paraId="22D679E9" w14:textId="77777777" w:rsidR="00A454EA" w:rsidRDefault="00A454EA" w:rsidP="00A454EA">
      <w:pPr>
        <w:spacing w:line="240" w:lineRule="auto"/>
        <w:rPr>
          <w:szCs w:val="24"/>
        </w:rPr>
      </w:pPr>
      <w:r w:rsidRPr="004F0B6D">
        <w:rPr>
          <w:szCs w:val="24"/>
        </w:rPr>
        <w:t>A demanda do órgão tem como base as seguintes características: compra de eletrodomésticos</w:t>
      </w:r>
      <w:r>
        <w:rPr>
          <w:szCs w:val="24"/>
        </w:rPr>
        <w:t xml:space="preserve"> e </w:t>
      </w:r>
      <w:r>
        <w:t>materiais permanentes</w:t>
      </w:r>
      <w:r w:rsidRPr="004F0B6D">
        <w:rPr>
          <w:szCs w:val="24"/>
        </w:rPr>
        <w:t xml:space="preserve">, contribuindo como desenvolvimento das atividades municipais.  </w:t>
      </w:r>
    </w:p>
    <w:p w14:paraId="190FB49E" w14:textId="77777777" w:rsidR="00A454EA" w:rsidRDefault="00A454EA" w:rsidP="00A454EA">
      <w:pPr>
        <w:spacing w:line="240" w:lineRule="auto"/>
        <w:rPr>
          <w:szCs w:val="24"/>
        </w:rPr>
      </w:pPr>
    </w:p>
    <w:p w14:paraId="0A90C421" w14:textId="77777777" w:rsidR="00A454EA" w:rsidRPr="001F200F" w:rsidRDefault="00A454EA" w:rsidP="00A454EA">
      <w:pPr>
        <w:keepNext/>
        <w:keepLines/>
        <w:tabs>
          <w:tab w:val="left" w:pos="567"/>
        </w:tabs>
        <w:spacing w:line="240" w:lineRule="auto"/>
        <w:ind w:left="0" w:firstLine="0"/>
        <w:jc w:val="center"/>
        <w:rPr>
          <w:rFonts w:eastAsia="Arial"/>
          <w:b/>
          <w:szCs w:val="24"/>
          <w:lang w:eastAsia="en-US"/>
        </w:rPr>
      </w:pPr>
      <w:r w:rsidRPr="001F200F">
        <w:rPr>
          <w:rFonts w:ascii="Cambria Math" w:eastAsia="Wingdings" w:hAnsi="Cambria Math" w:cs="Cambria Math"/>
          <w:b/>
          <w:szCs w:val="24"/>
          <w:lang w:eastAsia="en-US"/>
        </w:rPr>
        <w:t>⇨</w:t>
      </w:r>
      <w:r w:rsidRPr="001F200F">
        <w:rPr>
          <w:rFonts w:eastAsia="Arial"/>
          <w:b/>
          <w:szCs w:val="24"/>
          <w:lang w:eastAsia="en-US"/>
        </w:rPr>
        <w:t xml:space="preserve"> </w:t>
      </w:r>
      <w:r w:rsidRPr="001F200F">
        <w:rPr>
          <w:rFonts w:eastAsia="Arial"/>
          <w:b/>
          <w:szCs w:val="24"/>
          <w:u w:val="single"/>
          <w:lang w:eastAsia="en-US"/>
        </w:rPr>
        <w:t>PARA COMPRAS</w:t>
      </w:r>
      <w:r w:rsidRPr="001F200F">
        <w:rPr>
          <w:rFonts w:eastAsia="Arial"/>
          <w:b/>
          <w:szCs w:val="24"/>
          <w:lang w:eastAsia="en-US"/>
        </w:rPr>
        <w:t xml:space="preserve"> </w:t>
      </w:r>
      <w:r w:rsidRPr="001F200F">
        <w:rPr>
          <w:rFonts w:ascii="Cambria Math" w:eastAsia="Wingdings" w:hAnsi="Cambria Math" w:cs="Cambria Math"/>
          <w:b/>
          <w:szCs w:val="24"/>
          <w:lang w:eastAsia="en-US"/>
        </w:rPr>
        <w:t>⇦</w:t>
      </w:r>
    </w:p>
    <w:p w14:paraId="6EC0D856" w14:textId="77777777" w:rsidR="00A454EA" w:rsidRPr="001F200F" w:rsidRDefault="00A454EA" w:rsidP="00A454EA">
      <w:pPr>
        <w:keepNext/>
        <w:keepLines/>
        <w:tabs>
          <w:tab w:val="left" w:pos="567"/>
        </w:tabs>
        <w:spacing w:line="240" w:lineRule="auto"/>
        <w:ind w:left="0" w:firstLine="0"/>
        <w:jc w:val="center"/>
        <w:rPr>
          <w:rFonts w:eastAsia="Arial"/>
          <w:b/>
          <w:color w:val="FF0000"/>
          <w:szCs w:val="24"/>
          <w:u w:val="single"/>
          <w:lang w:eastAsia="en-US"/>
        </w:rPr>
      </w:pPr>
    </w:p>
    <w:p w14:paraId="77385DD7" w14:textId="77777777" w:rsidR="00A454EA" w:rsidRPr="001F200F" w:rsidRDefault="00A454EA" w:rsidP="00A454EA">
      <w:pPr>
        <w:spacing w:line="240" w:lineRule="auto"/>
        <w:ind w:left="0" w:firstLine="0"/>
        <w:rPr>
          <w:rFonts w:eastAsiaTheme="minorHAnsi"/>
          <w:b/>
          <w:color w:val="auto"/>
          <w:szCs w:val="24"/>
          <w:lang w:eastAsia="en-US"/>
        </w:rPr>
      </w:pPr>
      <w:r w:rsidRPr="001F200F">
        <w:rPr>
          <w:rFonts w:eastAsiaTheme="minorHAnsi"/>
          <w:b/>
          <w:color w:val="auto"/>
          <w:szCs w:val="24"/>
          <w:lang w:eastAsia="en-US"/>
        </w:rPr>
        <w:t xml:space="preserve">5.5 Forma de fornecimento dos BENS adquiridos será: </w:t>
      </w:r>
    </w:p>
    <w:p w14:paraId="4874F206" w14:textId="77777777" w:rsidR="00A454EA" w:rsidRPr="001F200F" w:rsidRDefault="00A454EA" w:rsidP="00A454EA">
      <w:pPr>
        <w:spacing w:line="240" w:lineRule="auto"/>
        <w:rPr>
          <w:rFonts w:eastAsiaTheme="minorHAnsi"/>
          <w:szCs w:val="24"/>
          <w:lang w:eastAsia="en-US"/>
        </w:rPr>
      </w:pPr>
      <w:r w:rsidRPr="001F200F">
        <w:rPr>
          <w:rFonts w:eastAsiaTheme="minorHAnsi"/>
          <w:b/>
          <w:szCs w:val="24"/>
          <w:lang w:eastAsia="en-US"/>
        </w:rPr>
        <w:t>Parcelada:</w:t>
      </w:r>
      <w:r w:rsidRPr="001F200F">
        <w:rPr>
          <w:rFonts w:eastAsiaTheme="minorHAnsi"/>
          <w:szCs w:val="24"/>
          <w:lang w:eastAsia="en-US"/>
        </w:rPr>
        <w:t xml:space="preserve"> entregue conforme demanda administrativa ou pela natureza do objeto, até 15 (quinze) dias após a solicitação.</w:t>
      </w:r>
    </w:p>
    <w:p w14:paraId="49759FD4" w14:textId="77777777" w:rsidR="00A454EA" w:rsidRPr="001F200F" w:rsidRDefault="00A454EA" w:rsidP="00A454EA">
      <w:pPr>
        <w:spacing w:line="240" w:lineRule="auto"/>
        <w:ind w:left="0" w:firstLine="0"/>
        <w:rPr>
          <w:rFonts w:eastAsiaTheme="minorHAnsi"/>
          <w:szCs w:val="24"/>
          <w:lang w:eastAsia="en-US"/>
        </w:rPr>
      </w:pPr>
      <w:r w:rsidRPr="001F200F">
        <w:rPr>
          <w:rFonts w:eastAsiaTheme="minorHAnsi"/>
          <w:b/>
          <w:szCs w:val="24"/>
          <w:lang w:eastAsia="en-US"/>
        </w:rPr>
        <w:t xml:space="preserve">5.5.1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40816514" w14:textId="77777777" w:rsidR="00A454EA" w:rsidRPr="001F200F" w:rsidRDefault="00A454EA" w:rsidP="00A454EA">
      <w:pPr>
        <w:spacing w:line="240" w:lineRule="auto"/>
        <w:ind w:left="0" w:firstLine="0"/>
        <w:rPr>
          <w:rFonts w:eastAsiaTheme="minorHAnsi"/>
          <w:b/>
          <w:color w:val="auto"/>
          <w:szCs w:val="24"/>
          <w:lang w:eastAsia="en-US"/>
        </w:rPr>
      </w:pPr>
      <w:r w:rsidRPr="001F200F">
        <w:rPr>
          <w:rFonts w:eastAsiaTheme="minorHAnsi"/>
          <w:b/>
          <w:color w:val="auto"/>
          <w:szCs w:val="24"/>
          <w:lang w:eastAsia="en-US"/>
        </w:rPr>
        <w:t>5.6 Garantia, manutenção e assistência técnica</w:t>
      </w:r>
    </w:p>
    <w:p w14:paraId="3F0F7AAB" w14:textId="77777777" w:rsidR="00A454EA" w:rsidRPr="001F200F" w:rsidRDefault="00A454EA" w:rsidP="00A454EA">
      <w:pPr>
        <w:spacing w:line="240" w:lineRule="auto"/>
        <w:ind w:left="0" w:firstLine="0"/>
        <w:rPr>
          <w:rFonts w:eastAsiaTheme="minorHAnsi"/>
          <w:color w:val="auto"/>
          <w:szCs w:val="24"/>
          <w:lang w:eastAsia="en-US"/>
        </w:rPr>
      </w:pPr>
      <w:r w:rsidRPr="001F200F">
        <w:rPr>
          <w:rFonts w:eastAsiaTheme="minorHAnsi"/>
          <w:color w:val="auto"/>
          <w:szCs w:val="24"/>
          <w:lang w:eastAsia="en-US"/>
        </w:rPr>
        <w:t xml:space="preserve">Quanto ao prazo de garantia dos produtos ou substituição destes, realização de manutenção ou prestação de assistência técnica é aquele estabelecido na Lei nº 8.078, de 11 de setembro de 1990 (Código de Defesa do Consumidor); </w:t>
      </w:r>
    </w:p>
    <w:p w14:paraId="4FE1DA1F" w14:textId="77777777" w:rsidR="00A454EA" w:rsidRPr="001F200F" w:rsidRDefault="00A454EA" w:rsidP="00A454EA">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5.6.1 </w:t>
      </w:r>
      <w:r w:rsidRPr="001F200F">
        <w:rPr>
          <w:rFonts w:eastAsiaTheme="minorHAnsi"/>
          <w:color w:val="auto"/>
          <w:szCs w:val="24"/>
          <w:lang w:eastAsia="en-US"/>
        </w:rPr>
        <w:t xml:space="preserve">A garantia será prestada com vistas a manter os produtos fornecidos em perfeitas condições de uso, sem qualquer ônus ou custo adicional para o Contratante. </w:t>
      </w:r>
    </w:p>
    <w:p w14:paraId="2679B599" w14:textId="77777777" w:rsidR="00A454EA" w:rsidRPr="001F200F" w:rsidRDefault="00A454EA" w:rsidP="00A454EA">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5.6.2 </w:t>
      </w:r>
      <w:r w:rsidRPr="001F200F">
        <w:rPr>
          <w:rFonts w:eastAsiaTheme="minorHAnsi"/>
          <w:color w:val="auto"/>
          <w:szCs w:val="24"/>
          <w:lang w:eastAsia="en-US"/>
        </w:rPr>
        <w:t xml:space="preserve">A garantia abrange a realização da manutenção corretiva dos bens pelo próprio Contratado, ou, se for o caso, por meio de assistência técnica autorizada, de acordo com as normas técnicas específicas. </w:t>
      </w:r>
    </w:p>
    <w:p w14:paraId="26387C5C" w14:textId="77777777" w:rsidR="00A454EA" w:rsidRPr="001F200F" w:rsidRDefault="00A454EA" w:rsidP="00A454EA">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5.6.3 </w:t>
      </w:r>
      <w:r w:rsidRPr="001F200F">
        <w:rPr>
          <w:rFonts w:eastAsiaTheme="minorHAnsi"/>
          <w:color w:val="auto"/>
          <w:szCs w:val="24"/>
          <w:lang w:eastAsia="en-US"/>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60079DBA" w14:textId="77777777" w:rsidR="00A454EA" w:rsidRPr="001F200F" w:rsidRDefault="00A454EA" w:rsidP="00A454EA">
      <w:pPr>
        <w:spacing w:line="240" w:lineRule="auto"/>
        <w:ind w:left="0" w:firstLine="0"/>
        <w:rPr>
          <w:rFonts w:eastAsiaTheme="minorHAnsi"/>
          <w:color w:val="auto"/>
          <w:szCs w:val="24"/>
          <w:lang w:eastAsia="en-US"/>
        </w:rPr>
      </w:pPr>
      <w:r w:rsidRPr="001F200F">
        <w:rPr>
          <w:rFonts w:eastAsiaTheme="minorHAnsi"/>
          <w:b/>
          <w:color w:val="auto"/>
          <w:szCs w:val="24"/>
          <w:lang w:eastAsia="en-US"/>
        </w:rPr>
        <w:lastRenderedPageBreak/>
        <w:t xml:space="preserve">5.6.4 </w:t>
      </w:r>
      <w:r w:rsidRPr="001F200F">
        <w:rPr>
          <w:rFonts w:eastAsiaTheme="minorHAnsi"/>
          <w:color w:val="auto"/>
          <w:szCs w:val="24"/>
          <w:lang w:eastAsia="en-US"/>
        </w:rPr>
        <w:t xml:space="preserve">Os produtos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F3ACD47" w14:textId="77777777" w:rsidR="00A454EA" w:rsidRPr="001F200F" w:rsidRDefault="00A454EA" w:rsidP="00A454EA">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5.6.5 </w:t>
      </w:r>
      <w:r w:rsidRPr="001F200F">
        <w:rPr>
          <w:rFonts w:eastAsiaTheme="minorHAnsi"/>
          <w:color w:val="auto"/>
          <w:szCs w:val="24"/>
          <w:lang w:eastAsia="en-US"/>
        </w:rPr>
        <w:t xml:space="preserve">Uma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2DE1D511" w14:textId="77777777" w:rsidR="00A454EA" w:rsidRPr="001F200F" w:rsidRDefault="00A454EA" w:rsidP="00A454EA">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5.6.6 </w:t>
      </w:r>
      <w:r w:rsidRPr="001F200F">
        <w:rPr>
          <w:rFonts w:eastAsiaTheme="minorHAnsi"/>
          <w:color w:val="auto"/>
          <w:szCs w:val="24"/>
          <w:lang w:eastAsia="en-US"/>
        </w:rPr>
        <w:t xml:space="preserve">O prazo indicado no subitem anterior, durante seu transcurso, poderá ser prorrogado uma única vez, por igual período, mediante solicitação escrita e justificada do Contratado, aceita pelo Contratante. </w:t>
      </w:r>
    </w:p>
    <w:p w14:paraId="4BB7B076" w14:textId="77777777" w:rsidR="00A454EA" w:rsidRPr="001F200F" w:rsidRDefault="00A454EA" w:rsidP="00A454EA">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5.6.7 </w:t>
      </w:r>
      <w:r w:rsidRPr="001F200F">
        <w:rPr>
          <w:rFonts w:eastAsiaTheme="minorHAnsi"/>
          <w:color w:val="auto"/>
          <w:szCs w:val="24"/>
          <w:lang w:eastAsia="en-US"/>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60F97D0D" w14:textId="77777777" w:rsidR="00A454EA" w:rsidRPr="001F200F" w:rsidRDefault="00A454EA" w:rsidP="00A454EA">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5.6.8 </w:t>
      </w:r>
      <w:r w:rsidRPr="001F200F">
        <w:rPr>
          <w:rFonts w:eastAsiaTheme="minorHAnsi"/>
          <w:color w:val="auto"/>
          <w:szCs w:val="24"/>
          <w:lang w:eastAsia="en-US"/>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5E3F41EC" w14:textId="77777777" w:rsidR="00A454EA" w:rsidRPr="001F200F" w:rsidRDefault="00A454EA" w:rsidP="00A454EA">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5.6.9 </w:t>
      </w:r>
      <w:r w:rsidRPr="001F200F">
        <w:rPr>
          <w:rFonts w:eastAsiaTheme="minorHAnsi"/>
          <w:color w:val="auto"/>
          <w:szCs w:val="24"/>
          <w:lang w:eastAsia="en-US"/>
        </w:rPr>
        <w:t xml:space="preserve">O custo referente ao transporte dos equipamentos cobertos pela garantia ou dos empregados para a execução de serviços, será de responsabilidade do Contratado. </w:t>
      </w:r>
    </w:p>
    <w:p w14:paraId="3BD0F1A5" w14:textId="77777777" w:rsidR="00A454EA" w:rsidRPr="001F200F" w:rsidRDefault="00A454EA" w:rsidP="00A454EA">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5.6.10 </w:t>
      </w:r>
      <w:r w:rsidRPr="001F200F">
        <w:rPr>
          <w:rFonts w:eastAsiaTheme="minorHAnsi"/>
          <w:color w:val="auto"/>
          <w:szCs w:val="24"/>
          <w:lang w:eastAsia="en-US"/>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9D32AE5" w14:textId="77777777" w:rsidR="00A454EA" w:rsidRPr="004F0B6D" w:rsidRDefault="00A454EA" w:rsidP="00A454EA">
      <w:pPr>
        <w:spacing w:line="240" w:lineRule="auto"/>
        <w:rPr>
          <w:szCs w:val="24"/>
        </w:rPr>
      </w:pPr>
    </w:p>
    <w:p w14:paraId="152178DF" w14:textId="77777777" w:rsidR="00A454EA" w:rsidRPr="005612FA" w:rsidRDefault="00A454EA" w:rsidP="00A454EA">
      <w:pPr>
        <w:pStyle w:val="NormalWeb"/>
        <w:spacing w:before="0" w:beforeAutospacing="0" w:after="0" w:afterAutospacing="0"/>
        <w:rPr>
          <w:b/>
          <w:bCs/>
        </w:rPr>
      </w:pPr>
      <w:bookmarkStart w:id="102" w:name="art6xxiiif"/>
      <w:bookmarkEnd w:id="102"/>
      <w:r w:rsidRPr="005612FA">
        <w:rPr>
          <w:b/>
          <w:bCs/>
        </w:rPr>
        <w:t>6. MODELO DE GESTÃO DO CONTRATO</w:t>
      </w:r>
    </w:p>
    <w:p w14:paraId="4026C925" w14:textId="77777777" w:rsidR="00A454EA" w:rsidRPr="004F0B6D" w:rsidRDefault="00A454EA" w:rsidP="00A454EA">
      <w:pPr>
        <w:spacing w:line="240" w:lineRule="auto"/>
        <w:rPr>
          <w:b/>
          <w:szCs w:val="24"/>
        </w:rPr>
      </w:pPr>
      <w:r w:rsidRPr="004F0B6D">
        <w:rPr>
          <w:b/>
          <w:szCs w:val="24"/>
        </w:rPr>
        <w:t>6.1 Diretrizes gerais</w:t>
      </w:r>
    </w:p>
    <w:p w14:paraId="2AFF6AE2" w14:textId="77777777" w:rsidR="00A454EA" w:rsidRPr="004F0B6D" w:rsidRDefault="00A454EA" w:rsidP="00A454EA">
      <w:pPr>
        <w:spacing w:line="240" w:lineRule="auto"/>
        <w:rPr>
          <w:szCs w:val="24"/>
        </w:rPr>
      </w:pPr>
      <w:r w:rsidRPr="004F0B6D">
        <w:rPr>
          <w:b/>
          <w:szCs w:val="24"/>
        </w:rPr>
        <w:t xml:space="preserve">6.1.1 </w:t>
      </w:r>
      <w:r w:rsidRPr="004F0B6D">
        <w:rPr>
          <w:szCs w:val="24"/>
        </w:rPr>
        <w:t>O contrato deverá ser executado fielmente pelas partes, de acordo com as cláusulas avençadas e as normas da Lei nº 14.133, de 2021, e cada parte responderá pelas consequências de sua inexecução total ou parcial.</w:t>
      </w:r>
    </w:p>
    <w:p w14:paraId="23B41CCC" w14:textId="77777777" w:rsidR="00A454EA" w:rsidRPr="004F0B6D" w:rsidRDefault="00A454EA" w:rsidP="00A454EA">
      <w:pPr>
        <w:spacing w:line="240" w:lineRule="auto"/>
        <w:rPr>
          <w:szCs w:val="24"/>
        </w:rPr>
      </w:pPr>
      <w:r w:rsidRPr="004F0B6D">
        <w:rPr>
          <w:b/>
          <w:szCs w:val="24"/>
        </w:rPr>
        <w:t xml:space="preserve">6.1.2 </w:t>
      </w:r>
      <w:r w:rsidRPr="004F0B6D">
        <w:rPr>
          <w:szCs w:val="24"/>
        </w:rPr>
        <w:t>Em caso de impedimento, ordem de paralisação ou suspensão do contrato, o termo final será prorrogado automaticamente pelo tempo correspondente, anotadas tais circunstâncias mediantes simples apostila.</w:t>
      </w:r>
    </w:p>
    <w:p w14:paraId="4FC17688" w14:textId="77777777" w:rsidR="00A454EA" w:rsidRPr="004F0B6D" w:rsidRDefault="00A454EA" w:rsidP="00A454EA">
      <w:pPr>
        <w:spacing w:line="240" w:lineRule="auto"/>
        <w:rPr>
          <w:szCs w:val="24"/>
        </w:rPr>
      </w:pPr>
      <w:r w:rsidRPr="004F0B6D">
        <w:rPr>
          <w:b/>
          <w:szCs w:val="24"/>
        </w:rPr>
        <w:t xml:space="preserve">6.1.3 </w:t>
      </w:r>
      <w:r w:rsidRPr="004F0B6D">
        <w:rPr>
          <w:szCs w:val="24"/>
        </w:rPr>
        <w:t>As comunicações entre o órgão ou entidade e a contratada devem ser realizadas por escrito sempre que o ato exigir tal formalidade, admitindo-se o uso de mensagem eletrônica para esse fim.</w:t>
      </w:r>
    </w:p>
    <w:p w14:paraId="4BED10A1" w14:textId="77777777" w:rsidR="00A454EA" w:rsidRPr="004F0B6D" w:rsidRDefault="00A454EA" w:rsidP="00A454EA">
      <w:pPr>
        <w:spacing w:line="240" w:lineRule="auto"/>
        <w:rPr>
          <w:szCs w:val="24"/>
        </w:rPr>
      </w:pPr>
      <w:r w:rsidRPr="004F0B6D">
        <w:rPr>
          <w:b/>
          <w:szCs w:val="24"/>
        </w:rPr>
        <w:t xml:space="preserve">6.1.4 </w:t>
      </w:r>
      <w:r w:rsidRPr="004F0B6D">
        <w:rPr>
          <w:szCs w:val="24"/>
        </w:rPr>
        <w:t>O órgão ou entidade poderá convocar representante da empresa para adoção de providências que devam ser cumpridas de imediato.</w:t>
      </w:r>
    </w:p>
    <w:p w14:paraId="60A3C66E" w14:textId="77777777" w:rsidR="00A454EA" w:rsidRPr="004F0B6D" w:rsidRDefault="00A454EA" w:rsidP="00A454EA">
      <w:pPr>
        <w:spacing w:line="240" w:lineRule="auto"/>
        <w:rPr>
          <w:szCs w:val="24"/>
        </w:rPr>
      </w:pPr>
      <w:r w:rsidRPr="004F0B6D">
        <w:rPr>
          <w:b/>
          <w:szCs w:val="24"/>
        </w:rPr>
        <w:t xml:space="preserve">6.1.5 </w:t>
      </w:r>
      <w:r w:rsidRPr="004F0B6D">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0050EB" w14:textId="77777777" w:rsidR="00A454EA" w:rsidRPr="004F0B6D" w:rsidRDefault="00A454EA" w:rsidP="00A454EA">
      <w:pPr>
        <w:spacing w:line="240" w:lineRule="auto"/>
        <w:rPr>
          <w:szCs w:val="24"/>
        </w:rPr>
      </w:pPr>
      <w:r w:rsidRPr="004F0B6D">
        <w:rPr>
          <w:b/>
          <w:szCs w:val="24"/>
        </w:rPr>
        <w:t xml:space="preserve">6.1.6 </w:t>
      </w:r>
      <w:r w:rsidRPr="004F0B6D">
        <w:rPr>
          <w:szCs w:val="24"/>
        </w:rPr>
        <w:t>A execução do contrato deverá ser acompanhada e fiscalizada pelo(s) fiscal(</w:t>
      </w:r>
      <w:proofErr w:type="spellStart"/>
      <w:r w:rsidRPr="004F0B6D">
        <w:rPr>
          <w:szCs w:val="24"/>
        </w:rPr>
        <w:t>is</w:t>
      </w:r>
      <w:proofErr w:type="spellEnd"/>
      <w:r w:rsidRPr="004F0B6D">
        <w:rPr>
          <w:szCs w:val="24"/>
        </w:rPr>
        <w:t>) do contrato designados pela Administração Municipal de Rodeio Bonito/RS, ou pelos respectivos substitutos.</w:t>
      </w:r>
    </w:p>
    <w:p w14:paraId="552CEA83" w14:textId="77777777" w:rsidR="00A454EA" w:rsidRDefault="00A454EA" w:rsidP="00A454EA">
      <w:pPr>
        <w:spacing w:line="240" w:lineRule="auto"/>
        <w:rPr>
          <w:b/>
          <w:szCs w:val="24"/>
        </w:rPr>
      </w:pPr>
    </w:p>
    <w:p w14:paraId="372D84B3" w14:textId="77777777" w:rsidR="00A454EA" w:rsidRPr="004F0B6D" w:rsidRDefault="00A454EA" w:rsidP="00A454EA">
      <w:pPr>
        <w:spacing w:line="240" w:lineRule="auto"/>
        <w:rPr>
          <w:b/>
          <w:szCs w:val="24"/>
        </w:rPr>
      </w:pPr>
      <w:r w:rsidRPr="004F0B6D">
        <w:rPr>
          <w:b/>
          <w:szCs w:val="24"/>
        </w:rPr>
        <w:lastRenderedPageBreak/>
        <w:t>6.2 Fiscalização, caso compatível com o objeto</w:t>
      </w:r>
    </w:p>
    <w:p w14:paraId="68488A16" w14:textId="77777777" w:rsidR="00A454EA" w:rsidRPr="004F0B6D" w:rsidRDefault="00A454EA" w:rsidP="00A454EA">
      <w:pPr>
        <w:spacing w:line="240" w:lineRule="auto"/>
        <w:rPr>
          <w:szCs w:val="24"/>
        </w:rPr>
      </w:pPr>
      <w:r w:rsidRPr="004F0B6D">
        <w:rPr>
          <w:b/>
          <w:szCs w:val="24"/>
        </w:rPr>
        <w:t xml:space="preserve">6.2.1 </w:t>
      </w:r>
      <w:r w:rsidRPr="004F0B6D">
        <w:rPr>
          <w:szCs w:val="24"/>
        </w:rPr>
        <w:t>O fiscal do contrato acompanhará a execução do contrato, para que sejam cumpridas todas as condições estabelecidas no contrato, de modo a assegurar os melhores resultados para a Administração Local.</w:t>
      </w:r>
    </w:p>
    <w:p w14:paraId="41E65DA3" w14:textId="77777777" w:rsidR="00A454EA" w:rsidRPr="004F0B6D" w:rsidRDefault="00A454EA" w:rsidP="00A454EA">
      <w:pPr>
        <w:spacing w:line="240" w:lineRule="auto"/>
        <w:rPr>
          <w:szCs w:val="24"/>
        </w:rPr>
      </w:pPr>
      <w:r w:rsidRPr="004F0B6D">
        <w:rPr>
          <w:b/>
          <w:szCs w:val="24"/>
        </w:rPr>
        <w:t xml:space="preserve">6.2.2 </w:t>
      </w:r>
      <w:r w:rsidRPr="004F0B6D">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3DA3026B" w14:textId="77777777" w:rsidR="00A454EA" w:rsidRPr="004F0B6D" w:rsidRDefault="00A454EA" w:rsidP="00A454EA">
      <w:pPr>
        <w:spacing w:line="240" w:lineRule="auto"/>
        <w:rPr>
          <w:szCs w:val="24"/>
        </w:rPr>
      </w:pPr>
      <w:r w:rsidRPr="004F0B6D">
        <w:rPr>
          <w:b/>
          <w:szCs w:val="24"/>
        </w:rPr>
        <w:t xml:space="preserve">6.2.3 </w:t>
      </w:r>
      <w:r w:rsidRPr="004F0B6D">
        <w:rPr>
          <w:szCs w:val="24"/>
        </w:rPr>
        <w:t>Identificada qualquer inexatidão ou irregularidade, o fiscal técnico do contrato emitirá notificações para a correção da execução do contrato, determinando prazo para a correção.</w:t>
      </w:r>
    </w:p>
    <w:p w14:paraId="31A0924C" w14:textId="77777777" w:rsidR="00A454EA" w:rsidRPr="004F0B6D" w:rsidRDefault="00A454EA" w:rsidP="00A454EA">
      <w:pPr>
        <w:spacing w:line="240" w:lineRule="auto"/>
        <w:rPr>
          <w:szCs w:val="24"/>
        </w:rPr>
      </w:pPr>
      <w:r w:rsidRPr="004F0B6D">
        <w:rPr>
          <w:b/>
          <w:szCs w:val="24"/>
        </w:rPr>
        <w:t xml:space="preserve">6.2.4 </w:t>
      </w:r>
      <w:r w:rsidRPr="004F0B6D">
        <w:rPr>
          <w:szCs w:val="24"/>
        </w:rPr>
        <w:t xml:space="preserve">O fiscal do contrato informará em tempo hábil, a situação que demandar decisão ou adoção de medidas que ultrapassem sua competência, para que adote as medidas necessárias e saneadoras, se for o caso. </w:t>
      </w:r>
    </w:p>
    <w:p w14:paraId="781935C3" w14:textId="77777777" w:rsidR="00A454EA" w:rsidRPr="004F0B6D" w:rsidRDefault="00A454EA" w:rsidP="00A454EA">
      <w:pPr>
        <w:spacing w:line="240" w:lineRule="auto"/>
        <w:rPr>
          <w:szCs w:val="24"/>
        </w:rPr>
      </w:pPr>
      <w:r w:rsidRPr="004F0B6D">
        <w:rPr>
          <w:b/>
          <w:szCs w:val="24"/>
        </w:rPr>
        <w:t xml:space="preserve">6.2.5 </w:t>
      </w:r>
      <w:r w:rsidRPr="004F0B6D">
        <w:rPr>
          <w:szCs w:val="24"/>
        </w:rPr>
        <w:t>No caso de ocorrências que possam inviabilizar a execução do contrato nas datas aprazadas, o fiscal técnico do contrato comunicará o fato imediatamente ao gestor do contrato.</w:t>
      </w:r>
    </w:p>
    <w:p w14:paraId="7A3076F8" w14:textId="77777777" w:rsidR="00A454EA" w:rsidRPr="004F0B6D" w:rsidRDefault="00A454EA" w:rsidP="00A454EA">
      <w:pPr>
        <w:spacing w:line="240" w:lineRule="auto"/>
        <w:rPr>
          <w:szCs w:val="24"/>
        </w:rPr>
      </w:pPr>
      <w:r w:rsidRPr="004F0B6D">
        <w:rPr>
          <w:b/>
          <w:szCs w:val="24"/>
        </w:rPr>
        <w:t xml:space="preserve">6.2.6 </w:t>
      </w:r>
      <w:r w:rsidRPr="004F0B6D">
        <w:rPr>
          <w:szCs w:val="24"/>
        </w:rPr>
        <w:t>O fiscal técnico do contrato comunicará ao gestor do contrato, em tempo hábil, o término do contrato sob sua responsabilidade, com vistas à renovação tempestiva ou à prorrogação contratual.</w:t>
      </w:r>
    </w:p>
    <w:p w14:paraId="3050EF1F" w14:textId="77777777" w:rsidR="00A454EA" w:rsidRDefault="00A454EA" w:rsidP="00A454EA">
      <w:pPr>
        <w:spacing w:line="240" w:lineRule="auto"/>
        <w:rPr>
          <w:b/>
          <w:szCs w:val="24"/>
        </w:rPr>
      </w:pPr>
    </w:p>
    <w:p w14:paraId="2BF248D0" w14:textId="77777777" w:rsidR="00A454EA" w:rsidRPr="004F0B6D" w:rsidRDefault="00A454EA" w:rsidP="00A454EA">
      <w:pPr>
        <w:spacing w:line="240" w:lineRule="auto"/>
        <w:rPr>
          <w:b/>
          <w:szCs w:val="24"/>
        </w:rPr>
      </w:pPr>
      <w:r w:rsidRPr="004F0B6D">
        <w:rPr>
          <w:b/>
          <w:szCs w:val="24"/>
        </w:rPr>
        <w:t>6.3 Fiscalização Administrativa</w:t>
      </w:r>
    </w:p>
    <w:p w14:paraId="08E01128" w14:textId="77777777" w:rsidR="00A454EA" w:rsidRPr="004F0B6D" w:rsidRDefault="00A454EA" w:rsidP="00A454EA">
      <w:pPr>
        <w:spacing w:line="240" w:lineRule="auto"/>
        <w:rPr>
          <w:szCs w:val="24"/>
        </w:rPr>
      </w:pPr>
      <w:r w:rsidRPr="004F0B6D">
        <w:rPr>
          <w:b/>
          <w:szCs w:val="24"/>
        </w:rPr>
        <w:t xml:space="preserve">6.3.1 </w:t>
      </w:r>
      <w:r w:rsidRPr="004F0B6D">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FEEAD9" w14:textId="77777777" w:rsidR="00A454EA" w:rsidRPr="004F0B6D" w:rsidRDefault="00A454EA" w:rsidP="00A454EA">
      <w:pPr>
        <w:spacing w:line="240" w:lineRule="auto"/>
        <w:rPr>
          <w:szCs w:val="24"/>
        </w:rPr>
      </w:pPr>
      <w:r w:rsidRPr="004F0B6D">
        <w:rPr>
          <w:b/>
          <w:szCs w:val="24"/>
        </w:rPr>
        <w:t xml:space="preserve">6.3.2 </w:t>
      </w:r>
      <w:r w:rsidRPr="004F0B6D">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C844CF7" w14:textId="77777777" w:rsidR="00A454EA" w:rsidRPr="004F0B6D" w:rsidRDefault="00A454EA" w:rsidP="00A454EA">
      <w:pPr>
        <w:spacing w:line="240" w:lineRule="auto"/>
        <w:rPr>
          <w:szCs w:val="24"/>
        </w:rPr>
      </w:pPr>
      <w:r w:rsidRPr="004F0B6D">
        <w:rPr>
          <w:b/>
          <w:szCs w:val="24"/>
        </w:rPr>
        <w:t xml:space="preserve">6.3.3 </w:t>
      </w:r>
      <w:r w:rsidRPr="004F0B6D">
        <w:rPr>
          <w:szCs w:val="24"/>
        </w:rPr>
        <w:t>Além do disposto acima, eventuais outras rotinas fiscalizatórias poderão ser definidas pelo Município de Rodeio Bonito quando da elaboração do Documento de Formalização de Demanda, do Edital ou do Contrato</w:t>
      </w:r>
      <w:r>
        <w:rPr>
          <w:szCs w:val="24"/>
        </w:rPr>
        <w:t>.</w:t>
      </w:r>
    </w:p>
    <w:p w14:paraId="0A897A2C" w14:textId="77777777" w:rsidR="00A454EA" w:rsidRDefault="00A454EA" w:rsidP="00A454EA">
      <w:pPr>
        <w:keepNext/>
        <w:keepLines/>
        <w:spacing w:line="240" w:lineRule="auto"/>
        <w:rPr>
          <w:b/>
          <w:szCs w:val="24"/>
        </w:rPr>
      </w:pPr>
    </w:p>
    <w:p w14:paraId="5720A6AD" w14:textId="77777777" w:rsidR="00A454EA" w:rsidRPr="004F0B6D" w:rsidRDefault="00A454EA" w:rsidP="00A454EA">
      <w:pPr>
        <w:keepNext/>
        <w:keepLines/>
        <w:spacing w:line="240" w:lineRule="auto"/>
        <w:rPr>
          <w:b/>
          <w:szCs w:val="24"/>
        </w:rPr>
      </w:pPr>
      <w:r w:rsidRPr="004F0B6D">
        <w:rPr>
          <w:b/>
          <w:szCs w:val="24"/>
        </w:rPr>
        <w:t>6.4</w:t>
      </w:r>
      <w:r w:rsidRPr="004F0B6D">
        <w:rPr>
          <w:szCs w:val="24"/>
        </w:rPr>
        <w:t xml:space="preserve"> </w:t>
      </w:r>
      <w:r w:rsidRPr="004F0B6D">
        <w:rPr>
          <w:b/>
          <w:szCs w:val="24"/>
        </w:rPr>
        <w:t>Preposto</w:t>
      </w:r>
    </w:p>
    <w:p w14:paraId="1AA719A2" w14:textId="77777777" w:rsidR="00A454EA" w:rsidRDefault="00A454EA" w:rsidP="00A454EA">
      <w:pPr>
        <w:spacing w:line="240" w:lineRule="auto"/>
        <w:rPr>
          <w:szCs w:val="24"/>
        </w:rPr>
      </w:pPr>
      <w:r w:rsidRPr="004F0B6D">
        <w:rPr>
          <w:b/>
          <w:szCs w:val="24"/>
        </w:rPr>
        <w:t xml:space="preserve">6.4.1 </w:t>
      </w:r>
      <w:r w:rsidRPr="004F0B6D">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178F2D14" w14:textId="77777777" w:rsidR="00A454EA" w:rsidRPr="004F0B6D" w:rsidRDefault="00A454EA" w:rsidP="00A454EA">
      <w:pPr>
        <w:spacing w:line="240" w:lineRule="auto"/>
        <w:rPr>
          <w:szCs w:val="24"/>
        </w:rPr>
      </w:pPr>
      <w:r w:rsidRPr="004F0B6D">
        <w:rPr>
          <w:b/>
          <w:szCs w:val="24"/>
        </w:rPr>
        <w:t xml:space="preserve">6.4.2 </w:t>
      </w:r>
      <w:r w:rsidRPr="004F0B6D">
        <w:rPr>
          <w:szCs w:val="24"/>
        </w:rPr>
        <w:t>O Município de Rodeio Bonito poderá recusar, desde que justificadamente, a indicação ou a manutenção do preposto da empresa, hipótese em que a Contratada designará outro para o exercício da atividade.</w:t>
      </w:r>
    </w:p>
    <w:p w14:paraId="6AC107D8" w14:textId="77777777" w:rsidR="00A454EA" w:rsidRPr="004F0B6D" w:rsidRDefault="00A454EA" w:rsidP="00A454EA">
      <w:pPr>
        <w:spacing w:line="240" w:lineRule="auto"/>
        <w:rPr>
          <w:szCs w:val="24"/>
        </w:rPr>
      </w:pPr>
    </w:p>
    <w:p w14:paraId="0A56D06C" w14:textId="77777777" w:rsidR="00A454EA" w:rsidRPr="00A81F5C" w:rsidRDefault="00A454EA" w:rsidP="00A454EA">
      <w:pPr>
        <w:pStyle w:val="NormalWeb"/>
        <w:spacing w:before="0" w:beforeAutospacing="0" w:after="0" w:afterAutospacing="0"/>
        <w:rPr>
          <w:b/>
          <w:bCs/>
        </w:rPr>
      </w:pPr>
      <w:bookmarkStart w:id="103" w:name="art6xxiiig"/>
      <w:bookmarkEnd w:id="103"/>
      <w:r w:rsidRPr="00A81F5C">
        <w:rPr>
          <w:b/>
          <w:bCs/>
        </w:rPr>
        <w:t>7. CRITÉRIOS DE MEDIÇÃO E DE PAGAMENTO</w:t>
      </w:r>
    </w:p>
    <w:p w14:paraId="3F8688BD" w14:textId="77777777" w:rsidR="00A454EA" w:rsidRPr="00A81F5C" w:rsidRDefault="00A454EA" w:rsidP="00A454EA">
      <w:pPr>
        <w:spacing w:line="240" w:lineRule="auto"/>
        <w:ind w:left="0" w:firstLine="0"/>
        <w:rPr>
          <w:rFonts w:eastAsiaTheme="minorHAnsi"/>
          <w:b/>
          <w:color w:val="auto"/>
          <w:szCs w:val="24"/>
          <w:lang w:eastAsia="en-US"/>
        </w:rPr>
      </w:pPr>
      <w:r w:rsidRPr="00A81F5C">
        <w:rPr>
          <w:rFonts w:eastAsiaTheme="minorHAnsi"/>
          <w:b/>
          <w:color w:val="auto"/>
          <w:szCs w:val="24"/>
          <w:lang w:eastAsia="en-US"/>
        </w:rPr>
        <w:t>7.1 Prazo de pagamento</w:t>
      </w:r>
    </w:p>
    <w:p w14:paraId="27389BC5" w14:textId="77777777" w:rsidR="00A454EA" w:rsidRPr="00A81F5C" w:rsidRDefault="00A454EA" w:rsidP="00A454EA">
      <w:pPr>
        <w:spacing w:line="240" w:lineRule="auto"/>
        <w:ind w:left="0" w:firstLine="0"/>
        <w:rPr>
          <w:rFonts w:eastAsiaTheme="minorHAnsi"/>
          <w:color w:val="auto"/>
          <w:szCs w:val="24"/>
          <w:lang w:eastAsia="en-US"/>
        </w:rPr>
      </w:pPr>
      <w:r w:rsidRPr="00A81F5C">
        <w:rPr>
          <w:rFonts w:eastAsiaTheme="minorHAnsi"/>
          <w:b/>
          <w:color w:val="auto"/>
          <w:szCs w:val="24"/>
          <w:lang w:eastAsia="en-US"/>
        </w:rPr>
        <w:t>7.1.1</w:t>
      </w:r>
      <w:r w:rsidRPr="00A81F5C">
        <w:rPr>
          <w:rFonts w:eastAsiaTheme="minorHAnsi"/>
          <w:color w:val="auto"/>
          <w:szCs w:val="24"/>
          <w:lang w:eastAsia="en-US"/>
        </w:rPr>
        <w:t xml:space="preserve"> O pagamento será efetuado em até 15</w:t>
      </w:r>
      <w:r>
        <w:rPr>
          <w:rFonts w:eastAsiaTheme="minorHAnsi"/>
          <w:color w:val="auto"/>
          <w:szCs w:val="24"/>
          <w:lang w:eastAsia="en-US"/>
        </w:rPr>
        <w:t xml:space="preserve"> </w:t>
      </w:r>
      <w:r w:rsidRPr="00A81F5C">
        <w:rPr>
          <w:rFonts w:eastAsiaTheme="minorHAnsi"/>
          <w:color w:val="auto"/>
          <w:szCs w:val="24"/>
          <w:lang w:eastAsia="en-US"/>
        </w:rPr>
        <w:t>(quinze) dias, conforme cronograma de pagamentos estabelecidos no Decreto Municipal nº 3.318/2018, após a entrega do objeto licitado, mediante vistoria do bem pelo Município de Rodeio Bonito/RS.</w:t>
      </w:r>
    </w:p>
    <w:p w14:paraId="41BC97A1" w14:textId="77777777" w:rsidR="00A454EA" w:rsidRPr="00A81F5C" w:rsidRDefault="00A454EA" w:rsidP="00A454EA">
      <w:pPr>
        <w:spacing w:line="240" w:lineRule="auto"/>
        <w:ind w:left="0" w:firstLine="0"/>
        <w:rPr>
          <w:rFonts w:eastAsiaTheme="minorHAnsi"/>
          <w:color w:val="auto"/>
          <w:szCs w:val="24"/>
          <w:lang w:eastAsia="en-US"/>
        </w:rPr>
      </w:pPr>
      <w:r w:rsidRPr="00A81F5C">
        <w:rPr>
          <w:rFonts w:eastAsiaTheme="minorHAnsi"/>
          <w:b/>
          <w:color w:val="auto"/>
          <w:szCs w:val="24"/>
          <w:lang w:eastAsia="en-US"/>
        </w:rPr>
        <w:lastRenderedPageBreak/>
        <w:t xml:space="preserve">7.1.2 </w:t>
      </w:r>
      <w:r w:rsidRPr="00A81F5C">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7B11C4C4" w14:textId="77777777" w:rsidR="00A454EA" w:rsidRPr="00A81F5C" w:rsidRDefault="00A454EA" w:rsidP="00A454EA">
      <w:pPr>
        <w:spacing w:line="240" w:lineRule="auto"/>
        <w:ind w:left="0" w:firstLine="0"/>
        <w:rPr>
          <w:rFonts w:eastAsiaTheme="minorHAnsi"/>
          <w:b/>
          <w:color w:val="auto"/>
          <w:szCs w:val="24"/>
          <w:lang w:eastAsia="en-US"/>
        </w:rPr>
      </w:pPr>
      <w:r w:rsidRPr="00A81F5C">
        <w:rPr>
          <w:rFonts w:eastAsiaTheme="minorHAnsi"/>
          <w:b/>
          <w:color w:val="auto"/>
          <w:szCs w:val="24"/>
          <w:lang w:eastAsia="en-US"/>
        </w:rPr>
        <w:t>7.2 Forma de pagamento</w:t>
      </w:r>
    </w:p>
    <w:p w14:paraId="73B685C4" w14:textId="77777777" w:rsidR="00A454EA" w:rsidRPr="00A81F5C" w:rsidRDefault="00A454EA" w:rsidP="00A454EA">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7.2.1 </w:t>
      </w:r>
      <w:r w:rsidRPr="00A81F5C">
        <w:rPr>
          <w:rFonts w:eastAsiaTheme="minorHAnsi"/>
          <w:color w:val="auto"/>
          <w:szCs w:val="24"/>
          <w:lang w:eastAsia="en-US"/>
        </w:rPr>
        <w:t>O pagamento será realizado por meio de ordem bancária, para crédito em banco, agência e conta corrente indicados pelo contratado.</w:t>
      </w:r>
    </w:p>
    <w:p w14:paraId="3C36A611" w14:textId="77777777" w:rsidR="00A454EA" w:rsidRPr="00A81F5C" w:rsidRDefault="00A454EA" w:rsidP="00A454EA">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7.2.2 </w:t>
      </w:r>
      <w:r w:rsidRPr="00A81F5C">
        <w:rPr>
          <w:rFonts w:eastAsiaTheme="minorHAnsi"/>
          <w:color w:val="auto"/>
          <w:szCs w:val="24"/>
          <w:lang w:eastAsia="en-US"/>
        </w:rPr>
        <w:t>Será considerada data do pagamento o dia em que constar como emitida a ordem bancária para pagamento.</w:t>
      </w:r>
    </w:p>
    <w:p w14:paraId="178DA961" w14:textId="77777777" w:rsidR="00A454EA" w:rsidRPr="00A81F5C" w:rsidRDefault="00A454EA" w:rsidP="00A454EA">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7.2.3 </w:t>
      </w:r>
      <w:r w:rsidRPr="00A81F5C">
        <w:rPr>
          <w:rFonts w:eastAsiaTheme="minorHAnsi"/>
          <w:color w:val="auto"/>
          <w:szCs w:val="24"/>
          <w:lang w:eastAsia="en-US"/>
        </w:rPr>
        <w:t>Quando do pagamento, será efetuada a retenção tributária prevista na legislação aplicável.</w:t>
      </w:r>
    </w:p>
    <w:p w14:paraId="30A7A17E" w14:textId="77777777" w:rsidR="00A454EA" w:rsidRPr="00A81F5C" w:rsidRDefault="00A454EA" w:rsidP="00A454EA">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7.2.4 </w:t>
      </w:r>
      <w:r w:rsidRPr="00A81F5C">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29EB1B8B" w14:textId="77777777" w:rsidR="00A454EA" w:rsidRPr="00A81F5C" w:rsidRDefault="00A454EA" w:rsidP="00A454EA">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7.2.5 </w:t>
      </w:r>
      <w:r w:rsidRPr="00A81F5C">
        <w:rPr>
          <w:rFonts w:eastAsiaTheme="minorHAnsi"/>
          <w:color w:val="auto"/>
          <w:szCs w:val="24"/>
          <w:lang w:eastAsia="en-US"/>
        </w:rPr>
        <w:t xml:space="preserve">O contratado regularmente optante pelo Simples Nacional, nos termos da </w:t>
      </w:r>
      <w:hyperlink r:id="rId14" w:history="1">
        <w:r w:rsidRPr="00A81F5C">
          <w:rPr>
            <w:rFonts w:eastAsiaTheme="minorHAnsi"/>
            <w:szCs w:val="24"/>
            <w:u w:val="single"/>
            <w:lang w:eastAsia="en-US"/>
          </w:rPr>
          <w:t>Lei Complementar nº 123, de 2006</w:t>
        </w:r>
      </w:hyperlink>
      <w:r w:rsidRPr="00A81F5C">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8C62E3" w14:textId="77777777" w:rsidR="00A454EA" w:rsidRDefault="00A454EA" w:rsidP="00A454EA">
      <w:pPr>
        <w:pStyle w:val="NormalWeb"/>
        <w:spacing w:before="0" w:beforeAutospacing="0" w:after="0" w:afterAutospacing="0"/>
        <w:rPr>
          <w:b/>
          <w:bCs/>
        </w:rPr>
      </w:pPr>
      <w:bookmarkStart w:id="104" w:name="art6xxiiih"/>
      <w:bookmarkEnd w:id="104"/>
    </w:p>
    <w:p w14:paraId="13BA6B92" w14:textId="77777777" w:rsidR="00A454EA" w:rsidRPr="00AD7BB0" w:rsidRDefault="00A454EA" w:rsidP="00A454EA">
      <w:pPr>
        <w:pStyle w:val="NormalWeb"/>
        <w:spacing w:before="0" w:beforeAutospacing="0" w:after="0" w:afterAutospacing="0"/>
        <w:rPr>
          <w:b/>
          <w:bCs/>
        </w:rPr>
      </w:pPr>
      <w:r w:rsidRPr="00AD7BB0">
        <w:rPr>
          <w:b/>
          <w:bCs/>
        </w:rPr>
        <w:t>8. FORMA E CRITÉRIOS DE SELEÇÃO DO FORNECEDOR</w:t>
      </w:r>
    </w:p>
    <w:p w14:paraId="71BD6FFE" w14:textId="77777777" w:rsidR="00A454EA" w:rsidRPr="00A81F5C" w:rsidRDefault="00A454EA" w:rsidP="00A454EA">
      <w:pPr>
        <w:pStyle w:val="NormalWeb"/>
        <w:spacing w:before="0" w:beforeAutospacing="0" w:after="0" w:afterAutospacing="0"/>
        <w:rPr>
          <w:color w:val="auto"/>
        </w:rPr>
      </w:pPr>
      <w:bookmarkStart w:id="105" w:name="art6xxiii.i"/>
      <w:bookmarkEnd w:id="105"/>
      <w:r w:rsidRPr="00A81F5C">
        <w:rPr>
          <w:color w:val="auto"/>
        </w:rPr>
        <w:t xml:space="preserve">Conforme disposto no item 4, o futuro contratado será selecionado mediante processo licitatório na modalidade Pregão Eletrônico. </w:t>
      </w:r>
    </w:p>
    <w:p w14:paraId="0B7E46B5" w14:textId="77777777" w:rsidR="00A454EA" w:rsidRPr="00AD7BB0" w:rsidRDefault="00A454EA" w:rsidP="00A454EA">
      <w:pPr>
        <w:pStyle w:val="NormalWeb"/>
        <w:spacing w:before="0" w:beforeAutospacing="0" w:after="0" w:afterAutospacing="0" w:line="360" w:lineRule="auto"/>
      </w:pPr>
    </w:p>
    <w:p w14:paraId="066B42BB" w14:textId="77777777" w:rsidR="00A454EA" w:rsidRPr="00C772E9" w:rsidRDefault="00A454EA" w:rsidP="00A454EA">
      <w:pPr>
        <w:pStyle w:val="NormalWeb"/>
        <w:spacing w:before="0" w:beforeAutospacing="0" w:after="0" w:afterAutospacing="0"/>
        <w:rPr>
          <w:b/>
          <w:bCs/>
        </w:rPr>
      </w:pPr>
      <w:r w:rsidRPr="00C772E9">
        <w:rPr>
          <w:b/>
          <w:bCs/>
        </w:rPr>
        <w:t>9. ESTIMATIVA DO VALOR DA CONTRATAÇÃO</w:t>
      </w:r>
      <w:bookmarkStart w:id="106" w:name="art6xxiiij"/>
      <w:bookmarkEnd w:id="106"/>
    </w:p>
    <w:p w14:paraId="5BEBC384" w14:textId="77777777" w:rsidR="00A454EA" w:rsidRPr="00A81F5C" w:rsidRDefault="00A454EA" w:rsidP="00A454EA">
      <w:pPr>
        <w:spacing w:line="240" w:lineRule="auto"/>
        <w:rPr>
          <w:color w:val="auto"/>
          <w:szCs w:val="24"/>
        </w:rPr>
      </w:pPr>
      <w:r w:rsidRPr="00C772E9">
        <w:rPr>
          <w:color w:val="auto"/>
          <w:szCs w:val="24"/>
        </w:rPr>
        <w:t xml:space="preserve">Estima-se para a contratação almejada o valor total de </w:t>
      </w:r>
      <w:r w:rsidRPr="009F4C7A">
        <w:rPr>
          <w:b/>
          <w:bCs/>
          <w:color w:val="auto"/>
          <w:szCs w:val="24"/>
        </w:rPr>
        <w:t xml:space="preserve">R$ </w:t>
      </w:r>
      <w:bookmarkStart w:id="107" w:name="_Hlk169851837"/>
      <w:r w:rsidRPr="009F4C7A">
        <w:rPr>
          <w:b/>
          <w:bCs/>
          <w:color w:val="auto"/>
          <w:szCs w:val="24"/>
        </w:rPr>
        <w:t>257.621,13</w:t>
      </w:r>
      <w:r w:rsidRPr="00C772E9">
        <w:rPr>
          <w:color w:val="auto"/>
          <w:szCs w:val="24"/>
        </w:rPr>
        <w:t xml:space="preserve"> (</w:t>
      </w:r>
      <w:r w:rsidRPr="009F4C7A">
        <w:rPr>
          <w:color w:val="auto"/>
          <w:szCs w:val="24"/>
        </w:rPr>
        <w:t>duzentos e cinquenta e sete mil e seiscentos e vinte e um reais e treze centavos</w:t>
      </w:r>
      <w:r w:rsidRPr="00C772E9">
        <w:rPr>
          <w:color w:val="auto"/>
          <w:szCs w:val="24"/>
        </w:rPr>
        <w:t>).</w:t>
      </w:r>
    </w:p>
    <w:bookmarkEnd w:id="107"/>
    <w:p w14:paraId="7EB89902" w14:textId="77777777" w:rsidR="00A454EA" w:rsidRPr="00AD7BB0" w:rsidRDefault="00A454EA" w:rsidP="00A454EA">
      <w:pPr>
        <w:spacing w:line="240"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0AD2DDD0" w14:textId="77777777" w:rsidR="00A454EA" w:rsidRPr="00AD7BB0" w:rsidRDefault="00A454EA" w:rsidP="00A454EA">
      <w:pPr>
        <w:pStyle w:val="NormalWeb"/>
        <w:spacing w:before="0" w:beforeAutospacing="0" w:after="0" w:afterAutospacing="0"/>
        <w:rPr>
          <w:b/>
          <w:bCs/>
        </w:rPr>
      </w:pPr>
    </w:p>
    <w:p w14:paraId="5694203F" w14:textId="77777777" w:rsidR="00A454EA" w:rsidRPr="00AD7BB0" w:rsidRDefault="00A454EA" w:rsidP="00A454EA">
      <w:pPr>
        <w:pStyle w:val="NormalWeb"/>
        <w:spacing w:before="0" w:beforeAutospacing="0" w:after="0" w:afterAutospacing="0"/>
        <w:rPr>
          <w:b/>
          <w:bCs/>
        </w:rPr>
      </w:pPr>
      <w:r w:rsidRPr="00AD7BB0">
        <w:rPr>
          <w:b/>
          <w:bCs/>
        </w:rPr>
        <w:t>10. ADEQUAÇÃO ORÇAMENTÁRIA</w:t>
      </w:r>
    </w:p>
    <w:p w14:paraId="0BA5E6C2" w14:textId="77777777" w:rsidR="00A454EA" w:rsidRDefault="00A454EA" w:rsidP="00A454EA">
      <w:pPr>
        <w:spacing w:line="240" w:lineRule="auto"/>
        <w:rPr>
          <w:color w:val="FF0000"/>
          <w:szCs w:val="24"/>
        </w:rPr>
      </w:pPr>
      <w:r w:rsidRPr="00AD7BB0">
        <w:rPr>
          <w:szCs w:val="24"/>
        </w:rPr>
        <w:t>O dispêndio financeiro decorrente da contratação ora pretendida decorrerá da dotação orçamentária</w:t>
      </w:r>
      <w:r>
        <w:rPr>
          <w:szCs w:val="24"/>
        </w:rPr>
        <w:t>:</w:t>
      </w:r>
      <w:r w:rsidRPr="00AD7BB0">
        <w:rPr>
          <w:color w:val="FF0000"/>
          <w:szCs w:val="24"/>
        </w:rPr>
        <w:t xml:space="preserve"> </w:t>
      </w:r>
    </w:p>
    <w:p w14:paraId="76925A18" w14:textId="77777777" w:rsidR="00A454EA" w:rsidRPr="00AD7BB0" w:rsidRDefault="00A454EA" w:rsidP="00A454EA">
      <w:pPr>
        <w:spacing w:line="240" w:lineRule="auto"/>
        <w:rPr>
          <w:szCs w:val="24"/>
        </w:rPr>
      </w:pPr>
      <w:r>
        <w:rPr>
          <w:szCs w:val="24"/>
        </w:rPr>
        <w:t xml:space="preserve">P/A: 2005 | 44905212000000 – Aparelhos e Utensílios Domésticos | RV - 1 </w:t>
      </w:r>
    </w:p>
    <w:p w14:paraId="67973EB5" w14:textId="77777777" w:rsidR="00A454EA" w:rsidRDefault="00A454EA" w:rsidP="00A454EA">
      <w:pPr>
        <w:spacing w:line="240" w:lineRule="auto"/>
        <w:rPr>
          <w:szCs w:val="24"/>
        </w:rPr>
      </w:pPr>
      <w:r>
        <w:rPr>
          <w:szCs w:val="24"/>
        </w:rPr>
        <w:t xml:space="preserve">P/A: 2005 | 44905242000000 – Mobiliário Em Geral | RV - 1 </w:t>
      </w:r>
    </w:p>
    <w:p w14:paraId="304D867D" w14:textId="77777777" w:rsidR="00A454EA" w:rsidRPr="00AD7BB0" w:rsidRDefault="00A454EA" w:rsidP="00A454EA">
      <w:pPr>
        <w:spacing w:line="240" w:lineRule="auto"/>
        <w:rPr>
          <w:szCs w:val="24"/>
        </w:rPr>
      </w:pPr>
      <w:r>
        <w:rPr>
          <w:szCs w:val="24"/>
        </w:rPr>
        <w:t xml:space="preserve">P/A: 2005 | 44905234000000 – Máquinas, Utensílios e Equipamentos Diversos | RV - 1 </w:t>
      </w:r>
    </w:p>
    <w:p w14:paraId="292D2FFF" w14:textId="77777777" w:rsidR="00A454EA" w:rsidRDefault="00A454EA" w:rsidP="00A454EA">
      <w:pPr>
        <w:spacing w:line="240" w:lineRule="auto"/>
        <w:rPr>
          <w:szCs w:val="24"/>
        </w:rPr>
      </w:pPr>
      <w:r w:rsidRPr="00917CFF">
        <w:rPr>
          <w:szCs w:val="24"/>
        </w:rPr>
        <w:t>P/A: 2043 | 44905212000000 – Aparelhos e Utensílios Domésticos | RV – 20</w:t>
      </w:r>
    </w:p>
    <w:p w14:paraId="45970129" w14:textId="77777777" w:rsidR="00A454EA" w:rsidRPr="00044DE5" w:rsidRDefault="00A454EA" w:rsidP="00A454EA">
      <w:pPr>
        <w:spacing w:line="240" w:lineRule="auto"/>
        <w:rPr>
          <w:szCs w:val="24"/>
        </w:rPr>
      </w:pPr>
      <w:r>
        <w:rPr>
          <w:szCs w:val="24"/>
        </w:rPr>
        <w:t>P/A</w:t>
      </w:r>
      <w:r w:rsidRPr="00044DE5">
        <w:rPr>
          <w:szCs w:val="24"/>
        </w:rPr>
        <w:t>: 2043 | 44905242000000 – Mobiliário Em Geral | RV - 20</w:t>
      </w:r>
    </w:p>
    <w:p w14:paraId="4D144C39" w14:textId="77777777" w:rsidR="00A454EA" w:rsidRPr="00044DE5" w:rsidRDefault="00A454EA" w:rsidP="00A454EA">
      <w:pPr>
        <w:spacing w:line="240" w:lineRule="auto"/>
        <w:rPr>
          <w:szCs w:val="24"/>
        </w:rPr>
      </w:pPr>
      <w:r w:rsidRPr="00044DE5">
        <w:rPr>
          <w:szCs w:val="24"/>
        </w:rPr>
        <w:t>P/A: 2043 | 44905234000000 – Máquinas, Utensílios e Equipamentos Diversos | RV - 20</w:t>
      </w:r>
    </w:p>
    <w:p w14:paraId="1EBD07BE" w14:textId="77777777" w:rsidR="00A454EA" w:rsidRPr="00044DE5" w:rsidRDefault="00A454EA" w:rsidP="00A454EA">
      <w:pPr>
        <w:spacing w:line="240" w:lineRule="auto"/>
        <w:rPr>
          <w:szCs w:val="24"/>
        </w:rPr>
      </w:pPr>
      <w:r w:rsidRPr="00044DE5">
        <w:rPr>
          <w:szCs w:val="24"/>
        </w:rPr>
        <w:t>P/A: 2041 | 44905212000000 – Aparelhos e Utensílios Domésticos | RV - 1002</w:t>
      </w:r>
    </w:p>
    <w:p w14:paraId="54DEC01D" w14:textId="77777777" w:rsidR="00A454EA" w:rsidRPr="004C4FA3" w:rsidRDefault="00A454EA" w:rsidP="00A454EA">
      <w:pPr>
        <w:spacing w:line="240" w:lineRule="auto"/>
        <w:rPr>
          <w:szCs w:val="24"/>
        </w:rPr>
      </w:pPr>
      <w:r w:rsidRPr="00044DE5">
        <w:rPr>
          <w:szCs w:val="24"/>
        </w:rPr>
        <w:t>P</w:t>
      </w:r>
      <w:r w:rsidRPr="004C4FA3">
        <w:rPr>
          <w:szCs w:val="24"/>
        </w:rPr>
        <w:t>/A: 2041 | 44905242000000 – Mobiliário Em Geral | RV - 1002</w:t>
      </w:r>
    </w:p>
    <w:p w14:paraId="007D0C4E" w14:textId="77777777" w:rsidR="00A454EA" w:rsidRPr="004C4FA3" w:rsidRDefault="00A454EA" w:rsidP="00A454EA">
      <w:pPr>
        <w:spacing w:line="240" w:lineRule="auto"/>
        <w:rPr>
          <w:szCs w:val="24"/>
        </w:rPr>
      </w:pPr>
      <w:r w:rsidRPr="004C4FA3">
        <w:rPr>
          <w:szCs w:val="24"/>
        </w:rPr>
        <w:t xml:space="preserve">P/A: 2041 | 44905234000000 – Máquinas, Utensílios e Equipamentos Diversos | RV - 1002 </w:t>
      </w:r>
    </w:p>
    <w:p w14:paraId="584DB1CD" w14:textId="77777777" w:rsidR="00A454EA" w:rsidRPr="004C4FA3" w:rsidRDefault="00A454EA" w:rsidP="00A454EA">
      <w:pPr>
        <w:spacing w:line="240" w:lineRule="auto"/>
        <w:rPr>
          <w:szCs w:val="24"/>
        </w:rPr>
      </w:pPr>
      <w:r w:rsidRPr="004C4FA3">
        <w:rPr>
          <w:szCs w:val="24"/>
        </w:rPr>
        <w:t>P/A: 2044 | 44905212000000 – Aparelhos e Utensílios Domésticos | RV - 20</w:t>
      </w:r>
    </w:p>
    <w:p w14:paraId="37AAD86C" w14:textId="77777777" w:rsidR="00A454EA" w:rsidRPr="004C4FA3" w:rsidRDefault="00A454EA" w:rsidP="00A454EA">
      <w:pPr>
        <w:spacing w:line="240" w:lineRule="auto"/>
        <w:rPr>
          <w:szCs w:val="24"/>
        </w:rPr>
      </w:pPr>
      <w:r w:rsidRPr="004C4FA3">
        <w:rPr>
          <w:szCs w:val="24"/>
        </w:rPr>
        <w:t>P/A: 2044 | 44905242000000 – Mobiliário Em Geral | RV - 20</w:t>
      </w:r>
    </w:p>
    <w:p w14:paraId="303D6919" w14:textId="77777777" w:rsidR="00A454EA" w:rsidRPr="004C4FA3" w:rsidRDefault="00A454EA" w:rsidP="00A454EA">
      <w:pPr>
        <w:spacing w:line="240" w:lineRule="auto"/>
        <w:rPr>
          <w:szCs w:val="24"/>
        </w:rPr>
      </w:pPr>
      <w:r w:rsidRPr="004C4FA3">
        <w:rPr>
          <w:szCs w:val="24"/>
        </w:rPr>
        <w:lastRenderedPageBreak/>
        <w:t>P/A: 2044 | 44905234000000 – Máquinas, Utensílios e Equipamentos Diversos | RV - 20</w:t>
      </w:r>
    </w:p>
    <w:p w14:paraId="3EF5B0F5" w14:textId="77777777" w:rsidR="00A454EA" w:rsidRPr="004C4FA3" w:rsidRDefault="00A454EA" w:rsidP="00A454EA">
      <w:pPr>
        <w:spacing w:line="240" w:lineRule="auto"/>
        <w:rPr>
          <w:szCs w:val="24"/>
        </w:rPr>
      </w:pPr>
      <w:r w:rsidRPr="004C4FA3">
        <w:rPr>
          <w:szCs w:val="24"/>
        </w:rPr>
        <w:t>P/A: 2092 | 44905212000000 – Aparelhos e Utensílios Domésticos | RV - 20</w:t>
      </w:r>
    </w:p>
    <w:p w14:paraId="72928EC7" w14:textId="77777777" w:rsidR="00A454EA" w:rsidRPr="004C4FA3" w:rsidRDefault="00A454EA" w:rsidP="00A454EA">
      <w:pPr>
        <w:spacing w:line="240" w:lineRule="auto"/>
        <w:rPr>
          <w:szCs w:val="24"/>
        </w:rPr>
      </w:pPr>
      <w:r w:rsidRPr="004C4FA3">
        <w:rPr>
          <w:szCs w:val="24"/>
        </w:rPr>
        <w:t xml:space="preserve">P/A: 2092 | 44905242000000 – Mobiliário Em Geral | RV - 20 </w:t>
      </w:r>
    </w:p>
    <w:p w14:paraId="7B7C5815" w14:textId="77777777" w:rsidR="00A454EA" w:rsidRPr="00AD7BB0" w:rsidRDefault="00A454EA" w:rsidP="00A454EA">
      <w:pPr>
        <w:spacing w:line="240" w:lineRule="auto"/>
        <w:rPr>
          <w:szCs w:val="24"/>
        </w:rPr>
      </w:pPr>
      <w:r w:rsidRPr="004C4FA3">
        <w:rPr>
          <w:szCs w:val="24"/>
        </w:rPr>
        <w:t>P/A: 2092 | 44905234000000 – Máquinas, Utensílios e Equipamentos Diversos | RV - 20</w:t>
      </w:r>
    </w:p>
    <w:p w14:paraId="6C4C1E21" w14:textId="77777777" w:rsidR="00A454EA" w:rsidRPr="00842F4D" w:rsidRDefault="00A454EA" w:rsidP="00A454EA">
      <w:pPr>
        <w:spacing w:line="240" w:lineRule="auto"/>
        <w:rPr>
          <w:szCs w:val="24"/>
        </w:rPr>
      </w:pPr>
      <w:r w:rsidRPr="00842F4D">
        <w:rPr>
          <w:szCs w:val="24"/>
        </w:rPr>
        <w:t>P/A: 2012 | 44905212000000 – Aparelhos e Utensílios Domésticos | RV - 40</w:t>
      </w:r>
    </w:p>
    <w:p w14:paraId="3F2CC59C" w14:textId="77777777" w:rsidR="00A454EA" w:rsidRPr="00842F4D" w:rsidRDefault="00A454EA" w:rsidP="00A454EA">
      <w:pPr>
        <w:spacing w:line="240" w:lineRule="auto"/>
        <w:rPr>
          <w:szCs w:val="24"/>
        </w:rPr>
      </w:pPr>
      <w:r w:rsidRPr="00842F4D">
        <w:rPr>
          <w:szCs w:val="24"/>
        </w:rPr>
        <w:t xml:space="preserve">P/A: 2012 | 44905242000000 – Mobiliário Em Geral | RV - 40 </w:t>
      </w:r>
    </w:p>
    <w:p w14:paraId="33A5C19F" w14:textId="77777777" w:rsidR="00A454EA" w:rsidRPr="00842F4D" w:rsidRDefault="00A454EA" w:rsidP="00A454EA">
      <w:pPr>
        <w:spacing w:line="240" w:lineRule="auto"/>
        <w:rPr>
          <w:szCs w:val="24"/>
        </w:rPr>
      </w:pPr>
      <w:r w:rsidRPr="00842F4D">
        <w:rPr>
          <w:szCs w:val="24"/>
        </w:rPr>
        <w:t>P/A: 2012 | 44905234000000 – Máquinas, Utensílios e Equipamentos Diversos | RV - 40</w:t>
      </w:r>
    </w:p>
    <w:p w14:paraId="7901C354" w14:textId="77777777" w:rsidR="00A454EA" w:rsidRPr="00842F4D" w:rsidRDefault="00A454EA" w:rsidP="00A454EA">
      <w:pPr>
        <w:spacing w:line="240" w:lineRule="auto"/>
        <w:rPr>
          <w:szCs w:val="24"/>
        </w:rPr>
      </w:pPr>
      <w:r w:rsidRPr="00842F4D">
        <w:rPr>
          <w:szCs w:val="24"/>
        </w:rPr>
        <w:t xml:space="preserve">P/A: 2066 | 44905212000000 – Aparelhos e Utensílios Domésticos | RV - 1 </w:t>
      </w:r>
    </w:p>
    <w:p w14:paraId="53AF7429" w14:textId="77777777" w:rsidR="00A454EA" w:rsidRPr="00842F4D" w:rsidRDefault="00A454EA" w:rsidP="00A454EA">
      <w:pPr>
        <w:spacing w:line="240" w:lineRule="auto"/>
        <w:rPr>
          <w:szCs w:val="24"/>
        </w:rPr>
      </w:pPr>
      <w:r w:rsidRPr="00842F4D">
        <w:rPr>
          <w:szCs w:val="24"/>
        </w:rPr>
        <w:t xml:space="preserve">P/A: 2066 | 44905242000000 – Mobiliário Em Geral | RV - 1 </w:t>
      </w:r>
    </w:p>
    <w:p w14:paraId="0D083279" w14:textId="77777777" w:rsidR="00A454EA" w:rsidRPr="00842F4D" w:rsidRDefault="00A454EA" w:rsidP="00A454EA">
      <w:pPr>
        <w:spacing w:line="240" w:lineRule="auto"/>
        <w:rPr>
          <w:szCs w:val="24"/>
        </w:rPr>
      </w:pPr>
      <w:r w:rsidRPr="00842F4D">
        <w:rPr>
          <w:szCs w:val="24"/>
        </w:rPr>
        <w:t xml:space="preserve">P/A: 2066 | 44905234000000 – Máquinas, Utensílios e Equipamentos Diversos | RV - 1 </w:t>
      </w:r>
    </w:p>
    <w:p w14:paraId="0E84FCD0" w14:textId="77777777" w:rsidR="00A454EA" w:rsidRPr="00842F4D" w:rsidRDefault="00A454EA" w:rsidP="00A454EA">
      <w:pPr>
        <w:spacing w:line="240" w:lineRule="auto"/>
        <w:rPr>
          <w:szCs w:val="24"/>
        </w:rPr>
      </w:pPr>
      <w:r w:rsidRPr="00842F4D">
        <w:rPr>
          <w:szCs w:val="24"/>
        </w:rPr>
        <w:t xml:space="preserve">P/A: 2027 | 44905212000000 – Aparelhos e Utensílios Domésticos | RV - 1042 </w:t>
      </w:r>
    </w:p>
    <w:p w14:paraId="1EE37B86" w14:textId="77777777" w:rsidR="00A454EA" w:rsidRPr="00842F4D" w:rsidRDefault="00A454EA" w:rsidP="00A454EA">
      <w:pPr>
        <w:spacing w:line="240" w:lineRule="auto"/>
        <w:rPr>
          <w:szCs w:val="24"/>
        </w:rPr>
      </w:pPr>
      <w:r w:rsidRPr="00842F4D">
        <w:rPr>
          <w:szCs w:val="24"/>
        </w:rPr>
        <w:t>P/A: 2027 | 44905242000000 – Mobiliário Em Geral | RV - 1042</w:t>
      </w:r>
    </w:p>
    <w:p w14:paraId="180693DB" w14:textId="77777777" w:rsidR="00A454EA" w:rsidRDefault="00A454EA" w:rsidP="00A454EA">
      <w:pPr>
        <w:spacing w:line="240" w:lineRule="auto"/>
        <w:rPr>
          <w:szCs w:val="24"/>
        </w:rPr>
      </w:pPr>
      <w:r w:rsidRPr="00842F4D">
        <w:rPr>
          <w:szCs w:val="24"/>
        </w:rPr>
        <w:t xml:space="preserve">P/A: 2027 | 44905234000000 – Máquinas, Utensílios e Equipamentos Diversos | RV </w:t>
      </w:r>
      <w:r>
        <w:rPr>
          <w:szCs w:val="24"/>
        </w:rPr>
        <w:t>–</w:t>
      </w:r>
      <w:r w:rsidRPr="00842F4D">
        <w:rPr>
          <w:szCs w:val="24"/>
        </w:rPr>
        <w:t xml:space="preserve"> 1042</w:t>
      </w:r>
    </w:p>
    <w:p w14:paraId="4F62F9AC" w14:textId="77777777" w:rsidR="00A454EA" w:rsidRDefault="00A454EA" w:rsidP="00A454EA">
      <w:pPr>
        <w:spacing w:line="240" w:lineRule="auto"/>
        <w:ind w:left="0" w:firstLine="0"/>
        <w:rPr>
          <w:szCs w:val="24"/>
        </w:rPr>
      </w:pPr>
    </w:p>
    <w:p w14:paraId="23110F68" w14:textId="77777777" w:rsidR="00A454EA" w:rsidRDefault="00A454EA" w:rsidP="00A454EA">
      <w:pPr>
        <w:spacing w:line="240" w:lineRule="auto"/>
        <w:rPr>
          <w:szCs w:val="24"/>
        </w:rPr>
      </w:pPr>
    </w:p>
    <w:p w14:paraId="6088CD0A" w14:textId="77777777" w:rsidR="00A454EA" w:rsidRDefault="00A454EA" w:rsidP="00A454EA">
      <w:pPr>
        <w:spacing w:line="240" w:lineRule="auto"/>
        <w:rPr>
          <w:szCs w:val="24"/>
        </w:rPr>
      </w:pPr>
      <w:r>
        <w:rPr>
          <w:szCs w:val="24"/>
        </w:rPr>
        <w:t>Rodeio Bonito/RS, 20 de junho de 2024.</w:t>
      </w:r>
    </w:p>
    <w:p w14:paraId="7B2EE4AD" w14:textId="77777777" w:rsidR="00A454EA" w:rsidRDefault="00A454EA" w:rsidP="00A454EA">
      <w:pPr>
        <w:spacing w:line="240" w:lineRule="auto"/>
        <w:rPr>
          <w:szCs w:val="24"/>
        </w:rPr>
      </w:pPr>
    </w:p>
    <w:p w14:paraId="5107BE34" w14:textId="77777777" w:rsidR="00A454EA" w:rsidRDefault="00A454EA" w:rsidP="00A454EA">
      <w:pPr>
        <w:spacing w:line="240" w:lineRule="auto"/>
        <w:rPr>
          <w:szCs w:val="24"/>
        </w:rPr>
      </w:pPr>
    </w:p>
    <w:p w14:paraId="3118A663" w14:textId="77777777" w:rsidR="00A454EA" w:rsidRDefault="00A454EA" w:rsidP="00A454EA">
      <w:pPr>
        <w:spacing w:line="240" w:lineRule="auto"/>
        <w:ind w:left="0" w:firstLine="0"/>
        <w:rPr>
          <w:szCs w:val="24"/>
        </w:rPr>
      </w:pPr>
    </w:p>
    <w:p w14:paraId="19B3E11C" w14:textId="77777777" w:rsidR="00A454EA" w:rsidRDefault="00A454EA" w:rsidP="00A454EA">
      <w:pPr>
        <w:spacing w:line="240" w:lineRule="auto"/>
        <w:ind w:left="0" w:firstLine="0"/>
        <w:rPr>
          <w:szCs w:val="24"/>
        </w:rPr>
      </w:pPr>
      <w:r w:rsidRPr="00AD7BB0">
        <w:rPr>
          <w:szCs w:val="24"/>
        </w:rPr>
        <w:t xml:space="preserve"> </w:t>
      </w:r>
      <w:r>
        <w:rPr>
          <w:szCs w:val="24"/>
        </w:rPr>
        <w:t>______________________________                               _______________________________</w:t>
      </w:r>
    </w:p>
    <w:p w14:paraId="24CFAB0B" w14:textId="77777777" w:rsidR="00A454EA" w:rsidRDefault="00A454EA" w:rsidP="00A454EA">
      <w:pPr>
        <w:spacing w:line="240" w:lineRule="auto"/>
        <w:ind w:left="0" w:firstLine="0"/>
        <w:rPr>
          <w:b/>
          <w:bCs/>
          <w:szCs w:val="24"/>
        </w:rPr>
      </w:pPr>
      <w:r>
        <w:rPr>
          <w:b/>
          <w:bCs/>
          <w:szCs w:val="24"/>
        </w:rPr>
        <w:t>Responsável pela elaboração do TR</w:t>
      </w:r>
      <w:r>
        <w:rPr>
          <w:szCs w:val="24"/>
        </w:rPr>
        <w:tab/>
        <w:t xml:space="preserve">              </w:t>
      </w:r>
      <w:r>
        <w:rPr>
          <w:b/>
          <w:bCs/>
          <w:szCs w:val="24"/>
        </w:rPr>
        <w:t>Secretário de Administração e Planejamento</w:t>
      </w:r>
    </w:p>
    <w:p w14:paraId="4DE17D7E" w14:textId="77777777" w:rsidR="00A454EA" w:rsidRDefault="00A454EA" w:rsidP="00A454EA">
      <w:pPr>
        <w:spacing w:line="240" w:lineRule="auto"/>
        <w:ind w:left="0" w:firstLine="0"/>
        <w:jc w:val="center"/>
        <w:rPr>
          <w:b/>
          <w:bCs/>
          <w:szCs w:val="24"/>
        </w:rPr>
      </w:pPr>
      <w:r>
        <w:rPr>
          <w:b/>
          <w:bCs/>
          <w:szCs w:val="24"/>
        </w:rPr>
        <w:t>Camila Da Silva</w:t>
      </w:r>
      <w:r>
        <w:rPr>
          <w:b/>
          <w:bCs/>
          <w:szCs w:val="24"/>
        </w:rPr>
        <w:tab/>
      </w:r>
      <w:r>
        <w:rPr>
          <w:szCs w:val="24"/>
        </w:rPr>
        <w:tab/>
        <w:t xml:space="preserve">                                     </w:t>
      </w:r>
      <w:proofErr w:type="spellStart"/>
      <w:r w:rsidRPr="006C35AD">
        <w:rPr>
          <w:b/>
          <w:bCs/>
          <w:szCs w:val="24"/>
        </w:rPr>
        <w:t>Eroni</w:t>
      </w:r>
      <w:proofErr w:type="spellEnd"/>
      <w:r w:rsidRPr="006C35AD">
        <w:rPr>
          <w:b/>
          <w:bCs/>
          <w:szCs w:val="24"/>
        </w:rPr>
        <w:t xml:space="preserve"> Celso </w:t>
      </w:r>
      <w:proofErr w:type="spellStart"/>
      <w:r w:rsidRPr="006C35AD">
        <w:rPr>
          <w:b/>
          <w:bCs/>
          <w:szCs w:val="24"/>
        </w:rPr>
        <w:t>Stacke</w:t>
      </w:r>
      <w:proofErr w:type="spellEnd"/>
    </w:p>
    <w:p w14:paraId="5E9822F6" w14:textId="77777777" w:rsidR="00A454EA" w:rsidRDefault="00A454EA" w:rsidP="00A454EA">
      <w:pPr>
        <w:spacing w:line="240" w:lineRule="auto"/>
        <w:ind w:left="0" w:firstLine="0"/>
        <w:jc w:val="center"/>
        <w:rPr>
          <w:b/>
          <w:bCs/>
          <w:szCs w:val="24"/>
        </w:rPr>
      </w:pPr>
    </w:p>
    <w:p w14:paraId="0D822F8E" w14:textId="77777777" w:rsidR="00A454EA" w:rsidRDefault="00A454EA" w:rsidP="00A454EA">
      <w:pPr>
        <w:spacing w:line="240" w:lineRule="auto"/>
        <w:ind w:left="0" w:firstLine="0"/>
        <w:jc w:val="left"/>
        <w:rPr>
          <w:b/>
          <w:bCs/>
          <w:szCs w:val="24"/>
        </w:rPr>
      </w:pPr>
    </w:p>
    <w:p w14:paraId="56671B8C" w14:textId="77777777" w:rsidR="00A454EA" w:rsidRDefault="00A454EA" w:rsidP="00A454EA">
      <w:pPr>
        <w:spacing w:line="240" w:lineRule="auto"/>
        <w:ind w:left="0" w:firstLine="0"/>
        <w:jc w:val="left"/>
        <w:rPr>
          <w:b/>
          <w:bCs/>
          <w:szCs w:val="24"/>
        </w:rPr>
      </w:pPr>
    </w:p>
    <w:p w14:paraId="4C98B635" w14:textId="77777777" w:rsidR="00A454EA" w:rsidRDefault="00A454EA" w:rsidP="00A454EA">
      <w:pPr>
        <w:spacing w:line="240" w:lineRule="auto"/>
        <w:ind w:left="0" w:firstLine="0"/>
        <w:rPr>
          <w:szCs w:val="24"/>
        </w:rPr>
      </w:pPr>
      <w:r>
        <w:rPr>
          <w:szCs w:val="24"/>
        </w:rPr>
        <w:t xml:space="preserve">         __________________________                                                            __________________________</w:t>
      </w:r>
    </w:p>
    <w:p w14:paraId="1992DBC2" w14:textId="77777777" w:rsidR="00A454EA" w:rsidRDefault="00A454EA" w:rsidP="00A454EA">
      <w:pPr>
        <w:spacing w:line="240" w:lineRule="auto"/>
        <w:ind w:left="0" w:firstLine="0"/>
        <w:rPr>
          <w:b/>
          <w:bCs/>
          <w:szCs w:val="24"/>
        </w:rPr>
      </w:pPr>
      <w:r>
        <w:rPr>
          <w:b/>
          <w:bCs/>
          <w:szCs w:val="24"/>
        </w:rPr>
        <w:t>Secretária de Educação, Cultura e Desportos                                            Secretária de Saúde</w:t>
      </w:r>
    </w:p>
    <w:p w14:paraId="32056669" w14:textId="77777777" w:rsidR="00A454EA" w:rsidRPr="006C35AD" w:rsidRDefault="00A454EA" w:rsidP="00A454EA">
      <w:pPr>
        <w:spacing w:line="240" w:lineRule="auto"/>
        <w:ind w:left="0" w:firstLine="0"/>
        <w:rPr>
          <w:szCs w:val="24"/>
        </w:rPr>
      </w:pPr>
      <w:r>
        <w:rPr>
          <w:b/>
          <w:bCs/>
          <w:szCs w:val="24"/>
        </w:rPr>
        <w:t xml:space="preserve">                 </w:t>
      </w:r>
      <w:r w:rsidRPr="006C35AD">
        <w:rPr>
          <w:b/>
          <w:bCs/>
          <w:szCs w:val="24"/>
        </w:rPr>
        <w:t xml:space="preserve">Lurdes </w:t>
      </w:r>
      <w:proofErr w:type="spellStart"/>
      <w:r w:rsidRPr="006C35AD">
        <w:rPr>
          <w:b/>
          <w:bCs/>
          <w:szCs w:val="24"/>
        </w:rPr>
        <w:t>Ciprandi</w:t>
      </w:r>
      <w:proofErr w:type="spellEnd"/>
      <w:r>
        <w:rPr>
          <w:b/>
          <w:bCs/>
          <w:szCs w:val="24"/>
        </w:rPr>
        <w:t xml:space="preserve">                                                                       </w:t>
      </w:r>
      <w:r w:rsidRPr="0038406A">
        <w:rPr>
          <w:b/>
          <w:bCs/>
          <w:szCs w:val="24"/>
        </w:rPr>
        <w:t xml:space="preserve">Janaina </w:t>
      </w:r>
      <w:r>
        <w:rPr>
          <w:b/>
          <w:bCs/>
          <w:szCs w:val="24"/>
        </w:rPr>
        <w:t>C</w:t>
      </w:r>
      <w:r w:rsidRPr="0038406A">
        <w:rPr>
          <w:b/>
          <w:bCs/>
          <w:szCs w:val="24"/>
        </w:rPr>
        <w:t xml:space="preserve">. De </w:t>
      </w:r>
      <w:proofErr w:type="spellStart"/>
      <w:r w:rsidRPr="0038406A">
        <w:rPr>
          <w:b/>
          <w:bCs/>
          <w:szCs w:val="24"/>
        </w:rPr>
        <w:t>Pelegrin</w:t>
      </w:r>
      <w:proofErr w:type="spellEnd"/>
    </w:p>
    <w:p w14:paraId="1436A82F" w14:textId="77777777" w:rsidR="00A454EA" w:rsidRDefault="00A454EA" w:rsidP="00A454EA">
      <w:pPr>
        <w:spacing w:line="240" w:lineRule="auto"/>
        <w:ind w:left="0" w:firstLine="0"/>
        <w:rPr>
          <w:szCs w:val="24"/>
        </w:rPr>
      </w:pPr>
      <w:r>
        <w:rPr>
          <w:szCs w:val="24"/>
        </w:rPr>
        <w:t xml:space="preserve">                                         </w:t>
      </w:r>
    </w:p>
    <w:p w14:paraId="0FDEC4FB" w14:textId="77777777" w:rsidR="00A454EA" w:rsidRPr="006C35AD" w:rsidRDefault="00A454EA" w:rsidP="00A454EA">
      <w:pPr>
        <w:spacing w:line="240" w:lineRule="auto"/>
        <w:ind w:left="0" w:firstLine="0"/>
        <w:rPr>
          <w:szCs w:val="24"/>
        </w:rPr>
      </w:pPr>
    </w:p>
    <w:p w14:paraId="7037839C" w14:textId="77777777" w:rsidR="00A454EA" w:rsidRDefault="00A454EA" w:rsidP="00A454EA">
      <w:pPr>
        <w:spacing w:line="240" w:lineRule="auto"/>
        <w:ind w:left="0" w:firstLine="0"/>
        <w:rPr>
          <w:b/>
          <w:bCs/>
          <w:szCs w:val="24"/>
        </w:rPr>
      </w:pPr>
    </w:p>
    <w:p w14:paraId="1CC0DAE1" w14:textId="77777777" w:rsidR="00A454EA" w:rsidRPr="002B5F32" w:rsidRDefault="00A454EA" w:rsidP="00A454EA">
      <w:pPr>
        <w:spacing w:line="240" w:lineRule="auto"/>
        <w:rPr>
          <w:b/>
          <w:bCs/>
          <w:szCs w:val="24"/>
        </w:rPr>
      </w:pPr>
      <w:r>
        <w:rPr>
          <w:b/>
          <w:bCs/>
          <w:szCs w:val="24"/>
        </w:rPr>
        <w:t xml:space="preserve">         </w:t>
      </w:r>
      <w:r w:rsidRPr="002B5F32">
        <w:rPr>
          <w:b/>
          <w:bCs/>
          <w:szCs w:val="24"/>
        </w:rPr>
        <w:t>______________________                                                       ____________________________</w:t>
      </w:r>
    </w:p>
    <w:p w14:paraId="2D99B019" w14:textId="77777777" w:rsidR="00A454EA" w:rsidRPr="002B5F32" w:rsidRDefault="00A454EA" w:rsidP="00A454EA">
      <w:pPr>
        <w:spacing w:line="240" w:lineRule="auto"/>
        <w:rPr>
          <w:b/>
          <w:bCs/>
          <w:szCs w:val="24"/>
        </w:rPr>
      </w:pPr>
      <w:r w:rsidRPr="002B5F32">
        <w:rPr>
          <w:b/>
          <w:bCs/>
          <w:szCs w:val="24"/>
        </w:rPr>
        <w:t>Secretária de Indústria e Comércio                                             Secretária da Assistência Social</w:t>
      </w:r>
    </w:p>
    <w:p w14:paraId="7C05780F" w14:textId="77777777" w:rsidR="00A454EA" w:rsidRPr="002B5F32" w:rsidRDefault="00A454EA" w:rsidP="00A454EA">
      <w:pPr>
        <w:spacing w:line="240" w:lineRule="auto"/>
        <w:rPr>
          <w:b/>
          <w:bCs/>
          <w:szCs w:val="24"/>
        </w:rPr>
      </w:pPr>
      <w:r>
        <w:rPr>
          <w:b/>
          <w:bCs/>
          <w:szCs w:val="24"/>
        </w:rPr>
        <w:t xml:space="preserve">                   </w:t>
      </w:r>
      <w:r w:rsidRPr="002B5F32">
        <w:rPr>
          <w:b/>
          <w:bCs/>
          <w:szCs w:val="24"/>
        </w:rPr>
        <w:t xml:space="preserve">Cristiane de Mello                                                                           Paula </w:t>
      </w:r>
      <w:proofErr w:type="spellStart"/>
      <w:r w:rsidRPr="002B5F32">
        <w:rPr>
          <w:b/>
          <w:bCs/>
          <w:szCs w:val="24"/>
        </w:rPr>
        <w:t>Leseux</w:t>
      </w:r>
      <w:proofErr w:type="spellEnd"/>
    </w:p>
    <w:p w14:paraId="19A4EB04" w14:textId="66D8C46E" w:rsidR="00E665E4" w:rsidRDefault="00E665E4" w:rsidP="00CF5777">
      <w:pPr>
        <w:spacing w:after="160" w:line="240" w:lineRule="auto"/>
        <w:ind w:left="0" w:firstLine="0"/>
        <w:jc w:val="center"/>
        <w:rPr>
          <w:b/>
          <w:szCs w:val="24"/>
        </w:rPr>
      </w:pPr>
    </w:p>
    <w:p w14:paraId="24F490D8" w14:textId="53E55B57" w:rsidR="00E665E4" w:rsidRDefault="00E665E4" w:rsidP="00CF5777">
      <w:pPr>
        <w:spacing w:after="160" w:line="240" w:lineRule="auto"/>
        <w:ind w:left="0" w:firstLine="0"/>
        <w:jc w:val="center"/>
        <w:rPr>
          <w:b/>
          <w:szCs w:val="24"/>
        </w:rPr>
      </w:pPr>
    </w:p>
    <w:p w14:paraId="20EE0B66" w14:textId="67380605" w:rsidR="00A454EA" w:rsidRDefault="00A454EA" w:rsidP="00CF5777">
      <w:pPr>
        <w:spacing w:after="160" w:line="240" w:lineRule="auto"/>
        <w:ind w:left="0" w:firstLine="0"/>
        <w:jc w:val="center"/>
        <w:rPr>
          <w:b/>
          <w:szCs w:val="24"/>
        </w:rPr>
      </w:pPr>
    </w:p>
    <w:p w14:paraId="6B4BCFF8" w14:textId="77777777" w:rsidR="00A454EA" w:rsidRDefault="00A454EA" w:rsidP="00CF5777">
      <w:pPr>
        <w:spacing w:after="160" w:line="240" w:lineRule="auto"/>
        <w:ind w:left="0" w:firstLine="0"/>
        <w:jc w:val="center"/>
        <w:rPr>
          <w:b/>
          <w:szCs w:val="24"/>
        </w:rPr>
      </w:pPr>
    </w:p>
    <w:p w14:paraId="325EF98E" w14:textId="77777777" w:rsidR="00E665E4" w:rsidRDefault="00E665E4" w:rsidP="00CF5777">
      <w:pPr>
        <w:spacing w:after="160" w:line="240" w:lineRule="auto"/>
        <w:ind w:left="0" w:firstLine="0"/>
        <w:jc w:val="center"/>
        <w:rPr>
          <w:b/>
          <w:szCs w:val="24"/>
        </w:rPr>
      </w:pPr>
    </w:p>
    <w:p w14:paraId="00A14F0D" w14:textId="77777777" w:rsidR="00D40772" w:rsidRDefault="00D40772" w:rsidP="00CF5777">
      <w:pPr>
        <w:spacing w:after="160" w:line="240" w:lineRule="auto"/>
        <w:ind w:left="0" w:firstLine="0"/>
        <w:jc w:val="center"/>
        <w:rPr>
          <w:b/>
          <w:szCs w:val="24"/>
        </w:rPr>
      </w:pPr>
    </w:p>
    <w:p w14:paraId="283D999E" w14:textId="1CBB4CF5" w:rsidR="00487DDD" w:rsidRPr="00CF5777" w:rsidRDefault="002F3856" w:rsidP="00CF5777">
      <w:pPr>
        <w:spacing w:after="160" w:line="240" w:lineRule="auto"/>
        <w:ind w:left="0" w:firstLine="0"/>
        <w:jc w:val="center"/>
        <w:rPr>
          <w:szCs w:val="24"/>
        </w:rPr>
      </w:pPr>
      <w:r w:rsidRPr="00CF5777">
        <w:rPr>
          <w:b/>
          <w:szCs w:val="24"/>
        </w:rPr>
        <w:lastRenderedPageBreak/>
        <w:t>ANEXO I</w:t>
      </w:r>
      <w:r w:rsidR="00D42F43" w:rsidRPr="00CF5777">
        <w:rPr>
          <w:b/>
          <w:szCs w:val="24"/>
        </w:rPr>
        <w:t>I</w:t>
      </w:r>
    </w:p>
    <w:p w14:paraId="182DD615" w14:textId="2FD36939" w:rsidR="00487DDD" w:rsidRPr="00CF5777" w:rsidRDefault="00487DDD" w:rsidP="00CF5777">
      <w:pPr>
        <w:spacing w:after="106" w:line="276" w:lineRule="auto"/>
        <w:ind w:left="0" w:firstLine="0"/>
        <w:jc w:val="center"/>
        <w:rPr>
          <w:b/>
          <w:szCs w:val="24"/>
        </w:rPr>
      </w:pPr>
      <w:r w:rsidRPr="00CF5777">
        <w:rPr>
          <w:b/>
          <w:szCs w:val="24"/>
        </w:rPr>
        <w:t xml:space="preserve">MINUTA DE CONTRATO PARA AQUISIÇÃO DE </w:t>
      </w:r>
      <w:r w:rsidR="00E665E4">
        <w:rPr>
          <w:b/>
          <w:szCs w:val="24"/>
        </w:rPr>
        <w:t>ELETRODOMÉSTICOS</w:t>
      </w:r>
    </w:p>
    <w:p w14:paraId="6794EACC" w14:textId="77777777" w:rsidR="00CE00FC" w:rsidRDefault="00CE00FC" w:rsidP="00CE00FC">
      <w:pPr>
        <w:spacing w:line="240" w:lineRule="auto"/>
        <w:ind w:left="0" w:firstLine="0"/>
        <w:jc w:val="left"/>
        <w:rPr>
          <w:b/>
          <w:bCs/>
          <w:color w:val="auto"/>
          <w:kern w:val="2"/>
          <w:szCs w:val="24"/>
          <w:highlight w:val="yellow"/>
          <w14:ligatures w14:val="standardContextual"/>
        </w:rPr>
      </w:pPr>
    </w:p>
    <w:p w14:paraId="64615BD7" w14:textId="118D7EC9"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CONTRATO: N° </w:t>
      </w:r>
      <w:r w:rsidRPr="00D40772">
        <w:rPr>
          <w:b/>
          <w:bCs/>
          <w:color w:val="auto"/>
          <w:kern w:val="2"/>
          <w:szCs w:val="24"/>
          <w14:ligatures w14:val="standardContextual"/>
        </w:rPr>
        <w:t>......</w:t>
      </w:r>
      <w:r w:rsidRPr="00CE00FC">
        <w:rPr>
          <w:b/>
          <w:bCs/>
          <w:color w:val="auto"/>
          <w:kern w:val="2"/>
          <w:szCs w:val="24"/>
          <w14:ligatures w14:val="standardContextual"/>
        </w:rPr>
        <w:t>/2024</w:t>
      </w:r>
    </w:p>
    <w:p w14:paraId="060D278B" w14:textId="7BF9E1B7"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PROCESSO: Nº </w:t>
      </w:r>
      <w:r w:rsidR="00E665E4">
        <w:rPr>
          <w:b/>
          <w:bCs/>
          <w:color w:val="auto"/>
          <w:kern w:val="2"/>
          <w:szCs w:val="24"/>
          <w14:ligatures w14:val="standardContextual"/>
        </w:rPr>
        <w:t>116</w:t>
      </w:r>
      <w:r w:rsidRPr="00CE00FC">
        <w:rPr>
          <w:b/>
          <w:bCs/>
          <w:color w:val="auto"/>
          <w:kern w:val="2"/>
          <w:szCs w:val="24"/>
          <w14:ligatures w14:val="standardContextual"/>
        </w:rPr>
        <w:t>/2024</w:t>
      </w:r>
    </w:p>
    <w:p w14:paraId="41B2AA35" w14:textId="52CB35FD"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DATA: </w:t>
      </w:r>
      <w:r w:rsidRPr="00D40772">
        <w:rPr>
          <w:b/>
          <w:bCs/>
          <w:color w:val="auto"/>
          <w:kern w:val="2"/>
          <w:szCs w:val="24"/>
          <w14:ligatures w14:val="standardContextual"/>
        </w:rPr>
        <w:t>.... /.... /</w:t>
      </w:r>
      <w:r w:rsidRPr="00CE00FC">
        <w:rPr>
          <w:b/>
          <w:bCs/>
          <w:color w:val="auto"/>
          <w:kern w:val="2"/>
          <w:szCs w:val="24"/>
          <w14:ligatures w14:val="standardContextual"/>
        </w:rPr>
        <w:t>2024</w:t>
      </w:r>
    </w:p>
    <w:p w14:paraId="6FE64F46" w14:textId="7360D1E6" w:rsidR="00487DDD" w:rsidRPr="00CE00FC" w:rsidRDefault="00487DDD" w:rsidP="00102C83">
      <w:pPr>
        <w:spacing w:after="106" w:line="276" w:lineRule="auto"/>
        <w:ind w:left="0" w:firstLine="0"/>
        <w:jc w:val="left"/>
        <w:rPr>
          <w:szCs w:val="24"/>
          <w:highlight w:val="yellow"/>
        </w:rPr>
      </w:pPr>
    </w:p>
    <w:p w14:paraId="41436C8D" w14:textId="35215FEE" w:rsidR="00487DDD" w:rsidRPr="00CF5777" w:rsidRDefault="00487DDD" w:rsidP="00E504E8">
      <w:pPr>
        <w:spacing w:line="240" w:lineRule="auto"/>
        <w:ind w:left="0" w:firstLine="0"/>
        <w:rPr>
          <w:szCs w:val="24"/>
        </w:rPr>
      </w:pPr>
      <w:r w:rsidRPr="00CF5777">
        <w:rPr>
          <w:szCs w:val="24"/>
        </w:rPr>
        <w:t xml:space="preserve">Que  fazem, o </w:t>
      </w:r>
      <w:r w:rsidRPr="00CF5777">
        <w:rPr>
          <w:b/>
          <w:szCs w:val="24"/>
        </w:rPr>
        <w:t>MUNICÍPIO DE RODEIO BONITO/RS</w:t>
      </w:r>
      <w:r w:rsidRPr="00CF5777">
        <w:rPr>
          <w:szCs w:val="24"/>
        </w:rPr>
        <w:t xml:space="preserve">, pessoa jurídica de direito público, com sede administrativa na Av. do Comércio, nº 196, Centro, inscrita no CNPJ/MF sob nº 87.613.204/0001-86, neste ato representado por seu Prefeito Municipal Sr. </w:t>
      </w:r>
      <w:r w:rsidR="00E504E8" w:rsidRPr="00CF5777">
        <w:rPr>
          <w:szCs w:val="24"/>
        </w:rPr>
        <w:t>XXXXXXXXXXXXXXX</w:t>
      </w:r>
      <w:r w:rsidRPr="00CF5777">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Default="00742647" w:rsidP="00742647">
      <w:pPr>
        <w:pStyle w:val="Ttulo1"/>
        <w:spacing w:before="0" w:beforeAutospacing="0" w:after="0" w:afterAutospacing="0"/>
        <w:ind w:left="-5"/>
        <w:rPr>
          <w:sz w:val="24"/>
          <w:szCs w:val="24"/>
        </w:rPr>
      </w:pPr>
    </w:p>
    <w:p w14:paraId="52A83869" w14:textId="6E60B797" w:rsidR="00487DDD" w:rsidRPr="00D40772" w:rsidRDefault="00487DDD" w:rsidP="00742647">
      <w:pPr>
        <w:pStyle w:val="Ttulo1"/>
        <w:spacing w:before="0" w:beforeAutospacing="0" w:after="0" w:afterAutospacing="0"/>
        <w:ind w:left="-5"/>
        <w:rPr>
          <w:sz w:val="24"/>
          <w:szCs w:val="24"/>
        </w:rPr>
      </w:pPr>
      <w:r w:rsidRPr="00D40772">
        <w:rPr>
          <w:sz w:val="24"/>
          <w:szCs w:val="24"/>
        </w:rPr>
        <w:t>CLÁUSULA PRIMEIRA – DA REGÊNCIA</w:t>
      </w:r>
    </w:p>
    <w:p w14:paraId="12720A79" w14:textId="2AAA46AD" w:rsidR="00487DDD" w:rsidRPr="00CF5777" w:rsidRDefault="00487DDD" w:rsidP="00F17884">
      <w:pPr>
        <w:pStyle w:val="Ttulo1"/>
        <w:spacing w:before="0" w:beforeAutospacing="0" w:after="0" w:afterAutospacing="0"/>
        <w:rPr>
          <w:sz w:val="24"/>
          <w:szCs w:val="24"/>
        </w:rPr>
      </w:pPr>
      <w:r w:rsidRPr="00D40772">
        <w:rPr>
          <w:sz w:val="24"/>
          <w:szCs w:val="24"/>
        </w:rPr>
        <w:t xml:space="preserve">1.1. </w:t>
      </w:r>
      <w:r w:rsidRPr="00D40772">
        <w:rPr>
          <w:b w:val="0"/>
          <w:sz w:val="24"/>
          <w:szCs w:val="24"/>
        </w:rPr>
        <w:t xml:space="preserve">O presente contrato administrativo reger-se-á, pelas normas da Lei Federal </w:t>
      </w:r>
      <w:r w:rsidR="00246D16" w:rsidRPr="00D40772">
        <w:rPr>
          <w:b w:val="0"/>
          <w:sz w:val="24"/>
          <w:szCs w:val="24"/>
        </w:rPr>
        <w:t>1</w:t>
      </w:r>
      <w:r w:rsidRPr="00D40772">
        <w:rPr>
          <w:b w:val="0"/>
          <w:sz w:val="24"/>
          <w:szCs w:val="24"/>
        </w:rPr>
        <w:t>4.133/2021, tendo com</w:t>
      </w:r>
      <w:r w:rsidR="000D4D86" w:rsidRPr="00D40772">
        <w:rPr>
          <w:b w:val="0"/>
          <w:sz w:val="24"/>
          <w:szCs w:val="24"/>
        </w:rPr>
        <w:t xml:space="preserve">o base o Pregão Eletrônico nº </w:t>
      </w:r>
      <w:r w:rsidR="00CF5777" w:rsidRPr="00D40772">
        <w:rPr>
          <w:b w:val="0"/>
          <w:sz w:val="24"/>
          <w:szCs w:val="24"/>
        </w:rPr>
        <w:t>1</w:t>
      </w:r>
      <w:r w:rsidR="00E665E4">
        <w:rPr>
          <w:b w:val="0"/>
          <w:sz w:val="24"/>
          <w:szCs w:val="24"/>
        </w:rPr>
        <w:t>5</w:t>
      </w:r>
      <w:r w:rsidRPr="00D40772">
        <w:rPr>
          <w:b w:val="0"/>
          <w:sz w:val="24"/>
          <w:szCs w:val="24"/>
        </w:rPr>
        <w:t>/</w:t>
      </w:r>
      <w:r w:rsidR="000D4D86" w:rsidRPr="00D40772">
        <w:rPr>
          <w:b w:val="0"/>
          <w:sz w:val="24"/>
          <w:szCs w:val="24"/>
        </w:rPr>
        <w:t xml:space="preserve">2024, Processo Licitatório nº </w:t>
      </w:r>
      <w:r w:rsidR="00E665E4">
        <w:rPr>
          <w:b w:val="0"/>
          <w:sz w:val="24"/>
          <w:szCs w:val="24"/>
        </w:rPr>
        <w:t>116</w:t>
      </w:r>
      <w:r w:rsidRPr="00D40772">
        <w:rPr>
          <w:b w:val="0"/>
          <w:sz w:val="24"/>
          <w:szCs w:val="24"/>
        </w:rPr>
        <w:t>/2024.</w:t>
      </w:r>
      <w:r w:rsidRPr="00CF5777">
        <w:rPr>
          <w:sz w:val="24"/>
          <w:szCs w:val="24"/>
        </w:rPr>
        <w:t xml:space="preserve">  </w:t>
      </w:r>
    </w:p>
    <w:p w14:paraId="3C087290" w14:textId="77777777" w:rsidR="00487DDD" w:rsidRPr="00CF5777" w:rsidRDefault="00487DDD" w:rsidP="00F17884">
      <w:pPr>
        <w:pStyle w:val="Ttulo1"/>
        <w:spacing w:after="0" w:afterAutospacing="0"/>
        <w:ind w:left="-5"/>
        <w:rPr>
          <w:sz w:val="24"/>
          <w:szCs w:val="24"/>
        </w:rPr>
      </w:pPr>
      <w:r w:rsidRPr="00CF5777">
        <w:rPr>
          <w:sz w:val="24"/>
          <w:szCs w:val="24"/>
        </w:rPr>
        <w:t>CLÁUSULA SEGUNDA - DO OBJETO</w:t>
      </w:r>
    </w:p>
    <w:p w14:paraId="7ADDE568" w14:textId="184B859C" w:rsidR="00CF5777" w:rsidRDefault="00487DDD" w:rsidP="00F17884">
      <w:pPr>
        <w:spacing w:line="240" w:lineRule="auto"/>
        <w:ind w:left="0" w:hanging="142"/>
        <w:rPr>
          <w:szCs w:val="24"/>
        </w:rPr>
      </w:pPr>
      <w:r w:rsidRPr="00CF5777">
        <w:rPr>
          <w:b/>
          <w:szCs w:val="24"/>
        </w:rPr>
        <w:t xml:space="preserve"> </w:t>
      </w:r>
      <w:r w:rsidR="00CF5777" w:rsidRPr="00CF5777">
        <w:rPr>
          <w:b/>
          <w:szCs w:val="24"/>
        </w:rPr>
        <w:t xml:space="preserve"> </w:t>
      </w:r>
      <w:r w:rsidRPr="00CF5777">
        <w:rPr>
          <w:b/>
          <w:szCs w:val="24"/>
        </w:rPr>
        <w:t xml:space="preserve">2.1.  </w:t>
      </w:r>
      <w:r w:rsidR="00062208" w:rsidRPr="00CF5777">
        <w:rPr>
          <w:b/>
          <w:szCs w:val="24"/>
        </w:rPr>
        <w:t xml:space="preserve">OBJETO: </w:t>
      </w:r>
      <w:r w:rsidR="00D40772" w:rsidRPr="00E20DE6">
        <w:rPr>
          <w:szCs w:val="24"/>
        </w:rPr>
        <w:t>Aquisição de eletrodomésticos para as Escolas Municipais e Secretaria da Administração do Município de Rodeio Bonito/RS</w:t>
      </w:r>
      <w:r w:rsidR="00CF5777" w:rsidRPr="00CF5777">
        <w:rPr>
          <w:szCs w:val="24"/>
        </w:rPr>
        <w:t>, conforme segue:</w:t>
      </w:r>
    </w:p>
    <w:p w14:paraId="37C461A8" w14:textId="61661F8E" w:rsidR="00246D16" w:rsidRDefault="00E665E4" w:rsidP="002B1C70">
      <w:pPr>
        <w:spacing w:line="240" w:lineRule="auto"/>
        <w:ind w:left="0" w:hanging="142"/>
        <w:rPr>
          <w:szCs w:val="24"/>
        </w:rPr>
      </w:pPr>
      <w:r>
        <w:rPr>
          <w:szCs w:val="24"/>
        </w:rPr>
        <w:t xml:space="preserve">  ...............................................................................</w:t>
      </w:r>
    </w:p>
    <w:p w14:paraId="09B935E6" w14:textId="77777777" w:rsidR="002B1C70" w:rsidRPr="00CF5777" w:rsidRDefault="002B1C70" w:rsidP="002B1C70">
      <w:pPr>
        <w:spacing w:line="240" w:lineRule="auto"/>
        <w:ind w:left="0" w:hanging="142"/>
        <w:rPr>
          <w:szCs w:val="24"/>
        </w:rPr>
      </w:pPr>
    </w:p>
    <w:p w14:paraId="38CC650E" w14:textId="1C8B72C8" w:rsidR="00246D16" w:rsidRPr="00CF5777" w:rsidRDefault="00487DDD" w:rsidP="00742647">
      <w:pPr>
        <w:spacing w:line="240" w:lineRule="auto"/>
        <w:ind w:left="0" w:firstLine="0"/>
        <w:jc w:val="left"/>
        <w:rPr>
          <w:b/>
          <w:szCs w:val="24"/>
        </w:rPr>
      </w:pPr>
      <w:r w:rsidRPr="00CF5777">
        <w:rPr>
          <w:b/>
          <w:szCs w:val="24"/>
        </w:rPr>
        <w:t xml:space="preserve">CLÁUSULA TERCEIRA – DA ENTREGA </w:t>
      </w:r>
    </w:p>
    <w:p w14:paraId="186061CF" w14:textId="3F3967AF" w:rsidR="00487DDD" w:rsidRPr="00CF5777" w:rsidRDefault="00487DDD" w:rsidP="00742647">
      <w:pPr>
        <w:spacing w:line="240" w:lineRule="auto"/>
        <w:ind w:left="0" w:firstLine="0"/>
        <w:jc w:val="left"/>
        <w:rPr>
          <w:b/>
          <w:szCs w:val="24"/>
        </w:rPr>
      </w:pPr>
      <w:r w:rsidRPr="00E665E4">
        <w:rPr>
          <w:b/>
          <w:szCs w:val="24"/>
        </w:rPr>
        <w:t>3.1.</w:t>
      </w:r>
      <w:r w:rsidRPr="00E665E4">
        <w:rPr>
          <w:szCs w:val="24"/>
        </w:rPr>
        <w:t xml:space="preserve"> O prazo de entrega dos produt</w:t>
      </w:r>
      <w:r w:rsidR="00E665E4" w:rsidRPr="00E665E4">
        <w:rPr>
          <w:szCs w:val="24"/>
        </w:rPr>
        <w:t>os, não poderá ser superior a 15</w:t>
      </w:r>
      <w:r w:rsidR="00CF5777" w:rsidRPr="00E665E4">
        <w:rPr>
          <w:szCs w:val="24"/>
        </w:rPr>
        <w:t xml:space="preserve"> </w:t>
      </w:r>
      <w:r w:rsidRPr="00E665E4">
        <w:rPr>
          <w:szCs w:val="24"/>
        </w:rPr>
        <w:t>(</w:t>
      </w:r>
      <w:r w:rsidR="00E665E4" w:rsidRPr="00E665E4">
        <w:rPr>
          <w:szCs w:val="24"/>
        </w:rPr>
        <w:t>quinze</w:t>
      </w:r>
      <w:r w:rsidRPr="00E665E4">
        <w:rPr>
          <w:szCs w:val="24"/>
        </w:rPr>
        <w:t>) dias, contados após da data de emissão da autorização de entrega, que poderá ser enviada por e-mail</w:t>
      </w:r>
      <w:r w:rsidR="00D40772" w:rsidRPr="00E665E4">
        <w:rPr>
          <w:b/>
          <w:szCs w:val="24"/>
        </w:rPr>
        <w:t>.</w:t>
      </w:r>
    </w:p>
    <w:p w14:paraId="44950C9A" w14:textId="1D55305B" w:rsidR="00487DDD" w:rsidRPr="00D40772" w:rsidRDefault="00D04E64" w:rsidP="00D40772">
      <w:pPr>
        <w:spacing w:line="240" w:lineRule="auto"/>
        <w:rPr>
          <w:szCs w:val="24"/>
        </w:rPr>
      </w:pPr>
      <w:r w:rsidRPr="00D40772">
        <w:rPr>
          <w:b/>
          <w:szCs w:val="24"/>
        </w:rPr>
        <w:t>3.2.</w:t>
      </w:r>
      <w:r w:rsidR="00F06B62" w:rsidRPr="00D40772">
        <w:rPr>
          <w:szCs w:val="24"/>
        </w:rPr>
        <w:t xml:space="preserve"> </w:t>
      </w:r>
      <w:r w:rsidR="00D40772" w:rsidRPr="00D40772">
        <w:rPr>
          <w:szCs w:val="24"/>
        </w:rPr>
        <w:t>A entrega dos produtos, deverá ser feita no local especificado na ordem de compra, devendo comunicar-se previamente com o fiscal do contrato, para que esse acompanhe a entrega.</w:t>
      </w:r>
    </w:p>
    <w:p w14:paraId="251157F3" w14:textId="77777777" w:rsidR="00487DDD" w:rsidRPr="00CF5777" w:rsidRDefault="00487DDD" w:rsidP="00102C83">
      <w:pPr>
        <w:spacing w:line="276" w:lineRule="auto"/>
        <w:ind w:left="0"/>
        <w:rPr>
          <w:szCs w:val="24"/>
        </w:rPr>
      </w:pPr>
      <w:r w:rsidRPr="00CF5777">
        <w:rPr>
          <w:b/>
          <w:szCs w:val="24"/>
        </w:rPr>
        <w:t xml:space="preserve">3.3. </w:t>
      </w:r>
      <w:r w:rsidRPr="00CF5777">
        <w:rPr>
          <w:szCs w:val="24"/>
        </w:rPr>
        <w:t>Verificada a desconformidade de algum dos produtos, a licitante vencedora deverá promover as correções necessárias no prazo máximo de 05(cinco) dias úteis, sujeitando-se às penalidades previstas no edital.</w:t>
      </w:r>
    </w:p>
    <w:p w14:paraId="2567BD40" w14:textId="77777777" w:rsidR="00487DDD" w:rsidRPr="00CF5777" w:rsidRDefault="00487DDD" w:rsidP="00102C83">
      <w:pPr>
        <w:spacing w:line="276" w:lineRule="auto"/>
        <w:ind w:left="0"/>
        <w:rPr>
          <w:szCs w:val="24"/>
        </w:rPr>
      </w:pPr>
      <w:r w:rsidRPr="00CF5777">
        <w:rPr>
          <w:b/>
          <w:szCs w:val="24"/>
        </w:rPr>
        <w:t>3.4.</w:t>
      </w:r>
      <w:r w:rsidRPr="00CF5777">
        <w:rPr>
          <w:szCs w:val="24"/>
        </w:rPr>
        <w:t xml:space="preserve"> O material a ser entregue deverá ser adequadamente acondicionado, de forma a permitir a completa preservação do mesmo e sua segurança durante o transporte.</w:t>
      </w:r>
    </w:p>
    <w:p w14:paraId="17D40E07" w14:textId="77777777" w:rsidR="00487DDD" w:rsidRPr="00CF5777" w:rsidRDefault="00487DDD" w:rsidP="00102C83">
      <w:pPr>
        <w:spacing w:line="276" w:lineRule="auto"/>
        <w:ind w:left="0"/>
        <w:rPr>
          <w:szCs w:val="24"/>
        </w:rPr>
      </w:pPr>
      <w:r w:rsidRPr="00CF5777">
        <w:rPr>
          <w:b/>
          <w:szCs w:val="24"/>
        </w:rPr>
        <w:t>3.5.</w:t>
      </w:r>
      <w:r w:rsidRPr="00CF5777">
        <w:rPr>
          <w:szCs w:val="24"/>
        </w:rPr>
        <w:t xml:space="preserve"> A nota fiscal/fatura deverá, obrigatoriamente, ser entregue junto com o seu objeto.</w:t>
      </w:r>
    </w:p>
    <w:p w14:paraId="3D2AEAD9" w14:textId="17DDD4B3" w:rsidR="00487DDD" w:rsidRPr="00CF5777" w:rsidRDefault="00487DDD" w:rsidP="00102C83">
      <w:pPr>
        <w:spacing w:line="276" w:lineRule="auto"/>
        <w:ind w:left="-5"/>
        <w:rPr>
          <w:szCs w:val="24"/>
        </w:rPr>
      </w:pPr>
      <w:r w:rsidRPr="00CF5777">
        <w:rPr>
          <w:b/>
          <w:szCs w:val="24"/>
        </w:rPr>
        <w:t>3.6.</w:t>
      </w:r>
      <w:r w:rsidRPr="00CF5777">
        <w:rPr>
          <w:szCs w:val="24"/>
        </w:rPr>
        <w:t xml:space="preserve"> O recebimento e conferência dos produtos (quantidade e qualidade) será efetuado pelo fiscal designado pela Secretaria Municipal de </w:t>
      </w:r>
      <w:r w:rsidR="00641A0C" w:rsidRPr="00CF5777">
        <w:rPr>
          <w:szCs w:val="24"/>
        </w:rPr>
        <w:t>da Saúde</w:t>
      </w:r>
      <w:r w:rsidRPr="00CF5777">
        <w:rPr>
          <w:szCs w:val="24"/>
        </w:rPr>
        <w:t xml:space="preserve">. </w:t>
      </w:r>
    </w:p>
    <w:p w14:paraId="32806B89" w14:textId="77777777" w:rsidR="00487DDD" w:rsidRPr="00CF5777" w:rsidRDefault="00487DDD" w:rsidP="00102C83">
      <w:pPr>
        <w:spacing w:line="276" w:lineRule="auto"/>
        <w:ind w:left="-5"/>
        <w:rPr>
          <w:szCs w:val="24"/>
        </w:rPr>
      </w:pPr>
      <w:r w:rsidRPr="00CF5777">
        <w:rPr>
          <w:b/>
          <w:szCs w:val="24"/>
        </w:rPr>
        <w:lastRenderedPageBreak/>
        <w:t>3.7.</w:t>
      </w:r>
      <w:r w:rsidRPr="00CF5777">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CF5777" w:rsidRDefault="00487DDD" w:rsidP="00102C83">
      <w:pPr>
        <w:spacing w:line="276" w:lineRule="auto"/>
        <w:ind w:left="-5"/>
        <w:rPr>
          <w:szCs w:val="24"/>
        </w:rPr>
      </w:pPr>
      <w:r w:rsidRPr="00CF5777">
        <w:rPr>
          <w:b/>
          <w:szCs w:val="24"/>
        </w:rPr>
        <w:t>3.8</w:t>
      </w:r>
      <w:r w:rsidRPr="00CF5777">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CF5777" w:rsidRDefault="00487DDD" w:rsidP="00102C83">
      <w:pPr>
        <w:spacing w:after="1" w:line="276" w:lineRule="auto"/>
        <w:ind w:left="-5"/>
        <w:rPr>
          <w:szCs w:val="24"/>
        </w:rPr>
      </w:pPr>
      <w:r w:rsidRPr="00CF5777">
        <w:rPr>
          <w:b/>
          <w:szCs w:val="24"/>
        </w:rPr>
        <w:t>3.9.</w:t>
      </w:r>
      <w:r w:rsidRPr="00CF5777">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CF5777" w:rsidRDefault="00487DDD" w:rsidP="00102C83">
      <w:pPr>
        <w:spacing w:line="276" w:lineRule="auto"/>
        <w:ind w:left="-5"/>
        <w:rPr>
          <w:szCs w:val="24"/>
        </w:rPr>
      </w:pPr>
      <w:r w:rsidRPr="00CF5777">
        <w:rPr>
          <w:b/>
          <w:szCs w:val="24"/>
        </w:rPr>
        <w:t>3.10.</w:t>
      </w:r>
      <w:r w:rsidRPr="00CF5777">
        <w:rPr>
          <w:szCs w:val="24"/>
        </w:rPr>
        <w:t xml:space="preserve"> A contratada ficará obrigada a substituir os produtos recusados pelo contratante, observando que o mero recebimento não caracteriza a aceitação do mesmo.  </w:t>
      </w:r>
    </w:p>
    <w:p w14:paraId="4EA26BA0" w14:textId="77777777" w:rsidR="00487DDD" w:rsidRPr="00CF5777" w:rsidRDefault="00487DDD" w:rsidP="00102C83">
      <w:pPr>
        <w:spacing w:after="1" w:line="276" w:lineRule="auto"/>
        <w:ind w:left="-5"/>
        <w:jc w:val="left"/>
        <w:rPr>
          <w:szCs w:val="24"/>
        </w:rPr>
      </w:pPr>
      <w:r w:rsidRPr="00CF5777">
        <w:rPr>
          <w:b/>
          <w:szCs w:val="24"/>
        </w:rPr>
        <w:t xml:space="preserve">3.11. </w:t>
      </w:r>
      <w:r w:rsidRPr="00CF5777">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19EBB797" w:rsidR="00487DDD" w:rsidRPr="00CF5777" w:rsidRDefault="00487DDD" w:rsidP="00102C83">
      <w:pPr>
        <w:spacing w:line="276" w:lineRule="auto"/>
        <w:ind w:left="-5"/>
        <w:rPr>
          <w:szCs w:val="24"/>
        </w:rPr>
      </w:pPr>
      <w:r w:rsidRPr="00CF5777">
        <w:rPr>
          <w:b/>
          <w:szCs w:val="24"/>
        </w:rPr>
        <w:t>3.12.</w:t>
      </w:r>
      <w:r w:rsidRPr="00CF5777">
        <w:rPr>
          <w:szCs w:val="24"/>
        </w:rPr>
        <w:t xml:space="preserve"> Na hipótese de o produto entregue não atender as exigências contratuais, o mesmo não será aceito, devendo a contratada substituí-lo no prazo de 05</w:t>
      </w:r>
      <w:r w:rsidR="002B1C70">
        <w:rPr>
          <w:szCs w:val="24"/>
        </w:rPr>
        <w:t xml:space="preserve"> </w:t>
      </w:r>
      <w:r w:rsidRPr="00CF5777">
        <w:rPr>
          <w:szCs w:val="24"/>
        </w:rPr>
        <w:t xml:space="preserve">(cinco) dias após a comunicação formal da contratante.  </w:t>
      </w:r>
    </w:p>
    <w:p w14:paraId="69050F70" w14:textId="77777777" w:rsidR="00487DDD" w:rsidRPr="00CF5777" w:rsidRDefault="00487DDD" w:rsidP="00102C83">
      <w:pPr>
        <w:spacing w:line="276" w:lineRule="auto"/>
        <w:ind w:left="-5"/>
        <w:rPr>
          <w:szCs w:val="24"/>
        </w:rPr>
      </w:pPr>
      <w:r w:rsidRPr="00CF5777">
        <w:rPr>
          <w:b/>
          <w:szCs w:val="24"/>
        </w:rPr>
        <w:t>3.13.</w:t>
      </w:r>
      <w:r w:rsidRPr="00CF5777">
        <w:rPr>
          <w:szCs w:val="24"/>
        </w:rPr>
        <w:t xml:space="preserve"> Os produtos deverão trazer em suas embalagens: identificação do produto. </w:t>
      </w:r>
    </w:p>
    <w:p w14:paraId="022E215F" w14:textId="77777777" w:rsidR="00487DDD" w:rsidRPr="00CF5777" w:rsidRDefault="00487DDD" w:rsidP="00102C83">
      <w:pPr>
        <w:spacing w:line="276" w:lineRule="auto"/>
        <w:ind w:left="-5"/>
        <w:rPr>
          <w:szCs w:val="24"/>
        </w:rPr>
      </w:pPr>
      <w:r w:rsidRPr="00CF5777">
        <w:rPr>
          <w:b/>
          <w:szCs w:val="24"/>
        </w:rPr>
        <w:t>3.14</w:t>
      </w:r>
      <w:r w:rsidRPr="00CF5777">
        <w:rPr>
          <w:szCs w:val="24"/>
        </w:rPr>
        <w:t>.</w:t>
      </w:r>
      <w:r w:rsidRPr="00CF5777">
        <w:rPr>
          <w:b/>
          <w:szCs w:val="24"/>
        </w:rPr>
        <w:t xml:space="preserve"> </w:t>
      </w:r>
      <w:r w:rsidRPr="00CF5777">
        <w:rPr>
          <w:szCs w:val="24"/>
        </w:rPr>
        <w:t xml:space="preserve">A entrega dos produtos deverá ser feita em horário de expediente, devendo comunicar-se previamente com o fiscal do contrato, para que este acompanhe a entrega. </w:t>
      </w:r>
    </w:p>
    <w:p w14:paraId="3D815F29" w14:textId="77777777" w:rsidR="00F17884" w:rsidRDefault="00487DDD" w:rsidP="00F17884">
      <w:pPr>
        <w:spacing w:after="106" w:line="276" w:lineRule="auto"/>
        <w:ind w:left="0" w:firstLine="0"/>
        <w:jc w:val="left"/>
        <w:rPr>
          <w:b/>
          <w:szCs w:val="24"/>
        </w:rPr>
      </w:pPr>
      <w:r w:rsidRPr="00CF5777">
        <w:rPr>
          <w:b/>
          <w:szCs w:val="24"/>
        </w:rPr>
        <w:t xml:space="preserve"> </w:t>
      </w:r>
    </w:p>
    <w:p w14:paraId="54167999" w14:textId="08EB1495" w:rsidR="00487DDD" w:rsidRPr="00F17884" w:rsidRDefault="00487DDD" w:rsidP="00F17884">
      <w:pPr>
        <w:spacing w:line="240" w:lineRule="auto"/>
        <w:ind w:left="0" w:firstLine="0"/>
        <w:jc w:val="left"/>
        <w:rPr>
          <w:b/>
          <w:bCs/>
          <w:szCs w:val="24"/>
        </w:rPr>
      </w:pPr>
      <w:r w:rsidRPr="00F17884">
        <w:rPr>
          <w:b/>
          <w:bCs/>
          <w:szCs w:val="24"/>
        </w:rPr>
        <w:t xml:space="preserve">CLÁUSULA QUARTA – PRAZOS E CONDIÇÕES DE PAGAMENTO </w:t>
      </w:r>
    </w:p>
    <w:p w14:paraId="7D43B646" w14:textId="3396605A" w:rsidR="00487DDD" w:rsidRPr="00CF5777" w:rsidRDefault="00487DDD" w:rsidP="00F17884">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CF5777">
        <w:rPr>
          <w:b/>
          <w:szCs w:val="24"/>
        </w:rPr>
        <w:t>4.1.</w:t>
      </w:r>
      <w:r w:rsidRPr="00CF5777">
        <w:rPr>
          <w:rFonts w:eastAsia="Arial"/>
          <w:b/>
          <w:szCs w:val="24"/>
        </w:rPr>
        <w:t xml:space="preserve"> </w:t>
      </w:r>
      <w:r w:rsidRPr="00CF5777">
        <w:rPr>
          <w:rFonts w:eastAsia="Arial"/>
          <w:b/>
          <w:szCs w:val="24"/>
        </w:rPr>
        <w:tab/>
      </w:r>
      <w:r w:rsidRPr="00CF5777">
        <w:rPr>
          <w:szCs w:val="24"/>
        </w:rPr>
        <w:t xml:space="preserve">A CONTRATANTE pagará a </w:t>
      </w:r>
      <w:r w:rsidRPr="00CF5777">
        <w:rPr>
          <w:szCs w:val="24"/>
        </w:rPr>
        <w:tab/>
        <w:t xml:space="preserve">CONTRATADA </w:t>
      </w:r>
      <w:r w:rsidRPr="00CF5777">
        <w:rPr>
          <w:szCs w:val="24"/>
        </w:rPr>
        <w:tab/>
        <w:t xml:space="preserve">o valor total de </w:t>
      </w:r>
      <w:r w:rsidRPr="00CF5777">
        <w:rPr>
          <w:b/>
          <w:szCs w:val="24"/>
        </w:rPr>
        <w:t>R$ XXXX(XXXXXXXXX).</w:t>
      </w:r>
    </w:p>
    <w:p w14:paraId="29B49783" w14:textId="215569DC" w:rsidR="00487DDD" w:rsidRPr="00CF5777" w:rsidRDefault="00487DDD" w:rsidP="002B1C70">
      <w:pPr>
        <w:spacing w:line="240" w:lineRule="auto"/>
        <w:ind w:left="-6" w:hanging="11"/>
        <w:rPr>
          <w:szCs w:val="24"/>
        </w:rPr>
      </w:pPr>
      <w:r w:rsidRPr="00CF5777">
        <w:rPr>
          <w:b/>
          <w:szCs w:val="24"/>
        </w:rPr>
        <w:t>4.2</w:t>
      </w:r>
      <w:r w:rsidRPr="00CF5777">
        <w:rPr>
          <w:szCs w:val="24"/>
        </w:rPr>
        <w:t>. O pagamento será efetuado em até 15</w:t>
      </w:r>
      <w:r w:rsidR="002B1C70">
        <w:rPr>
          <w:szCs w:val="24"/>
        </w:rPr>
        <w:t xml:space="preserve"> </w:t>
      </w:r>
      <w:r w:rsidRPr="00CF5777">
        <w:rPr>
          <w:szCs w:val="24"/>
        </w:rPr>
        <w:t>(quinze) dias, conforme cronograma de pagamentos estabelecidos no Decreto Municipal nº 3.318/2018, após a entrega do objeto licitado, mediante vistoria do bem pelo Município de Rodeio Bonito/RS.</w:t>
      </w:r>
    </w:p>
    <w:p w14:paraId="10254EA4" w14:textId="77777777" w:rsidR="00487DDD" w:rsidRPr="00CF5777" w:rsidRDefault="00487DDD" w:rsidP="002B1C70">
      <w:pPr>
        <w:spacing w:line="240" w:lineRule="auto"/>
        <w:ind w:left="-6" w:hanging="11"/>
        <w:rPr>
          <w:szCs w:val="24"/>
        </w:rPr>
      </w:pPr>
      <w:r w:rsidRPr="00CF5777">
        <w:rPr>
          <w:b/>
          <w:szCs w:val="24"/>
        </w:rPr>
        <w:t xml:space="preserve">4.2.1. </w:t>
      </w:r>
      <w:r w:rsidRPr="00CF5777">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F5777">
        <w:rPr>
          <w:b/>
          <w:szCs w:val="24"/>
        </w:rPr>
        <w:t xml:space="preserve"> </w:t>
      </w:r>
    </w:p>
    <w:p w14:paraId="02469916" w14:textId="77777777" w:rsidR="00487DDD" w:rsidRPr="00CF5777" w:rsidRDefault="00487DDD" w:rsidP="002B1C70">
      <w:pPr>
        <w:spacing w:line="240" w:lineRule="auto"/>
        <w:ind w:left="-6" w:hanging="11"/>
        <w:rPr>
          <w:szCs w:val="24"/>
        </w:rPr>
      </w:pPr>
      <w:r w:rsidRPr="00CF5777">
        <w:rPr>
          <w:b/>
          <w:szCs w:val="24"/>
        </w:rPr>
        <w:t>4.3</w:t>
      </w:r>
      <w:r w:rsidRPr="00CF5777">
        <w:rPr>
          <w:szCs w:val="24"/>
        </w:rPr>
        <w:t>. Nenhum pagamento isentará a contratada da responsabilidade pelos materiais ou implicará em sua aceitação.</w:t>
      </w:r>
      <w:r w:rsidRPr="00CF5777">
        <w:rPr>
          <w:b/>
          <w:szCs w:val="24"/>
        </w:rPr>
        <w:t xml:space="preserve"> </w:t>
      </w:r>
    </w:p>
    <w:p w14:paraId="696B9A9C" w14:textId="77777777" w:rsidR="00487DDD" w:rsidRPr="00CF5777" w:rsidRDefault="00487DDD" w:rsidP="00742647">
      <w:pPr>
        <w:spacing w:line="240" w:lineRule="auto"/>
        <w:ind w:left="168" w:hanging="168"/>
        <w:rPr>
          <w:szCs w:val="24"/>
        </w:rPr>
      </w:pPr>
      <w:r w:rsidRPr="00CF5777">
        <w:rPr>
          <w:b/>
          <w:szCs w:val="24"/>
        </w:rPr>
        <w:t>4.4</w:t>
      </w:r>
      <w:r w:rsidRPr="00CF5777">
        <w:rPr>
          <w:szCs w:val="24"/>
        </w:rPr>
        <w:t xml:space="preserve">. Deverá a contratada, apresentar o número da conta bancária para pagamento. </w:t>
      </w:r>
    </w:p>
    <w:p w14:paraId="601746A9" w14:textId="7ED69944" w:rsidR="00487DDD" w:rsidRPr="00CF5777" w:rsidRDefault="00487DDD" w:rsidP="00102C83">
      <w:pPr>
        <w:spacing w:line="276" w:lineRule="auto"/>
        <w:ind w:left="0" w:firstLine="0"/>
        <w:rPr>
          <w:szCs w:val="24"/>
        </w:rPr>
      </w:pPr>
      <w:r w:rsidRPr="00CF5777">
        <w:rPr>
          <w:b/>
          <w:szCs w:val="24"/>
        </w:rPr>
        <w:t>4.5</w:t>
      </w:r>
      <w:r w:rsidRPr="00CF5777">
        <w:rPr>
          <w:szCs w:val="24"/>
        </w:rPr>
        <w:t xml:space="preserve">. Os materiais deverão ser entregues na Prefeitura Municipal de Rodeio Bonito/RS, Avenida do Comércio nº </w:t>
      </w:r>
      <w:r w:rsidR="003F0E2C" w:rsidRPr="00CF5777">
        <w:rPr>
          <w:szCs w:val="24"/>
        </w:rPr>
        <w:t>196</w:t>
      </w:r>
      <w:r w:rsidRPr="00CF5777">
        <w:rPr>
          <w:szCs w:val="24"/>
        </w:rPr>
        <w:t>, CEP: 98360-000. Telefone. (55) 3798-1155, em horário de expediente, devendo comunicar-se previamente com o fiscal do contrato, para que esse acompanhe a entrega.</w:t>
      </w:r>
    </w:p>
    <w:p w14:paraId="77FEB920" w14:textId="7E7933BB" w:rsidR="00487DDD" w:rsidRPr="00CF5777" w:rsidRDefault="00487DDD" w:rsidP="00102C83">
      <w:pPr>
        <w:spacing w:line="276" w:lineRule="auto"/>
        <w:ind w:left="0" w:firstLine="0"/>
        <w:rPr>
          <w:szCs w:val="24"/>
        </w:rPr>
      </w:pPr>
      <w:r w:rsidRPr="00CF5777">
        <w:rPr>
          <w:b/>
          <w:szCs w:val="24"/>
        </w:rPr>
        <w:t>4.6</w:t>
      </w:r>
      <w:r w:rsidRPr="00CF5777">
        <w:rPr>
          <w:szCs w:val="24"/>
        </w:rPr>
        <w:t>. Verificada a desconformidade de algum dos produtos, a licitante vencedora deverá promover as correções necessárias no prazo máximo de 05(cinco) dias úteis, sujeitando-s</w:t>
      </w:r>
      <w:r w:rsidR="00210728" w:rsidRPr="00CF5777">
        <w:rPr>
          <w:szCs w:val="24"/>
        </w:rPr>
        <w:t>e às penalidades previstas no</w:t>
      </w:r>
      <w:r w:rsidRPr="00CF5777">
        <w:rPr>
          <w:szCs w:val="24"/>
        </w:rPr>
        <w:t xml:space="preserve"> edital.</w:t>
      </w:r>
    </w:p>
    <w:p w14:paraId="02110ADF" w14:textId="77777777" w:rsidR="00487DDD" w:rsidRPr="00CF5777" w:rsidRDefault="00487DDD" w:rsidP="00102C83">
      <w:pPr>
        <w:tabs>
          <w:tab w:val="left" w:pos="1134"/>
        </w:tabs>
        <w:spacing w:line="276" w:lineRule="auto"/>
        <w:ind w:left="0" w:firstLine="0"/>
        <w:rPr>
          <w:szCs w:val="24"/>
        </w:rPr>
      </w:pPr>
      <w:r w:rsidRPr="00CF5777">
        <w:rPr>
          <w:b/>
          <w:szCs w:val="24"/>
        </w:rPr>
        <w:t>4.7.</w:t>
      </w:r>
      <w:r w:rsidRPr="00CF5777">
        <w:rPr>
          <w:szCs w:val="24"/>
        </w:rPr>
        <w:t xml:space="preserve"> O material a ser entregue deverá ser adequadamente acondicionado, de forma a permitir a completa preservação do mesmo e sua segurança durante o transporte.</w:t>
      </w:r>
    </w:p>
    <w:p w14:paraId="3B363ECB" w14:textId="4762675D" w:rsidR="00F17884" w:rsidRDefault="00487DDD" w:rsidP="00D40772">
      <w:pPr>
        <w:tabs>
          <w:tab w:val="left" w:pos="1134"/>
        </w:tabs>
        <w:spacing w:line="240" w:lineRule="auto"/>
        <w:ind w:left="0" w:firstLine="0"/>
        <w:rPr>
          <w:szCs w:val="24"/>
        </w:rPr>
      </w:pPr>
      <w:r w:rsidRPr="00CF5777">
        <w:rPr>
          <w:b/>
          <w:szCs w:val="24"/>
        </w:rPr>
        <w:t>4.8.</w:t>
      </w:r>
      <w:r w:rsidRPr="00CF5777">
        <w:rPr>
          <w:szCs w:val="24"/>
        </w:rPr>
        <w:t xml:space="preserve"> A nota fiscal/fatura deverá, obrigatoriamente, ser entregue junto com o seu objeto.</w:t>
      </w:r>
    </w:p>
    <w:p w14:paraId="701C5BCD" w14:textId="13B5A98D" w:rsidR="00487DDD" w:rsidRPr="00F17884" w:rsidRDefault="00487DDD" w:rsidP="00F17884">
      <w:pPr>
        <w:spacing w:line="240" w:lineRule="auto"/>
        <w:ind w:left="461" w:hanging="461"/>
        <w:jc w:val="left"/>
        <w:rPr>
          <w:b/>
          <w:bCs/>
          <w:szCs w:val="24"/>
        </w:rPr>
      </w:pPr>
      <w:r w:rsidRPr="00F17884">
        <w:rPr>
          <w:b/>
          <w:bCs/>
          <w:szCs w:val="24"/>
        </w:rPr>
        <w:lastRenderedPageBreak/>
        <w:t xml:space="preserve">CLÁUSULA QUINTA - DA DESPESA </w:t>
      </w:r>
    </w:p>
    <w:p w14:paraId="0AFACBE0" w14:textId="77777777" w:rsidR="00487DDD" w:rsidRPr="00CF5777" w:rsidRDefault="00487DDD" w:rsidP="00F17884">
      <w:pPr>
        <w:spacing w:line="240" w:lineRule="auto"/>
        <w:rPr>
          <w:szCs w:val="24"/>
        </w:rPr>
      </w:pPr>
      <w:r w:rsidRPr="00CF5777">
        <w:rPr>
          <w:b/>
          <w:bCs/>
          <w:szCs w:val="24"/>
        </w:rPr>
        <w:t>5.1</w:t>
      </w:r>
      <w:r w:rsidRPr="00CF5777">
        <w:rPr>
          <w:bCs/>
          <w:szCs w:val="24"/>
        </w:rPr>
        <w:t xml:space="preserve">. A </w:t>
      </w:r>
      <w:r w:rsidRPr="00CF5777">
        <w:rPr>
          <w:szCs w:val="24"/>
        </w:rPr>
        <w:t xml:space="preserve">despesa correrá na seguinte dotação orçamentária: </w:t>
      </w:r>
    </w:p>
    <w:p w14:paraId="02EEEE6E" w14:textId="77777777" w:rsidR="002B1C70" w:rsidRPr="002B1C70" w:rsidRDefault="002B1C70" w:rsidP="002B1C70">
      <w:pPr>
        <w:spacing w:line="240" w:lineRule="auto"/>
        <w:rPr>
          <w:b/>
          <w:bCs/>
          <w:szCs w:val="24"/>
        </w:rPr>
      </w:pPr>
      <w:r w:rsidRPr="002B1C70">
        <w:rPr>
          <w:b/>
          <w:bCs/>
          <w:szCs w:val="24"/>
        </w:rPr>
        <w:t xml:space="preserve">P/A: 2005 | 44905212000000 – Aparelhos e Utensílios Domésticos | RV - 1 </w:t>
      </w:r>
    </w:p>
    <w:p w14:paraId="233DABE2" w14:textId="77777777" w:rsidR="002B1C70" w:rsidRPr="002B1C70" w:rsidRDefault="002B1C70" w:rsidP="002B1C70">
      <w:pPr>
        <w:spacing w:line="240" w:lineRule="auto"/>
        <w:rPr>
          <w:b/>
          <w:bCs/>
          <w:szCs w:val="24"/>
        </w:rPr>
      </w:pPr>
      <w:r w:rsidRPr="002B1C70">
        <w:rPr>
          <w:b/>
          <w:bCs/>
          <w:szCs w:val="24"/>
        </w:rPr>
        <w:t xml:space="preserve">P/A: 2005 | 44905242000000 – Mobiliário Em Geral | RV - 1 </w:t>
      </w:r>
    </w:p>
    <w:p w14:paraId="0FF7C03E" w14:textId="77777777" w:rsidR="002B1C70" w:rsidRPr="002B1C70" w:rsidRDefault="002B1C70" w:rsidP="002B1C70">
      <w:pPr>
        <w:spacing w:line="240" w:lineRule="auto"/>
        <w:rPr>
          <w:b/>
          <w:bCs/>
          <w:szCs w:val="24"/>
        </w:rPr>
      </w:pPr>
      <w:r w:rsidRPr="002B1C70">
        <w:rPr>
          <w:b/>
          <w:bCs/>
          <w:szCs w:val="24"/>
        </w:rPr>
        <w:t xml:space="preserve">P/A: 2005 | 44905234000000 – Máquinas, Utensílios e Equipamentos Diversos | RV - 1 </w:t>
      </w:r>
    </w:p>
    <w:p w14:paraId="2E96CB6A" w14:textId="77777777" w:rsidR="002B1C70" w:rsidRPr="002B1C70" w:rsidRDefault="002B1C70" w:rsidP="002B1C70">
      <w:pPr>
        <w:spacing w:line="240" w:lineRule="auto"/>
        <w:rPr>
          <w:b/>
          <w:bCs/>
          <w:szCs w:val="24"/>
        </w:rPr>
      </w:pPr>
      <w:r w:rsidRPr="002B1C70">
        <w:rPr>
          <w:b/>
          <w:bCs/>
          <w:szCs w:val="24"/>
        </w:rPr>
        <w:t>P/A: 2043 | 44905212000000 – Aparelhos e Utensílios Domésticos | RV – 20</w:t>
      </w:r>
    </w:p>
    <w:p w14:paraId="6A066085" w14:textId="77777777" w:rsidR="002B1C70" w:rsidRPr="002B1C70" w:rsidRDefault="002B1C70" w:rsidP="002B1C70">
      <w:pPr>
        <w:spacing w:line="240" w:lineRule="auto"/>
        <w:rPr>
          <w:b/>
          <w:bCs/>
          <w:szCs w:val="24"/>
        </w:rPr>
      </w:pPr>
      <w:r w:rsidRPr="002B1C70">
        <w:rPr>
          <w:b/>
          <w:bCs/>
          <w:szCs w:val="24"/>
        </w:rPr>
        <w:t>P/A: 2043 | 44905242000000 – Mobiliário Em Geral | RV - 20</w:t>
      </w:r>
    </w:p>
    <w:p w14:paraId="11B1C54E" w14:textId="77777777" w:rsidR="002B1C70" w:rsidRPr="002B1C70" w:rsidRDefault="002B1C70" w:rsidP="002B1C70">
      <w:pPr>
        <w:spacing w:line="240" w:lineRule="auto"/>
        <w:rPr>
          <w:b/>
          <w:bCs/>
          <w:szCs w:val="24"/>
        </w:rPr>
      </w:pPr>
      <w:r w:rsidRPr="002B1C70">
        <w:rPr>
          <w:b/>
          <w:bCs/>
          <w:szCs w:val="24"/>
        </w:rPr>
        <w:t>P/A: 2043 | 44905234000000 – Máquinas, Utensílios e Equipamentos Diversos | RV - 20</w:t>
      </w:r>
    </w:p>
    <w:p w14:paraId="6BEB05E5" w14:textId="77777777" w:rsidR="002B1C70" w:rsidRPr="002B1C70" w:rsidRDefault="002B1C70" w:rsidP="002B1C70">
      <w:pPr>
        <w:spacing w:line="240" w:lineRule="auto"/>
        <w:rPr>
          <w:b/>
          <w:bCs/>
          <w:szCs w:val="24"/>
        </w:rPr>
      </w:pPr>
      <w:r w:rsidRPr="002B1C70">
        <w:rPr>
          <w:b/>
          <w:bCs/>
          <w:szCs w:val="24"/>
        </w:rPr>
        <w:t>P/A: 2041 | 44905212000000 – Aparelhos e Utensílios Domésticos | RV - 1002</w:t>
      </w:r>
    </w:p>
    <w:p w14:paraId="324E03C0" w14:textId="77777777" w:rsidR="002B1C70" w:rsidRPr="002B1C70" w:rsidRDefault="002B1C70" w:rsidP="002B1C70">
      <w:pPr>
        <w:spacing w:line="240" w:lineRule="auto"/>
        <w:rPr>
          <w:b/>
          <w:bCs/>
          <w:szCs w:val="24"/>
        </w:rPr>
      </w:pPr>
      <w:r w:rsidRPr="002B1C70">
        <w:rPr>
          <w:b/>
          <w:bCs/>
          <w:szCs w:val="24"/>
        </w:rPr>
        <w:t>P/A: 2041 | 44905242000000 – Mobiliário Em Geral | RV - 1002</w:t>
      </w:r>
    </w:p>
    <w:p w14:paraId="75F2A368" w14:textId="77777777" w:rsidR="002B1C70" w:rsidRPr="002B1C70" w:rsidRDefault="002B1C70" w:rsidP="002B1C70">
      <w:pPr>
        <w:spacing w:line="240" w:lineRule="auto"/>
        <w:rPr>
          <w:b/>
          <w:bCs/>
          <w:szCs w:val="24"/>
        </w:rPr>
      </w:pPr>
      <w:r w:rsidRPr="002B1C70">
        <w:rPr>
          <w:b/>
          <w:bCs/>
          <w:szCs w:val="24"/>
        </w:rPr>
        <w:t xml:space="preserve">P/A: 2041 | 44905234000000 – Máquinas, Utensílios e Equipamentos Diversos | RV - 1002 </w:t>
      </w:r>
    </w:p>
    <w:p w14:paraId="7873B1A2" w14:textId="77777777" w:rsidR="002B1C70" w:rsidRPr="002B1C70" w:rsidRDefault="002B1C70" w:rsidP="002B1C70">
      <w:pPr>
        <w:spacing w:line="240" w:lineRule="auto"/>
        <w:rPr>
          <w:b/>
          <w:bCs/>
          <w:szCs w:val="24"/>
        </w:rPr>
      </w:pPr>
      <w:r w:rsidRPr="002B1C70">
        <w:rPr>
          <w:b/>
          <w:bCs/>
          <w:szCs w:val="24"/>
        </w:rPr>
        <w:t>P/A: 2044 | 44905212000000 – Aparelhos e Utensílios Domésticos | RV - 20</w:t>
      </w:r>
    </w:p>
    <w:p w14:paraId="09728094" w14:textId="77777777" w:rsidR="002B1C70" w:rsidRPr="002B1C70" w:rsidRDefault="002B1C70" w:rsidP="002B1C70">
      <w:pPr>
        <w:spacing w:line="240" w:lineRule="auto"/>
        <w:rPr>
          <w:b/>
          <w:bCs/>
          <w:szCs w:val="24"/>
        </w:rPr>
      </w:pPr>
      <w:r w:rsidRPr="002B1C70">
        <w:rPr>
          <w:b/>
          <w:bCs/>
          <w:szCs w:val="24"/>
        </w:rPr>
        <w:t>P/A: 2044 | 44905242000000 – Mobiliário Em Geral | RV - 20</w:t>
      </w:r>
    </w:p>
    <w:p w14:paraId="08BB5076" w14:textId="77777777" w:rsidR="002B1C70" w:rsidRPr="002B1C70" w:rsidRDefault="002B1C70" w:rsidP="002B1C70">
      <w:pPr>
        <w:spacing w:line="240" w:lineRule="auto"/>
        <w:rPr>
          <w:b/>
          <w:bCs/>
          <w:szCs w:val="24"/>
        </w:rPr>
      </w:pPr>
      <w:r w:rsidRPr="002B1C70">
        <w:rPr>
          <w:b/>
          <w:bCs/>
          <w:szCs w:val="24"/>
        </w:rPr>
        <w:t>P/A: 2044 | 44905234000000 – Máquinas, Utensílios e Equipamentos Diversos | RV - 20</w:t>
      </w:r>
    </w:p>
    <w:p w14:paraId="150A762B" w14:textId="77777777" w:rsidR="002B1C70" w:rsidRPr="002B1C70" w:rsidRDefault="002B1C70" w:rsidP="002B1C70">
      <w:pPr>
        <w:spacing w:line="240" w:lineRule="auto"/>
        <w:rPr>
          <w:b/>
          <w:bCs/>
          <w:szCs w:val="24"/>
        </w:rPr>
      </w:pPr>
      <w:r w:rsidRPr="002B1C70">
        <w:rPr>
          <w:b/>
          <w:bCs/>
          <w:szCs w:val="24"/>
        </w:rPr>
        <w:t>P/A: 2092 | 44905212000000 – Aparelhos e Utensílios Domésticos | RV - 20</w:t>
      </w:r>
    </w:p>
    <w:p w14:paraId="4D64050B" w14:textId="77777777" w:rsidR="002B1C70" w:rsidRPr="002B1C70" w:rsidRDefault="002B1C70" w:rsidP="002B1C70">
      <w:pPr>
        <w:spacing w:line="240" w:lineRule="auto"/>
        <w:rPr>
          <w:b/>
          <w:bCs/>
          <w:szCs w:val="24"/>
        </w:rPr>
      </w:pPr>
      <w:r w:rsidRPr="002B1C70">
        <w:rPr>
          <w:b/>
          <w:bCs/>
          <w:szCs w:val="24"/>
        </w:rPr>
        <w:t xml:space="preserve">P/A: 2092 | 44905242000000 – Mobiliário Em Geral | RV - 20 </w:t>
      </w:r>
    </w:p>
    <w:p w14:paraId="11226465" w14:textId="77777777" w:rsidR="002B1C70" w:rsidRPr="002B1C70" w:rsidRDefault="002B1C70" w:rsidP="002B1C70">
      <w:pPr>
        <w:spacing w:line="240" w:lineRule="auto"/>
        <w:rPr>
          <w:b/>
          <w:bCs/>
          <w:szCs w:val="24"/>
        </w:rPr>
      </w:pPr>
      <w:r w:rsidRPr="002B1C70">
        <w:rPr>
          <w:b/>
          <w:bCs/>
          <w:szCs w:val="24"/>
        </w:rPr>
        <w:t>P/A: 2092 | 44905234000000 – Máquinas, Utensílios e Equipamentos Diversos | RV - 20</w:t>
      </w:r>
    </w:p>
    <w:p w14:paraId="6F7231A8" w14:textId="77777777" w:rsidR="002B1C70" w:rsidRPr="002B1C70" w:rsidRDefault="002B1C70" w:rsidP="002B1C70">
      <w:pPr>
        <w:spacing w:line="240" w:lineRule="auto"/>
        <w:rPr>
          <w:b/>
          <w:bCs/>
          <w:szCs w:val="24"/>
        </w:rPr>
      </w:pPr>
      <w:r w:rsidRPr="002B1C70">
        <w:rPr>
          <w:b/>
          <w:bCs/>
          <w:szCs w:val="24"/>
        </w:rPr>
        <w:t>P/A: 2012 | 44905212000000 – Aparelhos e Utensílios Domésticos | RV - 40</w:t>
      </w:r>
    </w:p>
    <w:p w14:paraId="0AE7F85D" w14:textId="77777777" w:rsidR="002B1C70" w:rsidRPr="002B1C70" w:rsidRDefault="002B1C70" w:rsidP="002B1C70">
      <w:pPr>
        <w:spacing w:line="240" w:lineRule="auto"/>
        <w:rPr>
          <w:b/>
          <w:bCs/>
          <w:szCs w:val="24"/>
        </w:rPr>
      </w:pPr>
      <w:r w:rsidRPr="002B1C70">
        <w:rPr>
          <w:b/>
          <w:bCs/>
          <w:szCs w:val="24"/>
        </w:rPr>
        <w:t xml:space="preserve">P/A: 2012 | 44905242000000 – Mobiliário Em Geral | RV - 40 </w:t>
      </w:r>
    </w:p>
    <w:p w14:paraId="002FC4DB" w14:textId="77777777" w:rsidR="002B1C70" w:rsidRPr="002B1C70" w:rsidRDefault="002B1C70" w:rsidP="002B1C70">
      <w:pPr>
        <w:spacing w:line="240" w:lineRule="auto"/>
        <w:rPr>
          <w:b/>
          <w:bCs/>
          <w:szCs w:val="24"/>
        </w:rPr>
      </w:pPr>
      <w:r w:rsidRPr="002B1C70">
        <w:rPr>
          <w:b/>
          <w:bCs/>
          <w:szCs w:val="24"/>
        </w:rPr>
        <w:t>P/A: 2012 | 44905234000000 – Máquinas, Utensílios e Equipamentos Diversos | RV - 40</w:t>
      </w:r>
    </w:p>
    <w:p w14:paraId="439FBA75" w14:textId="77777777" w:rsidR="002B1C70" w:rsidRPr="002B1C70" w:rsidRDefault="002B1C70" w:rsidP="002B1C70">
      <w:pPr>
        <w:spacing w:line="240" w:lineRule="auto"/>
        <w:rPr>
          <w:b/>
          <w:bCs/>
          <w:szCs w:val="24"/>
        </w:rPr>
      </w:pPr>
      <w:r w:rsidRPr="002B1C70">
        <w:rPr>
          <w:b/>
          <w:bCs/>
          <w:szCs w:val="24"/>
        </w:rPr>
        <w:t xml:space="preserve">P/A: 2066 | 44905212000000 – Aparelhos e Utensílios Domésticos | RV - 1 </w:t>
      </w:r>
    </w:p>
    <w:p w14:paraId="61C0FD7C" w14:textId="77777777" w:rsidR="002B1C70" w:rsidRPr="002B1C70" w:rsidRDefault="002B1C70" w:rsidP="002B1C70">
      <w:pPr>
        <w:spacing w:line="240" w:lineRule="auto"/>
        <w:rPr>
          <w:b/>
          <w:bCs/>
          <w:szCs w:val="24"/>
        </w:rPr>
      </w:pPr>
      <w:r w:rsidRPr="002B1C70">
        <w:rPr>
          <w:b/>
          <w:bCs/>
          <w:szCs w:val="24"/>
        </w:rPr>
        <w:t xml:space="preserve">P/A: 2066 | 44905242000000 – Mobiliário Em Geral | RV - 1 </w:t>
      </w:r>
    </w:p>
    <w:p w14:paraId="43C96440" w14:textId="77777777" w:rsidR="002B1C70" w:rsidRPr="002B1C70" w:rsidRDefault="002B1C70" w:rsidP="002B1C70">
      <w:pPr>
        <w:spacing w:line="240" w:lineRule="auto"/>
        <w:rPr>
          <w:b/>
          <w:bCs/>
          <w:szCs w:val="24"/>
        </w:rPr>
      </w:pPr>
      <w:r w:rsidRPr="002B1C70">
        <w:rPr>
          <w:b/>
          <w:bCs/>
          <w:szCs w:val="24"/>
        </w:rPr>
        <w:t xml:space="preserve">P/A: 2066 | 44905234000000 – Máquinas, Utensílios e Equipamentos Diversos | RV - 1 </w:t>
      </w:r>
    </w:p>
    <w:p w14:paraId="2017BBCD" w14:textId="77777777" w:rsidR="002B1C70" w:rsidRPr="002B1C70" w:rsidRDefault="002B1C70" w:rsidP="002B1C70">
      <w:pPr>
        <w:spacing w:line="240" w:lineRule="auto"/>
        <w:rPr>
          <w:b/>
          <w:bCs/>
          <w:szCs w:val="24"/>
        </w:rPr>
      </w:pPr>
      <w:r w:rsidRPr="002B1C70">
        <w:rPr>
          <w:b/>
          <w:bCs/>
          <w:szCs w:val="24"/>
        </w:rPr>
        <w:t xml:space="preserve">P/A: 2027 | 44905212000000 – Aparelhos e Utensílios Domésticos | RV - 1042 </w:t>
      </w:r>
    </w:p>
    <w:p w14:paraId="498C6510" w14:textId="77777777" w:rsidR="002B1C70" w:rsidRPr="002B1C70" w:rsidRDefault="002B1C70" w:rsidP="002B1C70">
      <w:pPr>
        <w:spacing w:line="240" w:lineRule="auto"/>
        <w:rPr>
          <w:b/>
          <w:bCs/>
          <w:szCs w:val="24"/>
        </w:rPr>
      </w:pPr>
      <w:r w:rsidRPr="002B1C70">
        <w:rPr>
          <w:b/>
          <w:bCs/>
          <w:szCs w:val="24"/>
        </w:rPr>
        <w:t>P/A: 2027 | 44905242000000 – Mobiliário Em Geral | RV - 1042</w:t>
      </w:r>
    </w:p>
    <w:p w14:paraId="2A0DFC7E" w14:textId="77777777" w:rsidR="002B1C70" w:rsidRDefault="002B1C70" w:rsidP="002B1C70">
      <w:pPr>
        <w:spacing w:line="240" w:lineRule="auto"/>
        <w:rPr>
          <w:b/>
          <w:bCs/>
          <w:szCs w:val="24"/>
        </w:rPr>
      </w:pPr>
      <w:r w:rsidRPr="002B1C70">
        <w:rPr>
          <w:b/>
          <w:bCs/>
          <w:szCs w:val="24"/>
        </w:rPr>
        <w:t>P/A: 2027 | 44905234000000 – Máquinas, Utensílios e Equipamentos Diversos | RV – 1042</w:t>
      </w:r>
    </w:p>
    <w:p w14:paraId="38961287" w14:textId="77777777" w:rsidR="002B1C70" w:rsidRPr="002B1C70" w:rsidRDefault="002B1C70" w:rsidP="002B1C70">
      <w:pPr>
        <w:spacing w:line="240" w:lineRule="auto"/>
        <w:rPr>
          <w:b/>
          <w:bCs/>
          <w:szCs w:val="24"/>
        </w:rPr>
      </w:pPr>
    </w:p>
    <w:p w14:paraId="4FA13F39" w14:textId="77777777" w:rsidR="00487DDD" w:rsidRPr="00CF5777" w:rsidRDefault="00487DDD" w:rsidP="002B1C70">
      <w:pPr>
        <w:pStyle w:val="Ttulo1"/>
        <w:spacing w:before="0" w:beforeAutospacing="0" w:after="0" w:afterAutospacing="0"/>
        <w:rPr>
          <w:sz w:val="24"/>
          <w:szCs w:val="24"/>
        </w:rPr>
      </w:pPr>
      <w:r w:rsidRPr="00CF5777">
        <w:rPr>
          <w:sz w:val="24"/>
          <w:szCs w:val="24"/>
        </w:rPr>
        <w:t xml:space="preserve">CLÁUSULA SEXTA - DA VIGÊNCIA DO CONTRATO </w:t>
      </w:r>
    </w:p>
    <w:p w14:paraId="78035ACD" w14:textId="475F1FBE" w:rsidR="00487DDD" w:rsidRPr="00CF5777" w:rsidRDefault="00487DDD" w:rsidP="002B1C70">
      <w:pPr>
        <w:spacing w:line="240" w:lineRule="auto"/>
        <w:ind w:left="-5"/>
        <w:rPr>
          <w:szCs w:val="24"/>
        </w:rPr>
      </w:pPr>
      <w:r w:rsidRPr="00CF5777">
        <w:rPr>
          <w:szCs w:val="24"/>
        </w:rPr>
        <w:t>A vigência do contrato se dará a partir de sua assinatura por até 31 de dezembro de 2024.</w:t>
      </w:r>
      <w:r w:rsidR="00742647">
        <w:rPr>
          <w:szCs w:val="24"/>
        </w:rPr>
        <w:t xml:space="preserve"> </w:t>
      </w:r>
      <w:r w:rsidR="004E176C" w:rsidRPr="00CF5777">
        <w:rPr>
          <w:szCs w:val="24"/>
        </w:rPr>
        <w:t>Podendo ser prorrogado de acordo com a Lei 14.133/21</w:t>
      </w:r>
      <w:r w:rsidRPr="00CF5777">
        <w:rPr>
          <w:szCs w:val="24"/>
        </w:rPr>
        <w:t xml:space="preserve"> </w:t>
      </w:r>
    </w:p>
    <w:p w14:paraId="33BF564C" w14:textId="77777777" w:rsidR="00487DDD" w:rsidRPr="00CF5777" w:rsidRDefault="00487DDD" w:rsidP="002B1C70">
      <w:pPr>
        <w:spacing w:line="276" w:lineRule="auto"/>
        <w:ind w:left="0" w:firstLine="0"/>
        <w:jc w:val="left"/>
        <w:rPr>
          <w:szCs w:val="24"/>
        </w:rPr>
      </w:pPr>
      <w:r w:rsidRPr="00CF5777">
        <w:rPr>
          <w:b/>
          <w:szCs w:val="24"/>
        </w:rPr>
        <w:t xml:space="preserve"> </w:t>
      </w:r>
    </w:p>
    <w:p w14:paraId="4E5E63C5" w14:textId="77777777" w:rsidR="00487DDD" w:rsidRPr="00E665E4" w:rsidRDefault="00487DDD" w:rsidP="002B1C70">
      <w:pPr>
        <w:spacing w:line="276" w:lineRule="auto"/>
        <w:ind w:left="-5"/>
        <w:jc w:val="left"/>
        <w:rPr>
          <w:szCs w:val="24"/>
        </w:rPr>
      </w:pPr>
      <w:r w:rsidRPr="00E665E4">
        <w:rPr>
          <w:b/>
          <w:szCs w:val="24"/>
        </w:rPr>
        <w:t xml:space="preserve">CLÁUSULA SÉTIMA - DA FISCALIZAÇÃO: </w:t>
      </w:r>
    </w:p>
    <w:p w14:paraId="16266552" w14:textId="6F485E4A" w:rsidR="00487DDD" w:rsidRPr="00CF5777" w:rsidRDefault="00487DDD" w:rsidP="00987BFD">
      <w:pPr>
        <w:spacing w:line="276" w:lineRule="auto"/>
        <w:ind w:left="-5"/>
        <w:rPr>
          <w:szCs w:val="24"/>
        </w:rPr>
      </w:pPr>
      <w:r w:rsidRPr="00E665E4">
        <w:rPr>
          <w:b/>
          <w:szCs w:val="24"/>
        </w:rPr>
        <w:t>7.1.</w:t>
      </w:r>
      <w:r w:rsidRPr="00E665E4">
        <w:rPr>
          <w:szCs w:val="24"/>
        </w:rPr>
        <w:t xml:space="preserve"> Nos termos do art. 104, III, Lei nº 14.1</w:t>
      </w:r>
      <w:r w:rsidR="003F0E2C" w:rsidRPr="00E665E4">
        <w:rPr>
          <w:szCs w:val="24"/>
        </w:rPr>
        <w:t>33, de 2021, fica designada</w:t>
      </w:r>
      <w:r w:rsidR="00CE00FC" w:rsidRPr="00E665E4">
        <w:rPr>
          <w:szCs w:val="24"/>
        </w:rPr>
        <w:t xml:space="preserve"> </w:t>
      </w:r>
      <w:r w:rsidR="004E176C" w:rsidRPr="00E665E4">
        <w:rPr>
          <w:szCs w:val="24"/>
        </w:rPr>
        <w:t>a</w:t>
      </w:r>
      <w:r w:rsidRPr="00E665E4">
        <w:rPr>
          <w:szCs w:val="24"/>
        </w:rPr>
        <w:t xml:space="preserve"> Sr</w:t>
      </w:r>
      <w:r w:rsidR="00CE00FC" w:rsidRPr="00E665E4">
        <w:rPr>
          <w:szCs w:val="24"/>
        </w:rPr>
        <w:t>a.</w:t>
      </w:r>
      <w:r w:rsidRPr="00E665E4">
        <w:rPr>
          <w:szCs w:val="24"/>
        </w:rPr>
        <w:t xml:space="preserve"> </w:t>
      </w:r>
      <w:r w:rsidR="003F0E2C" w:rsidRPr="00E665E4">
        <w:rPr>
          <w:szCs w:val="24"/>
        </w:rPr>
        <w:t>......................, da Secretari</w:t>
      </w:r>
      <w:r w:rsidR="00E665E4" w:rsidRPr="00E665E4">
        <w:rPr>
          <w:szCs w:val="24"/>
        </w:rPr>
        <w:t>a Municipal de Educação</w:t>
      </w:r>
      <w:r w:rsidRPr="00E665E4">
        <w:rPr>
          <w:szCs w:val="24"/>
        </w:rPr>
        <w:t>,</w:t>
      </w:r>
      <w:r w:rsidRPr="00CF5777">
        <w:rPr>
          <w:szCs w:val="24"/>
        </w:rPr>
        <w:t xml:space="preserve"> para acompanhar e fiscalizar a entrega do produto e determinando o que for necessário à regularização de falhas ou defeitos observados. </w:t>
      </w:r>
    </w:p>
    <w:p w14:paraId="5A09ABB7" w14:textId="77777777" w:rsidR="00487DDD" w:rsidRPr="00CF5777" w:rsidRDefault="00487DDD" w:rsidP="00102C83">
      <w:pPr>
        <w:spacing w:line="276" w:lineRule="auto"/>
        <w:ind w:left="-5"/>
        <w:rPr>
          <w:szCs w:val="24"/>
        </w:rPr>
      </w:pPr>
      <w:r w:rsidRPr="00CF5777">
        <w:rPr>
          <w:b/>
          <w:szCs w:val="24"/>
        </w:rPr>
        <w:t>7.2.</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CF5777" w:rsidRDefault="00487DDD" w:rsidP="00F06B62">
      <w:pPr>
        <w:spacing w:line="276" w:lineRule="auto"/>
        <w:ind w:left="-5"/>
        <w:rPr>
          <w:szCs w:val="24"/>
        </w:rPr>
      </w:pPr>
      <w:r w:rsidRPr="00CF5777">
        <w:rPr>
          <w:b/>
          <w:szCs w:val="24"/>
        </w:rPr>
        <w:t>7.3.</w:t>
      </w:r>
      <w:r w:rsidRPr="00CF5777">
        <w:rPr>
          <w:szCs w:val="24"/>
        </w:rPr>
        <w:t xml:space="preserve"> O representante da Administração anotará em registro próprio todas as ocorrências relacionadas com a execução do contrato, indicando dia, mês e ano, bem como o nome dos funcionários eventualmente </w:t>
      </w:r>
      <w:r w:rsidRPr="00CF5777">
        <w:rPr>
          <w:szCs w:val="24"/>
        </w:rPr>
        <w:lastRenderedPageBreak/>
        <w:t xml:space="preserve">envolvidos, determinando o que for necessário à regularização das falhas ou defeitos observados e encaminhando os apontamentos à autoridade competente para as providências cabíveis.  </w:t>
      </w:r>
    </w:p>
    <w:p w14:paraId="0A6C1C0A" w14:textId="77777777" w:rsidR="00487DDD" w:rsidRPr="00CF5777" w:rsidRDefault="00487DDD" w:rsidP="00742647">
      <w:pPr>
        <w:pStyle w:val="Ttulo1"/>
        <w:spacing w:after="0" w:afterAutospacing="0"/>
        <w:ind w:left="-5"/>
        <w:rPr>
          <w:sz w:val="24"/>
          <w:szCs w:val="24"/>
        </w:rPr>
      </w:pPr>
      <w:r w:rsidRPr="00CF5777">
        <w:rPr>
          <w:sz w:val="24"/>
          <w:szCs w:val="24"/>
        </w:rPr>
        <w:t xml:space="preserve">CLÁUSULA OITAVA - DAS RESPONSABILIDADES DAS PARTES </w:t>
      </w:r>
    </w:p>
    <w:p w14:paraId="707C55AA" w14:textId="77777777" w:rsidR="00487DDD" w:rsidRPr="00CF5777" w:rsidRDefault="00487DDD" w:rsidP="002B1C70">
      <w:pPr>
        <w:spacing w:line="240" w:lineRule="auto"/>
        <w:ind w:left="-5"/>
        <w:rPr>
          <w:szCs w:val="24"/>
        </w:rPr>
      </w:pPr>
      <w:r w:rsidRPr="00CF5777">
        <w:rPr>
          <w:b/>
          <w:szCs w:val="24"/>
        </w:rPr>
        <w:t>8.1.</w:t>
      </w:r>
      <w:r w:rsidRPr="00CF5777">
        <w:rPr>
          <w:rFonts w:eastAsia="Arial"/>
          <w:b/>
          <w:szCs w:val="24"/>
        </w:rPr>
        <w:t xml:space="preserve"> </w:t>
      </w:r>
      <w:r w:rsidRPr="00CF5777">
        <w:rPr>
          <w:szCs w:val="24"/>
        </w:rPr>
        <w:t xml:space="preserve">Constituem obrigações da CONTRATANTE, além das descritas no Termo de Referência: </w:t>
      </w:r>
    </w:p>
    <w:p w14:paraId="6CEF5723" w14:textId="77777777" w:rsidR="00487DDD" w:rsidRPr="00CF5777" w:rsidRDefault="00487DDD" w:rsidP="002B1C70">
      <w:pPr>
        <w:numPr>
          <w:ilvl w:val="0"/>
          <w:numId w:val="28"/>
        </w:numPr>
        <w:spacing w:line="276" w:lineRule="auto"/>
        <w:ind w:left="0" w:firstLine="0"/>
        <w:rPr>
          <w:szCs w:val="24"/>
        </w:rPr>
      </w:pPr>
      <w:r w:rsidRPr="00CF5777">
        <w:rPr>
          <w:szCs w:val="24"/>
        </w:rPr>
        <w:t xml:space="preserve">Notificar a contratada, por escrito, sobre imperfeições, falhas ou qualquer irregularidade encontrada nos produtos entregues para que sejam substituídos. </w:t>
      </w:r>
    </w:p>
    <w:p w14:paraId="34EEC7A3" w14:textId="07ACBC6F" w:rsidR="00487DDD" w:rsidRPr="00CF5777" w:rsidRDefault="00487DDD" w:rsidP="002B1C70">
      <w:pPr>
        <w:numPr>
          <w:ilvl w:val="0"/>
          <w:numId w:val="28"/>
        </w:numPr>
        <w:spacing w:line="276" w:lineRule="auto"/>
        <w:ind w:left="0" w:firstLine="0"/>
        <w:rPr>
          <w:szCs w:val="24"/>
        </w:rPr>
      </w:pPr>
      <w:r w:rsidRPr="00CF5777">
        <w:rPr>
          <w:szCs w:val="24"/>
        </w:rPr>
        <w:t>Supervisionar e fiscalizar a re</w:t>
      </w:r>
      <w:r w:rsidR="0004215A" w:rsidRPr="00CF5777">
        <w:rPr>
          <w:szCs w:val="24"/>
        </w:rPr>
        <w:t>alização dos serviços/materiais.</w:t>
      </w:r>
    </w:p>
    <w:p w14:paraId="476D7DAC" w14:textId="77777777" w:rsidR="00487DDD" w:rsidRPr="00CF5777" w:rsidRDefault="00487DDD" w:rsidP="002B1C70">
      <w:pPr>
        <w:numPr>
          <w:ilvl w:val="0"/>
          <w:numId w:val="28"/>
        </w:numPr>
        <w:spacing w:line="276" w:lineRule="auto"/>
        <w:ind w:left="0" w:firstLine="0"/>
        <w:rPr>
          <w:szCs w:val="24"/>
        </w:rPr>
      </w:pPr>
      <w:r w:rsidRPr="00CF5777">
        <w:rPr>
          <w:szCs w:val="24"/>
        </w:rPr>
        <w:t xml:space="preserve">Aplicar a Adjudicatária as sanções regulamentares e contratuais. </w:t>
      </w:r>
    </w:p>
    <w:p w14:paraId="4E7B17EF" w14:textId="77777777" w:rsidR="00487DDD" w:rsidRDefault="00487DDD" w:rsidP="002B1C70">
      <w:pPr>
        <w:numPr>
          <w:ilvl w:val="0"/>
          <w:numId w:val="28"/>
        </w:numPr>
        <w:spacing w:line="276" w:lineRule="auto"/>
        <w:ind w:left="0" w:firstLine="0"/>
        <w:rPr>
          <w:szCs w:val="24"/>
        </w:rPr>
      </w:pPr>
      <w:r w:rsidRPr="00CF5777">
        <w:rPr>
          <w:szCs w:val="24"/>
        </w:rPr>
        <w:t xml:space="preserve">Prestar as informações e os esclarecimentos atinentes ao objeto, que venham a ser solicitados pela Contratada. </w:t>
      </w:r>
    </w:p>
    <w:p w14:paraId="0806A8E5" w14:textId="77777777" w:rsidR="002B1C70" w:rsidRPr="00CF5777" w:rsidRDefault="002B1C70" w:rsidP="002B1C70">
      <w:pPr>
        <w:spacing w:line="276" w:lineRule="auto"/>
        <w:ind w:left="0" w:firstLine="0"/>
        <w:rPr>
          <w:szCs w:val="24"/>
        </w:rPr>
      </w:pPr>
    </w:p>
    <w:p w14:paraId="5DE0CEB8" w14:textId="6288D815" w:rsidR="00487DDD" w:rsidRPr="00CF5777" w:rsidRDefault="00487DDD" w:rsidP="002B1C70">
      <w:pPr>
        <w:spacing w:line="276" w:lineRule="auto"/>
        <w:ind w:left="0" w:firstLine="0"/>
        <w:jc w:val="left"/>
        <w:rPr>
          <w:szCs w:val="24"/>
        </w:rPr>
      </w:pPr>
      <w:r w:rsidRPr="00CF5777">
        <w:rPr>
          <w:szCs w:val="24"/>
        </w:rPr>
        <w:t xml:space="preserve"> </w:t>
      </w:r>
      <w:r w:rsidRPr="00CF5777">
        <w:rPr>
          <w:b/>
          <w:szCs w:val="24"/>
        </w:rPr>
        <w:t>8.2.</w:t>
      </w:r>
      <w:r w:rsidRPr="00CF5777">
        <w:rPr>
          <w:rFonts w:eastAsia="Arial"/>
          <w:b/>
          <w:szCs w:val="24"/>
        </w:rPr>
        <w:t xml:space="preserve"> </w:t>
      </w:r>
      <w:r w:rsidRPr="00CF5777">
        <w:rPr>
          <w:szCs w:val="24"/>
        </w:rPr>
        <w:t xml:space="preserve">Constituem obrigações da CONTRATADA, além das descritas no Termo de Referência: </w:t>
      </w:r>
    </w:p>
    <w:p w14:paraId="146759C3" w14:textId="77777777" w:rsidR="00487DDD" w:rsidRPr="00CF5777" w:rsidRDefault="00487DDD" w:rsidP="00C00F5D">
      <w:pPr>
        <w:numPr>
          <w:ilvl w:val="0"/>
          <w:numId w:val="29"/>
        </w:numPr>
        <w:spacing w:line="276" w:lineRule="auto"/>
        <w:ind w:left="0" w:firstLine="0"/>
        <w:rPr>
          <w:szCs w:val="24"/>
        </w:rPr>
      </w:pPr>
      <w:r w:rsidRPr="00CF5777">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F5777" w:rsidRDefault="00487DDD" w:rsidP="00C00F5D">
      <w:pPr>
        <w:numPr>
          <w:ilvl w:val="0"/>
          <w:numId w:val="29"/>
        </w:numPr>
        <w:spacing w:line="276" w:lineRule="auto"/>
        <w:ind w:left="0" w:firstLine="0"/>
        <w:rPr>
          <w:szCs w:val="24"/>
        </w:rPr>
      </w:pPr>
      <w:r w:rsidRPr="00CF5777">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F5777" w:rsidRDefault="00487DDD" w:rsidP="00C00F5D">
      <w:pPr>
        <w:numPr>
          <w:ilvl w:val="0"/>
          <w:numId w:val="30"/>
        </w:numPr>
        <w:spacing w:line="276" w:lineRule="auto"/>
        <w:ind w:left="0" w:firstLine="0"/>
        <w:rPr>
          <w:szCs w:val="24"/>
        </w:rPr>
      </w:pPr>
      <w:r w:rsidRPr="00CF5777">
        <w:rPr>
          <w:szCs w:val="24"/>
        </w:rPr>
        <w:t xml:space="preserve">Os serviços/materiais entregues serão avaliados pela qualidade, podendo a contratante recusar o recebimento. </w:t>
      </w:r>
    </w:p>
    <w:p w14:paraId="0A57BF79" w14:textId="77777777" w:rsidR="00487DDD" w:rsidRPr="00CF5777" w:rsidRDefault="00487DDD" w:rsidP="00C00F5D">
      <w:pPr>
        <w:numPr>
          <w:ilvl w:val="0"/>
          <w:numId w:val="30"/>
        </w:numPr>
        <w:spacing w:line="276" w:lineRule="auto"/>
        <w:ind w:left="0" w:firstLine="0"/>
        <w:rPr>
          <w:szCs w:val="24"/>
        </w:rPr>
      </w:pPr>
      <w:r w:rsidRPr="00CF5777">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F5777" w:rsidRDefault="00487DDD" w:rsidP="00C00F5D">
      <w:pPr>
        <w:numPr>
          <w:ilvl w:val="0"/>
          <w:numId w:val="30"/>
        </w:numPr>
        <w:spacing w:line="276" w:lineRule="auto"/>
        <w:ind w:left="0" w:firstLine="0"/>
        <w:rPr>
          <w:szCs w:val="24"/>
        </w:rPr>
      </w:pPr>
      <w:r w:rsidRPr="00CF5777">
        <w:rPr>
          <w:szCs w:val="24"/>
        </w:rPr>
        <w:t xml:space="preserve">Responsabilizar-se pelos vícios e danos decorrentes do produto, de acordo com o Código de Defesa do Consumidor (Lei nº. 8.078, de 1990). </w:t>
      </w:r>
    </w:p>
    <w:p w14:paraId="72E7B433" w14:textId="77777777" w:rsidR="00487DDD" w:rsidRPr="00CF5777" w:rsidRDefault="00487DDD" w:rsidP="00C00F5D">
      <w:pPr>
        <w:numPr>
          <w:ilvl w:val="0"/>
          <w:numId w:val="30"/>
        </w:numPr>
        <w:spacing w:line="276" w:lineRule="auto"/>
        <w:ind w:left="0" w:firstLine="0"/>
        <w:rPr>
          <w:szCs w:val="24"/>
        </w:rPr>
      </w:pPr>
      <w:r w:rsidRPr="00CF5777">
        <w:rPr>
          <w:szCs w:val="24"/>
        </w:rPr>
        <w:t xml:space="preserve">Comunicar por escrito a Administração, qualquer anormalidade de caráter urgente e prestar os esclarecimentos que julgar necessário. </w:t>
      </w:r>
    </w:p>
    <w:p w14:paraId="3DF8EAE9" w14:textId="77777777" w:rsidR="00487DDD" w:rsidRPr="00CF5777" w:rsidRDefault="00487DDD" w:rsidP="00C00F5D">
      <w:pPr>
        <w:numPr>
          <w:ilvl w:val="0"/>
          <w:numId w:val="30"/>
        </w:numPr>
        <w:spacing w:line="276" w:lineRule="auto"/>
        <w:ind w:left="0" w:firstLine="0"/>
        <w:rPr>
          <w:szCs w:val="24"/>
        </w:rPr>
      </w:pPr>
      <w:r w:rsidRPr="00CF5777">
        <w:rPr>
          <w:szCs w:val="24"/>
        </w:rPr>
        <w:t xml:space="preserve">Acatar as determinações dos responsáveis pelo recebimento e conferência dos serviços. </w:t>
      </w:r>
    </w:p>
    <w:p w14:paraId="1158B328" w14:textId="77777777" w:rsidR="00487DDD" w:rsidRPr="00CF5777" w:rsidRDefault="00487DDD" w:rsidP="00C00F5D">
      <w:pPr>
        <w:numPr>
          <w:ilvl w:val="0"/>
          <w:numId w:val="30"/>
        </w:numPr>
        <w:spacing w:line="276" w:lineRule="auto"/>
        <w:ind w:left="0" w:firstLine="0"/>
        <w:rPr>
          <w:szCs w:val="24"/>
        </w:rPr>
      </w:pPr>
      <w:r w:rsidRPr="00CF5777">
        <w:rPr>
          <w:szCs w:val="24"/>
        </w:rPr>
        <w:t xml:space="preserve">Arcar com todos os encargos decorrentes da presente contratação, especialmente os referentes a fretes, taxas, seguros, encargos sociais e trabalhistas. </w:t>
      </w:r>
    </w:p>
    <w:p w14:paraId="12DDB616" w14:textId="77777777" w:rsidR="00487DDD" w:rsidRPr="00CF5777" w:rsidRDefault="00487DDD" w:rsidP="00C00F5D">
      <w:pPr>
        <w:numPr>
          <w:ilvl w:val="0"/>
          <w:numId w:val="30"/>
        </w:numPr>
        <w:spacing w:line="276" w:lineRule="auto"/>
        <w:ind w:left="0" w:firstLine="0"/>
        <w:rPr>
          <w:szCs w:val="24"/>
        </w:rPr>
      </w:pPr>
      <w:r w:rsidRPr="00CF5777">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F5777" w:rsidRDefault="00487DDD" w:rsidP="00C00F5D">
      <w:pPr>
        <w:numPr>
          <w:ilvl w:val="0"/>
          <w:numId w:val="30"/>
        </w:numPr>
        <w:spacing w:line="276" w:lineRule="auto"/>
        <w:ind w:left="0" w:firstLine="0"/>
        <w:rPr>
          <w:szCs w:val="24"/>
        </w:rPr>
      </w:pPr>
      <w:r w:rsidRPr="00CF5777">
        <w:rPr>
          <w:szCs w:val="24"/>
        </w:rPr>
        <w:t xml:space="preserve">Entregar os itens no prazo indicado pela Contratante, em estrita observância das especificações do Termo de Referência, acompanhado da respectiva nota fiscal. </w:t>
      </w:r>
    </w:p>
    <w:p w14:paraId="1D4527B6" w14:textId="77777777" w:rsidR="00487DDD" w:rsidRPr="00CF5777" w:rsidRDefault="00487DDD" w:rsidP="00C00F5D">
      <w:pPr>
        <w:numPr>
          <w:ilvl w:val="0"/>
          <w:numId w:val="30"/>
        </w:numPr>
        <w:spacing w:line="240" w:lineRule="auto"/>
        <w:ind w:left="0" w:firstLine="0"/>
        <w:rPr>
          <w:szCs w:val="24"/>
        </w:rPr>
      </w:pPr>
      <w:r w:rsidRPr="00CF5777">
        <w:rPr>
          <w:szCs w:val="24"/>
        </w:rPr>
        <w:t xml:space="preserve">Abster-se de subcontratar total ou parcialmente o objeto deste contrato. </w:t>
      </w:r>
    </w:p>
    <w:p w14:paraId="011130BC" w14:textId="77777777" w:rsidR="00487DDD" w:rsidRDefault="00487DDD" w:rsidP="002B1C70">
      <w:pPr>
        <w:spacing w:line="240" w:lineRule="auto"/>
        <w:ind w:left="0" w:firstLine="0"/>
        <w:jc w:val="left"/>
        <w:rPr>
          <w:szCs w:val="24"/>
        </w:rPr>
      </w:pPr>
      <w:r w:rsidRPr="00CF5777">
        <w:rPr>
          <w:szCs w:val="24"/>
        </w:rPr>
        <w:t xml:space="preserve"> </w:t>
      </w:r>
    </w:p>
    <w:p w14:paraId="048025B9" w14:textId="77777777" w:rsidR="002B1C70" w:rsidRDefault="002B1C70" w:rsidP="002B1C70">
      <w:pPr>
        <w:spacing w:line="240" w:lineRule="auto"/>
        <w:ind w:left="0" w:firstLine="0"/>
        <w:jc w:val="left"/>
        <w:rPr>
          <w:szCs w:val="24"/>
        </w:rPr>
      </w:pPr>
    </w:p>
    <w:p w14:paraId="69C445B6" w14:textId="77777777" w:rsidR="002B1C70" w:rsidRPr="00CF5777" w:rsidRDefault="002B1C70" w:rsidP="002B1C70">
      <w:pPr>
        <w:spacing w:line="240" w:lineRule="auto"/>
        <w:ind w:left="0" w:firstLine="0"/>
        <w:jc w:val="left"/>
        <w:rPr>
          <w:szCs w:val="24"/>
        </w:rPr>
      </w:pPr>
    </w:p>
    <w:p w14:paraId="0B8757F1" w14:textId="77777777" w:rsidR="00487DDD" w:rsidRPr="00CF5777" w:rsidRDefault="00487DDD" w:rsidP="002B1C70">
      <w:pPr>
        <w:spacing w:line="240" w:lineRule="auto"/>
        <w:ind w:left="-5"/>
        <w:jc w:val="left"/>
        <w:rPr>
          <w:szCs w:val="24"/>
        </w:rPr>
      </w:pPr>
      <w:r w:rsidRPr="00CF5777">
        <w:rPr>
          <w:b/>
          <w:szCs w:val="24"/>
        </w:rPr>
        <w:lastRenderedPageBreak/>
        <w:t xml:space="preserve">CLÁUSULA NONA – DAS INFRAÇÕES E SANCÕES ADMINISTRATIVAS: </w:t>
      </w:r>
    </w:p>
    <w:p w14:paraId="62458281" w14:textId="77777777" w:rsidR="00487DDD" w:rsidRPr="00CF5777" w:rsidRDefault="00487DDD" w:rsidP="002B1C70">
      <w:pPr>
        <w:spacing w:line="240" w:lineRule="auto"/>
        <w:ind w:left="-5"/>
        <w:rPr>
          <w:szCs w:val="24"/>
        </w:rPr>
      </w:pPr>
      <w:r w:rsidRPr="00CF5777">
        <w:rPr>
          <w:b/>
          <w:szCs w:val="24"/>
        </w:rPr>
        <w:t xml:space="preserve">9.1. </w:t>
      </w:r>
      <w:r w:rsidRPr="00CF5777">
        <w:rPr>
          <w:szCs w:val="24"/>
        </w:rPr>
        <w:t xml:space="preserve">A contratada será responsabilizada administrativamente pelas seguintes infrações: </w:t>
      </w:r>
    </w:p>
    <w:p w14:paraId="1FAC7EEC" w14:textId="77777777" w:rsidR="00487DDD" w:rsidRPr="00CF5777" w:rsidRDefault="00487DDD" w:rsidP="00DA71AE">
      <w:pPr>
        <w:numPr>
          <w:ilvl w:val="0"/>
          <w:numId w:val="31"/>
        </w:numPr>
        <w:spacing w:line="276" w:lineRule="auto"/>
        <w:ind w:left="0" w:firstLine="0"/>
        <w:rPr>
          <w:szCs w:val="24"/>
        </w:rPr>
      </w:pPr>
      <w:r w:rsidRPr="00CF5777">
        <w:rPr>
          <w:szCs w:val="24"/>
        </w:rPr>
        <w:t xml:space="preserve">dar causa à inexecução parcial do contrato; </w:t>
      </w:r>
    </w:p>
    <w:p w14:paraId="378DDCAE" w14:textId="77777777" w:rsidR="00487DDD" w:rsidRPr="00CF5777" w:rsidRDefault="00487DDD" w:rsidP="00DA71AE">
      <w:pPr>
        <w:numPr>
          <w:ilvl w:val="0"/>
          <w:numId w:val="31"/>
        </w:numPr>
        <w:spacing w:line="276" w:lineRule="auto"/>
        <w:ind w:left="0" w:firstLine="0"/>
        <w:rPr>
          <w:szCs w:val="24"/>
        </w:rPr>
      </w:pPr>
      <w:r w:rsidRPr="00CF5777">
        <w:rPr>
          <w:szCs w:val="24"/>
        </w:rPr>
        <w:t xml:space="preserve">dar causa à inexecução parcial do contrato que cause grave dano à Administração, ao funcionamento dos serviços públicos ou ao interesse coletivo; </w:t>
      </w:r>
    </w:p>
    <w:p w14:paraId="5857DAD9" w14:textId="77777777" w:rsidR="00487DDD" w:rsidRPr="00CF5777" w:rsidRDefault="00487DDD" w:rsidP="00DA71AE">
      <w:pPr>
        <w:numPr>
          <w:ilvl w:val="0"/>
          <w:numId w:val="31"/>
        </w:numPr>
        <w:spacing w:line="276" w:lineRule="auto"/>
        <w:ind w:left="0" w:firstLine="0"/>
        <w:rPr>
          <w:szCs w:val="24"/>
        </w:rPr>
      </w:pPr>
      <w:r w:rsidRPr="00CF5777">
        <w:rPr>
          <w:szCs w:val="24"/>
        </w:rPr>
        <w:t xml:space="preserve">dar causa à inexecução total do contrato; </w:t>
      </w:r>
    </w:p>
    <w:p w14:paraId="3D73964B" w14:textId="77777777" w:rsidR="00487DDD" w:rsidRPr="00CF5777" w:rsidRDefault="00487DDD" w:rsidP="00DA71AE">
      <w:pPr>
        <w:numPr>
          <w:ilvl w:val="0"/>
          <w:numId w:val="31"/>
        </w:numPr>
        <w:spacing w:line="276" w:lineRule="auto"/>
        <w:ind w:left="0" w:firstLine="0"/>
        <w:rPr>
          <w:szCs w:val="24"/>
        </w:rPr>
      </w:pPr>
      <w:r w:rsidRPr="00CF5777">
        <w:rPr>
          <w:szCs w:val="24"/>
        </w:rPr>
        <w:t xml:space="preserve">deixar de entregar a documentação exigida para o certame; </w:t>
      </w:r>
    </w:p>
    <w:p w14:paraId="16597E76" w14:textId="77777777" w:rsidR="00487DDD" w:rsidRPr="00CF5777" w:rsidRDefault="00487DDD" w:rsidP="00DA71AE">
      <w:pPr>
        <w:numPr>
          <w:ilvl w:val="0"/>
          <w:numId w:val="31"/>
        </w:numPr>
        <w:spacing w:line="276" w:lineRule="auto"/>
        <w:ind w:left="0" w:firstLine="0"/>
        <w:rPr>
          <w:szCs w:val="24"/>
        </w:rPr>
      </w:pPr>
      <w:r w:rsidRPr="00CF5777">
        <w:rPr>
          <w:szCs w:val="24"/>
        </w:rPr>
        <w:t xml:space="preserve">não manter a proposta, salvo em decorrência de fato superveniente devidamente justificado; </w:t>
      </w:r>
    </w:p>
    <w:p w14:paraId="025525B9" w14:textId="77777777" w:rsidR="00487DDD" w:rsidRPr="00CF5777" w:rsidRDefault="00487DDD" w:rsidP="00DA71AE">
      <w:pPr>
        <w:numPr>
          <w:ilvl w:val="0"/>
          <w:numId w:val="31"/>
        </w:numPr>
        <w:spacing w:line="276" w:lineRule="auto"/>
        <w:ind w:left="0" w:firstLine="0"/>
        <w:rPr>
          <w:szCs w:val="24"/>
        </w:rPr>
      </w:pPr>
      <w:r w:rsidRPr="00CF5777">
        <w:rPr>
          <w:szCs w:val="24"/>
        </w:rPr>
        <w:t xml:space="preserve">não celebrar o contrato ou não entregar a documentação exigida para a contratação, quando convocado dentro do prazo de validade de sua proposta; </w:t>
      </w:r>
    </w:p>
    <w:p w14:paraId="1794EE2B" w14:textId="77777777" w:rsidR="00487DDD" w:rsidRPr="00CF5777" w:rsidRDefault="00487DDD" w:rsidP="00DA71AE">
      <w:pPr>
        <w:numPr>
          <w:ilvl w:val="0"/>
          <w:numId w:val="31"/>
        </w:numPr>
        <w:spacing w:line="276" w:lineRule="auto"/>
        <w:ind w:left="0" w:firstLine="0"/>
        <w:rPr>
          <w:szCs w:val="24"/>
        </w:rPr>
      </w:pPr>
      <w:r w:rsidRPr="00CF5777">
        <w:rPr>
          <w:szCs w:val="24"/>
        </w:rPr>
        <w:t xml:space="preserve">ensejar o retardamento da execução ou da entrega do objeto da licitação sem motivo justificado; </w:t>
      </w:r>
    </w:p>
    <w:p w14:paraId="4781B7CC" w14:textId="77777777" w:rsidR="00487DDD" w:rsidRPr="00CF5777" w:rsidRDefault="00487DDD" w:rsidP="00DA71AE">
      <w:pPr>
        <w:numPr>
          <w:ilvl w:val="0"/>
          <w:numId w:val="31"/>
        </w:numPr>
        <w:spacing w:line="276" w:lineRule="auto"/>
        <w:ind w:left="0" w:firstLine="0"/>
        <w:rPr>
          <w:szCs w:val="24"/>
        </w:rPr>
      </w:pPr>
      <w:r w:rsidRPr="00CF5777">
        <w:rPr>
          <w:szCs w:val="24"/>
        </w:rPr>
        <w:t xml:space="preserve">apresentar declaração ou documentação falsa exigida para o certame ou prestar declaração falsa durante a licitação ou a execução do contrato; </w:t>
      </w:r>
    </w:p>
    <w:p w14:paraId="5674E539" w14:textId="77777777" w:rsidR="00487DDD" w:rsidRPr="00CF5777" w:rsidRDefault="00487DDD" w:rsidP="00DA71AE">
      <w:pPr>
        <w:numPr>
          <w:ilvl w:val="0"/>
          <w:numId w:val="31"/>
        </w:numPr>
        <w:spacing w:line="276" w:lineRule="auto"/>
        <w:ind w:left="0" w:firstLine="0"/>
        <w:rPr>
          <w:szCs w:val="24"/>
        </w:rPr>
      </w:pPr>
      <w:r w:rsidRPr="00CF5777">
        <w:rPr>
          <w:szCs w:val="24"/>
        </w:rPr>
        <w:t xml:space="preserve">fraudar a licitação ou praticar ato fraudulento na execução do contrato; </w:t>
      </w:r>
    </w:p>
    <w:p w14:paraId="5D8AACEC" w14:textId="77777777" w:rsidR="00487DDD" w:rsidRPr="00CF5777" w:rsidRDefault="00487DDD" w:rsidP="00DA71AE">
      <w:pPr>
        <w:numPr>
          <w:ilvl w:val="0"/>
          <w:numId w:val="31"/>
        </w:numPr>
        <w:spacing w:line="276" w:lineRule="auto"/>
        <w:ind w:left="0" w:firstLine="0"/>
        <w:rPr>
          <w:szCs w:val="24"/>
        </w:rPr>
      </w:pPr>
      <w:r w:rsidRPr="00CF5777">
        <w:rPr>
          <w:szCs w:val="24"/>
        </w:rPr>
        <w:t xml:space="preserve">comportar-se de modo inidôneo ou cometer fraude de qualquer natureza; </w:t>
      </w:r>
    </w:p>
    <w:p w14:paraId="2C18C52F" w14:textId="77777777" w:rsidR="00487DDD" w:rsidRPr="00CF5777" w:rsidRDefault="00487DDD" w:rsidP="00DA71AE">
      <w:pPr>
        <w:numPr>
          <w:ilvl w:val="0"/>
          <w:numId w:val="32"/>
        </w:numPr>
        <w:spacing w:line="276" w:lineRule="auto"/>
        <w:ind w:left="0" w:firstLine="0"/>
        <w:rPr>
          <w:szCs w:val="24"/>
        </w:rPr>
      </w:pPr>
      <w:r w:rsidRPr="00CF5777">
        <w:rPr>
          <w:szCs w:val="24"/>
        </w:rPr>
        <w:t xml:space="preserve">praticar atos ilícitos com vistas a frustrar os objetivos da licitação; </w:t>
      </w:r>
    </w:p>
    <w:p w14:paraId="4D5161AF" w14:textId="77777777" w:rsidR="00487DDD" w:rsidRPr="00CF5777" w:rsidRDefault="00487DDD" w:rsidP="00DA71AE">
      <w:pPr>
        <w:numPr>
          <w:ilvl w:val="0"/>
          <w:numId w:val="32"/>
        </w:numPr>
        <w:spacing w:line="276" w:lineRule="auto"/>
        <w:ind w:left="0" w:firstLine="0"/>
        <w:rPr>
          <w:szCs w:val="24"/>
        </w:rPr>
      </w:pPr>
      <w:r w:rsidRPr="00CF5777">
        <w:rPr>
          <w:szCs w:val="24"/>
        </w:rPr>
        <w:t>praticar ato lesivo previsto no art. 5º da Lei nº 12.846, de 1º de agosto de 2013</w:t>
      </w:r>
      <w:r w:rsidRPr="00CF5777">
        <w:rPr>
          <w:szCs w:val="24"/>
          <w:u w:val="single" w:color="000000"/>
        </w:rPr>
        <w:t>.</w:t>
      </w:r>
      <w:r w:rsidRPr="00CF5777">
        <w:rPr>
          <w:szCs w:val="24"/>
        </w:rPr>
        <w:t xml:space="preserve"> </w:t>
      </w:r>
    </w:p>
    <w:p w14:paraId="461D4699" w14:textId="77777777" w:rsidR="00487DDD" w:rsidRPr="00CF5777" w:rsidRDefault="00487DDD" w:rsidP="00DA71AE">
      <w:pPr>
        <w:numPr>
          <w:ilvl w:val="0"/>
          <w:numId w:val="32"/>
        </w:numPr>
        <w:spacing w:line="276" w:lineRule="auto"/>
        <w:ind w:left="0" w:firstLine="0"/>
        <w:rPr>
          <w:szCs w:val="24"/>
        </w:rPr>
      </w:pPr>
      <w:r w:rsidRPr="00CF5777">
        <w:rPr>
          <w:szCs w:val="24"/>
        </w:rPr>
        <w:t xml:space="preserve">recusar-se a enviar o detalhamento da proposta quando exigível; </w:t>
      </w:r>
    </w:p>
    <w:p w14:paraId="6C2A351E" w14:textId="77777777" w:rsidR="00487DDD" w:rsidRPr="00CF5777" w:rsidRDefault="00487DDD" w:rsidP="00DA71AE">
      <w:pPr>
        <w:numPr>
          <w:ilvl w:val="0"/>
          <w:numId w:val="32"/>
        </w:numPr>
        <w:spacing w:line="276" w:lineRule="auto"/>
        <w:ind w:left="0" w:firstLine="0"/>
        <w:rPr>
          <w:szCs w:val="24"/>
        </w:rPr>
      </w:pPr>
      <w:r w:rsidRPr="00CF5777">
        <w:rPr>
          <w:szCs w:val="24"/>
        </w:rPr>
        <w:t xml:space="preserve">pedir para ser desclassificado quando encerrada a etapa competitiva; ou  </w:t>
      </w:r>
    </w:p>
    <w:p w14:paraId="2A44C26D" w14:textId="77777777" w:rsidR="00487DDD" w:rsidRPr="00CF5777" w:rsidRDefault="00487DDD" w:rsidP="00DA71AE">
      <w:pPr>
        <w:numPr>
          <w:ilvl w:val="0"/>
          <w:numId w:val="32"/>
        </w:numPr>
        <w:spacing w:line="276" w:lineRule="auto"/>
        <w:ind w:left="0" w:firstLine="0"/>
        <w:rPr>
          <w:szCs w:val="24"/>
        </w:rPr>
      </w:pPr>
      <w:r w:rsidRPr="00CF5777">
        <w:rPr>
          <w:szCs w:val="24"/>
        </w:rPr>
        <w:t xml:space="preserve">deixar de apresentar amostra ou apresentar amostra falsificada ou deteriorada; </w:t>
      </w:r>
    </w:p>
    <w:p w14:paraId="2AE39342" w14:textId="77777777" w:rsidR="00487DDD" w:rsidRPr="00CF5777" w:rsidRDefault="00487DDD" w:rsidP="00DA71AE">
      <w:pPr>
        <w:numPr>
          <w:ilvl w:val="0"/>
          <w:numId w:val="32"/>
        </w:numPr>
        <w:spacing w:line="276" w:lineRule="auto"/>
        <w:ind w:left="0" w:firstLine="0"/>
        <w:rPr>
          <w:szCs w:val="24"/>
        </w:rPr>
      </w:pPr>
      <w:r w:rsidRPr="00CF5777">
        <w:rPr>
          <w:szCs w:val="24"/>
        </w:rPr>
        <w:t xml:space="preserve">apresentar proposta ou amostra em desacordo com as especificações do edital e seus anexos </w:t>
      </w:r>
    </w:p>
    <w:p w14:paraId="779525A3" w14:textId="77777777" w:rsidR="00487DDD" w:rsidRPr="00CF5777" w:rsidRDefault="00487DDD" w:rsidP="00DA71AE">
      <w:pPr>
        <w:numPr>
          <w:ilvl w:val="0"/>
          <w:numId w:val="32"/>
        </w:numPr>
        <w:spacing w:line="276" w:lineRule="auto"/>
        <w:ind w:left="0" w:firstLine="0"/>
        <w:rPr>
          <w:szCs w:val="24"/>
        </w:rPr>
      </w:pPr>
      <w:r w:rsidRPr="00CF5777">
        <w:rPr>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CF5777" w:rsidRDefault="00487DDD" w:rsidP="00DA71AE">
      <w:pPr>
        <w:numPr>
          <w:ilvl w:val="0"/>
          <w:numId w:val="32"/>
        </w:numPr>
        <w:spacing w:line="276" w:lineRule="auto"/>
        <w:ind w:left="0" w:firstLine="0"/>
        <w:rPr>
          <w:szCs w:val="24"/>
        </w:rPr>
      </w:pPr>
      <w:r w:rsidRPr="00CF5777">
        <w:rPr>
          <w:szCs w:val="24"/>
        </w:rPr>
        <w:t xml:space="preserve">agir em conluio ou em desconformidade com a lei;  </w:t>
      </w:r>
    </w:p>
    <w:p w14:paraId="20124ED9" w14:textId="77777777" w:rsidR="00487DDD" w:rsidRPr="00CF5777" w:rsidRDefault="00487DDD" w:rsidP="00DA71AE">
      <w:pPr>
        <w:numPr>
          <w:ilvl w:val="0"/>
          <w:numId w:val="32"/>
        </w:numPr>
        <w:spacing w:line="276" w:lineRule="auto"/>
        <w:ind w:left="0" w:firstLine="0"/>
        <w:rPr>
          <w:szCs w:val="24"/>
        </w:rPr>
      </w:pPr>
      <w:r w:rsidRPr="00CF5777">
        <w:rPr>
          <w:szCs w:val="24"/>
        </w:rPr>
        <w:t xml:space="preserve">induzir deliberadamente a erro no julgamento;  </w:t>
      </w:r>
    </w:p>
    <w:p w14:paraId="3930C436" w14:textId="77777777" w:rsidR="002B1C70" w:rsidRDefault="002B1C70" w:rsidP="002B1C70">
      <w:pPr>
        <w:spacing w:line="276" w:lineRule="auto"/>
        <w:ind w:left="-5"/>
        <w:rPr>
          <w:b/>
          <w:szCs w:val="24"/>
        </w:rPr>
      </w:pPr>
    </w:p>
    <w:p w14:paraId="79678DC8" w14:textId="1465FAD7" w:rsidR="00487DDD" w:rsidRPr="00CF5777" w:rsidRDefault="00487DDD" w:rsidP="002B1C70">
      <w:pPr>
        <w:spacing w:line="276" w:lineRule="auto"/>
        <w:ind w:left="-5"/>
        <w:rPr>
          <w:szCs w:val="24"/>
        </w:rPr>
      </w:pPr>
      <w:r w:rsidRPr="00CF5777">
        <w:rPr>
          <w:b/>
          <w:szCs w:val="24"/>
        </w:rPr>
        <w:t>9.2.</w:t>
      </w:r>
      <w:r w:rsidRPr="00CF5777">
        <w:rPr>
          <w:szCs w:val="24"/>
        </w:rPr>
        <w:t xml:space="preserve"> Serão aplicadas ao responsável pelas infrações administrativas previstas no item 9.1</w:t>
      </w:r>
      <w:r w:rsidR="00C00F5D">
        <w:rPr>
          <w:szCs w:val="24"/>
        </w:rPr>
        <w:t>.</w:t>
      </w:r>
      <w:r w:rsidRPr="00CF5777">
        <w:rPr>
          <w:szCs w:val="24"/>
        </w:rPr>
        <w:t xml:space="preserve"> deste, as seguintes sanções: </w:t>
      </w:r>
    </w:p>
    <w:p w14:paraId="14B71F48" w14:textId="77777777" w:rsidR="00487DDD" w:rsidRPr="00CF5777" w:rsidRDefault="00487DDD" w:rsidP="002B1C70">
      <w:pPr>
        <w:numPr>
          <w:ilvl w:val="2"/>
          <w:numId w:val="33"/>
        </w:numPr>
        <w:spacing w:line="276" w:lineRule="auto"/>
        <w:ind w:left="0" w:firstLine="0"/>
        <w:rPr>
          <w:szCs w:val="24"/>
        </w:rPr>
      </w:pPr>
      <w:r w:rsidRPr="00CF5777">
        <w:rPr>
          <w:szCs w:val="24"/>
        </w:rPr>
        <w:t xml:space="preserve">advertência; </w:t>
      </w:r>
    </w:p>
    <w:p w14:paraId="5037B6BE" w14:textId="77777777" w:rsidR="00487DDD" w:rsidRPr="00CF5777" w:rsidRDefault="00487DDD" w:rsidP="002B1C70">
      <w:pPr>
        <w:numPr>
          <w:ilvl w:val="2"/>
          <w:numId w:val="33"/>
        </w:numPr>
        <w:spacing w:line="276" w:lineRule="auto"/>
        <w:ind w:left="0" w:firstLine="0"/>
        <w:rPr>
          <w:szCs w:val="24"/>
        </w:rPr>
      </w:pPr>
      <w:r w:rsidRPr="00CF5777">
        <w:rPr>
          <w:szCs w:val="24"/>
        </w:rPr>
        <w:t xml:space="preserve">multa de no mínimo 0,5% (cinco décimos por cento) e máximo de 30% (trinta por cento) do valor do objeto licitado ou contratado; </w:t>
      </w:r>
    </w:p>
    <w:p w14:paraId="046A6999" w14:textId="77777777" w:rsidR="00487DDD" w:rsidRPr="00CF5777" w:rsidRDefault="00487DDD" w:rsidP="002B1C70">
      <w:pPr>
        <w:numPr>
          <w:ilvl w:val="2"/>
          <w:numId w:val="33"/>
        </w:numPr>
        <w:spacing w:line="276" w:lineRule="auto"/>
        <w:ind w:left="0" w:firstLine="0"/>
        <w:rPr>
          <w:szCs w:val="24"/>
        </w:rPr>
      </w:pPr>
      <w:r w:rsidRPr="00CF5777">
        <w:rPr>
          <w:szCs w:val="24"/>
        </w:rPr>
        <w:t xml:space="preserve">impedimento de licitar e contratar, no âmbito da Administração Pública direta e indireta do órgão licitante, pelo prazo máximo de 3 (três) anos. </w:t>
      </w:r>
    </w:p>
    <w:p w14:paraId="0161CC81" w14:textId="77777777" w:rsidR="00487DDD" w:rsidRPr="00CF5777" w:rsidRDefault="00487DDD" w:rsidP="002B1C70">
      <w:pPr>
        <w:numPr>
          <w:ilvl w:val="2"/>
          <w:numId w:val="33"/>
        </w:numPr>
        <w:spacing w:line="276" w:lineRule="auto"/>
        <w:ind w:left="0" w:firstLine="0"/>
        <w:rPr>
          <w:szCs w:val="24"/>
        </w:rPr>
      </w:pPr>
      <w:r w:rsidRPr="00CF5777">
        <w:rPr>
          <w:szCs w:val="24"/>
        </w:rPr>
        <w:t xml:space="preserve">declaração de inidoneidade para licitar ou contratar no âmbito da Administração Pública direta e indireta de todos os entes federativos, pelo prazo mínimo de 3 (três) anos e máximo de 6 (seis) anos. </w:t>
      </w:r>
    </w:p>
    <w:p w14:paraId="1D91AC17" w14:textId="77777777" w:rsidR="002B1C70" w:rsidRDefault="002B1C70" w:rsidP="002B1C70">
      <w:pPr>
        <w:spacing w:line="276" w:lineRule="auto"/>
        <w:ind w:left="-5"/>
        <w:rPr>
          <w:b/>
          <w:szCs w:val="24"/>
        </w:rPr>
      </w:pPr>
    </w:p>
    <w:p w14:paraId="1FEF3400" w14:textId="514D4D0C" w:rsidR="00487DDD" w:rsidRPr="00CF5777" w:rsidRDefault="00487DDD" w:rsidP="002B1C70">
      <w:pPr>
        <w:spacing w:line="276" w:lineRule="auto"/>
        <w:ind w:left="-5"/>
        <w:rPr>
          <w:szCs w:val="24"/>
        </w:rPr>
      </w:pPr>
      <w:r w:rsidRPr="00CF5777">
        <w:rPr>
          <w:b/>
          <w:szCs w:val="24"/>
        </w:rPr>
        <w:t>9.3</w:t>
      </w:r>
      <w:r w:rsidRPr="00CF5777">
        <w:rPr>
          <w:szCs w:val="24"/>
        </w:rPr>
        <w:t xml:space="preserve"> As sanções previstas nas alíneas “a”, “c” e “d” do item 9.2. do presente poderão ser aplicadas cumulativamente com a prevista na alínea “b” do mesmo item. </w:t>
      </w:r>
    </w:p>
    <w:p w14:paraId="36AAB440" w14:textId="77777777" w:rsidR="00487DDD" w:rsidRPr="00CF5777" w:rsidRDefault="00487DDD" w:rsidP="002B1C70">
      <w:pPr>
        <w:pStyle w:val="PargrafodaLista"/>
        <w:numPr>
          <w:ilvl w:val="1"/>
          <w:numId w:val="38"/>
        </w:numPr>
        <w:spacing w:after="5" w:line="276" w:lineRule="auto"/>
        <w:ind w:left="0" w:firstLine="0"/>
        <w:jc w:val="both"/>
      </w:pPr>
      <w:r w:rsidRPr="00CF5777">
        <w:lastRenderedPageBreak/>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CF5777" w:rsidRDefault="00987BFD" w:rsidP="002B1C70">
      <w:pPr>
        <w:pStyle w:val="PargrafodaLista"/>
        <w:numPr>
          <w:ilvl w:val="1"/>
          <w:numId w:val="38"/>
        </w:numPr>
        <w:spacing w:after="5" w:line="276" w:lineRule="auto"/>
        <w:ind w:left="0" w:firstLine="0"/>
        <w:jc w:val="both"/>
      </w:pPr>
      <w:r>
        <w:t xml:space="preserve"> </w:t>
      </w:r>
      <w:r w:rsidR="00487DDD"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Serão indeferidas pela comissão, mediante decisão fundamentada, provas ilícitas, impertinentes, desnecessárias, protelatórias ou intempestivas. </w:t>
      </w:r>
    </w:p>
    <w:p w14:paraId="01F19904" w14:textId="26CAC0FB" w:rsidR="00487DDD" w:rsidRPr="00987BFD" w:rsidRDefault="00487DDD" w:rsidP="002B1C70">
      <w:pPr>
        <w:pStyle w:val="PargrafodaLista"/>
        <w:numPr>
          <w:ilvl w:val="1"/>
          <w:numId w:val="38"/>
        </w:numPr>
        <w:spacing w:after="5" w:line="276" w:lineRule="auto"/>
        <w:ind w:left="0" w:firstLine="0"/>
      </w:pPr>
      <w:r w:rsidRPr="00987BF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F5777" w:rsidRDefault="00487DDD" w:rsidP="002B1C70">
      <w:pPr>
        <w:numPr>
          <w:ilvl w:val="1"/>
          <w:numId w:val="38"/>
        </w:numPr>
        <w:spacing w:line="276" w:lineRule="auto"/>
        <w:ind w:left="0" w:firstLine="0"/>
        <w:rPr>
          <w:szCs w:val="24"/>
        </w:rPr>
      </w:pPr>
      <w:r w:rsidRPr="00CF5777">
        <w:rPr>
          <w:szCs w:val="24"/>
        </w:rPr>
        <w:t xml:space="preserve">É admitida a reabilitação do licitante ou contratado perante a própria autoridade que aplicou a penalidade, exigidos, cumulativamente: </w:t>
      </w:r>
    </w:p>
    <w:p w14:paraId="75FCF1A9" w14:textId="77777777" w:rsidR="00487DDD" w:rsidRPr="00CF5777" w:rsidRDefault="00487DDD" w:rsidP="002B1C70">
      <w:pPr>
        <w:numPr>
          <w:ilvl w:val="0"/>
          <w:numId w:val="34"/>
        </w:numPr>
        <w:spacing w:line="276" w:lineRule="auto"/>
        <w:ind w:left="0" w:firstLine="0"/>
        <w:rPr>
          <w:szCs w:val="24"/>
        </w:rPr>
      </w:pPr>
      <w:r w:rsidRPr="00CF5777">
        <w:rPr>
          <w:szCs w:val="24"/>
        </w:rPr>
        <w:t xml:space="preserve">reparação integral do dano causado à Administração Pública; </w:t>
      </w:r>
    </w:p>
    <w:p w14:paraId="03CFD0E7" w14:textId="77777777" w:rsidR="00487DDD" w:rsidRPr="00CF5777" w:rsidRDefault="00487DDD" w:rsidP="002B1C70">
      <w:pPr>
        <w:numPr>
          <w:ilvl w:val="0"/>
          <w:numId w:val="34"/>
        </w:numPr>
        <w:spacing w:line="276" w:lineRule="auto"/>
        <w:ind w:left="0" w:firstLine="0"/>
        <w:rPr>
          <w:szCs w:val="24"/>
        </w:rPr>
      </w:pPr>
      <w:r w:rsidRPr="00CF5777">
        <w:rPr>
          <w:szCs w:val="24"/>
        </w:rPr>
        <w:t xml:space="preserve">pagamento da multa; </w:t>
      </w:r>
    </w:p>
    <w:p w14:paraId="568DEA62" w14:textId="77777777" w:rsidR="00487DDD" w:rsidRPr="00CF5777" w:rsidRDefault="00487DDD" w:rsidP="002B1C70">
      <w:pPr>
        <w:numPr>
          <w:ilvl w:val="0"/>
          <w:numId w:val="34"/>
        </w:numPr>
        <w:spacing w:line="276" w:lineRule="auto"/>
        <w:ind w:left="0" w:firstLine="0"/>
        <w:rPr>
          <w:szCs w:val="24"/>
        </w:rPr>
      </w:pPr>
      <w:r w:rsidRPr="00CF5777">
        <w:rPr>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CF5777" w:rsidRDefault="00487DDD" w:rsidP="002B1C70">
      <w:pPr>
        <w:numPr>
          <w:ilvl w:val="0"/>
          <w:numId w:val="34"/>
        </w:numPr>
        <w:spacing w:line="276" w:lineRule="auto"/>
        <w:ind w:left="0" w:firstLine="0"/>
        <w:rPr>
          <w:szCs w:val="24"/>
        </w:rPr>
      </w:pPr>
      <w:r w:rsidRPr="00CF5777">
        <w:rPr>
          <w:szCs w:val="24"/>
        </w:rPr>
        <w:t xml:space="preserve">cumprimento das condições de reabilitação definidas no ato punitivo; </w:t>
      </w:r>
    </w:p>
    <w:p w14:paraId="5EFEB90D" w14:textId="77777777" w:rsidR="00487DDD" w:rsidRPr="00CF5777" w:rsidRDefault="00487DDD" w:rsidP="002B1C70">
      <w:pPr>
        <w:numPr>
          <w:ilvl w:val="0"/>
          <w:numId w:val="34"/>
        </w:numPr>
        <w:spacing w:line="276" w:lineRule="auto"/>
        <w:ind w:left="0" w:firstLine="0"/>
        <w:rPr>
          <w:szCs w:val="24"/>
        </w:rPr>
      </w:pPr>
      <w:r w:rsidRPr="00CF5777">
        <w:rPr>
          <w:szCs w:val="24"/>
        </w:rPr>
        <w:t xml:space="preserve">análise jurídica prévia, com posicionamento conclusivo quanto ao cumprimento dos requisitos definidos neste artigo. </w:t>
      </w:r>
    </w:p>
    <w:p w14:paraId="6D0E22E7" w14:textId="77777777" w:rsidR="00487DDD" w:rsidRPr="00CF5777" w:rsidRDefault="00487DDD" w:rsidP="002B1C70">
      <w:pPr>
        <w:pStyle w:val="PargrafodaLista"/>
        <w:numPr>
          <w:ilvl w:val="1"/>
          <w:numId w:val="38"/>
        </w:numPr>
        <w:spacing w:after="5" w:line="276" w:lineRule="auto"/>
        <w:ind w:left="0" w:firstLine="0"/>
        <w:jc w:val="both"/>
      </w:pPr>
      <w:r w:rsidRPr="00CF5777">
        <w:lastRenderedPageBreak/>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CF5777" w:rsidRDefault="00487DDD" w:rsidP="002B1C70">
      <w:pPr>
        <w:numPr>
          <w:ilvl w:val="1"/>
          <w:numId w:val="38"/>
        </w:numPr>
        <w:spacing w:line="240" w:lineRule="auto"/>
        <w:ind w:left="426" w:hanging="426"/>
        <w:rPr>
          <w:szCs w:val="24"/>
        </w:rPr>
      </w:pPr>
      <w:r w:rsidRPr="00CF5777">
        <w:rPr>
          <w:szCs w:val="24"/>
        </w:rPr>
        <w:t xml:space="preserve">Na aplicação das sanções serão considerados: </w:t>
      </w:r>
    </w:p>
    <w:p w14:paraId="77D1285A" w14:textId="77777777" w:rsidR="00487DDD" w:rsidRPr="00CF5777" w:rsidRDefault="00487DDD" w:rsidP="002B1C70">
      <w:pPr>
        <w:numPr>
          <w:ilvl w:val="0"/>
          <w:numId w:val="35"/>
        </w:numPr>
        <w:spacing w:line="240" w:lineRule="auto"/>
        <w:ind w:left="0" w:firstLine="0"/>
        <w:rPr>
          <w:szCs w:val="24"/>
        </w:rPr>
      </w:pPr>
      <w:r w:rsidRPr="00CF5777">
        <w:rPr>
          <w:szCs w:val="24"/>
        </w:rPr>
        <w:t xml:space="preserve">a natureza e a gravidade da infração cometida. </w:t>
      </w:r>
    </w:p>
    <w:p w14:paraId="2E060D84" w14:textId="77777777" w:rsidR="00487DDD" w:rsidRPr="00CF5777" w:rsidRDefault="00487DDD" w:rsidP="002B1C70">
      <w:pPr>
        <w:numPr>
          <w:ilvl w:val="0"/>
          <w:numId w:val="35"/>
        </w:numPr>
        <w:spacing w:line="240" w:lineRule="auto"/>
        <w:ind w:left="0" w:firstLine="0"/>
        <w:rPr>
          <w:szCs w:val="24"/>
        </w:rPr>
      </w:pPr>
      <w:r w:rsidRPr="00CF5777">
        <w:rPr>
          <w:szCs w:val="24"/>
        </w:rPr>
        <w:t xml:space="preserve">as peculiaridades do caso concreto </w:t>
      </w:r>
    </w:p>
    <w:p w14:paraId="39414E81" w14:textId="77777777" w:rsidR="00487DDD" w:rsidRPr="00CF5777" w:rsidRDefault="00487DDD" w:rsidP="002B1C70">
      <w:pPr>
        <w:numPr>
          <w:ilvl w:val="0"/>
          <w:numId w:val="35"/>
        </w:numPr>
        <w:spacing w:line="240" w:lineRule="auto"/>
        <w:ind w:left="0" w:firstLine="0"/>
        <w:rPr>
          <w:szCs w:val="24"/>
        </w:rPr>
      </w:pPr>
      <w:r w:rsidRPr="00CF5777">
        <w:rPr>
          <w:szCs w:val="24"/>
        </w:rPr>
        <w:t xml:space="preserve">as circunstâncias agravantes ou atenuantes </w:t>
      </w:r>
    </w:p>
    <w:p w14:paraId="196D84A1" w14:textId="77777777" w:rsidR="00487DDD" w:rsidRPr="00CF5777" w:rsidRDefault="00487DDD" w:rsidP="002B1C70">
      <w:pPr>
        <w:numPr>
          <w:ilvl w:val="0"/>
          <w:numId w:val="35"/>
        </w:numPr>
        <w:spacing w:line="240" w:lineRule="auto"/>
        <w:ind w:left="0" w:firstLine="0"/>
        <w:rPr>
          <w:szCs w:val="24"/>
        </w:rPr>
      </w:pPr>
      <w:r w:rsidRPr="00CF5777">
        <w:rPr>
          <w:szCs w:val="24"/>
        </w:rPr>
        <w:t xml:space="preserve">os danos que dela provierem para a Administração Pública </w:t>
      </w:r>
    </w:p>
    <w:p w14:paraId="42500727" w14:textId="53F775FA" w:rsidR="00742647" w:rsidRPr="00987BFD" w:rsidRDefault="00487DDD" w:rsidP="002B1C70">
      <w:pPr>
        <w:numPr>
          <w:ilvl w:val="0"/>
          <w:numId w:val="35"/>
        </w:numPr>
        <w:spacing w:after="132" w:line="240" w:lineRule="auto"/>
        <w:ind w:left="0" w:firstLine="0"/>
        <w:jc w:val="left"/>
        <w:rPr>
          <w:b/>
          <w:szCs w:val="24"/>
        </w:rPr>
      </w:pPr>
      <w:r w:rsidRPr="00987BFD">
        <w:rPr>
          <w:szCs w:val="24"/>
        </w:rPr>
        <w:t xml:space="preserve">a implantação ou o aperfeiçoamento de programa de integridade, conforme normas e orientações dos órgãos de controle. </w:t>
      </w:r>
    </w:p>
    <w:p w14:paraId="5775D4A8" w14:textId="77777777" w:rsidR="00987BFD" w:rsidRPr="00987BFD" w:rsidRDefault="00987BFD" w:rsidP="00987BFD">
      <w:pPr>
        <w:spacing w:line="240" w:lineRule="auto"/>
        <w:ind w:left="0" w:firstLine="0"/>
        <w:jc w:val="left"/>
        <w:rPr>
          <w:b/>
          <w:szCs w:val="24"/>
        </w:rPr>
      </w:pPr>
    </w:p>
    <w:p w14:paraId="320D22EA" w14:textId="69822EF3" w:rsidR="00487DDD" w:rsidRPr="00CF5777" w:rsidRDefault="00487DDD" w:rsidP="00742647">
      <w:pPr>
        <w:spacing w:line="240" w:lineRule="auto"/>
        <w:ind w:left="0" w:firstLine="0"/>
        <w:jc w:val="left"/>
        <w:rPr>
          <w:b/>
          <w:szCs w:val="24"/>
        </w:rPr>
      </w:pPr>
      <w:r w:rsidRPr="00CF5777">
        <w:rPr>
          <w:b/>
          <w:szCs w:val="24"/>
        </w:rPr>
        <w:t xml:space="preserve">CLÁUSULA DÉCIMA - DA RESCISÃO CONTRATUAL </w:t>
      </w:r>
    </w:p>
    <w:p w14:paraId="3D013A48" w14:textId="77777777" w:rsidR="00487DDD" w:rsidRPr="00CF5777" w:rsidRDefault="00487DDD" w:rsidP="00742647">
      <w:pPr>
        <w:spacing w:line="240" w:lineRule="auto"/>
        <w:ind w:left="-5"/>
        <w:rPr>
          <w:szCs w:val="24"/>
        </w:rPr>
      </w:pPr>
      <w:r w:rsidRPr="00CF5777">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F5777" w:rsidRDefault="00487DDD" w:rsidP="00102C83">
      <w:pPr>
        <w:spacing w:line="276" w:lineRule="auto"/>
        <w:ind w:left="-5"/>
        <w:rPr>
          <w:szCs w:val="24"/>
        </w:rPr>
      </w:pPr>
      <w:r w:rsidRPr="00CF5777">
        <w:rPr>
          <w:szCs w:val="24"/>
        </w:rPr>
        <w:t xml:space="preserve">Parágrafo Único: o presente contrato não poderá ser objeto de cessão ou transferência, no todo </w:t>
      </w:r>
      <w:r w:rsidR="003F0E2C" w:rsidRPr="00CF5777">
        <w:rPr>
          <w:szCs w:val="24"/>
        </w:rPr>
        <w:t>ou em parte</w:t>
      </w:r>
      <w:r w:rsidRPr="00CF5777">
        <w:rPr>
          <w:szCs w:val="24"/>
        </w:rPr>
        <w:t xml:space="preserve">. </w:t>
      </w:r>
    </w:p>
    <w:p w14:paraId="09C67DAC" w14:textId="77777777" w:rsidR="00487DDD" w:rsidRPr="00CF5777" w:rsidRDefault="00487DDD" w:rsidP="00102C83">
      <w:pPr>
        <w:spacing w:line="276" w:lineRule="auto"/>
        <w:ind w:left="-5"/>
        <w:rPr>
          <w:szCs w:val="24"/>
        </w:rPr>
      </w:pPr>
      <w:r w:rsidRPr="00CF5777">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F5777" w:rsidRDefault="00487DDD" w:rsidP="002B1C70">
      <w:pPr>
        <w:numPr>
          <w:ilvl w:val="0"/>
          <w:numId w:val="36"/>
        </w:numPr>
        <w:spacing w:line="276" w:lineRule="auto"/>
        <w:ind w:left="0" w:firstLine="0"/>
        <w:rPr>
          <w:szCs w:val="24"/>
        </w:rPr>
      </w:pPr>
      <w:r w:rsidRPr="00CF5777">
        <w:rPr>
          <w:szCs w:val="24"/>
        </w:rPr>
        <w:t xml:space="preserve">Falência ou liquidação da CONTRATADA; </w:t>
      </w:r>
    </w:p>
    <w:p w14:paraId="2A1A33D5" w14:textId="77777777" w:rsidR="00487DDD" w:rsidRPr="00CF5777" w:rsidRDefault="00487DDD" w:rsidP="002B1C70">
      <w:pPr>
        <w:numPr>
          <w:ilvl w:val="0"/>
          <w:numId w:val="36"/>
        </w:numPr>
        <w:spacing w:line="276" w:lineRule="auto"/>
        <w:ind w:left="0" w:firstLine="0"/>
        <w:rPr>
          <w:szCs w:val="24"/>
        </w:rPr>
      </w:pPr>
      <w:r w:rsidRPr="00CF5777">
        <w:rPr>
          <w:szCs w:val="24"/>
        </w:rPr>
        <w:t xml:space="preserve">Incorporação, fusão ou cisão da CONTRATADA que venha a prejudicar a execução do contrato; </w:t>
      </w:r>
    </w:p>
    <w:p w14:paraId="4A433417" w14:textId="77777777" w:rsidR="00487DDD" w:rsidRPr="00CF5777" w:rsidRDefault="00487DDD" w:rsidP="002B1C70">
      <w:pPr>
        <w:numPr>
          <w:ilvl w:val="0"/>
          <w:numId w:val="36"/>
        </w:numPr>
        <w:spacing w:line="276" w:lineRule="auto"/>
        <w:ind w:left="0" w:firstLine="0"/>
        <w:rPr>
          <w:szCs w:val="24"/>
        </w:rPr>
      </w:pPr>
      <w:r w:rsidRPr="00CF5777">
        <w:rPr>
          <w:szCs w:val="24"/>
        </w:rPr>
        <w:t xml:space="preserve">Transferência a outrem, no todo ou em parte as obrigações decorrentes do contrato sem a autorização do Município; </w:t>
      </w:r>
    </w:p>
    <w:p w14:paraId="0F323BA9" w14:textId="77777777" w:rsidR="00487DDD" w:rsidRPr="00CF5777" w:rsidRDefault="00487DDD" w:rsidP="002B1C70">
      <w:pPr>
        <w:numPr>
          <w:ilvl w:val="0"/>
          <w:numId w:val="36"/>
        </w:numPr>
        <w:spacing w:line="276" w:lineRule="auto"/>
        <w:ind w:left="0" w:firstLine="0"/>
        <w:rPr>
          <w:szCs w:val="24"/>
        </w:rPr>
      </w:pPr>
      <w:r w:rsidRPr="00CF5777">
        <w:rPr>
          <w:szCs w:val="24"/>
        </w:rPr>
        <w:t xml:space="preserve">Manifesta irresponsabilidade por parte da CONTRATADA de cumprir com as obrigações assumidas; </w:t>
      </w:r>
    </w:p>
    <w:p w14:paraId="15278C0D" w14:textId="77777777" w:rsidR="00487DDD" w:rsidRPr="00CF5777" w:rsidRDefault="00487DDD" w:rsidP="002B1C70">
      <w:pPr>
        <w:numPr>
          <w:ilvl w:val="0"/>
          <w:numId w:val="36"/>
        </w:numPr>
        <w:spacing w:line="276" w:lineRule="auto"/>
        <w:ind w:left="0" w:firstLine="0"/>
        <w:rPr>
          <w:szCs w:val="24"/>
        </w:rPr>
      </w:pPr>
      <w:r w:rsidRPr="00CF5777">
        <w:rPr>
          <w:szCs w:val="24"/>
        </w:rPr>
        <w:t xml:space="preserve">Procedimentos irregulares da CONTRATADA, que venha causar transtornos ou prejuízos para o Município e/ou terceiros; </w:t>
      </w:r>
    </w:p>
    <w:p w14:paraId="29349768" w14:textId="77777777" w:rsidR="00487DDD" w:rsidRPr="00CF5777" w:rsidRDefault="00487DDD" w:rsidP="00987BFD">
      <w:pPr>
        <w:spacing w:line="276" w:lineRule="auto"/>
        <w:ind w:left="-5"/>
        <w:rPr>
          <w:szCs w:val="24"/>
        </w:rPr>
      </w:pPr>
      <w:r w:rsidRPr="00CF5777">
        <w:rPr>
          <w:szCs w:val="24"/>
        </w:rPr>
        <w:t xml:space="preserve">A rescisão do contrato unilateralmente pelo Município acarretará as seguintes consequências, sem prejuízo de outras de caráter civil ou criminal, se necessárias: </w:t>
      </w:r>
    </w:p>
    <w:p w14:paraId="2F56922D" w14:textId="77777777" w:rsidR="002B1C70" w:rsidRDefault="00487DDD" w:rsidP="002B1C70">
      <w:pPr>
        <w:numPr>
          <w:ilvl w:val="0"/>
          <w:numId w:val="37"/>
        </w:numPr>
        <w:spacing w:line="276" w:lineRule="auto"/>
        <w:ind w:hanging="389"/>
        <w:rPr>
          <w:szCs w:val="24"/>
        </w:rPr>
      </w:pPr>
      <w:r w:rsidRPr="00CF5777">
        <w:rPr>
          <w:szCs w:val="24"/>
        </w:rPr>
        <w:t>Assunção imediata do objeto do contrato, por ato próprio do Município, mediante a lavratura de termo circunstanciado;</w:t>
      </w:r>
    </w:p>
    <w:p w14:paraId="035147FC" w14:textId="69565061" w:rsidR="00487DDD" w:rsidRPr="002B1C70" w:rsidRDefault="00487DDD" w:rsidP="002B1C70">
      <w:pPr>
        <w:numPr>
          <w:ilvl w:val="0"/>
          <w:numId w:val="37"/>
        </w:numPr>
        <w:spacing w:line="276" w:lineRule="auto"/>
        <w:ind w:hanging="389"/>
        <w:rPr>
          <w:szCs w:val="24"/>
        </w:rPr>
      </w:pPr>
      <w:r w:rsidRPr="002B1C70">
        <w:rPr>
          <w:szCs w:val="24"/>
        </w:rPr>
        <w:t xml:space="preserve">Responsabilização da CONTRATADA por prejuízos causados ao Município.  </w:t>
      </w:r>
    </w:p>
    <w:p w14:paraId="604334D5" w14:textId="77777777" w:rsidR="00487DDD" w:rsidRPr="00CF5777" w:rsidRDefault="00487DDD" w:rsidP="00E504E8">
      <w:pPr>
        <w:pStyle w:val="Ttulo1"/>
        <w:spacing w:after="0" w:afterAutospacing="0"/>
        <w:rPr>
          <w:sz w:val="24"/>
          <w:szCs w:val="24"/>
        </w:rPr>
      </w:pPr>
      <w:r w:rsidRPr="00CF5777">
        <w:rPr>
          <w:sz w:val="24"/>
          <w:szCs w:val="24"/>
        </w:rPr>
        <w:t xml:space="preserve">CLÁUSULA DÉCIMA PRIMEIRA - DO FORO </w:t>
      </w:r>
    </w:p>
    <w:p w14:paraId="00D3772C" w14:textId="77777777" w:rsidR="00742647" w:rsidRDefault="00487DDD" w:rsidP="00742647">
      <w:pPr>
        <w:spacing w:line="240" w:lineRule="auto"/>
        <w:ind w:left="-5"/>
        <w:rPr>
          <w:szCs w:val="24"/>
        </w:rPr>
      </w:pPr>
      <w:r w:rsidRPr="00CF5777">
        <w:rPr>
          <w:szCs w:val="24"/>
        </w:rPr>
        <w:t>Fica eleito o Foro da Comarca de Rodeio Bonito/RS para dirimir quaisquer dúvidas a respeito do cumprimento do presente Contrato.</w:t>
      </w:r>
    </w:p>
    <w:p w14:paraId="22731BD5" w14:textId="1E4E68F4" w:rsidR="00487DDD" w:rsidRPr="00CF5777" w:rsidRDefault="00487DDD" w:rsidP="00BD0E94">
      <w:pPr>
        <w:spacing w:line="240" w:lineRule="auto"/>
        <w:ind w:left="-5"/>
        <w:rPr>
          <w:szCs w:val="24"/>
        </w:rPr>
      </w:pPr>
      <w:r w:rsidRPr="00CF5777">
        <w:rPr>
          <w:szCs w:val="24"/>
        </w:rPr>
        <w:t xml:space="preserve"> </w:t>
      </w:r>
      <w:r w:rsidR="00742647">
        <w:rPr>
          <w:szCs w:val="24"/>
        </w:rPr>
        <w:t xml:space="preserve">             </w:t>
      </w:r>
      <w:r w:rsidRPr="00CF5777">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F5777" w:rsidRDefault="00487DDD" w:rsidP="00102C83">
      <w:pPr>
        <w:spacing w:line="276" w:lineRule="auto"/>
        <w:ind w:left="-5"/>
        <w:rPr>
          <w:szCs w:val="24"/>
        </w:rPr>
      </w:pPr>
    </w:p>
    <w:p w14:paraId="4A6A8B16" w14:textId="11007332" w:rsidR="00487DDD" w:rsidRPr="00CF5777" w:rsidRDefault="00487DDD" w:rsidP="00102C83">
      <w:pPr>
        <w:spacing w:after="106" w:line="276" w:lineRule="auto"/>
        <w:ind w:left="0" w:right="10" w:firstLine="0"/>
        <w:jc w:val="right"/>
        <w:rPr>
          <w:szCs w:val="24"/>
        </w:rPr>
      </w:pPr>
      <w:r w:rsidRPr="00CF5777">
        <w:rPr>
          <w:szCs w:val="24"/>
        </w:rPr>
        <w:t>Rodeio Bonito/RS (RS), XX de XXXXX de 2024</w:t>
      </w:r>
      <w:r w:rsidR="00F17884">
        <w:rPr>
          <w:szCs w:val="24"/>
        </w:rPr>
        <w:t>.</w:t>
      </w:r>
      <w:r w:rsidRPr="00CF5777">
        <w:rPr>
          <w:szCs w:val="24"/>
        </w:rPr>
        <w:t xml:space="preserve"> </w:t>
      </w:r>
    </w:p>
    <w:p w14:paraId="57BC5433" w14:textId="77777777" w:rsidR="002B1C70" w:rsidRDefault="002B1C70" w:rsidP="00BD0E94">
      <w:pPr>
        <w:spacing w:line="276" w:lineRule="auto"/>
        <w:ind w:left="0" w:firstLine="0"/>
        <w:jc w:val="left"/>
        <w:rPr>
          <w:b/>
          <w:szCs w:val="24"/>
        </w:rPr>
      </w:pPr>
    </w:p>
    <w:p w14:paraId="19727029" w14:textId="77777777" w:rsidR="002B1C70" w:rsidRDefault="002B1C70" w:rsidP="00BD0E94">
      <w:pPr>
        <w:spacing w:line="276" w:lineRule="auto"/>
        <w:ind w:left="0" w:firstLine="0"/>
        <w:jc w:val="left"/>
        <w:rPr>
          <w:b/>
          <w:szCs w:val="24"/>
        </w:rPr>
      </w:pPr>
    </w:p>
    <w:p w14:paraId="6AF339B6" w14:textId="6EF71F23" w:rsidR="00F17884" w:rsidRPr="00F17884" w:rsidRDefault="00487DDD" w:rsidP="00BD0E94">
      <w:pPr>
        <w:spacing w:line="276" w:lineRule="auto"/>
        <w:ind w:left="0" w:firstLine="0"/>
        <w:jc w:val="left"/>
        <w:rPr>
          <w:color w:val="auto"/>
          <w:szCs w:val="24"/>
        </w:rPr>
      </w:pPr>
      <w:r w:rsidRPr="00CF5777">
        <w:rPr>
          <w:b/>
          <w:szCs w:val="24"/>
        </w:rPr>
        <w:t xml:space="preserve"> </w:t>
      </w:r>
      <w:r w:rsidR="00F17884" w:rsidRPr="00F17884">
        <w:rPr>
          <w:color w:val="auto"/>
          <w:szCs w:val="24"/>
        </w:rPr>
        <w:t xml:space="preserve">Paulo Duarte                                                                                </w:t>
      </w:r>
      <w:r w:rsidR="00F17884" w:rsidRPr="00F17884">
        <w:rPr>
          <w:rFonts w:eastAsiaTheme="minorHAnsi"/>
          <w:color w:val="auto"/>
          <w:szCs w:val="24"/>
          <w:lang w:eastAsia="en-US"/>
        </w:rPr>
        <w:t>................................................</w:t>
      </w:r>
    </w:p>
    <w:p w14:paraId="0FF9F7BA" w14:textId="15215A82" w:rsidR="00F17884" w:rsidRPr="00F17884" w:rsidRDefault="00F17884" w:rsidP="00F17884">
      <w:pPr>
        <w:spacing w:line="240" w:lineRule="auto"/>
        <w:ind w:left="0" w:firstLine="0"/>
        <w:rPr>
          <w:color w:val="auto"/>
          <w:szCs w:val="24"/>
        </w:rPr>
      </w:pPr>
      <w:r w:rsidRPr="00F17884">
        <w:rPr>
          <w:color w:val="auto"/>
          <w:szCs w:val="24"/>
        </w:rPr>
        <w:t>Prefeito Municipal</w:t>
      </w:r>
      <w:r w:rsidRPr="00F17884">
        <w:rPr>
          <w:color w:val="auto"/>
          <w:szCs w:val="24"/>
        </w:rPr>
        <w:tab/>
        <w:t xml:space="preserve">                                                                CNPJ: </w:t>
      </w:r>
      <w:r w:rsidRPr="00F17884">
        <w:rPr>
          <w:rFonts w:eastAsia="Calibri"/>
          <w:color w:val="auto"/>
          <w:szCs w:val="24"/>
          <w:lang w:eastAsia="en-US"/>
        </w:rPr>
        <w:t>...................................</w:t>
      </w:r>
    </w:p>
    <w:p w14:paraId="03A150BF" w14:textId="0851DCA3" w:rsidR="00F17884" w:rsidRDefault="00F17884" w:rsidP="00F17884">
      <w:pPr>
        <w:spacing w:line="240" w:lineRule="auto"/>
        <w:ind w:left="0" w:firstLine="0"/>
        <w:rPr>
          <w:color w:val="auto"/>
          <w:szCs w:val="24"/>
        </w:rPr>
      </w:pPr>
      <w:r w:rsidRPr="00F17884">
        <w:rPr>
          <w:color w:val="auto"/>
          <w:szCs w:val="24"/>
        </w:rPr>
        <w:t xml:space="preserve">CONTRATANTE                                                                     </w:t>
      </w:r>
      <w:r>
        <w:rPr>
          <w:color w:val="auto"/>
          <w:szCs w:val="24"/>
        </w:rPr>
        <w:t xml:space="preserve"> </w:t>
      </w:r>
      <w:r w:rsidRPr="00F17884">
        <w:rPr>
          <w:color w:val="auto"/>
          <w:szCs w:val="24"/>
        </w:rPr>
        <w:t xml:space="preserve">CONTRATADA </w:t>
      </w:r>
    </w:p>
    <w:p w14:paraId="478A050C" w14:textId="77777777" w:rsidR="00987BFD" w:rsidRDefault="00987BFD" w:rsidP="00F17884">
      <w:pPr>
        <w:spacing w:line="240" w:lineRule="auto"/>
        <w:ind w:left="0" w:firstLine="0"/>
        <w:rPr>
          <w:color w:val="auto"/>
          <w:szCs w:val="24"/>
        </w:rPr>
      </w:pPr>
    </w:p>
    <w:p w14:paraId="2688F080" w14:textId="77777777" w:rsidR="00E504E8" w:rsidRDefault="00E504E8" w:rsidP="00F17884">
      <w:pPr>
        <w:spacing w:line="240" w:lineRule="auto"/>
        <w:ind w:left="0" w:firstLine="0"/>
        <w:rPr>
          <w:color w:val="auto"/>
          <w:szCs w:val="24"/>
        </w:rPr>
      </w:pPr>
    </w:p>
    <w:p w14:paraId="3FF780CC" w14:textId="77777777" w:rsidR="002B1C70" w:rsidRPr="00F17884" w:rsidRDefault="002B1C70" w:rsidP="00F17884">
      <w:pPr>
        <w:spacing w:line="240" w:lineRule="auto"/>
        <w:ind w:left="0" w:firstLine="0"/>
        <w:rPr>
          <w:color w:val="auto"/>
          <w:szCs w:val="24"/>
        </w:rPr>
      </w:pPr>
    </w:p>
    <w:p w14:paraId="538A23C7" w14:textId="25F86DB7" w:rsidR="00F17884" w:rsidRPr="00F17884" w:rsidRDefault="00F17884" w:rsidP="00E504E8">
      <w:pPr>
        <w:spacing w:line="240" w:lineRule="auto"/>
        <w:ind w:left="0" w:firstLine="0"/>
        <w:rPr>
          <w:color w:val="auto"/>
          <w:szCs w:val="24"/>
        </w:rPr>
      </w:pPr>
      <w:r w:rsidRPr="00F17884">
        <w:rPr>
          <w:color w:val="auto"/>
          <w:szCs w:val="24"/>
        </w:rPr>
        <w:t xml:space="preserve">                                                                  ____________________</w:t>
      </w:r>
    </w:p>
    <w:p w14:paraId="6D7599B2" w14:textId="141E78C9" w:rsidR="00F17884" w:rsidRPr="00F17884" w:rsidRDefault="00F17884" w:rsidP="00BD0E94">
      <w:pPr>
        <w:spacing w:line="276" w:lineRule="auto"/>
        <w:ind w:left="0" w:firstLine="0"/>
        <w:jc w:val="center"/>
        <w:rPr>
          <w:color w:val="auto"/>
          <w:szCs w:val="24"/>
        </w:rPr>
      </w:pPr>
      <w:r w:rsidRPr="00F17884">
        <w:rPr>
          <w:color w:val="auto"/>
          <w:szCs w:val="24"/>
        </w:rPr>
        <w:t>Fiscal do contrato</w:t>
      </w:r>
    </w:p>
    <w:p w14:paraId="48D1C50A" w14:textId="77777777" w:rsidR="002B1C70" w:rsidRDefault="002B1C70" w:rsidP="00F17884">
      <w:pPr>
        <w:spacing w:line="276" w:lineRule="auto"/>
        <w:ind w:left="0" w:firstLine="0"/>
        <w:rPr>
          <w:color w:val="auto"/>
          <w:szCs w:val="24"/>
        </w:rPr>
      </w:pPr>
    </w:p>
    <w:p w14:paraId="17A72A82" w14:textId="77777777" w:rsidR="002B1C70" w:rsidRDefault="002B1C70" w:rsidP="00F17884">
      <w:pPr>
        <w:spacing w:line="276" w:lineRule="auto"/>
        <w:ind w:left="0" w:firstLine="0"/>
        <w:rPr>
          <w:color w:val="auto"/>
          <w:szCs w:val="24"/>
        </w:rPr>
      </w:pPr>
    </w:p>
    <w:p w14:paraId="53962A90" w14:textId="3280F0EB" w:rsidR="00F17884" w:rsidRPr="00F17884" w:rsidRDefault="00F17884" w:rsidP="00F17884">
      <w:pPr>
        <w:spacing w:line="276" w:lineRule="auto"/>
        <w:ind w:left="0" w:firstLine="0"/>
        <w:rPr>
          <w:color w:val="auto"/>
          <w:szCs w:val="24"/>
        </w:rPr>
      </w:pPr>
      <w:r w:rsidRPr="00F17884">
        <w:rPr>
          <w:color w:val="auto"/>
          <w:szCs w:val="24"/>
        </w:rPr>
        <w:t>Testemunhas: 1º _____________________                                                         2º _____________________</w:t>
      </w:r>
    </w:p>
    <w:p w14:paraId="62323909" w14:textId="2A8BD736" w:rsidR="00F17884" w:rsidRPr="00F17884" w:rsidRDefault="00F17884" w:rsidP="00F17884">
      <w:pPr>
        <w:spacing w:line="276" w:lineRule="auto"/>
        <w:ind w:left="0" w:firstLine="0"/>
        <w:jc w:val="left"/>
        <w:rPr>
          <w:color w:val="auto"/>
          <w:szCs w:val="24"/>
        </w:rPr>
      </w:pPr>
      <w:r w:rsidRPr="00F17884">
        <w:rPr>
          <w:color w:val="auto"/>
          <w:szCs w:val="24"/>
        </w:rPr>
        <w:t xml:space="preserve">                         CPF:                                                                                              CPF:</w:t>
      </w:r>
    </w:p>
    <w:p w14:paraId="43403E73" w14:textId="77777777" w:rsidR="00F17884" w:rsidRPr="00F17884" w:rsidRDefault="00F17884" w:rsidP="00F17884">
      <w:pPr>
        <w:spacing w:line="240" w:lineRule="auto"/>
        <w:ind w:left="0" w:firstLine="0"/>
        <w:jc w:val="left"/>
        <w:rPr>
          <w:color w:val="auto"/>
          <w:szCs w:val="24"/>
        </w:rPr>
      </w:pPr>
    </w:p>
    <w:p w14:paraId="12A8A67C" w14:textId="77777777" w:rsidR="00F17884" w:rsidRPr="00F17884" w:rsidRDefault="00F17884" w:rsidP="00F17884">
      <w:pPr>
        <w:spacing w:line="240" w:lineRule="auto"/>
        <w:ind w:left="0" w:firstLine="0"/>
        <w:jc w:val="left"/>
        <w:rPr>
          <w:color w:val="auto"/>
          <w:szCs w:val="24"/>
        </w:rPr>
      </w:pPr>
      <w:r w:rsidRPr="00F17884">
        <w:rPr>
          <w:color w:val="auto"/>
          <w:szCs w:val="24"/>
        </w:rPr>
        <w:t>De acordo em data supra:</w:t>
      </w:r>
    </w:p>
    <w:p w14:paraId="1D1C8A52" w14:textId="19AB1156" w:rsidR="00F17884" w:rsidRPr="00CF5777" w:rsidRDefault="00F17884" w:rsidP="00BD0E94">
      <w:pPr>
        <w:spacing w:line="240" w:lineRule="auto"/>
        <w:ind w:left="0" w:firstLine="0"/>
        <w:jc w:val="left"/>
        <w:rPr>
          <w:b/>
          <w:bCs/>
          <w:szCs w:val="24"/>
        </w:rPr>
      </w:pPr>
      <w:r w:rsidRPr="00F17884">
        <w:rPr>
          <w:color w:val="auto"/>
          <w:szCs w:val="24"/>
        </w:rPr>
        <w:t>Assessoria jurídica.</w:t>
      </w:r>
    </w:p>
    <w:sectPr w:rsidR="00F17884" w:rsidRPr="00CF5777" w:rsidSect="00246D16">
      <w:headerReference w:type="default" r:id="rId15"/>
      <w:footerReference w:type="default" r:id="rId16"/>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81852C" w14:textId="77777777" w:rsidR="00844EE4" w:rsidRDefault="00844EE4" w:rsidP="00DE1501">
      <w:pPr>
        <w:spacing w:line="240" w:lineRule="auto"/>
      </w:pPr>
      <w:r>
        <w:separator/>
      </w:r>
    </w:p>
  </w:endnote>
  <w:endnote w:type="continuationSeparator" w:id="0">
    <w:p w14:paraId="2F6364A3" w14:textId="77777777" w:rsidR="00844EE4" w:rsidRDefault="00844EE4"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FB29BC" w:rsidRDefault="00FB29BC">
    <w:pPr>
      <w:pStyle w:val="Rodap"/>
      <w:pBdr>
        <w:bottom w:val="single" w:sz="6" w:space="1" w:color="auto"/>
      </w:pBdr>
    </w:pPr>
  </w:p>
  <w:p w14:paraId="20AD5C33" w14:textId="5700F3A1" w:rsidR="00FB29BC" w:rsidRDefault="00FB29BC"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FB29BC" w:rsidRDefault="00FB29BC" w:rsidP="001B775B">
    <w:pPr>
      <w:pStyle w:val="Rodap"/>
      <w:ind w:left="2694"/>
      <w:rPr>
        <w:rFonts w:ascii="Arial" w:hAnsi="Arial" w:cs="Arial"/>
      </w:rPr>
    </w:pPr>
    <w:r>
      <w:rPr>
        <w:rFonts w:ascii="Arial" w:hAnsi="Arial" w:cs="Arial"/>
      </w:rPr>
      <w:t xml:space="preserve">Fone:55 3798 1155 </w:t>
    </w:r>
  </w:p>
  <w:p w14:paraId="59186FEB" w14:textId="62457C19" w:rsidR="00FB29BC" w:rsidRPr="00DC0D14" w:rsidRDefault="00FB29BC"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FB29BC" w:rsidRPr="00DC0D14" w:rsidRDefault="00FB29BC"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42B1F9" w14:textId="77777777" w:rsidR="00844EE4" w:rsidRDefault="00844EE4" w:rsidP="00DE1501">
      <w:pPr>
        <w:spacing w:line="240" w:lineRule="auto"/>
      </w:pPr>
      <w:r>
        <w:separator/>
      </w:r>
    </w:p>
  </w:footnote>
  <w:footnote w:type="continuationSeparator" w:id="0">
    <w:p w14:paraId="0CC262D6" w14:textId="77777777" w:rsidR="00844EE4" w:rsidRDefault="00844EE4"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FB29BC" w:rsidRDefault="00FB29BC">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FB29BC" w:rsidRDefault="00FB29BC">
    <w:pPr>
      <w:pStyle w:val="Cabealho"/>
    </w:pPr>
  </w:p>
  <w:p w14:paraId="165F731B" w14:textId="77777777" w:rsidR="00FB29BC" w:rsidRPr="00E57980" w:rsidRDefault="00FB29BC" w:rsidP="00067DE8">
    <w:pPr>
      <w:pStyle w:val="Cabealho"/>
      <w:jc w:val="center"/>
    </w:pPr>
    <w:r w:rsidRPr="00E57980">
      <w:t>ESTADO RIO GRANDE DO SUL</w:t>
    </w:r>
  </w:p>
  <w:p w14:paraId="5E3E5F3C" w14:textId="2711F8EF" w:rsidR="00FB29BC" w:rsidRPr="00E57980" w:rsidRDefault="00FB29BC"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2"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4"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5"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39"/>
  </w:num>
  <w:num w:numId="5">
    <w:abstractNumId w:val="36"/>
  </w:num>
  <w:num w:numId="6">
    <w:abstractNumId w:val="9"/>
  </w:num>
  <w:num w:numId="7">
    <w:abstractNumId w:val="45"/>
  </w:num>
  <w:num w:numId="8">
    <w:abstractNumId w:val="21"/>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2"/>
  </w:num>
  <w:num w:numId="13">
    <w:abstractNumId w:val="43"/>
  </w:num>
  <w:num w:numId="14">
    <w:abstractNumId w:val="47"/>
  </w:num>
  <w:num w:numId="15">
    <w:abstractNumId w:val="26"/>
  </w:num>
  <w:num w:numId="16">
    <w:abstractNumId w:val="27"/>
  </w:num>
  <w:num w:numId="17">
    <w:abstractNumId w:val="16"/>
  </w:num>
  <w:num w:numId="18">
    <w:abstractNumId w:val="41"/>
  </w:num>
  <w:num w:numId="19">
    <w:abstractNumId w:val="14"/>
  </w:num>
  <w:num w:numId="20">
    <w:abstractNumId w:val="28"/>
  </w:num>
  <w:num w:numId="21">
    <w:abstractNumId w:val="38"/>
  </w:num>
  <w:num w:numId="22">
    <w:abstractNumId w:val="11"/>
  </w:num>
  <w:num w:numId="23">
    <w:abstractNumId w:val="8"/>
  </w:num>
  <w:num w:numId="24">
    <w:abstractNumId w:val="33"/>
  </w:num>
  <w:num w:numId="25">
    <w:abstractNumId w:val="13"/>
  </w:num>
  <w:num w:numId="26">
    <w:abstractNumId w:val="24"/>
  </w:num>
  <w:num w:numId="27">
    <w:abstractNumId w:val="23"/>
  </w:num>
  <w:num w:numId="28">
    <w:abstractNumId w:val="7"/>
  </w:num>
  <w:num w:numId="29">
    <w:abstractNumId w:val="4"/>
  </w:num>
  <w:num w:numId="30">
    <w:abstractNumId w:val="19"/>
  </w:num>
  <w:num w:numId="31">
    <w:abstractNumId w:val="30"/>
  </w:num>
  <w:num w:numId="32">
    <w:abstractNumId w:val="35"/>
  </w:num>
  <w:num w:numId="33">
    <w:abstractNumId w:val="20"/>
  </w:num>
  <w:num w:numId="34">
    <w:abstractNumId w:val="37"/>
  </w:num>
  <w:num w:numId="35">
    <w:abstractNumId w:val="6"/>
  </w:num>
  <w:num w:numId="36">
    <w:abstractNumId w:val="31"/>
  </w:num>
  <w:num w:numId="37">
    <w:abstractNumId w:val="17"/>
  </w:num>
  <w:num w:numId="38">
    <w:abstractNumId w:val="29"/>
  </w:num>
  <w:num w:numId="39">
    <w:abstractNumId w:val="5"/>
  </w:num>
  <w:num w:numId="40">
    <w:abstractNumId w:val="15"/>
  </w:num>
  <w:num w:numId="41">
    <w:abstractNumId w:val="2"/>
  </w:num>
  <w:num w:numId="42">
    <w:abstractNumId w:val="40"/>
  </w:num>
  <w:num w:numId="43">
    <w:abstractNumId w:val="46"/>
  </w:num>
  <w:num w:numId="44">
    <w:abstractNumId w:val="42"/>
  </w:num>
  <w:num w:numId="45">
    <w:abstractNumId w:val="32"/>
  </w:num>
  <w:num w:numId="46">
    <w:abstractNumId w:val="44"/>
  </w:num>
  <w:num w:numId="47">
    <w:abstractNumId w:val="34"/>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215A"/>
    <w:rsid w:val="00062208"/>
    <w:rsid w:val="000628F8"/>
    <w:rsid w:val="00066883"/>
    <w:rsid w:val="00067DE8"/>
    <w:rsid w:val="00072D08"/>
    <w:rsid w:val="00083FD3"/>
    <w:rsid w:val="00090D64"/>
    <w:rsid w:val="000A41CA"/>
    <w:rsid w:val="000B1982"/>
    <w:rsid w:val="000B21D4"/>
    <w:rsid w:val="000D4D86"/>
    <w:rsid w:val="00102C83"/>
    <w:rsid w:val="00106FBF"/>
    <w:rsid w:val="0011787C"/>
    <w:rsid w:val="00122A71"/>
    <w:rsid w:val="00127CAD"/>
    <w:rsid w:val="00130CE8"/>
    <w:rsid w:val="00140CF4"/>
    <w:rsid w:val="00163A2C"/>
    <w:rsid w:val="00171008"/>
    <w:rsid w:val="001765A5"/>
    <w:rsid w:val="00185F1C"/>
    <w:rsid w:val="00190318"/>
    <w:rsid w:val="00194B64"/>
    <w:rsid w:val="00197D0C"/>
    <w:rsid w:val="001B775B"/>
    <w:rsid w:val="001C6D67"/>
    <w:rsid w:val="001E0E40"/>
    <w:rsid w:val="001F0253"/>
    <w:rsid w:val="00203113"/>
    <w:rsid w:val="00210728"/>
    <w:rsid w:val="00236372"/>
    <w:rsid w:val="00246D16"/>
    <w:rsid w:val="00297F91"/>
    <w:rsid w:val="002B1C70"/>
    <w:rsid w:val="002B5E75"/>
    <w:rsid w:val="002D337B"/>
    <w:rsid w:val="002E3B75"/>
    <w:rsid w:val="002E5F65"/>
    <w:rsid w:val="002F3856"/>
    <w:rsid w:val="002F71D1"/>
    <w:rsid w:val="00317C79"/>
    <w:rsid w:val="0033646C"/>
    <w:rsid w:val="0034432D"/>
    <w:rsid w:val="00347647"/>
    <w:rsid w:val="003E2A17"/>
    <w:rsid w:val="003E7E7C"/>
    <w:rsid w:val="003F0E2C"/>
    <w:rsid w:val="003F5A49"/>
    <w:rsid w:val="00401519"/>
    <w:rsid w:val="00454D86"/>
    <w:rsid w:val="00465D59"/>
    <w:rsid w:val="00482176"/>
    <w:rsid w:val="00487DDD"/>
    <w:rsid w:val="004A7765"/>
    <w:rsid w:val="004A7E80"/>
    <w:rsid w:val="004C338A"/>
    <w:rsid w:val="004C5F55"/>
    <w:rsid w:val="004D37DE"/>
    <w:rsid w:val="004E176C"/>
    <w:rsid w:val="004E7D09"/>
    <w:rsid w:val="004F2AEC"/>
    <w:rsid w:val="004F79B3"/>
    <w:rsid w:val="0050300C"/>
    <w:rsid w:val="0051511C"/>
    <w:rsid w:val="00524174"/>
    <w:rsid w:val="00540918"/>
    <w:rsid w:val="0057404D"/>
    <w:rsid w:val="005A70C0"/>
    <w:rsid w:val="005E4BF2"/>
    <w:rsid w:val="005E4D9B"/>
    <w:rsid w:val="00600DB6"/>
    <w:rsid w:val="006039B0"/>
    <w:rsid w:val="006159A3"/>
    <w:rsid w:val="006276CE"/>
    <w:rsid w:val="00632181"/>
    <w:rsid w:val="00641A0C"/>
    <w:rsid w:val="00645CA3"/>
    <w:rsid w:val="00647A35"/>
    <w:rsid w:val="006505A6"/>
    <w:rsid w:val="00657198"/>
    <w:rsid w:val="00671B37"/>
    <w:rsid w:val="00681EF7"/>
    <w:rsid w:val="006961CF"/>
    <w:rsid w:val="006A43E4"/>
    <w:rsid w:val="006B5CCA"/>
    <w:rsid w:val="006C5B4A"/>
    <w:rsid w:val="006E1516"/>
    <w:rsid w:val="006E215A"/>
    <w:rsid w:val="006F063D"/>
    <w:rsid w:val="0071064B"/>
    <w:rsid w:val="007119C2"/>
    <w:rsid w:val="00715F1E"/>
    <w:rsid w:val="007335F5"/>
    <w:rsid w:val="00742140"/>
    <w:rsid w:val="00742647"/>
    <w:rsid w:val="007578F9"/>
    <w:rsid w:val="0076622F"/>
    <w:rsid w:val="00785CCF"/>
    <w:rsid w:val="00792790"/>
    <w:rsid w:val="007957E2"/>
    <w:rsid w:val="007A20D8"/>
    <w:rsid w:val="007A3031"/>
    <w:rsid w:val="007A6956"/>
    <w:rsid w:val="007A75A4"/>
    <w:rsid w:val="007B3D19"/>
    <w:rsid w:val="007B4C5E"/>
    <w:rsid w:val="007B7801"/>
    <w:rsid w:val="007C6134"/>
    <w:rsid w:val="007F45FB"/>
    <w:rsid w:val="007F6CFB"/>
    <w:rsid w:val="00815244"/>
    <w:rsid w:val="00844EE4"/>
    <w:rsid w:val="00860FB3"/>
    <w:rsid w:val="00881DE2"/>
    <w:rsid w:val="00885B74"/>
    <w:rsid w:val="00887E78"/>
    <w:rsid w:val="00890BEE"/>
    <w:rsid w:val="008C259A"/>
    <w:rsid w:val="008D0483"/>
    <w:rsid w:val="00905880"/>
    <w:rsid w:val="00911831"/>
    <w:rsid w:val="009452F8"/>
    <w:rsid w:val="00957BC9"/>
    <w:rsid w:val="009618E7"/>
    <w:rsid w:val="00963B07"/>
    <w:rsid w:val="00987BFD"/>
    <w:rsid w:val="009A6214"/>
    <w:rsid w:val="009F3417"/>
    <w:rsid w:val="00A04A60"/>
    <w:rsid w:val="00A06D37"/>
    <w:rsid w:val="00A21F8E"/>
    <w:rsid w:val="00A253A5"/>
    <w:rsid w:val="00A25BD2"/>
    <w:rsid w:val="00A26C28"/>
    <w:rsid w:val="00A44343"/>
    <w:rsid w:val="00A454EA"/>
    <w:rsid w:val="00A460E6"/>
    <w:rsid w:val="00A501D2"/>
    <w:rsid w:val="00A535A4"/>
    <w:rsid w:val="00A53FC5"/>
    <w:rsid w:val="00A7221C"/>
    <w:rsid w:val="00A75514"/>
    <w:rsid w:val="00A90341"/>
    <w:rsid w:val="00AA3529"/>
    <w:rsid w:val="00AB3E21"/>
    <w:rsid w:val="00AB627D"/>
    <w:rsid w:val="00B26EC1"/>
    <w:rsid w:val="00B442B0"/>
    <w:rsid w:val="00B533A3"/>
    <w:rsid w:val="00B70CE7"/>
    <w:rsid w:val="00B80BD6"/>
    <w:rsid w:val="00B966F8"/>
    <w:rsid w:val="00BA7066"/>
    <w:rsid w:val="00BD0E94"/>
    <w:rsid w:val="00BE0D6B"/>
    <w:rsid w:val="00C00F5D"/>
    <w:rsid w:val="00C20DE2"/>
    <w:rsid w:val="00C226B8"/>
    <w:rsid w:val="00C26A05"/>
    <w:rsid w:val="00C36241"/>
    <w:rsid w:val="00C46386"/>
    <w:rsid w:val="00C53E2E"/>
    <w:rsid w:val="00C54433"/>
    <w:rsid w:val="00C6164F"/>
    <w:rsid w:val="00CA3950"/>
    <w:rsid w:val="00CA73A0"/>
    <w:rsid w:val="00CE00FC"/>
    <w:rsid w:val="00CF2F70"/>
    <w:rsid w:val="00CF5777"/>
    <w:rsid w:val="00D0081A"/>
    <w:rsid w:val="00D01C62"/>
    <w:rsid w:val="00D04E64"/>
    <w:rsid w:val="00D07E2A"/>
    <w:rsid w:val="00D33C1F"/>
    <w:rsid w:val="00D34518"/>
    <w:rsid w:val="00D357D4"/>
    <w:rsid w:val="00D40772"/>
    <w:rsid w:val="00D42F43"/>
    <w:rsid w:val="00D45D00"/>
    <w:rsid w:val="00D55DBC"/>
    <w:rsid w:val="00DA30BB"/>
    <w:rsid w:val="00DA71AE"/>
    <w:rsid w:val="00DB2F7A"/>
    <w:rsid w:val="00DB55D8"/>
    <w:rsid w:val="00DB72CB"/>
    <w:rsid w:val="00DC0D14"/>
    <w:rsid w:val="00DD20FA"/>
    <w:rsid w:val="00DD4840"/>
    <w:rsid w:val="00DE1501"/>
    <w:rsid w:val="00DE59A8"/>
    <w:rsid w:val="00DE686F"/>
    <w:rsid w:val="00E0411B"/>
    <w:rsid w:val="00E078F6"/>
    <w:rsid w:val="00E20DE6"/>
    <w:rsid w:val="00E27560"/>
    <w:rsid w:val="00E40E2F"/>
    <w:rsid w:val="00E504E8"/>
    <w:rsid w:val="00E52691"/>
    <w:rsid w:val="00E57980"/>
    <w:rsid w:val="00E615BA"/>
    <w:rsid w:val="00E665E4"/>
    <w:rsid w:val="00E66C37"/>
    <w:rsid w:val="00E71EDC"/>
    <w:rsid w:val="00EA0AF7"/>
    <w:rsid w:val="00EB5DA4"/>
    <w:rsid w:val="00EC00B1"/>
    <w:rsid w:val="00ED13BB"/>
    <w:rsid w:val="00ED261C"/>
    <w:rsid w:val="00EF0688"/>
    <w:rsid w:val="00F06B62"/>
    <w:rsid w:val="00F17884"/>
    <w:rsid w:val="00F405FF"/>
    <w:rsid w:val="00F47E30"/>
    <w:rsid w:val="00F50665"/>
    <w:rsid w:val="00F52299"/>
    <w:rsid w:val="00FB29BC"/>
    <w:rsid w:val="00FB7654"/>
    <w:rsid w:val="00FE52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leis/lcp/lcp12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31</Pages>
  <Words>12642</Words>
  <Characters>68273</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cp:revision>
  <cp:lastPrinted>2024-02-29T21:31:00Z</cp:lastPrinted>
  <dcterms:created xsi:type="dcterms:W3CDTF">2024-06-28T18:26:00Z</dcterms:created>
  <dcterms:modified xsi:type="dcterms:W3CDTF">2024-07-01T14:04:00Z</dcterms:modified>
</cp:coreProperties>
</file>