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6C2C5" w14:textId="0A0A8546" w:rsidR="00AD7BB0" w:rsidRPr="00AD7BB0" w:rsidRDefault="00AD7BB0" w:rsidP="00AD7BB0">
      <w:pPr>
        <w:jc w:val="center"/>
        <w:rPr>
          <w:b/>
          <w:sz w:val="28"/>
          <w:szCs w:val="28"/>
        </w:rPr>
      </w:pPr>
      <w:r w:rsidRPr="00AD7BB0">
        <w:rPr>
          <w:b/>
          <w:sz w:val="28"/>
          <w:szCs w:val="28"/>
        </w:rPr>
        <w:t>TR - TERMO DE REFERÊNCIA</w:t>
      </w:r>
    </w:p>
    <w:p w14:paraId="074ADE0E" w14:textId="19F286E6" w:rsidR="00AD7BB0" w:rsidRP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Compras e Serviços</w:t>
      </w:r>
    </w:p>
    <w:p w14:paraId="5B1598A1" w14:textId="77777777" w:rsidR="00AD7BB0" w:rsidRP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p w14:paraId="5E35746F" w14:textId="55A0EEB5" w:rsidR="00AD7BB0" w:rsidRPr="00AD7BB0" w:rsidRDefault="00AD7BB0" w:rsidP="00F57A8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43C0ACC0" w14:textId="6E83C7A1" w:rsidR="00AD7BB0" w:rsidRPr="00AD7BB0" w:rsidRDefault="00AD7BB0" w:rsidP="00F57A8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Secretaria</w:t>
      </w:r>
      <w:r w:rsidR="00712699">
        <w:rPr>
          <w:szCs w:val="24"/>
        </w:rPr>
        <w:t>s</w:t>
      </w:r>
      <w:r w:rsidRPr="00AD7BB0">
        <w:rPr>
          <w:szCs w:val="24"/>
        </w:rPr>
        <w:t xml:space="preserve"> Municipa</w:t>
      </w:r>
      <w:r w:rsidR="00712699">
        <w:rPr>
          <w:szCs w:val="24"/>
        </w:rPr>
        <w:t>is</w:t>
      </w:r>
    </w:p>
    <w:p w14:paraId="51B02734" w14:textId="5380BF79" w:rsidR="00AD7BB0" w:rsidRDefault="00AD7BB0" w:rsidP="00F57A89">
      <w:pPr>
        <w:spacing w:line="240" w:lineRule="auto"/>
      </w:pPr>
      <w:r w:rsidRPr="00AD7BB0">
        <w:rPr>
          <w:szCs w:val="24"/>
        </w:rPr>
        <w:t>Necessidade da Administração: aquisição</w:t>
      </w:r>
      <w:r w:rsidR="00F57A89">
        <w:rPr>
          <w:szCs w:val="24"/>
        </w:rPr>
        <w:t xml:space="preserve"> </w:t>
      </w:r>
      <w:r w:rsidR="00F57A89" w:rsidRPr="004F0B6D">
        <w:t>de eletrodomésticos</w:t>
      </w:r>
      <w:r w:rsidR="00F57A89">
        <w:t xml:space="preserve"> </w:t>
      </w:r>
      <w:r w:rsidR="00333056">
        <w:t>e materiais permanentes</w:t>
      </w:r>
      <w:r w:rsidR="00333056" w:rsidRPr="004F0B6D">
        <w:t xml:space="preserve"> </w:t>
      </w:r>
      <w:r w:rsidR="00F57A89">
        <w:t>para atender as necessidades da Administração Municipal.</w:t>
      </w:r>
    </w:p>
    <w:p w14:paraId="1ED4CAEB" w14:textId="64796935" w:rsidR="00274F59" w:rsidRDefault="00274F59" w:rsidP="00F57A89">
      <w:pPr>
        <w:spacing w:line="240" w:lineRule="auto"/>
        <w:rPr>
          <w:szCs w:val="24"/>
        </w:rPr>
      </w:pPr>
    </w:p>
    <w:p w14:paraId="3F34E64C" w14:textId="52A4B242" w:rsidR="00AD7BB0" w:rsidRDefault="00AD7BB0" w:rsidP="00274F59">
      <w:pPr>
        <w:pStyle w:val="NormalWeb"/>
        <w:spacing w:before="0" w:beforeAutospacing="0" w:after="0" w:afterAutospacing="0"/>
        <w:rPr>
          <w:b/>
          <w:bCs/>
        </w:rPr>
      </w:pPr>
      <w:r w:rsidRPr="00AD7BB0">
        <w:rPr>
          <w:b/>
          <w:bCs/>
        </w:rPr>
        <w:t>1. DEFINIÇÃO DO OBJETO</w:t>
      </w:r>
    </w:p>
    <w:p w14:paraId="7C83B9F0" w14:textId="0B3EB01D" w:rsidR="00333056" w:rsidRPr="004F0B6D" w:rsidRDefault="00F57A89" w:rsidP="00333056">
      <w:pPr>
        <w:spacing w:line="240" w:lineRule="auto"/>
        <w:rPr>
          <w:i/>
          <w:szCs w:val="24"/>
        </w:rPr>
      </w:pPr>
      <w:r w:rsidRPr="004F0B6D">
        <w:rPr>
          <w:b/>
        </w:rPr>
        <w:t>1.1</w:t>
      </w:r>
      <w:r w:rsidRPr="004F0B6D">
        <w:t xml:space="preserve"> O presente termo tem por objeto a aquisição de eletrodomésticos</w:t>
      </w:r>
      <w:r w:rsidR="00333056">
        <w:t xml:space="preserve"> e materiais permanentes</w:t>
      </w:r>
      <w:r w:rsidRPr="004F0B6D">
        <w:t xml:space="preserve"> para </w:t>
      </w:r>
      <w:r w:rsidR="00333056" w:rsidRPr="004F0B6D">
        <w:rPr>
          <w:szCs w:val="24"/>
        </w:rPr>
        <w:t xml:space="preserve">atender as necessidades advindas das </w:t>
      </w:r>
      <w:r w:rsidR="00333056">
        <w:rPr>
          <w:szCs w:val="24"/>
        </w:rPr>
        <w:t>S</w:t>
      </w:r>
      <w:r w:rsidR="00333056" w:rsidRPr="004F0B6D">
        <w:rPr>
          <w:szCs w:val="24"/>
        </w:rPr>
        <w:t xml:space="preserve">ecretarias do </w:t>
      </w:r>
      <w:r w:rsidR="00333056">
        <w:rPr>
          <w:szCs w:val="24"/>
        </w:rPr>
        <w:t>M</w:t>
      </w:r>
      <w:r w:rsidR="00333056" w:rsidRPr="004F0B6D">
        <w:rPr>
          <w:szCs w:val="24"/>
        </w:rPr>
        <w:t>unicípio de Rodeio Bonito</w:t>
      </w:r>
      <w:r w:rsidR="00333056">
        <w:rPr>
          <w:szCs w:val="24"/>
        </w:rPr>
        <w:t>/RS</w:t>
      </w:r>
      <w:r w:rsidR="00333056" w:rsidRPr="004F0B6D">
        <w:rPr>
          <w:szCs w:val="24"/>
        </w:rPr>
        <w:t xml:space="preserve">.  </w:t>
      </w:r>
    </w:p>
    <w:p w14:paraId="05D1A922" w14:textId="5C2B19A5" w:rsidR="00AD7BB0" w:rsidRPr="00AD7BB0" w:rsidRDefault="00AD7BB0" w:rsidP="00333056">
      <w:pPr>
        <w:pStyle w:val="NormalWeb"/>
        <w:spacing w:before="0" w:beforeAutospacing="0" w:after="0" w:afterAutospacing="0"/>
      </w:pPr>
      <w:r w:rsidRPr="00AD7BB0">
        <w:rPr>
          <w:b/>
        </w:rPr>
        <w:t>1.2</w:t>
      </w:r>
      <w:r w:rsidRPr="00AD7BB0">
        <w:t xml:space="preserve"> Os bens/serviços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14"/>
        <w:gridCol w:w="5162"/>
        <w:gridCol w:w="1202"/>
        <w:gridCol w:w="1221"/>
        <w:gridCol w:w="1229"/>
      </w:tblGrid>
      <w:tr w:rsidR="00D302B4" w:rsidRPr="00AD7BB0" w14:paraId="44F19A44" w14:textId="77777777" w:rsidTr="00D302B4">
        <w:tc>
          <w:tcPr>
            <w:tcW w:w="42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75222F7" w14:textId="6B2B6C22" w:rsidR="00D302B4" w:rsidRPr="00AD7BB0" w:rsidRDefault="00D302B4" w:rsidP="00F57A89">
            <w:pPr>
              <w:spacing w:line="240" w:lineRule="auto"/>
              <w:ind w:firstLine="0"/>
              <w:jc w:val="center"/>
              <w:rPr>
                <w:b/>
                <w:szCs w:val="24"/>
              </w:rPr>
            </w:pPr>
            <w:bookmarkStart w:id="0" w:name="_Hlk169851225"/>
            <w:r>
              <w:rPr>
                <w:b/>
                <w:szCs w:val="24"/>
              </w:rPr>
              <w:t>Item</w:t>
            </w:r>
          </w:p>
        </w:tc>
        <w:tc>
          <w:tcPr>
            <w:tcW w:w="26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143E9E" w14:textId="77777777" w:rsidR="00D302B4" w:rsidRPr="00AD7BB0" w:rsidRDefault="00D302B4" w:rsidP="00F57A89">
            <w:pPr>
              <w:spacing w:line="240" w:lineRule="auto"/>
              <w:ind w:firstLine="0"/>
              <w:jc w:val="center"/>
              <w:rPr>
                <w:b/>
                <w:szCs w:val="24"/>
              </w:rPr>
            </w:pPr>
            <w:r w:rsidRPr="00AD7BB0">
              <w:rPr>
                <w:b/>
                <w:szCs w:val="24"/>
              </w:rPr>
              <w:t>Descrição</w:t>
            </w:r>
          </w:p>
        </w:tc>
        <w:tc>
          <w:tcPr>
            <w:tcW w:w="6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4B2E18D" w14:textId="7BE04C75" w:rsidR="00D302B4" w:rsidRPr="00AD7BB0" w:rsidRDefault="00D302B4" w:rsidP="00F57A89">
            <w:pPr>
              <w:spacing w:line="240" w:lineRule="auto"/>
              <w:ind w:firstLine="0"/>
              <w:jc w:val="center"/>
              <w:rPr>
                <w:b/>
                <w:szCs w:val="24"/>
              </w:rPr>
            </w:pPr>
            <w:r w:rsidRPr="00AD7BB0">
              <w:rPr>
                <w:b/>
                <w:szCs w:val="24"/>
              </w:rPr>
              <w:t>Unid.</w:t>
            </w:r>
          </w:p>
        </w:tc>
        <w:tc>
          <w:tcPr>
            <w:tcW w:w="634" w:type="pct"/>
            <w:tcBorders>
              <w:top w:val="single" w:sz="4" w:space="0" w:color="000000"/>
              <w:left w:val="single" w:sz="4" w:space="0" w:color="000000"/>
              <w:bottom w:val="single" w:sz="4" w:space="0" w:color="000000"/>
              <w:right w:val="single" w:sz="4" w:space="0" w:color="000000"/>
            </w:tcBorders>
            <w:shd w:val="clear" w:color="auto" w:fill="F2F2F2"/>
          </w:tcPr>
          <w:p w14:paraId="0D83DA3B" w14:textId="77777777" w:rsidR="00D302B4" w:rsidRPr="00AD7BB0" w:rsidRDefault="00D302B4" w:rsidP="00F57A89">
            <w:pPr>
              <w:spacing w:line="240" w:lineRule="auto"/>
              <w:ind w:firstLine="0"/>
              <w:jc w:val="center"/>
              <w:rPr>
                <w:b/>
                <w:szCs w:val="24"/>
              </w:rPr>
            </w:pPr>
            <w:r w:rsidRPr="00AD7BB0">
              <w:rPr>
                <w:b/>
                <w:szCs w:val="24"/>
              </w:rPr>
              <w:t>Quant.</w:t>
            </w:r>
          </w:p>
        </w:tc>
        <w:tc>
          <w:tcPr>
            <w:tcW w:w="63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57D497" w14:textId="66E22B4C" w:rsidR="00D302B4" w:rsidRPr="00AD7BB0" w:rsidRDefault="00D302B4" w:rsidP="00F57A89">
            <w:pPr>
              <w:spacing w:line="240" w:lineRule="auto"/>
              <w:ind w:firstLine="0"/>
              <w:jc w:val="center"/>
              <w:rPr>
                <w:b/>
                <w:szCs w:val="24"/>
              </w:rPr>
            </w:pPr>
            <w:r w:rsidRPr="00AD7BB0">
              <w:rPr>
                <w:b/>
                <w:szCs w:val="24"/>
              </w:rPr>
              <w:t>Valor Unit.</w:t>
            </w:r>
          </w:p>
        </w:tc>
      </w:tr>
      <w:tr w:rsidR="00D302B4" w:rsidRPr="00AD7BB0" w14:paraId="0397A7F3"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25E2DD64" w14:textId="4DE1DA8B" w:rsidR="00D302B4" w:rsidRPr="00AD7BB0" w:rsidRDefault="00D302B4" w:rsidP="00D302B4">
            <w:pPr>
              <w:spacing w:line="240" w:lineRule="auto"/>
              <w:ind w:firstLine="0"/>
              <w:jc w:val="center"/>
              <w:rPr>
                <w:b/>
                <w:szCs w:val="24"/>
              </w:rPr>
            </w:pPr>
            <w:r>
              <w:rPr>
                <w:b/>
                <w:szCs w:val="24"/>
              </w:rPr>
              <w:t>01</w:t>
            </w:r>
          </w:p>
        </w:tc>
        <w:tc>
          <w:tcPr>
            <w:tcW w:w="2681" w:type="pct"/>
            <w:tcBorders>
              <w:top w:val="single" w:sz="4" w:space="0" w:color="000000"/>
              <w:left w:val="single" w:sz="4" w:space="0" w:color="000000"/>
              <w:bottom w:val="single" w:sz="4" w:space="0" w:color="000000"/>
              <w:right w:val="single" w:sz="4" w:space="0" w:color="000000"/>
            </w:tcBorders>
          </w:tcPr>
          <w:p w14:paraId="0B5409AB" w14:textId="73C0D409" w:rsidR="00D302B4" w:rsidRPr="00AD7BB0" w:rsidRDefault="00D302B4" w:rsidP="00A579C7">
            <w:pPr>
              <w:spacing w:line="240" w:lineRule="auto"/>
              <w:ind w:firstLine="0"/>
              <w:rPr>
                <w:szCs w:val="24"/>
              </w:rPr>
            </w:pPr>
            <w:r w:rsidRPr="00395701">
              <w:rPr>
                <w:szCs w:val="24"/>
              </w:rPr>
              <w:t xml:space="preserve">Geladeira </w:t>
            </w:r>
            <w:proofErr w:type="spellStart"/>
            <w:r w:rsidRPr="00395701">
              <w:rPr>
                <w:szCs w:val="24"/>
              </w:rPr>
              <w:t>Frost</w:t>
            </w:r>
            <w:proofErr w:type="spellEnd"/>
            <w:r w:rsidRPr="00395701">
              <w:rPr>
                <w:szCs w:val="24"/>
              </w:rPr>
              <w:t xml:space="preserve"> Free Duplex com Controle Interno de Temperatura Espaço Flex 475L, 220 V – Branca, gaveta hortifrúti natural</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3203A26A" w14:textId="53F1DD58" w:rsidR="00D302B4" w:rsidRPr="00AD7BB0" w:rsidRDefault="00D302B4" w:rsidP="00D302B4">
            <w:pPr>
              <w:spacing w:line="240" w:lineRule="auto"/>
              <w:ind w:firstLine="0"/>
              <w:jc w:val="center"/>
              <w:rPr>
                <w:szCs w:val="24"/>
              </w:rPr>
            </w:pPr>
            <w:r>
              <w:rPr>
                <w:szCs w:val="24"/>
              </w:rP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507A8650" w14:textId="155E100B" w:rsidR="00D302B4" w:rsidRPr="00AD7BB0" w:rsidRDefault="00D302B4" w:rsidP="00D302B4">
            <w:pPr>
              <w:spacing w:line="240" w:lineRule="auto"/>
              <w:ind w:firstLine="0"/>
              <w:jc w:val="center"/>
              <w:rPr>
                <w:szCs w:val="24"/>
              </w:rPr>
            </w:pPr>
            <w:r>
              <w:rPr>
                <w:szCs w:val="24"/>
              </w:rPr>
              <w:t>08</w:t>
            </w:r>
          </w:p>
        </w:tc>
        <w:tc>
          <w:tcPr>
            <w:tcW w:w="638" w:type="pct"/>
            <w:tcBorders>
              <w:top w:val="single" w:sz="4" w:space="0" w:color="000000"/>
              <w:left w:val="single" w:sz="4" w:space="0" w:color="000000"/>
              <w:bottom w:val="single" w:sz="4" w:space="0" w:color="000000"/>
              <w:right w:val="single" w:sz="4" w:space="0" w:color="000000"/>
            </w:tcBorders>
            <w:vAlign w:val="center"/>
          </w:tcPr>
          <w:p w14:paraId="077F81AF" w14:textId="1C80D379" w:rsidR="00D302B4" w:rsidRPr="00AD7BB0" w:rsidRDefault="007D4C87" w:rsidP="00D302B4">
            <w:pPr>
              <w:spacing w:line="240" w:lineRule="auto"/>
              <w:ind w:firstLine="0"/>
              <w:jc w:val="center"/>
              <w:rPr>
                <w:szCs w:val="24"/>
              </w:rPr>
            </w:pPr>
            <w:r>
              <w:rPr>
                <w:szCs w:val="24"/>
              </w:rPr>
              <w:t>3.562,00</w:t>
            </w:r>
          </w:p>
        </w:tc>
      </w:tr>
      <w:tr w:rsidR="00D302B4" w:rsidRPr="00AD7BB0" w14:paraId="5A8FE8E5"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6C12D364" w14:textId="68DF364D" w:rsidR="00D302B4" w:rsidRPr="00AD7BB0" w:rsidRDefault="00D302B4" w:rsidP="00D302B4">
            <w:pPr>
              <w:spacing w:line="240" w:lineRule="auto"/>
              <w:ind w:firstLine="0"/>
              <w:jc w:val="center"/>
              <w:rPr>
                <w:b/>
                <w:szCs w:val="24"/>
              </w:rPr>
            </w:pPr>
            <w:r>
              <w:rPr>
                <w:b/>
                <w:szCs w:val="24"/>
              </w:rPr>
              <w:t>02</w:t>
            </w:r>
          </w:p>
        </w:tc>
        <w:tc>
          <w:tcPr>
            <w:tcW w:w="2681" w:type="pct"/>
            <w:tcBorders>
              <w:top w:val="single" w:sz="4" w:space="0" w:color="000000"/>
              <w:left w:val="single" w:sz="4" w:space="0" w:color="000000"/>
              <w:bottom w:val="single" w:sz="4" w:space="0" w:color="000000"/>
              <w:right w:val="single" w:sz="4" w:space="0" w:color="000000"/>
            </w:tcBorders>
          </w:tcPr>
          <w:p w14:paraId="2944936C" w14:textId="28162CA8" w:rsidR="00D302B4" w:rsidRPr="00AD7BB0" w:rsidRDefault="00D302B4" w:rsidP="00D302B4">
            <w:pPr>
              <w:spacing w:line="240" w:lineRule="auto"/>
              <w:ind w:firstLine="0"/>
              <w:rPr>
                <w:szCs w:val="24"/>
              </w:rPr>
            </w:pPr>
            <w:r w:rsidRPr="00D302B4">
              <w:rPr>
                <w:szCs w:val="24"/>
              </w:rPr>
              <w:t>Micro-ondas capacidade interna 31 litros 220V potência 1000W, função descongelar, programação de receitas</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46D865E2" w14:textId="76E164F0"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6C96C29" w14:textId="7BFD247F" w:rsidR="00D302B4" w:rsidRPr="00AD7BB0" w:rsidRDefault="00D302B4" w:rsidP="00D302B4">
            <w:pPr>
              <w:spacing w:line="240" w:lineRule="auto"/>
              <w:ind w:firstLine="0"/>
              <w:jc w:val="center"/>
              <w:rPr>
                <w:szCs w:val="24"/>
              </w:rPr>
            </w:pPr>
            <w:r>
              <w:rPr>
                <w:szCs w:val="24"/>
              </w:rPr>
              <w:t>10</w:t>
            </w:r>
          </w:p>
        </w:tc>
        <w:tc>
          <w:tcPr>
            <w:tcW w:w="638" w:type="pct"/>
            <w:tcBorders>
              <w:top w:val="single" w:sz="4" w:space="0" w:color="000000"/>
              <w:left w:val="single" w:sz="4" w:space="0" w:color="000000"/>
              <w:bottom w:val="single" w:sz="4" w:space="0" w:color="000000"/>
              <w:right w:val="single" w:sz="4" w:space="0" w:color="000000"/>
            </w:tcBorders>
            <w:vAlign w:val="center"/>
          </w:tcPr>
          <w:p w14:paraId="284751AA" w14:textId="28CBFD79" w:rsidR="00D302B4" w:rsidRPr="00AD7BB0" w:rsidRDefault="007D4C87" w:rsidP="00D302B4">
            <w:pPr>
              <w:spacing w:line="240" w:lineRule="auto"/>
              <w:ind w:firstLine="0"/>
              <w:jc w:val="center"/>
              <w:rPr>
                <w:szCs w:val="24"/>
              </w:rPr>
            </w:pPr>
            <w:r>
              <w:rPr>
                <w:szCs w:val="24"/>
              </w:rPr>
              <w:t>838,95</w:t>
            </w:r>
          </w:p>
        </w:tc>
      </w:tr>
      <w:tr w:rsidR="00D302B4" w:rsidRPr="00AD7BB0" w14:paraId="0B3D41F4"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5DE68935" w14:textId="087B3019" w:rsidR="00D302B4" w:rsidRPr="00AD7BB0" w:rsidRDefault="00D302B4" w:rsidP="00D302B4">
            <w:pPr>
              <w:spacing w:line="240" w:lineRule="auto"/>
              <w:ind w:firstLine="0"/>
              <w:jc w:val="center"/>
              <w:rPr>
                <w:b/>
                <w:szCs w:val="24"/>
              </w:rPr>
            </w:pPr>
            <w:r>
              <w:rPr>
                <w:b/>
                <w:szCs w:val="24"/>
              </w:rPr>
              <w:t>03</w:t>
            </w:r>
          </w:p>
        </w:tc>
        <w:tc>
          <w:tcPr>
            <w:tcW w:w="2681" w:type="pct"/>
            <w:tcBorders>
              <w:top w:val="single" w:sz="4" w:space="0" w:color="000000"/>
              <w:left w:val="single" w:sz="4" w:space="0" w:color="000000"/>
              <w:bottom w:val="single" w:sz="4" w:space="0" w:color="000000"/>
              <w:right w:val="single" w:sz="4" w:space="0" w:color="000000"/>
            </w:tcBorders>
          </w:tcPr>
          <w:p w14:paraId="702AA54C" w14:textId="0B2B02EA" w:rsidR="00D302B4" w:rsidRPr="00AD7BB0" w:rsidRDefault="00D302B4" w:rsidP="00D302B4">
            <w:pPr>
              <w:spacing w:line="240" w:lineRule="auto"/>
              <w:ind w:firstLine="0"/>
              <w:rPr>
                <w:szCs w:val="24"/>
              </w:rPr>
            </w:pPr>
            <w:r w:rsidRPr="00D302B4">
              <w:rPr>
                <w:szCs w:val="24"/>
              </w:rPr>
              <w:t>Lavadora de roupa automática 220V – 15 kg – 5 níveis de água, 12 programas, turbo, tecla de reutilização de água, secagem turbo 220V</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2F1435CB" w14:textId="3FEA41F3"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356076DA" w14:textId="19202692" w:rsidR="00D302B4" w:rsidRPr="00AD7BB0" w:rsidRDefault="00D302B4" w:rsidP="00D302B4">
            <w:pPr>
              <w:spacing w:line="240" w:lineRule="auto"/>
              <w:ind w:firstLine="0"/>
              <w:jc w:val="center"/>
              <w:rPr>
                <w:szCs w:val="24"/>
              </w:rPr>
            </w:pPr>
            <w:r>
              <w:rPr>
                <w:szCs w:val="24"/>
              </w:rPr>
              <w:t>06</w:t>
            </w:r>
          </w:p>
        </w:tc>
        <w:tc>
          <w:tcPr>
            <w:tcW w:w="638" w:type="pct"/>
            <w:tcBorders>
              <w:top w:val="single" w:sz="4" w:space="0" w:color="000000"/>
              <w:left w:val="single" w:sz="4" w:space="0" w:color="000000"/>
              <w:bottom w:val="single" w:sz="4" w:space="0" w:color="000000"/>
              <w:right w:val="single" w:sz="4" w:space="0" w:color="000000"/>
            </w:tcBorders>
            <w:vAlign w:val="center"/>
          </w:tcPr>
          <w:p w14:paraId="50BC5552" w14:textId="78A28586" w:rsidR="00D302B4" w:rsidRPr="00AD7BB0" w:rsidRDefault="007D4C87" w:rsidP="00D302B4">
            <w:pPr>
              <w:spacing w:line="240" w:lineRule="auto"/>
              <w:ind w:firstLine="0"/>
              <w:jc w:val="center"/>
              <w:rPr>
                <w:szCs w:val="24"/>
              </w:rPr>
            </w:pPr>
            <w:r>
              <w:rPr>
                <w:szCs w:val="24"/>
              </w:rPr>
              <w:t>2.609,21</w:t>
            </w:r>
          </w:p>
        </w:tc>
      </w:tr>
      <w:tr w:rsidR="00D302B4" w:rsidRPr="00AD7BB0" w14:paraId="5BEBDD12"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4817DDAB" w14:textId="4B6442CE" w:rsidR="00D302B4" w:rsidRPr="00AD7BB0" w:rsidRDefault="00D302B4" w:rsidP="00D302B4">
            <w:pPr>
              <w:spacing w:line="240" w:lineRule="auto"/>
              <w:ind w:firstLine="0"/>
              <w:jc w:val="center"/>
              <w:rPr>
                <w:b/>
                <w:szCs w:val="24"/>
              </w:rPr>
            </w:pPr>
            <w:r>
              <w:rPr>
                <w:b/>
                <w:szCs w:val="24"/>
              </w:rPr>
              <w:t>04</w:t>
            </w:r>
          </w:p>
        </w:tc>
        <w:tc>
          <w:tcPr>
            <w:tcW w:w="2681" w:type="pct"/>
            <w:tcBorders>
              <w:top w:val="single" w:sz="4" w:space="0" w:color="000000"/>
              <w:left w:val="single" w:sz="4" w:space="0" w:color="000000"/>
              <w:bottom w:val="single" w:sz="4" w:space="0" w:color="000000"/>
              <w:right w:val="single" w:sz="4" w:space="0" w:color="000000"/>
            </w:tcBorders>
          </w:tcPr>
          <w:p w14:paraId="569FD385" w14:textId="5C263910" w:rsidR="00D302B4" w:rsidRPr="00AD7BB0" w:rsidRDefault="00D302B4" w:rsidP="00D302B4">
            <w:pPr>
              <w:spacing w:line="240" w:lineRule="auto"/>
              <w:ind w:firstLine="0"/>
              <w:rPr>
                <w:szCs w:val="24"/>
              </w:rPr>
            </w:pPr>
            <w:r w:rsidRPr="00D302B4">
              <w:rPr>
                <w:szCs w:val="24"/>
              </w:rPr>
              <w:t>Secadora de parede e piso, 12 kg, 220</w:t>
            </w:r>
            <w:r>
              <w:rPr>
                <w:szCs w:val="24"/>
              </w:rPr>
              <w:t>V</w:t>
            </w:r>
            <w:r w:rsidRPr="00D302B4">
              <w:rPr>
                <w:szCs w:val="24"/>
              </w:rPr>
              <w:t>, 12 programas de secagem, cesto de aço inox</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4C826C75" w14:textId="18F0DD5F"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287A7DC" w14:textId="4FB0B358" w:rsidR="00D302B4" w:rsidRPr="00AD7BB0" w:rsidRDefault="00D302B4" w:rsidP="00D302B4">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693F7737" w14:textId="49510917" w:rsidR="00D302B4" w:rsidRPr="00AD7BB0" w:rsidRDefault="007D4C87" w:rsidP="00D302B4">
            <w:pPr>
              <w:spacing w:line="240" w:lineRule="auto"/>
              <w:ind w:firstLine="0"/>
              <w:jc w:val="center"/>
              <w:rPr>
                <w:szCs w:val="24"/>
              </w:rPr>
            </w:pPr>
            <w:r>
              <w:rPr>
                <w:szCs w:val="24"/>
              </w:rPr>
              <w:t>3.334,19</w:t>
            </w:r>
          </w:p>
        </w:tc>
      </w:tr>
      <w:tr w:rsidR="00D302B4" w:rsidRPr="00AD7BB0" w14:paraId="52521C12"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554AA84C" w14:textId="699701DD" w:rsidR="00D302B4" w:rsidRPr="00A735BC" w:rsidRDefault="00D302B4" w:rsidP="00D302B4">
            <w:pPr>
              <w:spacing w:line="240" w:lineRule="auto"/>
              <w:ind w:firstLine="0"/>
              <w:jc w:val="center"/>
              <w:rPr>
                <w:b/>
                <w:szCs w:val="24"/>
              </w:rPr>
            </w:pPr>
            <w:r w:rsidRPr="00A735BC">
              <w:rPr>
                <w:b/>
                <w:szCs w:val="24"/>
              </w:rPr>
              <w:t>05</w:t>
            </w:r>
          </w:p>
        </w:tc>
        <w:tc>
          <w:tcPr>
            <w:tcW w:w="2681" w:type="pct"/>
            <w:tcBorders>
              <w:top w:val="single" w:sz="4" w:space="0" w:color="000000"/>
              <w:left w:val="single" w:sz="4" w:space="0" w:color="000000"/>
              <w:bottom w:val="single" w:sz="4" w:space="0" w:color="000000"/>
              <w:right w:val="single" w:sz="4" w:space="0" w:color="000000"/>
            </w:tcBorders>
          </w:tcPr>
          <w:p w14:paraId="2C2754CF" w14:textId="065A788B" w:rsidR="00D302B4" w:rsidRPr="00A735BC" w:rsidRDefault="00F1298F" w:rsidP="00D302B4">
            <w:pPr>
              <w:spacing w:line="240" w:lineRule="auto"/>
              <w:ind w:firstLine="0"/>
              <w:rPr>
                <w:szCs w:val="24"/>
              </w:rPr>
            </w:pPr>
            <w:r w:rsidRPr="00A735BC">
              <w:rPr>
                <w:szCs w:val="24"/>
              </w:rPr>
              <w:t>Multiprocessador turbo 9 em 1, 220v, potência 1400w</w:t>
            </w:r>
          </w:p>
        </w:tc>
        <w:tc>
          <w:tcPr>
            <w:tcW w:w="624" w:type="pct"/>
            <w:tcBorders>
              <w:top w:val="single" w:sz="4" w:space="0" w:color="000000"/>
              <w:left w:val="single" w:sz="4" w:space="0" w:color="000000"/>
              <w:bottom w:val="single" w:sz="4" w:space="0" w:color="000000"/>
              <w:right w:val="single" w:sz="4" w:space="0" w:color="000000"/>
            </w:tcBorders>
          </w:tcPr>
          <w:p w14:paraId="7BED63EF" w14:textId="6B695409"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5D1FC6C0" w14:textId="59BE0248" w:rsidR="00D302B4" w:rsidRPr="00AD7BB0" w:rsidRDefault="00F1298F" w:rsidP="00D302B4">
            <w:pPr>
              <w:spacing w:line="240" w:lineRule="auto"/>
              <w:ind w:firstLine="0"/>
              <w:jc w:val="center"/>
              <w:rPr>
                <w:szCs w:val="24"/>
              </w:rPr>
            </w:pPr>
            <w:r>
              <w:rPr>
                <w:szCs w:val="24"/>
              </w:rPr>
              <w:t>07</w:t>
            </w:r>
          </w:p>
        </w:tc>
        <w:tc>
          <w:tcPr>
            <w:tcW w:w="638" w:type="pct"/>
            <w:tcBorders>
              <w:top w:val="single" w:sz="4" w:space="0" w:color="000000"/>
              <w:left w:val="single" w:sz="4" w:space="0" w:color="000000"/>
              <w:bottom w:val="single" w:sz="4" w:space="0" w:color="000000"/>
              <w:right w:val="single" w:sz="4" w:space="0" w:color="000000"/>
            </w:tcBorders>
            <w:vAlign w:val="center"/>
          </w:tcPr>
          <w:p w14:paraId="2718A891" w14:textId="747F6101" w:rsidR="00D302B4" w:rsidRPr="00AD7BB0" w:rsidRDefault="007D4C87" w:rsidP="00D302B4">
            <w:pPr>
              <w:spacing w:line="240" w:lineRule="auto"/>
              <w:ind w:firstLine="0"/>
              <w:jc w:val="center"/>
              <w:rPr>
                <w:szCs w:val="24"/>
              </w:rPr>
            </w:pPr>
            <w:r>
              <w:rPr>
                <w:szCs w:val="24"/>
              </w:rPr>
              <w:t>342,53</w:t>
            </w:r>
          </w:p>
        </w:tc>
      </w:tr>
      <w:tr w:rsidR="00D302B4" w:rsidRPr="00AD7BB0" w14:paraId="27194A95"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330BC09F" w14:textId="75E0793C" w:rsidR="00D302B4" w:rsidRPr="00AD7BB0" w:rsidRDefault="00D302B4" w:rsidP="00D302B4">
            <w:pPr>
              <w:spacing w:line="240" w:lineRule="auto"/>
              <w:ind w:firstLine="0"/>
              <w:jc w:val="center"/>
              <w:rPr>
                <w:b/>
                <w:szCs w:val="24"/>
              </w:rPr>
            </w:pPr>
            <w:r>
              <w:rPr>
                <w:b/>
                <w:szCs w:val="24"/>
              </w:rPr>
              <w:t>06</w:t>
            </w:r>
          </w:p>
        </w:tc>
        <w:tc>
          <w:tcPr>
            <w:tcW w:w="2681" w:type="pct"/>
            <w:tcBorders>
              <w:top w:val="single" w:sz="4" w:space="0" w:color="000000"/>
              <w:left w:val="single" w:sz="4" w:space="0" w:color="000000"/>
              <w:bottom w:val="single" w:sz="4" w:space="0" w:color="000000"/>
              <w:right w:val="single" w:sz="4" w:space="0" w:color="000000"/>
            </w:tcBorders>
          </w:tcPr>
          <w:p w14:paraId="64E964AF" w14:textId="4060E0D6" w:rsidR="00D302B4" w:rsidRPr="00AD7BB0" w:rsidRDefault="00F1298F" w:rsidP="00D302B4">
            <w:pPr>
              <w:spacing w:line="240" w:lineRule="auto"/>
              <w:ind w:firstLine="0"/>
              <w:rPr>
                <w:szCs w:val="24"/>
              </w:rPr>
            </w:pPr>
            <w:r w:rsidRPr="00F1298F">
              <w:rPr>
                <w:szCs w:val="24"/>
              </w:rPr>
              <w:t xml:space="preserve">Forno Elétrico 44 litros, com grill, timer e dourador, 220v, </w:t>
            </w:r>
            <w:r>
              <w:rPr>
                <w:szCs w:val="24"/>
              </w:rPr>
              <w:t>a</w:t>
            </w:r>
            <w:r w:rsidRPr="00F1298F">
              <w:rPr>
                <w:szCs w:val="24"/>
              </w:rPr>
              <w:t>utolimpante</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68C86E01" w14:textId="42C9C4E5"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C3113CC" w14:textId="56678911" w:rsidR="00D302B4" w:rsidRPr="00AD7BB0" w:rsidRDefault="00F1298F" w:rsidP="00D302B4">
            <w:pPr>
              <w:spacing w:line="240" w:lineRule="auto"/>
              <w:ind w:firstLine="0"/>
              <w:jc w:val="center"/>
              <w:rPr>
                <w:szCs w:val="24"/>
              </w:rPr>
            </w:pPr>
            <w:r>
              <w:rPr>
                <w:szCs w:val="24"/>
              </w:rPr>
              <w:t>06</w:t>
            </w:r>
          </w:p>
        </w:tc>
        <w:tc>
          <w:tcPr>
            <w:tcW w:w="638" w:type="pct"/>
            <w:tcBorders>
              <w:top w:val="single" w:sz="4" w:space="0" w:color="000000"/>
              <w:left w:val="single" w:sz="4" w:space="0" w:color="000000"/>
              <w:bottom w:val="single" w:sz="4" w:space="0" w:color="000000"/>
              <w:right w:val="single" w:sz="4" w:space="0" w:color="000000"/>
            </w:tcBorders>
            <w:vAlign w:val="center"/>
          </w:tcPr>
          <w:p w14:paraId="31D1677B" w14:textId="41DDC7ED" w:rsidR="00D302B4" w:rsidRPr="00AD7BB0" w:rsidRDefault="007D4C87" w:rsidP="00D302B4">
            <w:pPr>
              <w:spacing w:line="240" w:lineRule="auto"/>
              <w:ind w:firstLine="0"/>
              <w:jc w:val="center"/>
              <w:rPr>
                <w:szCs w:val="24"/>
              </w:rPr>
            </w:pPr>
            <w:r>
              <w:rPr>
                <w:szCs w:val="24"/>
              </w:rPr>
              <w:t>627,71</w:t>
            </w:r>
          </w:p>
        </w:tc>
      </w:tr>
      <w:tr w:rsidR="00D302B4" w:rsidRPr="00AD7BB0" w14:paraId="2D31A7DB"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0D294B06" w14:textId="412A3194" w:rsidR="00D302B4" w:rsidRPr="00AD7BB0" w:rsidRDefault="00D302B4" w:rsidP="00D302B4">
            <w:pPr>
              <w:spacing w:line="240" w:lineRule="auto"/>
              <w:ind w:firstLine="0"/>
              <w:jc w:val="center"/>
              <w:rPr>
                <w:b/>
                <w:szCs w:val="24"/>
              </w:rPr>
            </w:pPr>
            <w:r>
              <w:rPr>
                <w:b/>
                <w:szCs w:val="24"/>
              </w:rPr>
              <w:t>07</w:t>
            </w:r>
          </w:p>
        </w:tc>
        <w:tc>
          <w:tcPr>
            <w:tcW w:w="2681" w:type="pct"/>
            <w:tcBorders>
              <w:top w:val="single" w:sz="4" w:space="0" w:color="000000"/>
              <w:left w:val="single" w:sz="4" w:space="0" w:color="000000"/>
              <w:bottom w:val="single" w:sz="4" w:space="0" w:color="000000"/>
              <w:right w:val="single" w:sz="4" w:space="0" w:color="000000"/>
            </w:tcBorders>
          </w:tcPr>
          <w:p w14:paraId="042FEE17" w14:textId="402EEE82" w:rsidR="00D302B4" w:rsidRPr="00AD7BB0" w:rsidRDefault="002C60F9" w:rsidP="00D302B4">
            <w:pPr>
              <w:spacing w:line="240" w:lineRule="auto"/>
              <w:ind w:firstLine="0"/>
              <w:rPr>
                <w:szCs w:val="24"/>
              </w:rPr>
            </w:pPr>
            <w:r w:rsidRPr="002C60F9">
              <w:rPr>
                <w:szCs w:val="24"/>
              </w:rPr>
              <w:t xml:space="preserve">Freezer </w:t>
            </w:r>
            <w:r>
              <w:rPr>
                <w:szCs w:val="24"/>
              </w:rPr>
              <w:t>V</w:t>
            </w:r>
            <w:r w:rsidRPr="002C60F9">
              <w:rPr>
                <w:szCs w:val="24"/>
              </w:rPr>
              <w:t>ertical</w:t>
            </w:r>
            <w:r>
              <w:rPr>
                <w:szCs w:val="24"/>
              </w:rPr>
              <w:t xml:space="preserve"> </w:t>
            </w:r>
            <w:proofErr w:type="spellStart"/>
            <w:r w:rsidRPr="00395701">
              <w:rPr>
                <w:szCs w:val="24"/>
              </w:rPr>
              <w:t>Frost</w:t>
            </w:r>
            <w:proofErr w:type="spellEnd"/>
            <w:r w:rsidRPr="00395701">
              <w:rPr>
                <w:szCs w:val="24"/>
              </w:rPr>
              <w:t xml:space="preserve"> Free </w:t>
            </w:r>
            <w:r w:rsidRPr="002C60F9">
              <w:rPr>
                <w:szCs w:val="24"/>
              </w:rPr>
              <w:t>220</w:t>
            </w:r>
            <w:r>
              <w:rPr>
                <w:szCs w:val="24"/>
              </w:rPr>
              <w:t>V</w:t>
            </w:r>
            <w:r w:rsidRPr="002C60F9">
              <w:rPr>
                <w:szCs w:val="24"/>
              </w:rPr>
              <w:t xml:space="preserve">, </w:t>
            </w:r>
            <w:r>
              <w:rPr>
                <w:szCs w:val="24"/>
              </w:rPr>
              <w:t xml:space="preserve">capacidade de no mínimo </w:t>
            </w:r>
            <w:r w:rsidR="00B10BB1">
              <w:rPr>
                <w:szCs w:val="24"/>
              </w:rPr>
              <w:t xml:space="preserve">231 </w:t>
            </w:r>
            <w:r w:rsidRPr="002C60F9">
              <w:rPr>
                <w:szCs w:val="24"/>
              </w:rPr>
              <w:t>litros, branco</w:t>
            </w:r>
            <w:r w:rsidR="00B02CFA">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3DCD91B7" w14:textId="5193671F"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125BFD83" w14:textId="05DEE3E8" w:rsidR="00D302B4" w:rsidRPr="00AD7BB0" w:rsidRDefault="002C60F9" w:rsidP="00D302B4">
            <w:pPr>
              <w:spacing w:line="240" w:lineRule="auto"/>
              <w:ind w:firstLine="0"/>
              <w:jc w:val="center"/>
              <w:rPr>
                <w:szCs w:val="24"/>
              </w:rPr>
            </w:pPr>
            <w:r>
              <w:rPr>
                <w:szCs w:val="24"/>
              </w:rPr>
              <w:t>06</w:t>
            </w:r>
          </w:p>
        </w:tc>
        <w:tc>
          <w:tcPr>
            <w:tcW w:w="638" w:type="pct"/>
            <w:tcBorders>
              <w:top w:val="single" w:sz="4" w:space="0" w:color="000000"/>
              <w:left w:val="single" w:sz="4" w:space="0" w:color="000000"/>
              <w:bottom w:val="single" w:sz="4" w:space="0" w:color="000000"/>
              <w:right w:val="single" w:sz="4" w:space="0" w:color="000000"/>
            </w:tcBorders>
            <w:vAlign w:val="center"/>
          </w:tcPr>
          <w:p w14:paraId="6E1950DF" w14:textId="553A3DD8" w:rsidR="00D302B4" w:rsidRPr="00AD7BB0" w:rsidRDefault="007D4C87" w:rsidP="00D302B4">
            <w:pPr>
              <w:spacing w:line="240" w:lineRule="auto"/>
              <w:ind w:firstLine="0"/>
              <w:jc w:val="center"/>
              <w:rPr>
                <w:szCs w:val="24"/>
              </w:rPr>
            </w:pPr>
            <w:r>
              <w:rPr>
                <w:szCs w:val="24"/>
              </w:rPr>
              <w:t>3.051,26</w:t>
            </w:r>
          </w:p>
        </w:tc>
      </w:tr>
      <w:tr w:rsidR="00D302B4" w:rsidRPr="00AD7BB0" w14:paraId="12E6FC07"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03B7F43B" w14:textId="08073D90" w:rsidR="00D302B4" w:rsidRPr="00AD7BB0" w:rsidRDefault="00D302B4" w:rsidP="00D302B4">
            <w:pPr>
              <w:spacing w:line="240" w:lineRule="auto"/>
              <w:ind w:firstLine="0"/>
              <w:jc w:val="center"/>
              <w:rPr>
                <w:b/>
                <w:szCs w:val="24"/>
              </w:rPr>
            </w:pPr>
            <w:r>
              <w:rPr>
                <w:b/>
                <w:szCs w:val="24"/>
              </w:rPr>
              <w:t>08</w:t>
            </w:r>
          </w:p>
        </w:tc>
        <w:tc>
          <w:tcPr>
            <w:tcW w:w="2681" w:type="pct"/>
            <w:tcBorders>
              <w:top w:val="single" w:sz="4" w:space="0" w:color="000000"/>
              <w:left w:val="single" w:sz="4" w:space="0" w:color="000000"/>
              <w:bottom w:val="single" w:sz="4" w:space="0" w:color="000000"/>
              <w:right w:val="single" w:sz="4" w:space="0" w:color="000000"/>
            </w:tcBorders>
          </w:tcPr>
          <w:p w14:paraId="43212086" w14:textId="6FA70D7F" w:rsidR="00D302B4" w:rsidRPr="00AD7BB0" w:rsidRDefault="002C60F9" w:rsidP="00D302B4">
            <w:pPr>
              <w:spacing w:line="240" w:lineRule="auto"/>
              <w:ind w:firstLine="0"/>
              <w:rPr>
                <w:szCs w:val="24"/>
              </w:rPr>
            </w:pPr>
            <w:r w:rsidRPr="002C60F9">
              <w:rPr>
                <w:szCs w:val="24"/>
              </w:rPr>
              <w:t>Batedeira planetária 700w, 220 V, 12 velocidades</w:t>
            </w:r>
          </w:p>
        </w:tc>
        <w:tc>
          <w:tcPr>
            <w:tcW w:w="624" w:type="pct"/>
            <w:tcBorders>
              <w:top w:val="single" w:sz="4" w:space="0" w:color="000000"/>
              <w:left w:val="single" w:sz="4" w:space="0" w:color="000000"/>
              <w:bottom w:val="single" w:sz="4" w:space="0" w:color="000000"/>
              <w:right w:val="single" w:sz="4" w:space="0" w:color="000000"/>
            </w:tcBorders>
          </w:tcPr>
          <w:p w14:paraId="68E98B25" w14:textId="1EE7F99D" w:rsidR="00D302B4" w:rsidRPr="00AD7BB0" w:rsidRDefault="00D302B4" w:rsidP="00D302B4">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949D312" w14:textId="64568A53" w:rsidR="00D302B4" w:rsidRPr="00AD7BB0" w:rsidRDefault="002C60F9" w:rsidP="00D302B4">
            <w:pPr>
              <w:spacing w:line="240" w:lineRule="auto"/>
              <w:ind w:firstLine="0"/>
              <w:jc w:val="center"/>
              <w:rPr>
                <w:szCs w:val="24"/>
              </w:rPr>
            </w:pPr>
            <w:r>
              <w:rPr>
                <w:szCs w:val="24"/>
              </w:rPr>
              <w:t>07</w:t>
            </w:r>
          </w:p>
        </w:tc>
        <w:tc>
          <w:tcPr>
            <w:tcW w:w="638" w:type="pct"/>
            <w:tcBorders>
              <w:top w:val="single" w:sz="4" w:space="0" w:color="000000"/>
              <w:left w:val="single" w:sz="4" w:space="0" w:color="000000"/>
              <w:bottom w:val="single" w:sz="4" w:space="0" w:color="000000"/>
              <w:right w:val="single" w:sz="4" w:space="0" w:color="000000"/>
            </w:tcBorders>
            <w:vAlign w:val="center"/>
          </w:tcPr>
          <w:p w14:paraId="203350AD" w14:textId="1BEEC964" w:rsidR="00D302B4" w:rsidRPr="00AD7BB0" w:rsidRDefault="007D4C87" w:rsidP="00D302B4">
            <w:pPr>
              <w:spacing w:line="240" w:lineRule="auto"/>
              <w:ind w:firstLine="0"/>
              <w:jc w:val="center"/>
              <w:rPr>
                <w:szCs w:val="24"/>
              </w:rPr>
            </w:pPr>
            <w:r>
              <w:rPr>
                <w:szCs w:val="24"/>
              </w:rPr>
              <w:t>536,50</w:t>
            </w:r>
          </w:p>
        </w:tc>
      </w:tr>
      <w:tr w:rsidR="00D302B4" w:rsidRPr="00AD7BB0" w14:paraId="7CA165AE"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49A56BCF" w14:textId="0E1B4809" w:rsidR="00D302B4" w:rsidRDefault="00D302B4" w:rsidP="00D302B4">
            <w:pPr>
              <w:spacing w:line="240" w:lineRule="auto"/>
              <w:ind w:firstLine="0"/>
              <w:jc w:val="center"/>
              <w:rPr>
                <w:b/>
                <w:szCs w:val="24"/>
              </w:rPr>
            </w:pPr>
            <w:r>
              <w:rPr>
                <w:b/>
                <w:szCs w:val="24"/>
              </w:rPr>
              <w:t>09</w:t>
            </w:r>
          </w:p>
        </w:tc>
        <w:tc>
          <w:tcPr>
            <w:tcW w:w="2681" w:type="pct"/>
            <w:tcBorders>
              <w:top w:val="single" w:sz="4" w:space="0" w:color="000000"/>
              <w:left w:val="single" w:sz="4" w:space="0" w:color="000000"/>
              <w:bottom w:val="single" w:sz="4" w:space="0" w:color="000000"/>
              <w:right w:val="single" w:sz="4" w:space="0" w:color="000000"/>
            </w:tcBorders>
          </w:tcPr>
          <w:p w14:paraId="6A25AD8D" w14:textId="3EA97F41" w:rsidR="00D302B4" w:rsidRPr="00AD7BB0" w:rsidRDefault="00B02CFA" w:rsidP="00D302B4">
            <w:pPr>
              <w:spacing w:line="240" w:lineRule="auto"/>
              <w:ind w:firstLine="0"/>
              <w:rPr>
                <w:szCs w:val="24"/>
              </w:rPr>
            </w:pPr>
            <w:r w:rsidRPr="00B02CFA">
              <w:rPr>
                <w:szCs w:val="24"/>
              </w:rPr>
              <w:t>Forno de bancada elétrico industrial, 55 litros, inox, 220</w:t>
            </w:r>
            <w:r>
              <w:rPr>
                <w:szCs w:val="24"/>
              </w:rPr>
              <w:t>V.</w:t>
            </w:r>
          </w:p>
        </w:tc>
        <w:tc>
          <w:tcPr>
            <w:tcW w:w="624" w:type="pct"/>
            <w:tcBorders>
              <w:top w:val="single" w:sz="4" w:space="0" w:color="000000"/>
              <w:left w:val="single" w:sz="4" w:space="0" w:color="000000"/>
              <w:bottom w:val="single" w:sz="4" w:space="0" w:color="000000"/>
              <w:right w:val="single" w:sz="4" w:space="0" w:color="000000"/>
            </w:tcBorders>
            <w:vAlign w:val="center"/>
          </w:tcPr>
          <w:p w14:paraId="427FF3C2" w14:textId="4DB1DD2B" w:rsidR="00D302B4" w:rsidRPr="005C317E" w:rsidRDefault="00D302B4" w:rsidP="00D302B4">
            <w:pPr>
              <w:spacing w:line="240" w:lineRule="auto"/>
              <w:ind w:firstLine="0"/>
              <w:jc w:val="center"/>
            </w:pPr>
            <w:r>
              <w:rPr>
                <w:szCs w:val="24"/>
              </w:rP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1B724C8" w14:textId="445EA9CD" w:rsidR="00D302B4" w:rsidRPr="00AD7BB0" w:rsidRDefault="00B02CFA" w:rsidP="00D302B4">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2A0AD530" w14:textId="3198A1EB" w:rsidR="00D302B4" w:rsidRPr="00AD7BB0" w:rsidRDefault="007D4C87" w:rsidP="00D302B4">
            <w:pPr>
              <w:spacing w:line="240" w:lineRule="auto"/>
              <w:ind w:firstLine="0"/>
              <w:jc w:val="center"/>
              <w:rPr>
                <w:szCs w:val="24"/>
              </w:rPr>
            </w:pPr>
            <w:r>
              <w:rPr>
                <w:szCs w:val="24"/>
              </w:rPr>
              <w:t>2.067,23</w:t>
            </w:r>
          </w:p>
        </w:tc>
      </w:tr>
      <w:tr w:rsidR="00D302B4" w:rsidRPr="00AD7BB0" w14:paraId="1292EC54" w14:textId="77777777" w:rsidTr="00D302B4">
        <w:tc>
          <w:tcPr>
            <w:tcW w:w="423" w:type="pct"/>
            <w:tcBorders>
              <w:top w:val="single" w:sz="4" w:space="0" w:color="000000"/>
              <w:left w:val="single" w:sz="4" w:space="0" w:color="000000"/>
              <w:bottom w:val="single" w:sz="4" w:space="0" w:color="000000"/>
              <w:right w:val="single" w:sz="4" w:space="0" w:color="000000"/>
            </w:tcBorders>
            <w:vAlign w:val="center"/>
          </w:tcPr>
          <w:p w14:paraId="56C6BCD8" w14:textId="47A729E1" w:rsidR="00D302B4" w:rsidRDefault="00D302B4" w:rsidP="00D302B4">
            <w:pPr>
              <w:spacing w:line="240" w:lineRule="auto"/>
              <w:ind w:firstLine="0"/>
              <w:jc w:val="center"/>
              <w:rPr>
                <w:b/>
                <w:szCs w:val="24"/>
              </w:rPr>
            </w:pPr>
            <w:r>
              <w:rPr>
                <w:b/>
                <w:szCs w:val="24"/>
              </w:rPr>
              <w:t>10</w:t>
            </w:r>
          </w:p>
        </w:tc>
        <w:tc>
          <w:tcPr>
            <w:tcW w:w="2681" w:type="pct"/>
            <w:tcBorders>
              <w:top w:val="single" w:sz="4" w:space="0" w:color="000000"/>
              <w:left w:val="single" w:sz="4" w:space="0" w:color="000000"/>
              <w:bottom w:val="single" w:sz="4" w:space="0" w:color="000000"/>
              <w:right w:val="single" w:sz="4" w:space="0" w:color="000000"/>
            </w:tcBorders>
          </w:tcPr>
          <w:p w14:paraId="21479565" w14:textId="7CA8A928" w:rsidR="00D302B4" w:rsidRPr="00AD7BB0" w:rsidRDefault="00B02CFA" w:rsidP="00D302B4">
            <w:pPr>
              <w:spacing w:line="240" w:lineRule="auto"/>
              <w:ind w:firstLine="0"/>
              <w:rPr>
                <w:szCs w:val="24"/>
              </w:rPr>
            </w:pPr>
            <w:r w:rsidRPr="00B02CFA">
              <w:rPr>
                <w:szCs w:val="24"/>
              </w:rPr>
              <w:t xml:space="preserve">Soprador de folhas a gasolina, 4 tempos, </w:t>
            </w:r>
            <w:r w:rsidR="00DE3C3F">
              <w:rPr>
                <w:szCs w:val="24"/>
              </w:rPr>
              <w:t>no mínimo 75</w:t>
            </w:r>
            <w:r w:rsidRPr="00B02CFA">
              <w:rPr>
                <w:szCs w:val="24"/>
              </w:rPr>
              <w:t xml:space="preserve"> CC</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523AFEE2" w14:textId="3B7EA64B" w:rsidR="00D302B4" w:rsidRPr="005C317E" w:rsidRDefault="00D302B4" w:rsidP="00D302B4">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3C5110F9" w14:textId="5662192F" w:rsidR="00D302B4" w:rsidRPr="00AD7BB0" w:rsidRDefault="00B02CFA" w:rsidP="00D302B4">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0D04F761" w14:textId="7809A2A6" w:rsidR="00D302B4" w:rsidRPr="00AD7BB0" w:rsidRDefault="007D4C87" w:rsidP="00D302B4">
            <w:pPr>
              <w:spacing w:line="240" w:lineRule="auto"/>
              <w:ind w:firstLine="0"/>
              <w:jc w:val="center"/>
              <w:rPr>
                <w:szCs w:val="24"/>
              </w:rPr>
            </w:pPr>
            <w:r>
              <w:rPr>
                <w:szCs w:val="24"/>
              </w:rPr>
              <w:t>2.606,00</w:t>
            </w:r>
          </w:p>
        </w:tc>
      </w:tr>
      <w:tr w:rsidR="00D302B4" w:rsidRPr="00AD7BB0" w14:paraId="5732D1CA" w14:textId="77777777" w:rsidTr="00B02CFA">
        <w:tc>
          <w:tcPr>
            <w:tcW w:w="423" w:type="pct"/>
            <w:tcBorders>
              <w:top w:val="single" w:sz="4" w:space="0" w:color="000000"/>
              <w:left w:val="single" w:sz="4" w:space="0" w:color="000000"/>
              <w:bottom w:val="single" w:sz="4" w:space="0" w:color="000000"/>
              <w:right w:val="single" w:sz="4" w:space="0" w:color="000000"/>
            </w:tcBorders>
            <w:vAlign w:val="center"/>
          </w:tcPr>
          <w:p w14:paraId="29810CD0" w14:textId="72FE87CF" w:rsidR="00D302B4" w:rsidRDefault="00D302B4" w:rsidP="00D302B4">
            <w:pPr>
              <w:spacing w:line="240" w:lineRule="auto"/>
              <w:ind w:firstLine="0"/>
              <w:jc w:val="center"/>
              <w:rPr>
                <w:b/>
                <w:szCs w:val="24"/>
              </w:rPr>
            </w:pPr>
            <w:r>
              <w:rPr>
                <w:b/>
                <w:szCs w:val="24"/>
              </w:rPr>
              <w:t>11</w:t>
            </w:r>
          </w:p>
        </w:tc>
        <w:tc>
          <w:tcPr>
            <w:tcW w:w="2681" w:type="pct"/>
            <w:tcBorders>
              <w:top w:val="single" w:sz="4" w:space="0" w:color="000000"/>
              <w:left w:val="single" w:sz="4" w:space="0" w:color="000000"/>
              <w:bottom w:val="single" w:sz="4" w:space="0" w:color="000000"/>
              <w:right w:val="single" w:sz="4" w:space="0" w:color="000000"/>
            </w:tcBorders>
          </w:tcPr>
          <w:p w14:paraId="56D5472D" w14:textId="15E13F26" w:rsidR="00D302B4" w:rsidRPr="00AD7BB0" w:rsidRDefault="00B02CFA" w:rsidP="00D302B4">
            <w:pPr>
              <w:spacing w:line="240" w:lineRule="auto"/>
              <w:ind w:firstLine="0"/>
              <w:rPr>
                <w:szCs w:val="24"/>
              </w:rPr>
            </w:pPr>
            <w:r w:rsidRPr="00B02CFA">
              <w:rPr>
                <w:szCs w:val="24"/>
              </w:rPr>
              <w:t xml:space="preserve">Secadora de roupa de no mínimo 30kg de roupa úmida, tipo industrial, funcionamento a gás, altura 1,80m, largura 1,10m, profundidade 0,90m, diâmetro do cesto 1,00m. estrutura metálica, pintura em epóxi, cesto interno em inox evitando oxidação, filtro de contenção de felpas e pés niveladores, porta </w:t>
            </w:r>
            <w:r w:rsidRPr="00B02CFA">
              <w:rPr>
                <w:szCs w:val="24"/>
              </w:rPr>
              <w:lastRenderedPageBreak/>
              <w:t>frontal em vidro temperado com regulagem de encaixe da porta, sistema de aquecimento elétrico, proteções mecânicas conforme exigências nr12, sensor magnético para segurança do operador.</w:t>
            </w:r>
          </w:p>
        </w:tc>
        <w:tc>
          <w:tcPr>
            <w:tcW w:w="624" w:type="pct"/>
            <w:tcBorders>
              <w:top w:val="single" w:sz="4" w:space="0" w:color="000000"/>
              <w:left w:val="single" w:sz="4" w:space="0" w:color="000000"/>
              <w:bottom w:val="single" w:sz="4" w:space="0" w:color="000000"/>
              <w:right w:val="single" w:sz="4" w:space="0" w:color="000000"/>
            </w:tcBorders>
            <w:vAlign w:val="center"/>
          </w:tcPr>
          <w:p w14:paraId="4F186B5A" w14:textId="04BE65C3" w:rsidR="00D302B4" w:rsidRPr="005C317E" w:rsidRDefault="00D302B4" w:rsidP="00B02CFA">
            <w:pPr>
              <w:spacing w:line="240" w:lineRule="auto"/>
              <w:ind w:firstLine="0"/>
              <w:jc w:val="center"/>
            </w:pPr>
            <w:r w:rsidRPr="005C317E">
              <w:lastRenderedPageBreak/>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6DB4C03" w14:textId="1DAC0704" w:rsidR="00D302B4" w:rsidRPr="00AD7BB0" w:rsidRDefault="00B02CFA" w:rsidP="00B02CFA">
            <w:pPr>
              <w:spacing w:line="240" w:lineRule="auto"/>
              <w:ind w:firstLine="0"/>
              <w:jc w:val="center"/>
              <w:rPr>
                <w:szCs w:val="24"/>
              </w:rPr>
            </w:pPr>
            <w:r>
              <w:rPr>
                <w:szCs w:val="24"/>
              </w:rPr>
              <w:t>0</w:t>
            </w:r>
            <w:r w:rsidR="005A4B7D">
              <w:rPr>
                <w:szCs w:val="24"/>
              </w:rPr>
              <w:t>2</w:t>
            </w:r>
          </w:p>
        </w:tc>
        <w:tc>
          <w:tcPr>
            <w:tcW w:w="638" w:type="pct"/>
            <w:tcBorders>
              <w:top w:val="single" w:sz="4" w:space="0" w:color="000000"/>
              <w:left w:val="single" w:sz="4" w:space="0" w:color="000000"/>
              <w:bottom w:val="single" w:sz="4" w:space="0" w:color="000000"/>
              <w:right w:val="single" w:sz="4" w:space="0" w:color="000000"/>
            </w:tcBorders>
            <w:vAlign w:val="center"/>
          </w:tcPr>
          <w:p w14:paraId="55FFF3A5" w14:textId="4A037AA7" w:rsidR="00D302B4" w:rsidRPr="00AD7BB0" w:rsidRDefault="007D4C87" w:rsidP="00D302B4">
            <w:pPr>
              <w:spacing w:line="240" w:lineRule="auto"/>
              <w:ind w:firstLine="0"/>
              <w:jc w:val="center"/>
              <w:rPr>
                <w:szCs w:val="24"/>
              </w:rPr>
            </w:pPr>
            <w:r>
              <w:rPr>
                <w:szCs w:val="24"/>
              </w:rPr>
              <w:t>37.662,33</w:t>
            </w:r>
          </w:p>
        </w:tc>
      </w:tr>
      <w:tr w:rsidR="00D302B4" w:rsidRPr="00AD7BB0" w14:paraId="59BDB31D"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53A70BD9" w14:textId="29ACFFB2" w:rsidR="00D302B4" w:rsidRDefault="00D302B4" w:rsidP="00D302B4">
            <w:pPr>
              <w:spacing w:line="240" w:lineRule="auto"/>
              <w:ind w:firstLine="0"/>
              <w:jc w:val="center"/>
              <w:rPr>
                <w:b/>
                <w:szCs w:val="24"/>
              </w:rPr>
            </w:pPr>
            <w:r>
              <w:rPr>
                <w:b/>
                <w:szCs w:val="24"/>
              </w:rPr>
              <w:t>12</w:t>
            </w:r>
          </w:p>
        </w:tc>
        <w:tc>
          <w:tcPr>
            <w:tcW w:w="2681" w:type="pct"/>
            <w:tcBorders>
              <w:top w:val="single" w:sz="4" w:space="0" w:color="000000"/>
              <w:left w:val="single" w:sz="4" w:space="0" w:color="000000"/>
              <w:bottom w:val="single" w:sz="4" w:space="0" w:color="000000"/>
              <w:right w:val="single" w:sz="4" w:space="0" w:color="000000"/>
            </w:tcBorders>
          </w:tcPr>
          <w:p w14:paraId="4A7E5906" w14:textId="7EE40BEF" w:rsidR="00D302B4" w:rsidRPr="00AD7BB0" w:rsidRDefault="00B02CFA" w:rsidP="00D302B4">
            <w:pPr>
              <w:spacing w:line="240" w:lineRule="auto"/>
              <w:ind w:firstLine="0"/>
              <w:rPr>
                <w:szCs w:val="24"/>
              </w:rPr>
            </w:pPr>
            <w:r w:rsidRPr="00B02CFA">
              <w:rPr>
                <w:szCs w:val="24"/>
              </w:rPr>
              <w:t>Mini</w:t>
            </w:r>
            <w:r>
              <w:rPr>
                <w:szCs w:val="24"/>
              </w:rPr>
              <w:t xml:space="preserve"> </w:t>
            </w:r>
            <w:r w:rsidRPr="00B02CFA">
              <w:rPr>
                <w:szCs w:val="24"/>
              </w:rPr>
              <w:t>multiprocessador portátil elétrico acompanhado com bateria e carregador USB</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6C2A292C" w14:textId="1752AD81"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287A6FB4" w14:textId="79103C3E" w:rsidR="00D302B4" w:rsidRPr="00AD7BB0" w:rsidRDefault="00B02CFA" w:rsidP="006E6B11">
            <w:pPr>
              <w:spacing w:line="240" w:lineRule="auto"/>
              <w:ind w:firstLine="0"/>
              <w:jc w:val="center"/>
              <w:rPr>
                <w:szCs w:val="24"/>
              </w:rPr>
            </w:pPr>
            <w:r>
              <w:rPr>
                <w:szCs w:val="24"/>
              </w:rPr>
              <w:t>15</w:t>
            </w:r>
          </w:p>
        </w:tc>
        <w:tc>
          <w:tcPr>
            <w:tcW w:w="638" w:type="pct"/>
            <w:tcBorders>
              <w:top w:val="single" w:sz="4" w:space="0" w:color="000000"/>
              <w:left w:val="single" w:sz="4" w:space="0" w:color="000000"/>
              <w:bottom w:val="single" w:sz="4" w:space="0" w:color="000000"/>
              <w:right w:val="single" w:sz="4" w:space="0" w:color="000000"/>
            </w:tcBorders>
            <w:vAlign w:val="center"/>
          </w:tcPr>
          <w:p w14:paraId="7C1C0376" w14:textId="7F74DAF9" w:rsidR="00D302B4" w:rsidRPr="00AD7BB0" w:rsidRDefault="007D4C87" w:rsidP="00D302B4">
            <w:pPr>
              <w:spacing w:line="240" w:lineRule="auto"/>
              <w:ind w:firstLine="0"/>
              <w:jc w:val="center"/>
              <w:rPr>
                <w:szCs w:val="24"/>
              </w:rPr>
            </w:pPr>
            <w:r>
              <w:rPr>
                <w:szCs w:val="24"/>
              </w:rPr>
              <w:t>52,75</w:t>
            </w:r>
          </w:p>
        </w:tc>
      </w:tr>
      <w:tr w:rsidR="00D302B4" w:rsidRPr="00AD7BB0" w14:paraId="3104ED9B"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581B8632" w14:textId="2E68561A" w:rsidR="00D302B4" w:rsidRDefault="00D302B4" w:rsidP="00D302B4">
            <w:pPr>
              <w:spacing w:line="240" w:lineRule="auto"/>
              <w:ind w:firstLine="0"/>
              <w:jc w:val="center"/>
              <w:rPr>
                <w:b/>
                <w:szCs w:val="24"/>
              </w:rPr>
            </w:pPr>
            <w:r>
              <w:rPr>
                <w:b/>
                <w:szCs w:val="24"/>
              </w:rPr>
              <w:t>13</w:t>
            </w:r>
          </w:p>
        </w:tc>
        <w:tc>
          <w:tcPr>
            <w:tcW w:w="2681" w:type="pct"/>
            <w:tcBorders>
              <w:top w:val="single" w:sz="4" w:space="0" w:color="000000"/>
              <w:left w:val="single" w:sz="4" w:space="0" w:color="000000"/>
              <w:bottom w:val="single" w:sz="4" w:space="0" w:color="000000"/>
              <w:right w:val="single" w:sz="4" w:space="0" w:color="000000"/>
            </w:tcBorders>
          </w:tcPr>
          <w:p w14:paraId="32F80122" w14:textId="30D4FFBD" w:rsidR="00D302B4" w:rsidRPr="00AD7BB0" w:rsidRDefault="006E6B11" w:rsidP="00D302B4">
            <w:pPr>
              <w:spacing w:line="240" w:lineRule="auto"/>
              <w:ind w:firstLine="0"/>
              <w:rPr>
                <w:szCs w:val="24"/>
              </w:rPr>
            </w:pPr>
            <w:r w:rsidRPr="006E6B11">
              <w:rPr>
                <w:szCs w:val="24"/>
              </w:rPr>
              <w:t>Tanquinho</w:t>
            </w:r>
            <w:r>
              <w:rPr>
                <w:szCs w:val="24"/>
              </w:rPr>
              <w:t xml:space="preserve"> -</w:t>
            </w:r>
            <w:r w:rsidRPr="006E6B11">
              <w:rPr>
                <w:szCs w:val="24"/>
              </w:rPr>
              <w:t>máquina de lavar roupa semiautomática 4,5 kg, agitador de pás localizado no centro da máquina, timer com 04 programas 75cm x 57cm x 59 cm. Capacidade de água 40lt</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6F504E70" w14:textId="59D6E229"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6DE1DC3" w14:textId="6AFA3740" w:rsidR="00D302B4" w:rsidRPr="00AD7BB0" w:rsidRDefault="006E6B11" w:rsidP="006E6B11">
            <w:pPr>
              <w:spacing w:line="240" w:lineRule="auto"/>
              <w:ind w:firstLine="0"/>
              <w:jc w:val="center"/>
              <w:rPr>
                <w:szCs w:val="24"/>
              </w:rPr>
            </w:pPr>
            <w:r>
              <w:rPr>
                <w:szCs w:val="24"/>
              </w:rPr>
              <w:t>05</w:t>
            </w:r>
          </w:p>
        </w:tc>
        <w:tc>
          <w:tcPr>
            <w:tcW w:w="638" w:type="pct"/>
            <w:tcBorders>
              <w:top w:val="single" w:sz="4" w:space="0" w:color="000000"/>
              <w:left w:val="single" w:sz="4" w:space="0" w:color="000000"/>
              <w:bottom w:val="single" w:sz="4" w:space="0" w:color="000000"/>
              <w:right w:val="single" w:sz="4" w:space="0" w:color="000000"/>
            </w:tcBorders>
            <w:vAlign w:val="center"/>
          </w:tcPr>
          <w:p w14:paraId="4228C471" w14:textId="1428D296" w:rsidR="00D302B4" w:rsidRPr="00AD7BB0" w:rsidRDefault="007D4C87" w:rsidP="00D302B4">
            <w:pPr>
              <w:spacing w:line="240" w:lineRule="auto"/>
              <w:ind w:firstLine="0"/>
              <w:jc w:val="center"/>
              <w:rPr>
                <w:szCs w:val="24"/>
              </w:rPr>
            </w:pPr>
            <w:r>
              <w:rPr>
                <w:szCs w:val="24"/>
              </w:rPr>
              <w:t>829,49</w:t>
            </w:r>
          </w:p>
        </w:tc>
      </w:tr>
      <w:tr w:rsidR="00D302B4" w:rsidRPr="00AD7BB0" w14:paraId="00B3DB02"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251C22E2" w14:textId="09BD9B90" w:rsidR="00D302B4" w:rsidRDefault="00D302B4" w:rsidP="00D302B4">
            <w:pPr>
              <w:spacing w:line="240" w:lineRule="auto"/>
              <w:ind w:firstLine="0"/>
              <w:jc w:val="center"/>
              <w:rPr>
                <w:b/>
                <w:szCs w:val="24"/>
              </w:rPr>
            </w:pPr>
            <w:r>
              <w:rPr>
                <w:b/>
                <w:szCs w:val="24"/>
              </w:rPr>
              <w:t>14</w:t>
            </w:r>
          </w:p>
        </w:tc>
        <w:tc>
          <w:tcPr>
            <w:tcW w:w="2681" w:type="pct"/>
            <w:tcBorders>
              <w:top w:val="single" w:sz="4" w:space="0" w:color="000000"/>
              <w:left w:val="single" w:sz="4" w:space="0" w:color="000000"/>
              <w:bottom w:val="single" w:sz="4" w:space="0" w:color="000000"/>
              <w:right w:val="single" w:sz="4" w:space="0" w:color="000000"/>
            </w:tcBorders>
          </w:tcPr>
          <w:p w14:paraId="43730E32" w14:textId="0800786C" w:rsidR="00D302B4" w:rsidRPr="00AD7BB0" w:rsidRDefault="006E6B11" w:rsidP="00D302B4">
            <w:pPr>
              <w:spacing w:line="240" w:lineRule="auto"/>
              <w:ind w:firstLine="0"/>
              <w:rPr>
                <w:szCs w:val="24"/>
              </w:rPr>
            </w:pPr>
            <w:r w:rsidRPr="006E6B11">
              <w:rPr>
                <w:szCs w:val="24"/>
              </w:rPr>
              <w:t>Bebedouro de água elétrico de mesa, 10 litros, instalado, 220v, gabinete confeccionado em plástico injetado, duas torneiras desmontáveis, uma água natural e outra gelada.</w:t>
            </w:r>
          </w:p>
        </w:tc>
        <w:tc>
          <w:tcPr>
            <w:tcW w:w="624" w:type="pct"/>
            <w:tcBorders>
              <w:top w:val="single" w:sz="4" w:space="0" w:color="000000"/>
              <w:left w:val="single" w:sz="4" w:space="0" w:color="000000"/>
              <w:bottom w:val="single" w:sz="4" w:space="0" w:color="000000"/>
              <w:right w:val="single" w:sz="4" w:space="0" w:color="000000"/>
            </w:tcBorders>
            <w:vAlign w:val="center"/>
          </w:tcPr>
          <w:p w14:paraId="2FF462B1" w14:textId="23AF36DB"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D7AE190" w14:textId="687B9A87" w:rsidR="00D302B4" w:rsidRPr="00AD7BB0" w:rsidRDefault="006E6B11" w:rsidP="006E6B11">
            <w:pPr>
              <w:spacing w:line="240" w:lineRule="auto"/>
              <w:ind w:firstLine="0"/>
              <w:jc w:val="center"/>
              <w:rPr>
                <w:szCs w:val="24"/>
              </w:rPr>
            </w:pPr>
            <w:r>
              <w:rPr>
                <w:szCs w:val="24"/>
              </w:rPr>
              <w:t>10</w:t>
            </w:r>
          </w:p>
        </w:tc>
        <w:tc>
          <w:tcPr>
            <w:tcW w:w="638" w:type="pct"/>
            <w:tcBorders>
              <w:top w:val="single" w:sz="4" w:space="0" w:color="000000"/>
              <w:left w:val="single" w:sz="4" w:space="0" w:color="000000"/>
              <w:bottom w:val="single" w:sz="4" w:space="0" w:color="000000"/>
              <w:right w:val="single" w:sz="4" w:space="0" w:color="000000"/>
            </w:tcBorders>
            <w:vAlign w:val="center"/>
          </w:tcPr>
          <w:p w14:paraId="7E2C332A" w14:textId="27D72C80" w:rsidR="00D302B4" w:rsidRPr="00AD7BB0" w:rsidRDefault="007D4C87" w:rsidP="00D302B4">
            <w:pPr>
              <w:spacing w:line="240" w:lineRule="auto"/>
              <w:ind w:firstLine="0"/>
              <w:jc w:val="center"/>
              <w:rPr>
                <w:szCs w:val="24"/>
              </w:rPr>
            </w:pPr>
            <w:r>
              <w:rPr>
                <w:szCs w:val="24"/>
              </w:rPr>
              <w:t>488,13</w:t>
            </w:r>
          </w:p>
        </w:tc>
      </w:tr>
      <w:tr w:rsidR="00D302B4" w:rsidRPr="00AD7BB0" w14:paraId="0994F17A"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0EE57BE0" w14:textId="54680A31" w:rsidR="00D302B4" w:rsidRDefault="00D302B4" w:rsidP="00D302B4">
            <w:pPr>
              <w:spacing w:line="240" w:lineRule="auto"/>
              <w:ind w:firstLine="0"/>
              <w:jc w:val="center"/>
              <w:rPr>
                <w:b/>
                <w:szCs w:val="24"/>
              </w:rPr>
            </w:pPr>
            <w:r>
              <w:rPr>
                <w:b/>
                <w:szCs w:val="24"/>
              </w:rPr>
              <w:t>15</w:t>
            </w:r>
          </w:p>
        </w:tc>
        <w:tc>
          <w:tcPr>
            <w:tcW w:w="2681" w:type="pct"/>
            <w:tcBorders>
              <w:top w:val="single" w:sz="4" w:space="0" w:color="000000"/>
              <w:left w:val="single" w:sz="4" w:space="0" w:color="000000"/>
              <w:bottom w:val="single" w:sz="4" w:space="0" w:color="000000"/>
              <w:right w:val="single" w:sz="4" w:space="0" w:color="000000"/>
            </w:tcBorders>
          </w:tcPr>
          <w:p w14:paraId="14CDF0EF" w14:textId="4CC4F0D2" w:rsidR="00D302B4" w:rsidRPr="00AD7BB0" w:rsidRDefault="006E6B11" w:rsidP="00D302B4">
            <w:pPr>
              <w:spacing w:line="240" w:lineRule="auto"/>
              <w:ind w:firstLine="0"/>
              <w:rPr>
                <w:szCs w:val="24"/>
              </w:rPr>
            </w:pPr>
            <w:r w:rsidRPr="006E6B11">
              <w:rPr>
                <w:szCs w:val="24"/>
              </w:rPr>
              <w:t xml:space="preserve">Circulador de ar </w:t>
            </w:r>
            <w:r>
              <w:rPr>
                <w:szCs w:val="24"/>
              </w:rPr>
              <w:t>C</w:t>
            </w:r>
            <w:r w:rsidRPr="006E6B11">
              <w:rPr>
                <w:szCs w:val="24"/>
              </w:rPr>
              <w:t>50, ideal para refrescar, tipo ventilador de mesa, metálico, com 3 velocidades, potência de 200w, quantidade d pás: 3, com oscilação, material da grade: em metal, altura 55cm, profundidade 28.5cm, largura 55 cm.</w:t>
            </w:r>
          </w:p>
        </w:tc>
        <w:tc>
          <w:tcPr>
            <w:tcW w:w="624" w:type="pct"/>
            <w:tcBorders>
              <w:top w:val="single" w:sz="4" w:space="0" w:color="000000"/>
              <w:left w:val="single" w:sz="4" w:space="0" w:color="000000"/>
              <w:bottom w:val="single" w:sz="4" w:space="0" w:color="000000"/>
              <w:right w:val="single" w:sz="4" w:space="0" w:color="000000"/>
            </w:tcBorders>
            <w:vAlign w:val="center"/>
          </w:tcPr>
          <w:p w14:paraId="3BA0B46A" w14:textId="13D841FC"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1F360F74" w14:textId="4BF9A8B5" w:rsidR="00D302B4" w:rsidRPr="00AD7BB0" w:rsidRDefault="006E6B11" w:rsidP="006E6B11">
            <w:pPr>
              <w:spacing w:line="240" w:lineRule="auto"/>
              <w:ind w:firstLine="0"/>
              <w:jc w:val="center"/>
              <w:rPr>
                <w:szCs w:val="24"/>
              </w:rPr>
            </w:pPr>
            <w:r>
              <w:rPr>
                <w:szCs w:val="24"/>
              </w:rPr>
              <w:t>10</w:t>
            </w:r>
          </w:p>
        </w:tc>
        <w:tc>
          <w:tcPr>
            <w:tcW w:w="638" w:type="pct"/>
            <w:tcBorders>
              <w:top w:val="single" w:sz="4" w:space="0" w:color="000000"/>
              <w:left w:val="single" w:sz="4" w:space="0" w:color="000000"/>
              <w:bottom w:val="single" w:sz="4" w:space="0" w:color="000000"/>
              <w:right w:val="single" w:sz="4" w:space="0" w:color="000000"/>
            </w:tcBorders>
            <w:vAlign w:val="center"/>
          </w:tcPr>
          <w:p w14:paraId="77FB9520" w14:textId="4F0AA629" w:rsidR="00D302B4" w:rsidRPr="00AD7BB0" w:rsidRDefault="007D4C87" w:rsidP="00D302B4">
            <w:pPr>
              <w:spacing w:line="240" w:lineRule="auto"/>
              <w:ind w:firstLine="0"/>
              <w:jc w:val="center"/>
              <w:rPr>
                <w:szCs w:val="24"/>
              </w:rPr>
            </w:pPr>
            <w:r>
              <w:rPr>
                <w:szCs w:val="24"/>
              </w:rPr>
              <w:t>338,27</w:t>
            </w:r>
          </w:p>
        </w:tc>
      </w:tr>
      <w:tr w:rsidR="00D302B4" w:rsidRPr="00AD7BB0" w14:paraId="2D5B356F"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32008ABF" w14:textId="7B9F4E93" w:rsidR="00D302B4" w:rsidRDefault="00D302B4" w:rsidP="00D302B4">
            <w:pPr>
              <w:spacing w:line="240" w:lineRule="auto"/>
              <w:ind w:firstLine="0"/>
              <w:jc w:val="center"/>
              <w:rPr>
                <w:b/>
                <w:szCs w:val="24"/>
              </w:rPr>
            </w:pPr>
            <w:r>
              <w:rPr>
                <w:b/>
                <w:szCs w:val="24"/>
              </w:rPr>
              <w:t>16</w:t>
            </w:r>
          </w:p>
        </w:tc>
        <w:tc>
          <w:tcPr>
            <w:tcW w:w="2681" w:type="pct"/>
            <w:tcBorders>
              <w:top w:val="single" w:sz="4" w:space="0" w:color="000000"/>
              <w:left w:val="single" w:sz="4" w:space="0" w:color="000000"/>
              <w:bottom w:val="single" w:sz="4" w:space="0" w:color="000000"/>
              <w:right w:val="single" w:sz="4" w:space="0" w:color="000000"/>
            </w:tcBorders>
          </w:tcPr>
          <w:p w14:paraId="59D7886B" w14:textId="6CD080BD" w:rsidR="00D302B4" w:rsidRPr="00AD7BB0" w:rsidRDefault="006E6B11" w:rsidP="00D302B4">
            <w:pPr>
              <w:spacing w:line="240" w:lineRule="auto"/>
              <w:ind w:firstLine="0"/>
              <w:rPr>
                <w:szCs w:val="24"/>
              </w:rPr>
            </w:pPr>
            <w:r w:rsidRPr="006E6B11">
              <w:rPr>
                <w:szCs w:val="24"/>
              </w:rPr>
              <w:t>Cadeira de Escritório Excellence Executiva PEGBP, com regulagem de altura, com braços corsa, assento com espuma injetada em 45 mm, base giratória, cor preta em ferro com acabamento em nylon, com rodízios, design moderno, revestimento em couro.  Dimensões: Largura x Altura x Profundidade =54 x 90/102 x 54 cm Encosto: Largura x Altura = 46 x 47 cm Assento: Largura x Altura x Profundidade = 46 x 43/55 x 41 cm Raio do pé: 54 cm</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3C995234" w14:textId="6A680C87" w:rsidR="00D302B4" w:rsidRPr="005C317E" w:rsidRDefault="00D302B4" w:rsidP="006E6B11">
            <w:pPr>
              <w:spacing w:line="240" w:lineRule="auto"/>
              <w:ind w:firstLine="0"/>
              <w:jc w:val="center"/>
            </w:pPr>
            <w:r>
              <w:rPr>
                <w:szCs w:val="24"/>
              </w:rP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0F36CDB" w14:textId="52C864D1" w:rsidR="00D302B4" w:rsidRPr="00AD7BB0" w:rsidRDefault="006E6B11" w:rsidP="006E6B11">
            <w:pPr>
              <w:spacing w:line="240" w:lineRule="auto"/>
              <w:ind w:firstLine="0"/>
              <w:jc w:val="center"/>
              <w:rPr>
                <w:szCs w:val="24"/>
              </w:rPr>
            </w:pPr>
            <w:r>
              <w:rPr>
                <w:szCs w:val="24"/>
              </w:rPr>
              <w:t>08</w:t>
            </w:r>
          </w:p>
        </w:tc>
        <w:tc>
          <w:tcPr>
            <w:tcW w:w="638" w:type="pct"/>
            <w:tcBorders>
              <w:top w:val="single" w:sz="4" w:space="0" w:color="000000"/>
              <w:left w:val="single" w:sz="4" w:space="0" w:color="000000"/>
              <w:bottom w:val="single" w:sz="4" w:space="0" w:color="000000"/>
              <w:right w:val="single" w:sz="4" w:space="0" w:color="000000"/>
            </w:tcBorders>
            <w:vAlign w:val="center"/>
          </w:tcPr>
          <w:p w14:paraId="75A3F0D6" w14:textId="1BFBBCF9" w:rsidR="00D302B4" w:rsidRPr="00AD7BB0" w:rsidRDefault="007D4C87" w:rsidP="006E6B11">
            <w:pPr>
              <w:spacing w:line="240" w:lineRule="auto"/>
              <w:ind w:firstLine="0"/>
              <w:jc w:val="center"/>
              <w:rPr>
                <w:szCs w:val="24"/>
              </w:rPr>
            </w:pPr>
            <w:r>
              <w:rPr>
                <w:szCs w:val="24"/>
              </w:rPr>
              <w:t>851,48</w:t>
            </w:r>
          </w:p>
        </w:tc>
      </w:tr>
      <w:tr w:rsidR="00D302B4" w:rsidRPr="00AD7BB0" w14:paraId="11A0550D"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7B4ED49C" w14:textId="0C4D56FF" w:rsidR="00D302B4" w:rsidRDefault="00D302B4" w:rsidP="00D302B4">
            <w:pPr>
              <w:spacing w:line="240" w:lineRule="auto"/>
              <w:ind w:firstLine="0"/>
              <w:jc w:val="center"/>
              <w:rPr>
                <w:b/>
                <w:szCs w:val="24"/>
              </w:rPr>
            </w:pPr>
            <w:r>
              <w:rPr>
                <w:b/>
                <w:szCs w:val="24"/>
              </w:rPr>
              <w:t>17</w:t>
            </w:r>
          </w:p>
        </w:tc>
        <w:tc>
          <w:tcPr>
            <w:tcW w:w="2681" w:type="pct"/>
            <w:tcBorders>
              <w:top w:val="single" w:sz="4" w:space="0" w:color="000000"/>
              <w:left w:val="single" w:sz="4" w:space="0" w:color="000000"/>
              <w:bottom w:val="single" w:sz="4" w:space="0" w:color="000000"/>
              <w:right w:val="single" w:sz="4" w:space="0" w:color="000000"/>
            </w:tcBorders>
          </w:tcPr>
          <w:p w14:paraId="1A3F591D" w14:textId="32A20ADD" w:rsidR="00D302B4" w:rsidRPr="00AD7BB0" w:rsidRDefault="009A3D56" w:rsidP="00D302B4">
            <w:pPr>
              <w:spacing w:line="240" w:lineRule="auto"/>
              <w:ind w:firstLine="0"/>
              <w:rPr>
                <w:szCs w:val="24"/>
              </w:rPr>
            </w:pPr>
            <w:r w:rsidRPr="009A3D56">
              <w:rPr>
                <w:szCs w:val="24"/>
              </w:rPr>
              <w:t xml:space="preserve">Ar condicionado split inverter 18.000 </w:t>
            </w:r>
            <w:proofErr w:type="spellStart"/>
            <w:r w:rsidRPr="009A3D56">
              <w:rPr>
                <w:szCs w:val="24"/>
              </w:rPr>
              <w:t>BTUs</w:t>
            </w:r>
            <w:proofErr w:type="spellEnd"/>
            <w:r w:rsidRPr="009A3D56">
              <w:rPr>
                <w:szCs w:val="24"/>
              </w:rPr>
              <w:t xml:space="preserve"> quente/frio 220v, baixo ruído, classe “A” de energia, controle de fluxo de ar manual e automático.  </w:t>
            </w:r>
          </w:p>
        </w:tc>
        <w:tc>
          <w:tcPr>
            <w:tcW w:w="624" w:type="pct"/>
            <w:tcBorders>
              <w:top w:val="single" w:sz="4" w:space="0" w:color="000000"/>
              <w:left w:val="single" w:sz="4" w:space="0" w:color="000000"/>
              <w:bottom w:val="single" w:sz="4" w:space="0" w:color="000000"/>
              <w:right w:val="single" w:sz="4" w:space="0" w:color="000000"/>
            </w:tcBorders>
            <w:vAlign w:val="center"/>
          </w:tcPr>
          <w:p w14:paraId="0B4A6B81" w14:textId="34B588C9"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10AEFA8" w14:textId="2392CD6F" w:rsidR="00D302B4" w:rsidRPr="00AD7BB0" w:rsidRDefault="009A3D56" w:rsidP="006E6B11">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5B98D7EC" w14:textId="37613193" w:rsidR="00D302B4" w:rsidRPr="00AD7BB0" w:rsidRDefault="007D4C87" w:rsidP="006E6B11">
            <w:pPr>
              <w:spacing w:line="240" w:lineRule="auto"/>
              <w:ind w:firstLine="0"/>
              <w:jc w:val="center"/>
              <w:rPr>
                <w:szCs w:val="24"/>
              </w:rPr>
            </w:pPr>
            <w:r>
              <w:rPr>
                <w:szCs w:val="24"/>
              </w:rPr>
              <w:t>3.723,46</w:t>
            </w:r>
          </w:p>
        </w:tc>
      </w:tr>
      <w:tr w:rsidR="00D302B4" w:rsidRPr="00AD7BB0" w14:paraId="0F9E4DB4"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4EEB7ECE" w14:textId="792BF38E" w:rsidR="00D302B4" w:rsidRDefault="00D302B4" w:rsidP="00D302B4">
            <w:pPr>
              <w:spacing w:line="240" w:lineRule="auto"/>
              <w:ind w:firstLine="0"/>
              <w:jc w:val="center"/>
              <w:rPr>
                <w:b/>
                <w:szCs w:val="24"/>
              </w:rPr>
            </w:pPr>
            <w:r>
              <w:rPr>
                <w:b/>
                <w:szCs w:val="24"/>
              </w:rPr>
              <w:t>18</w:t>
            </w:r>
          </w:p>
        </w:tc>
        <w:tc>
          <w:tcPr>
            <w:tcW w:w="2681" w:type="pct"/>
            <w:tcBorders>
              <w:top w:val="single" w:sz="4" w:space="0" w:color="000000"/>
              <w:left w:val="single" w:sz="4" w:space="0" w:color="000000"/>
              <w:bottom w:val="single" w:sz="4" w:space="0" w:color="000000"/>
              <w:right w:val="single" w:sz="4" w:space="0" w:color="000000"/>
            </w:tcBorders>
          </w:tcPr>
          <w:p w14:paraId="3B6C8FAF" w14:textId="244D0EA0" w:rsidR="00D302B4" w:rsidRPr="00AD7BB0" w:rsidRDefault="009A3D56" w:rsidP="00D302B4">
            <w:pPr>
              <w:spacing w:line="240" w:lineRule="auto"/>
              <w:ind w:firstLine="0"/>
              <w:rPr>
                <w:szCs w:val="24"/>
              </w:rPr>
            </w:pPr>
            <w:r w:rsidRPr="009A3D56">
              <w:rPr>
                <w:szCs w:val="24"/>
              </w:rPr>
              <w:t xml:space="preserve">Ar condicionado split inverter 12.000 </w:t>
            </w:r>
            <w:proofErr w:type="spellStart"/>
            <w:r w:rsidRPr="009A3D56">
              <w:rPr>
                <w:szCs w:val="24"/>
              </w:rPr>
              <w:t>BTUs</w:t>
            </w:r>
            <w:proofErr w:type="spellEnd"/>
            <w:r w:rsidRPr="009A3D56">
              <w:rPr>
                <w:szCs w:val="24"/>
              </w:rPr>
              <w:t xml:space="preserve"> quente/frio 220v, baixo ruído, classe “A” de energia, controle de fluxo de ar manual e automático.  </w:t>
            </w:r>
          </w:p>
        </w:tc>
        <w:tc>
          <w:tcPr>
            <w:tcW w:w="624" w:type="pct"/>
            <w:tcBorders>
              <w:top w:val="single" w:sz="4" w:space="0" w:color="000000"/>
              <w:left w:val="single" w:sz="4" w:space="0" w:color="000000"/>
              <w:bottom w:val="single" w:sz="4" w:space="0" w:color="000000"/>
              <w:right w:val="single" w:sz="4" w:space="0" w:color="000000"/>
            </w:tcBorders>
            <w:vAlign w:val="center"/>
          </w:tcPr>
          <w:p w14:paraId="4ED10729" w14:textId="334D5685"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40CA0E3" w14:textId="324C0620" w:rsidR="00D302B4" w:rsidRPr="00AD7BB0" w:rsidRDefault="009A3D56" w:rsidP="006E6B11">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3384FB02" w14:textId="56593B5A" w:rsidR="00D302B4" w:rsidRPr="00AD7BB0" w:rsidRDefault="007D4C87" w:rsidP="006E6B11">
            <w:pPr>
              <w:spacing w:line="240" w:lineRule="auto"/>
              <w:ind w:firstLine="0"/>
              <w:jc w:val="center"/>
              <w:rPr>
                <w:szCs w:val="24"/>
              </w:rPr>
            </w:pPr>
            <w:r>
              <w:rPr>
                <w:szCs w:val="24"/>
              </w:rPr>
              <w:t>2.802,49</w:t>
            </w:r>
          </w:p>
        </w:tc>
      </w:tr>
      <w:tr w:rsidR="00D302B4" w:rsidRPr="00AD7BB0" w14:paraId="4AE7CD3A"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47179AED" w14:textId="6D5CEC5F" w:rsidR="00D302B4" w:rsidRDefault="00D302B4" w:rsidP="00D302B4">
            <w:pPr>
              <w:spacing w:line="240" w:lineRule="auto"/>
              <w:ind w:firstLine="0"/>
              <w:jc w:val="center"/>
              <w:rPr>
                <w:b/>
                <w:szCs w:val="24"/>
              </w:rPr>
            </w:pPr>
            <w:r>
              <w:rPr>
                <w:b/>
                <w:szCs w:val="24"/>
              </w:rPr>
              <w:t>19</w:t>
            </w:r>
          </w:p>
        </w:tc>
        <w:tc>
          <w:tcPr>
            <w:tcW w:w="2681" w:type="pct"/>
            <w:tcBorders>
              <w:top w:val="single" w:sz="4" w:space="0" w:color="000000"/>
              <w:left w:val="single" w:sz="4" w:space="0" w:color="000000"/>
              <w:bottom w:val="single" w:sz="4" w:space="0" w:color="000000"/>
              <w:right w:val="single" w:sz="4" w:space="0" w:color="000000"/>
            </w:tcBorders>
          </w:tcPr>
          <w:p w14:paraId="6F9F5A33" w14:textId="65DFA0AB" w:rsidR="00D302B4" w:rsidRPr="00AD7BB0" w:rsidRDefault="009A3D56" w:rsidP="00D302B4">
            <w:pPr>
              <w:spacing w:line="240" w:lineRule="auto"/>
              <w:ind w:firstLine="0"/>
              <w:rPr>
                <w:szCs w:val="24"/>
              </w:rPr>
            </w:pPr>
            <w:r w:rsidRPr="009A3D56">
              <w:rPr>
                <w:szCs w:val="24"/>
              </w:rPr>
              <w:t>Cooktop a gás 5 bocas, 220 V, mesa de vidro preto, bivolt, 01 queimador com chama tripla e balcão</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4F544A24" w14:textId="38FCFB71" w:rsidR="00D302B4" w:rsidRPr="005C317E" w:rsidRDefault="00D302B4" w:rsidP="006E6B11">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FAD2B68" w14:textId="1FC38D16" w:rsidR="00D302B4" w:rsidRPr="00AD7BB0" w:rsidRDefault="009A3D56" w:rsidP="006E6B11">
            <w:pPr>
              <w:spacing w:line="240" w:lineRule="auto"/>
              <w:ind w:firstLine="0"/>
              <w:jc w:val="center"/>
              <w:rPr>
                <w:szCs w:val="24"/>
              </w:rPr>
            </w:pPr>
            <w:r>
              <w:rPr>
                <w:szCs w:val="24"/>
              </w:rPr>
              <w:t>01</w:t>
            </w:r>
          </w:p>
        </w:tc>
        <w:tc>
          <w:tcPr>
            <w:tcW w:w="638" w:type="pct"/>
            <w:tcBorders>
              <w:top w:val="single" w:sz="4" w:space="0" w:color="000000"/>
              <w:left w:val="single" w:sz="4" w:space="0" w:color="000000"/>
              <w:bottom w:val="single" w:sz="4" w:space="0" w:color="000000"/>
              <w:right w:val="single" w:sz="4" w:space="0" w:color="000000"/>
            </w:tcBorders>
            <w:vAlign w:val="center"/>
          </w:tcPr>
          <w:p w14:paraId="616716F0" w14:textId="3E594790" w:rsidR="00D302B4" w:rsidRPr="00AD7BB0" w:rsidRDefault="007D4C87" w:rsidP="006E6B11">
            <w:pPr>
              <w:spacing w:line="240" w:lineRule="auto"/>
              <w:ind w:firstLine="0"/>
              <w:jc w:val="center"/>
              <w:rPr>
                <w:szCs w:val="24"/>
              </w:rPr>
            </w:pPr>
            <w:r>
              <w:rPr>
                <w:szCs w:val="24"/>
              </w:rPr>
              <w:t>734,69</w:t>
            </w:r>
          </w:p>
        </w:tc>
      </w:tr>
      <w:tr w:rsidR="00D302B4" w:rsidRPr="00AD7BB0" w14:paraId="68B428AB"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053C9E8F" w14:textId="41C8D63D" w:rsidR="00D302B4" w:rsidRDefault="00D302B4" w:rsidP="00D302B4">
            <w:pPr>
              <w:spacing w:line="240" w:lineRule="auto"/>
              <w:ind w:firstLine="0"/>
              <w:jc w:val="center"/>
              <w:rPr>
                <w:b/>
                <w:szCs w:val="24"/>
              </w:rPr>
            </w:pPr>
            <w:r>
              <w:rPr>
                <w:b/>
                <w:szCs w:val="24"/>
              </w:rPr>
              <w:t>20</w:t>
            </w:r>
          </w:p>
        </w:tc>
        <w:tc>
          <w:tcPr>
            <w:tcW w:w="2681" w:type="pct"/>
            <w:tcBorders>
              <w:top w:val="single" w:sz="4" w:space="0" w:color="000000"/>
              <w:left w:val="single" w:sz="4" w:space="0" w:color="000000"/>
              <w:bottom w:val="single" w:sz="4" w:space="0" w:color="000000"/>
              <w:right w:val="single" w:sz="4" w:space="0" w:color="000000"/>
            </w:tcBorders>
          </w:tcPr>
          <w:p w14:paraId="019B8BDA" w14:textId="6F0A2A7A" w:rsidR="00D302B4" w:rsidRPr="00AD7BB0" w:rsidRDefault="009A3D56" w:rsidP="00D302B4">
            <w:pPr>
              <w:spacing w:line="240" w:lineRule="auto"/>
              <w:ind w:firstLine="0"/>
              <w:rPr>
                <w:szCs w:val="24"/>
              </w:rPr>
            </w:pPr>
            <w:r w:rsidRPr="009A3D56">
              <w:rPr>
                <w:szCs w:val="24"/>
              </w:rPr>
              <w:t xml:space="preserve">Fogão tipo industrial 05 bocas queimadores 30 x 40 cm com queimador central 40 x 40 cm chama tripla, baixa pressão aço inox, bandeja coletora de gordura, </w:t>
            </w:r>
            <w:r w:rsidRPr="009A3D56">
              <w:rPr>
                <w:szCs w:val="24"/>
              </w:rPr>
              <w:lastRenderedPageBreak/>
              <w:t>com forno 130 litros com visor, mesa em aço com pintura texturizada</w:t>
            </w:r>
          </w:p>
        </w:tc>
        <w:tc>
          <w:tcPr>
            <w:tcW w:w="624" w:type="pct"/>
            <w:tcBorders>
              <w:top w:val="single" w:sz="4" w:space="0" w:color="000000"/>
              <w:left w:val="single" w:sz="4" w:space="0" w:color="000000"/>
              <w:bottom w:val="single" w:sz="4" w:space="0" w:color="000000"/>
              <w:right w:val="single" w:sz="4" w:space="0" w:color="000000"/>
            </w:tcBorders>
            <w:vAlign w:val="center"/>
          </w:tcPr>
          <w:p w14:paraId="4750CAA4" w14:textId="5C46F0B2" w:rsidR="00D302B4" w:rsidRPr="005C317E" w:rsidRDefault="00D302B4" w:rsidP="006E6B11">
            <w:pPr>
              <w:spacing w:line="240" w:lineRule="auto"/>
              <w:ind w:firstLine="0"/>
              <w:jc w:val="center"/>
            </w:pPr>
            <w:r w:rsidRPr="005C317E">
              <w:lastRenderedPageBreak/>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017AC203" w14:textId="52A4A2AE" w:rsidR="00D302B4" w:rsidRPr="00AD7BB0" w:rsidRDefault="009A3D56" w:rsidP="006E6B11">
            <w:pPr>
              <w:spacing w:line="240" w:lineRule="auto"/>
              <w:ind w:firstLine="0"/>
              <w:jc w:val="center"/>
              <w:rPr>
                <w:szCs w:val="24"/>
              </w:rPr>
            </w:pPr>
            <w:r>
              <w:rPr>
                <w:szCs w:val="24"/>
              </w:rPr>
              <w:t>02</w:t>
            </w:r>
          </w:p>
        </w:tc>
        <w:tc>
          <w:tcPr>
            <w:tcW w:w="638" w:type="pct"/>
            <w:tcBorders>
              <w:top w:val="single" w:sz="4" w:space="0" w:color="000000"/>
              <w:left w:val="single" w:sz="4" w:space="0" w:color="000000"/>
              <w:bottom w:val="single" w:sz="4" w:space="0" w:color="000000"/>
              <w:right w:val="single" w:sz="4" w:space="0" w:color="000000"/>
            </w:tcBorders>
            <w:vAlign w:val="center"/>
          </w:tcPr>
          <w:p w14:paraId="5D719028" w14:textId="0DC8EF5B" w:rsidR="00D302B4" w:rsidRPr="00AD7BB0" w:rsidRDefault="007D4C87" w:rsidP="006E6B11">
            <w:pPr>
              <w:spacing w:line="240" w:lineRule="auto"/>
              <w:ind w:firstLine="0"/>
              <w:jc w:val="center"/>
              <w:rPr>
                <w:szCs w:val="24"/>
              </w:rPr>
            </w:pPr>
            <w:r>
              <w:rPr>
                <w:szCs w:val="24"/>
              </w:rPr>
              <w:t>3.562,97</w:t>
            </w:r>
          </w:p>
        </w:tc>
      </w:tr>
      <w:tr w:rsidR="004D1A36" w:rsidRPr="00AD7BB0" w14:paraId="1CCB5096"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58B1AA21" w14:textId="17F126E5" w:rsidR="004D1A36" w:rsidRDefault="004D1A36" w:rsidP="00D302B4">
            <w:pPr>
              <w:spacing w:line="240" w:lineRule="auto"/>
              <w:ind w:firstLine="0"/>
              <w:jc w:val="center"/>
              <w:rPr>
                <w:b/>
                <w:szCs w:val="24"/>
              </w:rPr>
            </w:pPr>
            <w:r>
              <w:rPr>
                <w:b/>
                <w:szCs w:val="24"/>
              </w:rPr>
              <w:t>21</w:t>
            </w:r>
          </w:p>
        </w:tc>
        <w:tc>
          <w:tcPr>
            <w:tcW w:w="2681" w:type="pct"/>
            <w:tcBorders>
              <w:top w:val="single" w:sz="4" w:space="0" w:color="000000"/>
              <w:left w:val="single" w:sz="4" w:space="0" w:color="000000"/>
              <w:bottom w:val="single" w:sz="4" w:space="0" w:color="000000"/>
              <w:right w:val="single" w:sz="4" w:space="0" w:color="000000"/>
            </w:tcBorders>
          </w:tcPr>
          <w:p w14:paraId="3101DEA3" w14:textId="300A7A6F" w:rsidR="004D1A36" w:rsidRDefault="004D1A36" w:rsidP="004D1A36">
            <w:pPr>
              <w:spacing w:line="240" w:lineRule="auto"/>
              <w:ind w:firstLine="0"/>
            </w:pPr>
            <w:r w:rsidRPr="004D1A36">
              <w:rPr>
                <w:szCs w:val="24"/>
              </w:rPr>
              <w:t xml:space="preserve">Cadeira/poltrona Diretor com braço/prancheta, móvel, com forração do assento na cor preta com as seguintes descrições </w:t>
            </w:r>
            <w:r w:rsidR="00F30827" w:rsidRPr="004D1A36">
              <w:rPr>
                <w:szCs w:val="24"/>
              </w:rPr>
              <w:t>mínimas: assento</w:t>
            </w:r>
            <w:r w:rsidRPr="004D1A36">
              <w:rPr>
                <w:szCs w:val="24"/>
              </w:rPr>
              <w:t xml:space="preserve">: Compressor </w:t>
            </w:r>
            <w:proofErr w:type="spellStart"/>
            <w:r w:rsidRPr="004D1A36">
              <w:rPr>
                <w:szCs w:val="24"/>
              </w:rPr>
              <w:t>multilaminado</w:t>
            </w:r>
            <w:proofErr w:type="spellEnd"/>
            <w:r w:rsidRPr="004D1A36">
              <w:rPr>
                <w:szCs w:val="24"/>
              </w:rPr>
              <w:t xml:space="preserve"> com 14mm de espessura; Espuma injetada anatomicamente com 60mm de espessura média e densidade de 50 a 60kg/m³; Carenagem do assento injetada em polipropileno copolímero; Revestimento em tecido CEC- Stilo, </w:t>
            </w:r>
            <w:proofErr w:type="spellStart"/>
            <w:r w:rsidRPr="004D1A36">
              <w:rPr>
                <w:szCs w:val="24"/>
              </w:rPr>
              <w:t>Grind</w:t>
            </w:r>
            <w:proofErr w:type="spellEnd"/>
            <w:r w:rsidRPr="004D1A36">
              <w:rPr>
                <w:szCs w:val="24"/>
              </w:rPr>
              <w:t>, Poliéster, Space e vinil.</w:t>
            </w:r>
            <w:r w:rsidR="00F30827">
              <w:rPr>
                <w:szCs w:val="24"/>
              </w:rPr>
              <w:t xml:space="preserve"> </w:t>
            </w:r>
            <w:r w:rsidRPr="004D1A36">
              <w:rPr>
                <w:szCs w:val="24"/>
              </w:rPr>
              <w:t>Encosto:</w:t>
            </w:r>
            <w:r>
              <w:rPr>
                <w:szCs w:val="24"/>
              </w:rPr>
              <w:t xml:space="preserve"> </w:t>
            </w:r>
            <w:r w:rsidRPr="004D1A36">
              <w:rPr>
                <w:szCs w:val="24"/>
              </w:rPr>
              <w:t xml:space="preserve">Compensado </w:t>
            </w:r>
            <w:proofErr w:type="spellStart"/>
            <w:r w:rsidRPr="004D1A36">
              <w:rPr>
                <w:szCs w:val="24"/>
              </w:rPr>
              <w:t>multilaminado</w:t>
            </w:r>
            <w:proofErr w:type="spellEnd"/>
            <w:r w:rsidRPr="004D1A36">
              <w:rPr>
                <w:szCs w:val="24"/>
              </w:rPr>
              <w:t xml:space="preserve"> com 13mm de espessura; Espuma injetada anatomicamente com 60mm de espessura média e densidade de 50 a 60kg/m³; Mola suporte em aço com 76,20mm de largura, espessura 6,35mm; Carenagem do encosto injetada em Polipropileno Copolímero. Revestimento em tecido CEC- Stilo, </w:t>
            </w:r>
            <w:proofErr w:type="spellStart"/>
            <w:r w:rsidRPr="004D1A36">
              <w:rPr>
                <w:szCs w:val="24"/>
              </w:rPr>
              <w:t>Grind</w:t>
            </w:r>
            <w:proofErr w:type="spellEnd"/>
            <w:r w:rsidRPr="004D1A36">
              <w:rPr>
                <w:szCs w:val="24"/>
              </w:rPr>
              <w:t>, Poliéster, Space e vinil.</w:t>
            </w:r>
            <w:r>
              <w:rPr>
                <w:szCs w:val="24"/>
              </w:rPr>
              <w:t xml:space="preserve"> </w:t>
            </w:r>
            <w:r>
              <w:t xml:space="preserve">Braços: Cadeira/poltrona Diretor com braço/prancheta, móvel, com forração do assento na cor preta com as seguintes descrições mínimas: Apoia braços Americano, em poliuretano injetado integral skin com alma em Aço SAE 1020 tratada quimicamente. </w:t>
            </w:r>
          </w:p>
          <w:p w14:paraId="32D8903A" w14:textId="30FFE477" w:rsidR="004D1A36" w:rsidRPr="009A3D56" w:rsidRDefault="004D1A36" w:rsidP="00F30827">
            <w:pPr>
              <w:spacing w:line="240" w:lineRule="auto"/>
              <w:ind w:firstLine="0"/>
              <w:rPr>
                <w:szCs w:val="24"/>
              </w:rPr>
            </w:pPr>
            <w:r>
              <w:t xml:space="preserve">Prancheta: prancheta em chapa de MDF com 18mm de espessura, revestimento em melamínico; Mecanismo escamoteável em chapa de aço estrutural com 4,75mm de espessura e chapa de aço estrutural com 8,00 de espessura; Acabamento das bordas laterais da prancheta protegidas por acabamento de borda; pode ser montada do lado direito ou esquerdo conforme estrutura. Estrutura de sustentação em formato palito confeccionado em tubo de aço industrial redondo SAE 1020 com 25,40 mm de diâmetro (1), parede 1,20; Travessas de fixação de assento fabricadas em chapa de aço SAE com 4,76 mm de espessura; Grade em barra de aço com 4,76mm de diâmetro (3/16) sustentadas por borda de aço redondo com 15,87mm (5/8) e parede 1,06. Sapatas e ponteiras injetadas em Polipropileno Copolímero de alta resistência, acabamento: </w:t>
            </w:r>
            <w:r w:rsidR="00366C19">
              <w:t>Componentes</w:t>
            </w:r>
            <w:r>
              <w:t xml:space="preserve"> metálicos internos e parafusos de fixação preparados através de processo de zincagem. Pintura eletrostática em pó, do tipo hídrica (poliéster- epóxi), isenta de metais pesados, </w:t>
            </w:r>
            <w:r>
              <w:lastRenderedPageBreak/>
              <w:t xml:space="preserve">com camada média de 60 mícrons de espessura, depositada sobre peça com tratamento de superfície de banho </w:t>
            </w:r>
            <w:proofErr w:type="spellStart"/>
            <w:r>
              <w:t>nanocerâmica</w:t>
            </w:r>
            <w:proofErr w:type="spellEnd"/>
            <w:r>
              <w:t xml:space="preserve"> por spray, curada em estrutura à temperatura de 200°C; Acabamento em banho de cromo com base niquelada sobre aço polido tratado quimicamente. Cores solicitadas são: Opção para cor 1: Mola pintura preto universal/ cinza; Opção para cor 2: Braços injetado preto. Opção de cor 3: Estrutura cromada e/ou pintada nas cores disponíveis para linha. </w:t>
            </w:r>
            <w:r>
              <w:tab/>
            </w:r>
          </w:p>
        </w:tc>
        <w:tc>
          <w:tcPr>
            <w:tcW w:w="624" w:type="pct"/>
            <w:tcBorders>
              <w:top w:val="single" w:sz="4" w:space="0" w:color="000000"/>
              <w:left w:val="single" w:sz="4" w:space="0" w:color="000000"/>
              <w:bottom w:val="single" w:sz="4" w:space="0" w:color="000000"/>
              <w:right w:val="single" w:sz="4" w:space="0" w:color="000000"/>
            </w:tcBorders>
            <w:vAlign w:val="center"/>
          </w:tcPr>
          <w:p w14:paraId="3921CB8D" w14:textId="2EE09C39" w:rsidR="004D1A36" w:rsidRPr="005C317E" w:rsidRDefault="007D4C87" w:rsidP="006E6B11">
            <w:pPr>
              <w:spacing w:line="240" w:lineRule="auto"/>
              <w:ind w:firstLine="0"/>
              <w:jc w:val="center"/>
            </w:pPr>
            <w:r>
              <w:lastRenderedPageBreak/>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08AA8D4" w14:textId="21433F31" w:rsidR="004D1A36" w:rsidRDefault="007D4C87" w:rsidP="006E6B11">
            <w:pPr>
              <w:spacing w:line="240" w:lineRule="auto"/>
              <w:ind w:firstLine="0"/>
              <w:jc w:val="center"/>
              <w:rPr>
                <w:szCs w:val="24"/>
              </w:rPr>
            </w:pPr>
            <w:r>
              <w:rPr>
                <w:szCs w:val="24"/>
              </w:rPr>
              <w:t>25</w:t>
            </w:r>
          </w:p>
        </w:tc>
        <w:tc>
          <w:tcPr>
            <w:tcW w:w="638" w:type="pct"/>
            <w:tcBorders>
              <w:top w:val="single" w:sz="4" w:space="0" w:color="000000"/>
              <w:left w:val="single" w:sz="4" w:space="0" w:color="000000"/>
              <w:bottom w:val="single" w:sz="4" w:space="0" w:color="000000"/>
              <w:right w:val="single" w:sz="4" w:space="0" w:color="000000"/>
            </w:tcBorders>
            <w:vAlign w:val="center"/>
          </w:tcPr>
          <w:p w14:paraId="427BA73B" w14:textId="066BBEF0" w:rsidR="004D1A36" w:rsidRPr="00AD7BB0" w:rsidRDefault="007D4C87" w:rsidP="006E6B11">
            <w:pPr>
              <w:spacing w:line="240" w:lineRule="auto"/>
              <w:ind w:firstLine="0"/>
              <w:jc w:val="center"/>
              <w:rPr>
                <w:szCs w:val="24"/>
              </w:rPr>
            </w:pPr>
            <w:r>
              <w:rPr>
                <w:szCs w:val="24"/>
              </w:rPr>
              <w:t>1.060,67</w:t>
            </w:r>
          </w:p>
        </w:tc>
      </w:tr>
      <w:tr w:rsidR="00BE10C2" w:rsidRPr="00AD7BB0" w14:paraId="335DE043" w14:textId="77777777" w:rsidTr="006E6B11">
        <w:tc>
          <w:tcPr>
            <w:tcW w:w="423" w:type="pct"/>
            <w:tcBorders>
              <w:top w:val="single" w:sz="4" w:space="0" w:color="000000"/>
              <w:left w:val="single" w:sz="4" w:space="0" w:color="000000"/>
              <w:bottom w:val="single" w:sz="4" w:space="0" w:color="000000"/>
              <w:right w:val="single" w:sz="4" w:space="0" w:color="000000"/>
            </w:tcBorders>
            <w:vAlign w:val="center"/>
          </w:tcPr>
          <w:p w14:paraId="1D4B0A49" w14:textId="1AB9113D" w:rsidR="00BE10C2" w:rsidRDefault="00BE10C2" w:rsidP="00D302B4">
            <w:pPr>
              <w:spacing w:line="240" w:lineRule="auto"/>
              <w:ind w:firstLine="0"/>
              <w:jc w:val="center"/>
              <w:rPr>
                <w:b/>
                <w:szCs w:val="24"/>
              </w:rPr>
            </w:pPr>
            <w:r>
              <w:rPr>
                <w:b/>
                <w:szCs w:val="24"/>
              </w:rPr>
              <w:t>22</w:t>
            </w:r>
          </w:p>
        </w:tc>
        <w:tc>
          <w:tcPr>
            <w:tcW w:w="2681" w:type="pct"/>
            <w:tcBorders>
              <w:top w:val="single" w:sz="4" w:space="0" w:color="000000"/>
              <w:left w:val="single" w:sz="4" w:space="0" w:color="000000"/>
              <w:bottom w:val="single" w:sz="4" w:space="0" w:color="000000"/>
              <w:right w:val="single" w:sz="4" w:space="0" w:color="000000"/>
            </w:tcBorders>
          </w:tcPr>
          <w:p w14:paraId="62D6477E" w14:textId="36E9DA1F" w:rsidR="00BE10C2" w:rsidRPr="004D1A36" w:rsidRDefault="009F4C7A" w:rsidP="004D1A36">
            <w:pPr>
              <w:spacing w:line="240" w:lineRule="auto"/>
              <w:ind w:firstLine="0"/>
              <w:rPr>
                <w:szCs w:val="24"/>
              </w:rPr>
            </w:pPr>
            <w:r>
              <w:rPr>
                <w:szCs w:val="24"/>
              </w:rPr>
              <w:t xml:space="preserve">Fogão a gás 04 bocas, com forno, acendimento automático, mesa em aço inox. </w:t>
            </w:r>
          </w:p>
        </w:tc>
        <w:tc>
          <w:tcPr>
            <w:tcW w:w="624" w:type="pct"/>
            <w:tcBorders>
              <w:top w:val="single" w:sz="4" w:space="0" w:color="000000"/>
              <w:left w:val="single" w:sz="4" w:space="0" w:color="000000"/>
              <w:bottom w:val="single" w:sz="4" w:space="0" w:color="000000"/>
              <w:right w:val="single" w:sz="4" w:space="0" w:color="000000"/>
            </w:tcBorders>
            <w:vAlign w:val="center"/>
          </w:tcPr>
          <w:p w14:paraId="518196B9" w14:textId="33BE4F9E" w:rsidR="00BE10C2" w:rsidRDefault="00520FF7" w:rsidP="006E6B11">
            <w:pPr>
              <w:spacing w:line="240" w:lineRule="auto"/>
              <w:ind w:firstLine="0"/>
              <w:jc w:val="center"/>
            </w:pPr>
            <w: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3800AE6" w14:textId="39C19DB2" w:rsidR="00BE10C2" w:rsidRDefault="00520FF7" w:rsidP="006E6B11">
            <w:pPr>
              <w:spacing w:line="240" w:lineRule="auto"/>
              <w:ind w:firstLine="0"/>
              <w:jc w:val="center"/>
              <w:rPr>
                <w:szCs w:val="24"/>
              </w:rPr>
            </w:pPr>
            <w:r>
              <w:rPr>
                <w:szCs w:val="24"/>
              </w:rPr>
              <w:t>05</w:t>
            </w:r>
          </w:p>
        </w:tc>
        <w:tc>
          <w:tcPr>
            <w:tcW w:w="638" w:type="pct"/>
            <w:tcBorders>
              <w:top w:val="single" w:sz="4" w:space="0" w:color="000000"/>
              <w:left w:val="single" w:sz="4" w:space="0" w:color="000000"/>
              <w:bottom w:val="single" w:sz="4" w:space="0" w:color="000000"/>
              <w:right w:val="single" w:sz="4" w:space="0" w:color="000000"/>
            </w:tcBorders>
            <w:vAlign w:val="center"/>
          </w:tcPr>
          <w:p w14:paraId="122F15A4" w14:textId="3E7133BC" w:rsidR="00520FF7" w:rsidRDefault="00520FF7" w:rsidP="00520FF7">
            <w:pPr>
              <w:spacing w:line="240" w:lineRule="auto"/>
              <w:ind w:firstLine="0"/>
              <w:jc w:val="center"/>
              <w:rPr>
                <w:szCs w:val="24"/>
              </w:rPr>
            </w:pPr>
            <w:r>
              <w:rPr>
                <w:szCs w:val="24"/>
              </w:rPr>
              <w:t>707,33</w:t>
            </w:r>
          </w:p>
        </w:tc>
      </w:tr>
      <w:bookmarkEnd w:id="0"/>
    </w:tbl>
    <w:p w14:paraId="5463E4A6" w14:textId="77777777" w:rsidR="004D1A36" w:rsidRDefault="004D1A36" w:rsidP="00842F4D">
      <w:pPr>
        <w:spacing w:line="276" w:lineRule="auto"/>
        <w:ind w:left="0"/>
        <w:rPr>
          <w:b/>
        </w:rPr>
      </w:pPr>
    </w:p>
    <w:p w14:paraId="61BDD016" w14:textId="385A2E51" w:rsidR="00842F4D" w:rsidRDefault="00842F4D" w:rsidP="00842F4D">
      <w:pPr>
        <w:spacing w:line="276" w:lineRule="auto"/>
        <w:ind w:left="0"/>
        <w:rPr>
          <w:b/>
        </w:rPr>
      </w:pPr>
      <w:r>
        <w:rPr>
          <w:b/>
        </w:rPr>
        <w:t>O</w:t>
      </w:r>
      <w:r w:rsidR="00520FF7">
        <w:rPr>
          <w:b/>
        </w:rPr>
        <w:t>bs. 1</w:t>
      </w:r>
      <w:r>
        <w:rPr>
          <w:b/>
        </w:rPr>
        <w:t xml:space="preserve">: </w:t>
      </w:r>
      <w:r w:rsidRPr="00842F4D">
        <w:t>Deverá ser solicita</w:t>
      </w:r>
      <w:r>
        <w:t>do</w:t>
      </w:r>
      <w:r w:rsidRPr="00842F4D">
        <w:t xml:space="preserve"> apresentação de prospecto/folder/ficha técnica dos produtos ofertados.</w:t>
      </w:r>
      <w:r>
        <w:rPr>
          <w:b/>
        </w:rPr>
        <w:t xml:space="preserve"> </w:t>
      </w:r>
    </w:p>
    <w:p w14:paraId="6920D916" w14:textId="008CD225" w:rsidR="00520FF7" w:rsidRDefault="00520FF7" w:rsidP="009F4C7A">
      <w:pPr>
        <w:spacing w:line="240" w:lineRule="auto"/>
        <w:ind w:left="0"/>
        <w:rPr>
          <w:b/>
        </w:rPr>
      </w:pPr>
      <w:r>
        <w:rPr>
          <w:b/>
        </w:rPr>
        <w:t xml:space="preserve">Obs. </w:t>
      </w:r>
      <w:r>
        <w:rPr>
          <w:b/>
        </w:rPr>
        <w:t>2:</w:t>
      </w:r>
      <w:r w:rsidR="0026615E">
        <w:rPr>
          <w:b/>
        </w:rPr>
        <w:t xml:space="preserve"> </w:t>
      </w:r>
      <w:r w:rsidR="007C16BB" w:rsidRPr="007C16BB">
        <w:rPr>
          <w:bCs/>
        </w:rPr>
        <w:t>Cerificado do</w:t>
      </w:r>
      <w:r w:rsidR="007C16BB" w:rsidRPr="007C16BB">
        <w:rPr>
          <w:bCs/>
        </w:rPr>
        <w:t xml:space="preserve"> </w:t>
      </w:r>
      <w:r w:rsidR="007C16BB" w:rsidRPr="009F4C7A">
        <w:rPr>
          <w:b/>
        </w:rPr>
        <w:t>Inmetro</w:t>
      </w:r>
      <w:r w:rsidR="007C16BB" w:rsidRPr="007C16BB">
        <w:rPr>
          <w:bCs/>
        </w:rPr>
        <w:t xml:space="preserve"> </w:t>
      </w:r>
      <w:r w:rsidR="007C16BB">
        <w:rPr>
          <w:bCs/>
        </w:rPr>
        <w:t xml:space="preserve">conforme </w:t>
      </w:r>
      <w:r w:rsidR="007C16BB" w:rsidRPr="009F4C7A">
        <w:rPr>
          <w:b/>
        </w:rPr>
        <w:t>Portaria nº 148/2022</w:t>
      </w:r>
      <w:r w:rsidR="009F4C7A">
        <w:rPr>
          <w:bCs/>
        </w:rPr>
        <w:t xml:space="preserve"> – os </w:t>
      </w:r>
      <w:r w:rsidR="007C16BB" w:rsidRPr="007C16BB">
        <w:rPr>
          <w:bCs/>
        </w:rPr>
        <w:t>Eletrodomésticos são produtos de certificação compulsória, ou seja, obrigatória. Em decorrência dessa obrigatoriedade, os eletrodomésticos não certificados ficam sujeitos a multas e outras punições.</w:t>
      </w:r>
    </w:p>
    <w:p w14:paraId="1F043DA9" w14:textId="3B61FB8D" w:rsidR="00842F4D" w:rsidRDefault="00842F4D" w:rsidP="00842F4D">
      <w:pPr>
        <w:spacing w:line="276" w:lineRule="auto"/>
        <w:ind w:left="0"/>
        <w:rPr>
          <w:b/>
        </w:rPr>
      </w:pPr>
    </w:p>
    <w:p w14:paraId="07B25F7B" w14:textId="77777777" w:rsidR="00842F4D" w:rsidRPr="00AD7BB0" w:rsidRDefault="00842F4D" w:rsidP="00842F4D">
      <w:pPr>
        <w:pStyle w:val="NormalWeb"/>
        <w:numPr>
          <w:ilvl w:val="1"/>
          <w:numId w:val="28"/>
        </w:numPr>
        <w:spacing w:before="0" w:beforeAutospacing="0" w:after="0" w:afterAutospacing="0"/>
        <w:rPr>
          <w:b/>
        </w:rPr>
      </w:pPr>
      <w:r w:rsidRPr="00AD7BB0">
        <w:rPr>
          <w:b/>
        </w:rPr>
        <w:t xml:space="preserve">Do Fornecimento: </w:t>
      </w:r>
    </w:p>
    <w:p w14:paraId="6105B5D4" w14:textId="5B337229" w:rsidR="00842F4D" w:rsidRDefault="00842F4D" w:rsidP="00842F4D">
      <w:pPr>
        <w:spacing w:line="240" w:lineRule="auto"/>
        <w:ind w:left="0"/>
        <w:rPr>
          <w:color w:val="auto"/>
          <w:szCs w:val="24"/>
        </w:rPr>
      </w:pPr>
      <w:r w:rsidRPr="00F57A89">
        <w:rPr>
          <w:color w:val="auto"/>
          <w:szCs w:val="24"/>
        </w:rPr>
        <w:t>A entrega dos produtos, deverá ser feita</w:t>
      </w:r>
      <w:r w:rsidR="00855A70">
        <w:rPr>
          <w:color w:val="auto"/>
          <w:szCs w:val="24"/>
        </w:rPr>
        <w:t xml:space="preserve"> em até </w:t>
      </w:r>
      <w:r w:rsidR="00855A70" w:rsidRPr="001F200F">
        <w:rPr>
          <w:rFonts w:eastAsiaTheme="minorHAnsi"/>
          <w:szCs w:val="24"/>
          <w:lang w:eastAsia="en-US"/>
        </w:rPr>
        <w:t xml:space="preserve">15 (quinze) </w:t>
      </w:r>
      <w:r w:rsidR="00855A70" w:rsidRPr="00F57A89">
        <w:rPr>
          <w:color w:val="auto"/>
          <w:szCs w:val="24"/>
        </w:rPr>
        <w:t>dias</w:t>
      </w:r>
      <w:r w:rsidR="00855A70">
        <w:rPr>
          <w:color w:val="auto"/>
          <w:szCs w:val="24"/>
        </w:rPr>
        <w:t xml:space="preserve"> </w:t>
      </w:r>
      <w:r w:rsidRPr="00F57A89">
        <w:rPr>
          <w:color w:val="auto"/>
          <w:szCs w:val="24"/>
        </w:rPr>
        <w:t>no local especificado na ordem de compra, em horário de expediente, devendo comunicar-se previamente com o fiscal do contrato, para que esse acompanhe a entrega.</w:t>
      </w:r>
    </w:p>
    <w:p w14:paraId="48A655F4" w14:textId="303C59A4" w:rsidR="00855A70" w:rsidRPr="00F57A89" w:rsidRDefault="00855A70" w:rsidP="00842F4D">
      <w:pPr>
        <w:spacing w:line="240" w:lineRule="auto"/>
        <w:ind w:left="0"/>
        <w:rPr>
          <w:color w:val="auto"/>
          <w:szCs w:val="24"/>
        </w:rPr>
      </w:pP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F33222A" w14:textId="77777777" w:rsidR="00842F4D" w:rsidRPr="00842F4D" w:rsidRDefault="00842F4D" w:rsidP="00842F4D">
      <w:pPr>
        <w:spacing w:line="276" w:lineRule="auto"/>
        <w:ind w:left="0"/>
        <w:rPr>
          <w:b/>
        </w:rPr>
      </w:pPr>
    </w:p>
    <w:p w14:paraId="6BD19BEF" w14:textId="1323C5A8" w:rsidR="00AD7BB0" w:rsidRPr="00F57A89" w:rsidRDefault="00AD7BB0" w:rsidP="00F57A89">
      <w:pPr>
        <w:pStyle w:val="NormalWeb"/>
        <w:spacing w:before="0" w:beforeAutospacing="0" w:after="0" w:afterAutospacing="0"/>
        <w:rPr>
          <w:color w:val="auto"/>
        </w:rPr>
      </w:pPr>
      <w:r w:rsidRPr="00F57A89">
        <w:rPr>
          <w:b/>
          <w:color w:val="auto"/>
        </w:rPr>
        <w:t>1.4 Da Vigência</w:t>
      </w:r>
      <w:r w:rsidRPr="00F57A89">
        <w:rPr>
          <w:color w:val="auto"/>
        </w:rPr>
        <w:t xml:space="preserve">: </w:t>
      </w:r>
    </w:p>
    <w:p w14:paraId="63581B14" w14:textId="3DB00BED" w:rsidR="00AD7BB0" w:rsidRPr="00F57A89" w:rsidRDefault="00AD7BB0" w:rsidP="00F57A89">
      <w:pPr>
        <w:pStyle w:val="NormalWeb"/>
        <w:spacing w:before="0" w:beforeAutospacing="0" w:after="0" w:afterAutospacing="0"/>
        <w:rPr>
          <w:color w:val="auto"/>
        </w:rPr>
      </w:pPr>
      <w:r w:rsidRPr="00F57A89">
        <w:rPr>
          <w:color w:val="auto"/>
        </w:rPr>
        <w:t>O termo inicial do contrato será o de sua assinatura e o final ocorrerá em 31</w:t>
      </w:r>
      <w:r w:rsidR="00F57A89" w:rsidRPr="00F57A89">
        <w:rPr>
          <w:color w:val="auto"/>
        </w:rPr>
        <w:t xml:space="preserve"> de dezembro de 2024</w:t>
      </w:r>
      <w:r w:rsidRPr="00F57A89">
        <w:rPr>
          <w:color w:val="auto"/>
        </w:rPr>
        <w:t>. Podendo ser prorrogado de acordo com a Lei 14.133/21.</w:t>
      </w:r>
    </w:p>
    <w:p w14:paraId="4613C6D3" w14:textId="77777777" w:rsidR="00AD7BB0" w:rsidRPr="00AD7BB0" w:rsidRDefault="00AD7BB0" w:rsidP="00AD7BB0">
      <w:pPr>
        <w:pStyle w:val="NormalWeb"/>
        <w:spacing w:before="0" w:beforeAutospacing="0" w:after="0" w:afterAutospacing="0" w:line="360" w:lineRule="auto"/>
      </w:pPr>
      <w:bookmarkStart w:id="1" w:name="art6xxiiib"/>
      <w:bookmarkEnd w:id="1"/>
    </w:p>
    <w:p w14:paraId="2A5E0F57" w14:textId="2B7B98B0" w:rsidR="00AD7BB0" w:rsidRDefault="00AD7BB0" w:rsidP="00ED75E5">
      <w:pPr>
        <w:pStyle w:val="NormalWeb"/>
        <w:spacing w:before="0" w:beforeAutospacing="0" w:after="0" w:afterAutospacing="0"/>
        <w:rPr>
          <w:b/>
          <w:bCs/>
        </w:rPr>
      </w:pPr>
      <w:r w:rsidRPr="00AD7BB0">
        <w:rPr>
          <w:b/>
          <w:bCs/>
        </w:rPr>
        <w:t>2. FUNDAMENTAÇÃO DA CONTRATAÇÃO</w:t>
      </w:r>
    </w:p>
    <w:p w14:paraId="1595D74E" w14:textId="619C118B" w:rsidR="00ED75E5" w:rsidRDefault="00ED75E5" w:rsidP="00ED75E5">
      <w:pPr>
        <w:pStyle w:val="NormalWeb"/>
        <w:spacing w:before="0" w:beforeAutospacing="0" w:after="0" w:afterAutospacing="0"/>
        <w:rPr>
          <w:color w:val="0D0D0D"/>
          <w:shd w:val="clear" w:color="auto" w:fill="FFFFFF"/>
        </w:rPr>
      </w:pPr>
      <w:r w:rsidRPr="004F0B6D">
        <w:t>A contratação que ora se pretende realizar está integralmente fundamentada na necessidade da aquisição de eletrodomésticos</w:t>
      </w:r>
      <w:r w:rsidR="00333056">
        <w:t xml:space="preserve"> e materiais permanentes</w:t>
      </w:r>
      <w:r w:rsidRPr="004F0B6D">
        <w:t xml:space="preserve"> a serem utilizados nas secretarias supracitadas visando atender as demandas do Município de Rodeio Bonito/RS.</w:t>
      </w:r>
      <w:r w:rsidRPr="004F0B6D">
        <w:rPr>
          <w:color w:val="0D0D0D"/>
          <w:shd w:val="clear" w:color="auto" w:fill="FFFFFF"/>
        </w:rPr>
        <w:t xml:space="preserve"> Além disso, a contratação baseia-se em critérios de qualidade e durabilidade, proporcionando ao ente municipal maior economicidade.</w:t>
      </w:r>
    </w:p>
    <w:p w14:paraId="3B59E839" w14:textId="77777777" w:rsidR="00842F4D" w:rsidRPr="004F0B6D" w:rsidRDefault="00842F4D" w:rsidP="00ED75E5">
      <w:pPr>
        <w:pStyle w:val="NormalWeb"/>
        <w:spacing w:before="0" w:beforeAutospacing="0" w:after="0" w:afterAutospacing="0"/>
      </w:pPr>
    </w:p>
    <w:p w14:paraId="2C6CDB68" w14:textId="77777777" w:rsidR="00AD7BB0" w:rsidRPr="00AD7BB0" w:rsidRDefault="00AD7BB0" w:rsidP="00ED75E5">
      <w:pPr>
        <w:pStyle w:val="NormalWeb"/>
        <w:spacing w:before="0" w:beforeAutospacing="0" w:after="0" w:afterAutospacing="0"/>
        <w:rPr>
          <w:b/>
          <w:bCs/>
        </w:rPr>
      </w:pPr>
      <w:bookmarkStart w:id="2" w:name="art6xxiiic"/>
      <w:bookmarkEnd w:id="2"/>
      <w:r w:rsidRPr="00AD7BB0">
        <w:rPr>
          <w:b/>
          <w:bCs/>
        </w:rPr>
        <w:t>3. DESCRIÇÃO DA SOLUÇÃO COMO UM TODO</w:t>
      </w:r>
    </w:p>
    <w:p w14:paraId="644AC76B" w14:textId="07D0A03D" w:rsidR="00ED75E5" w:rsidRDefault="00ED75E5" w:rsidP="009960E9">
      <w:pPr>
        <w:spacing w:line="240" w:lineRule="auto"/>
        <w:rPr>
          <w:szCs w:val="24"/>
        </w:rPr>
      </w:pPr>
      <w:r w:rsidRPr="004F0B6D">
        <w:rPr>
          <w:szCs w:val="24"/>
        </w:rPr>
        <w:t>A solução proposta é o fornecimento de eletrodomésticos</w:t>
      </w:r>
      <w:r w:rsidR="00333056">
        <w:rPr>
          <w:szCs w:val="24"/>
        </w:rPr>
        <w:t xml:space="preserve"> e </w:t>
      </w:r>
      <w:r w:rsidR="00333056">
        <w:t>materiais permanentes</w:t>
      </w:r>
      <w:r w:rsidRPr="004F0B6D">
        <w:rPr>
          <w:szCs w:val="24"/>
        </w:rPr>
        <w:t>, os quais serão utilizados nas Escolas</w:t>
      </w:r>
      <w:r>
        <w:rPr>
          <w:szCs w:val="24"/>
        </w:rPr>
        <w:t xml:space="preserve"> e </w:t>
      </w:r>
      <w:r w:rsidRPr="004F0B6D">
        <w:rPr>
          <w:szCs w:val="24"/>
        </w:rPr>
        <w:t>Administração</w:t>
      </w:r>
      <w:r>
        <w:rPr>
          <w:szCs w:val="24"/>
        </w:rPr>
        <w:t xml:space="preserve"> Municipal</w:t>
      </w:r>
      <w:r w:rsidRPr="004F0B6D">
        <w:rPr>
          <w:szCs w:val="24"/>
        </w:rPr>
        <w:t xml:space="preserve"> </w:t>
      </w:r>
      <w:r>
        <w:rPr>
          <w:szCs w:val="24"/>
        </w:rPr>
        <w:t>d</w:t>
      </w:r>
      <w:r w:rsidRPr="004F0B6D">
        <w:rPr>
          <w:szCs w:val="24"/>
        </w:rPr>
        <w:t>e Rodeio Bonito/RS</w:t>
      </w:r>
      <w:r>
        <w:rPr>
          <w:szCs w:val="24"/>
        </w:rPr>
        <w:t>,</w:t>
      </w:r>
      <w:r w:rsidRPr="004F0B6D">
        <w:rPr>
          <w:szCs w:val="24"/>
        </w:rPr>
        <w:t xml:space="preserve"> tendo em vista a necessidade e grande demanda destes no atual momento, estabelecendo fornecedores confiáveis e produtos de qualidade</w:t>
      </w:r>
      <w:bookmarkStart w:id="3" w:name="_Hlk169851968"/>
      <w:r w:rsidRPr="004F0B6D">
        <w:rPr>
          <w:szCs w:val="24"/>
        </w:rPr>
        <w:t>, proporcionando deste modo, melhor desempenho dos trabalhos rotineiros dos setores</w:t>
      </w:r>
      <w:bookmarkEnd w:id="3"/>
      <w:r>
        <w:rPr>
          <w:szCs w:val="24"/>
        </w:rPr>
        <w:t>. Os e</w:t>
      </w:r>
      <w:r w:rsidRPr="004F0B6D">
        <w:rPr>
          <w:szCs w:val="24"/>
        </w:rPr>
        <w:t>letrodomésticos ora pretendidos seguem as especificações descritas no item 1.2 do presente documento.</w:t>
      </w:r>
    </w:p>
    <w:p w14:paraId="588EDC41" w14:textId="77777777" w:rsidR="00AD7BB0" w:rsidRPr="00AD7BB0" w:rsidRDefault="00AD7BB0" w:rsidP="00ED75E5">
      <w:pPr>
        <w:pStyle w:val="NormalWeb"/>
        <w:spacing w:before="0" w:beforeAutospacing="0" w:after="0" w:afterAutospacing="0"/>
        <w:rPr>
          <w:b/>
          <w:bCs/>
        </w:rPr>
      </w:pPr>
      <w:bookmarkStart w:id="4" w:name="art6xxiiid"/>
      <w:bookmarkEnd w:id="4"/>
      <w:r w:rsidRPr="00AD7BB0">
        <w:rPr>
          <w:b/>
          <w:bCs/>
        </w:rPr>
        <w:t>4. REQUISITOS DA CONTRATAÇÃO</w:t>
      </w:r>
    </w:p>
    <w:p w14:paraId="743317E1" w14:textId="77777777" w:rsidR="00ED75E5" w:rsidRDefault="00AD7BB0" w:rsidP="00ED75E5">
      <w:pPr>
        <w:spacing w:line="240" w:lineRule="auto"/>
        <w:rPr>
          <w:color w:val="FF0000"/>
          <w:szCs w:val="24"/>
        </w:rPr>
      </w:pPr>
      <w:bookmarkStart w:id="5" w:name="art6xxiiie"/>
      <w:bookmarkStart w:id="6" w:name="_Hlk169785282"/>
      <w:bookmarkEnd w:id="5"/>
      <w:r w:rsidRPr="00AD7BB0">
        <w:rPr>
          <w:szCs w:val="24"/>
        </w:rPr>
        <w:lastRenderedPageBreak/>
        <w:t xml:space="preserve">Os </w:t>
      </w:r>
      <w:r w:rsidR="00ED75E5">
        <w:rPr>
          <w:szCs w:val="24"/>
        </w:rPr>
        <w:t xml:space="preserve">produtos </w:t>
      </w:r>
      <w:r w:rsidR="00ED75E5" w:rsidRPr="004F0B6D">
        <w:rPr>
          <w:szCs w:val="24"/>
        </w:rPr>
        <w:t>possuem natureza de bens comuns, conforme Decreto Municipal nº 4.352/2023, tendo em vista que seus padrões de desempenho e qualidade podem ser objetivamente definidos pelo edital, por meio de especificações usuais de mercado, nos termos do art. 6º, inciso XIII, da Lei Federal nº 14.133/2021.</w:t>
      </w:r>
      <w:r w:rsidR="00ED75E5">
        <w:rPr>
          <w:szCs w:val="24"/>
        </w:rPr>
        <w:t xml:space="preserve"> </w:t>
      </w:r>
    </w:p>
    <w:p w14:paraId="12C50026" w14:textId="3582C101" w:rsidR="00AD7BB0" w:rsidRPr="00AD7BB0" w:rsidRDefault="00AD7BB0" w:rsidP="00ED75E5">
      <w:pPr>
        <w:spacing w:line="240" w:lineRule="auto"/>
        <w:rPr>
          <w:szCs w:val="24"/>
        </w:rPr>
      </w:pPr>
      <w:r w:rsidRPr="00AD7BB0">
        <w:rPr>
          <w:szCs w:val="24"/>
        </w:rPr>
        <w:t xml:space="preserve">A contratação será realizada </w:t>
      </w:r>
      <w:r w:rsidRPr="00ED75E5">
        <w:rPr>
          <w:color w:val="auto"/>
          <w:szCs w:val="24"/>
        </w:rPr>
        <w:t>por meio de licitação, na modalidade Pregão, na sua forma eletrônica, com critério de julgamento por menor preço, nos termos dos artigos 6º, inciso XLI, 17, § 2º, e 34, todos da Lei Federal nº 14.133/2021.</w:t>
      </w:r>
    </w:p>
    <w:p w14:paraId="482C709E" w14:textId="1EFC6E5B" w:rsidR="00AD7BB0" w:rsidRPr="00AD7BB0" w:rsidRDefault="00AD7BB0" w:rsidP="00ED75E5">
      <w:pPr>
        <w:spacing w:line="240" w:lineRule="auto"/>
        <w:rPr>
          <w:szCs w:val="24"/>
        </w:rPr>
      </w:pPr>
      <w:r w:rsidRPr="00AD7BB0">
        <w:rPr>
          <w:szCs w:val="24"/>
        </w:rPr>
        <w:t>Para fornecimento</w:t>
      </w:r>
      <w:r w:rsidR="00ED75E5">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6BE9471F" w14:textId="121B1D1E" w:rsidR="00AD7BB0" w:rsidRPr="00725F67" w:rsidRDefault="00AD7BB0" w:rsidP="00AD7BB0">
      <w:pPr>
        <w:rPr>
          <w:szCs w:val="24"/>
        </w:rPr>
      </w:pPr>
      <w:r w:rsidRPr="00AD7BB0">
        <w:rPr>
          <w:rFonts w:eastAsiaTheme="majorEastAsia"/>
          <w:b/>
          <w:bCs/>
          <w:szCs w:val="24"/>
        </w:rPr>
        <w:t>I</w:t>
      </w:r>
      <w:r w:rsidRPr="00725F67">
        <w:rPr>
          <w:szCs w:val="24"/>
        </w:rPr>
        <w:t> -</w:t>
      </w:r>
      <w:r w:rsidRPr="00AD7BB0">
        <w:rPr>
          <w:szCs w:val="24"/>
        </w:rPr>
        <w:t xml:space="preserve">  </w:t>
      </w:r>
      <w:r w:rsidRPr="00725F67">
        <w:rPr>
          <w:szCs w:val="24"/>
        </w:rPr>
        <w:t xml:space="preserve"> </w:t>
      </w:r>
      <w:r w:rsidR="00ED75E5">
        <w:rPr>
          <w:szCs w:val="24"/>
        </w:rPr>
        <w:t>J</w:t>
      </w:r>
      <w:r w:rsidRPr="00725F67">
        <w:rPr>
          <w:szCs w:val="24"/>
        </w:rPr>
        <w:t>urídica;</w:t>
      </w:r>
    </w:p>
    <w:p w14:paraId="6F5A556A" w14:textId="05A272EB" w:rsidR="00AD7BB0" w:rsidRPr="00725F67" w:rsidRDefault="00AD7BB0" w:rsidP="00AD7BB0">
      <w:pPr>
        <w:rPr>
          <w:szCs w:val="24"/>
        </w:rPr>
      </w:pPr>
      <w:r w:rsidRPr="00AD7BB0">
        <w:rPr>
          <w:rFonts w:eastAsiaTheme="majorEastAsia"/>
          <w:b/>
          <w:bCs/>
          <w:szCs w:val="24"/>
        </w:rPr>
        <w:t>II</w:t>
      </w:r>
      <w:r w:rsidRPr="00725F67">
        <w:rPr>
          <w:szCs w:val="24"/>
        </w:rPr>
        <w:t> </w:t>
      </w:r>
      <w:r w:rsidR="00ED75E5" w:rsidRPr="00725F67">
        <w:rPr>
          <w:szCs w:val="24"/>
        </w:rPr>
        <w:t xml:space="preserve">- </w:t>
      </w:r>
      <w:r w:rsidR="00ED75E5" w:rsidRPr="00AD7BB0">
        <w:rPr>
          <w:szCs w:val="24"/>
        </w:rPr>
        <w:t>Técnica</w:t>
      </w:r>
      <w:r w:rsidRPr="00725F67">
        <w:rPr>
          <w:szCs w:val="24"/>
        </w:rPr>
        <w:t>;</w:t>
      </w:r>
    </w:p>
    <w:p w14:paraId="778BA5BC" w14:textId="739C362D" w:rsidR="00AD7BB0" w:rsidRPr="00725F67" w:rsidRDefault="00AD7BB0" w:rsidP="00AD7BB0">
      <w:pPr>
        <w:rPr>
          <w:szCs w:val="24"/>
        </w:rPr>
      </w:pPr>
      <w:bookmarkStart w:id="7" w:name="_Hlk169785295"/>
      <w:bookmarkEnd w:id="6"/>
      <w:r w:rsidRPr="00AD7BB0">
        <w:rPr>
          <w:rFonts w:eastAsiaTheme="majorEastAsia"/>
          <w:b/>
          <w:bCs/>
          <w:szCs w:val="24"/>
        </w:rPr>
        <w:t>III</w:t>
      </w:r>
      <w:r w:rsidRPr="00725F67">
        <w:rPr>
          <w:szCs w:val="24"/>
        </w:rPr>
        <w:t xml:space="preserve"> - </w:t>
      </w:r>
      <w:r w:rsidR="00ED75E5">
        <w:rPr>
          <w:szCs w:val="24"/>
        </w:rPr>
        <w:t>F</w:t>
      </w:r>
      <w:r w:rsidRPr="00725F67">
        <w:rPr>
          <w:szCs w:val="24"/>
        </w:rPr>
        <w:t>iscal, social e trabalhista;</w:t>
      </w:r>
    </w:p>
    <w:p w14:paraId="43622298" w14:textId="24E6BB81" w:rsidR="00AD7BB0" w:rsidRDefault="00AD7BB0" w:rsidP="00AD7BB0">
      <w:pPr>
        <w:rPr>
          <w:szCs w:val="24"/>
        </w:rPr>
      </w:pPr>
      <w:r w:rsidRPr="00AD7BB0">
        <w:rPr>
          <w:rFonts w:eastAsiaTheme="majorEastAsia"/>
          <w:b/>
          <w:bCs/>
          <w:szCs w:val="24"/>
        </w:rPr>
        <w:t>IV</w:t>
      </w:r>
      <w:r w:rsidRPr="00725F67">
        <w:rPr>
          <w:szCs w:val="24"/>
        </w:rPr>
        <w:t xml:space="preserve"> - </w:t>
      </w:r>
      <w:r w:rsidR="00ED75E5" w:rsidRPr="00725F67">
        <w:rPr>
          <w:szCs w:val="24"/>
        </w:rPr>
        <w:t>Econômico-financeira</w:t>
      </w:r>
      <w:r w:rsidRPr="00725F67">
        <w:rPr>
          <w:szCs w:val="24"/>
        </w:rPr>
        <w:t>.</w:t>
      </w:r>
    </w:p>
    <w:bookmarkEnd w:id="7"/>
    <w:p w14:paraId="695F368C" w14:textId="77777777" w:rsidR="002F179A" w:rsidRPr="00725F67" w:rsidRDefault="002F179A" w:rsidP="00AD7BB0">
      <w:pPr>
        <w:rPr>
          <w:szCs w:val="24"/>
        </w:rPr>
      </w:pPr>
    </w:p>
    <w:p w14:paraId="26CD30AC" w14:textId="77A147D6" w:rsidR="00AD7BB0" w:rsidRDefault="00AD7BB0" w:rsidP="009C52A6">
      <w:pPr>
        <w:pStyle w:val="NormalWeb"/>
        <w:spacing w:before="0" w:beforeAutospacing="0" w:after="0" w:afterAutospacing="0"/>
        <w:rPr>
          <w:b/>
          <w:bCs/>
        </w:rPr>
      </w:pPr>
      <w:r w:rsidRPr="00AD7BB0">
        <w:rPr>
          <w:b/>
          <w:bCs/>
        </w:rPr>
        <w:t>5. MODELO DE EXECUÇÃO DO OBJETO</w:t>
      </w:r>
    </w:p>
    <w:p w14:paraId="23BA5ABC" w14:textId="77777777" w:rsidR="009C52A6" w:rsidRPr="004F0B6D" w:rsidRDefault="009C52A6" w:rsidP="009C52A6">
      <w:pPr>
        <w:spacing w:line="240" w:lineRule="auto"/>
        <w:rPr>
          <w:szCs w:val="24"/>
        </w:rPr>
      </w:pPr>
      <w:r w:rsidRPr="004F0B6D">
        <w:rPr>
          <w:b/>
          <w:szCs w:val="24"/>
        </w:rPr>
        <w:t xml:space="preserve">5.1 Resultados pretendidos </w:t>
      </w:r>
    </w:p>
    <w:p w14:paraId="3F379D17" w14:textId="04746634" w:rsidR="009C52A6" w:rsidRPr="004F0B6D" w:rsidRDefault="009C52A6" w:rsidP="009C52A6">
      <w:pPr>
        <w:spacing w:line="240" w:lineRule="auto"/>
        <w:rPr>
          <w:i/>
          <w:szCs w:val="24"/>
        </w:rPr>
      </w:pPr>
      <w:r w:rsidRPr="004F0B6D">
        <w:rPr>
          <w:szCs w:val="24"/>
        </w:rPr>
        <w:t>Pretende-se com o presente processo licitatório, obter os eletrodomésticos</w:t>
      </w:r>
      <w:r w:rsidR="00333056">
        <w:rPr>
          <w:szCs w:val="24"/>
        </w:rPr>
        <w:t xml:space="preserve"> e </w:t>
      </w:r>
      <w:r w:rsidR="00333056">
        <w:t>materiais permanentes</w:t>
      </w:r>
      <w:r w:rsidRPr="004F0B6D">
        <w:rPr>
          <w:szCs w:val="24"/>
        </w:rPr>
        <w:t xml:space="preserve"> anteriormente citados e suprir com as demandas existentes, a fim de atender as necessidades advindas das secretarias do município de Rodeio Bonito</w:t>
      </w:r>
      <w:r>
        <w:rPr>
          <w:szCs w:val="24"/>
        </w:rPr>
        <w:t>/RS</w:t>
      </w:r>
      <w:r w:rsidRPr="004F0B6D">
        <w:rPr>
          <w:szCs w:val="24"/>
        </w:rPr>
        <w:t xml:space="preserve">.  </w:t>
      </w:r>
    </w:p>
    <w:p w14:paraId="53924293" w14:textId="77777777" w:rsidR="009C52A6" w:rsidRPr="004F0B6D" w:rsidRDefault="009C52A6" w:rsidP="009C52A6">
      <w:pPr>
        <w:spacing w:line="240" w:lineRule="auto"/>
        <w:rPr>
          <w:szCs w:val="24"/>
        </w:rPr>
      </w:pPr>
      <w:r w:rsidRPr="004F0B6D">
        <w:rPr>
          <w:b/>
          <w:szCs w:val="24"/>
        </w:rPr>
        <w:t xml:space="preserve">5.2 </w:t>
      </w:r>
      <w:r w:rsidRPr="004F0B6D">
        <w:rPr>
          <w:b/>
          <w:szCs w:val="24"/>
          <w:u w:val="single"/>
        </w:rPr>
        <w:t>Serviços</w:t>
      </w:r>
      <w:r w:rsidRPr="004F0B6D">
        <w:rPr>
          <w:szCs w:val="24"/>
        </w:rPr>
        <w:t>:</w:t>
      </w:r>
    </w:p>
    <w:p w14:paraId="2D10E103" w14:textId="77777777" w:rsidR="009C52A6" w:rsidRPr="004F0B6D" w:rsidRDefault="009C52A6" w:rsidP="009C52A6">
      <w:pPr>
        <w:spacing w:line="240" w:lineRule="auto"/>
        <w:rPr>
          <w:strike/>
          <w:szCs w:val="24"/>
        </w:rPr>
      </w:pPr>
      <w:r w:rsidRPr="004F0B6D">
        <w:rPr>
          <w:szCs w:val="24"/>
        </w:rPr>
        <w:t xml:space="preserve">O objeto que se pretende contratar </w:t>
      </w:r>
      <w:r w:rsidRPr="004F0B6D">
        <w:rPr>
          <w:b/>
          <w:szCs w:val="24"/>
          <w:u w:val="single"/>
        </w:rPr>
        <w:t>não caracteriza</w:t>
      </w:r>
      <w:r w:rsidRPr="004F0B6D">
        <w:rPr>
          <w:szCs w:val="24"/>
        </w:rPr>
        <w:t xml:space="preserve"> serviço ofertado em regime de monopólio.</w:t>
      </w:r>
    </w:p>
    <w:p w14:paraId="7B95013C" w14:textId="77777777" w:rsidR="009C52A6" w:rsidRPr="004F0B6D" w:rsidRDefault="009C52A6" w:rsidP="009C52A6">
      <w:pPr>
        <w:spacing w:line="240" w:lineRule="auto"/>
        <w:rPr>
          <w:szCs w:val="24"/>
        </w:rPr>
      </w:pPr>
      <w:r w:rsidRPr="004F0B6D">
        <w:rPr>
          <w:b/>
          <w:szCs w:val="24"/>
        </w:rPr>
        <w:t xml:space="preserve">5.3 </w:t>
      </w:r>
      <w:r w:rsidRPr="004F0B6D">
        <w:rPr>
          <w:b/>
          <w:szCs w:val="24"/>
          <w:u w:val="single"/>
        </w:rPr>
        <w:t>Geração de receita e contrato de eficiência</w:t>
      </w:r>
      <w:r w:rsidRPr="004F0B6D">
        <w:rPr>
          <w:szCs w:val="24"/>
        </w:rPr>
        <w:t>:</w:t>
      </w:r>
    </w:p>
    <w:p w14:paraId="1E5D5023" w14:textId="77777777" w:rsidR="009C52A6" w:rsidRPr="004F0B6D" w:rsidRDefault="009C52A6" w:rsidP="009C52A6">
      <w:pPr>
        <w:spacing w:line="240"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7CD81392" w14:textId="77777777" w:rsidR="009C52A6" w:rsidRPr="004F0B6D" w:rsidRDefault="009C52A6" w:rsidP="009C52A6">
      <w:pPr>
        <w:spacing w:line="240" w:lineRule="auto"/>
        <w:rPr>
          <w:szCs w:val="24"/>
        </w:rPr>
      </w:pPr>
      <w:r w:rsidRPr="004F0B6D">
        <w:rPr>
          <w:b/>
          <w:szCs w:val="24"/>
        </w:rPr>
        <w:t>5.4 Informações relevantes para o dimensionamento da proposta</w:t>
      </w:r>
    </w:p>
    <w:p w14:paraId="0873C579" w14:textId="44E70EDA" w:rsidR="009C52A6" w:rsidRDefault="009C52A6" w:rsidP="009C52A6">
      <w:pPr>
        <w:spacing w:line="240" w:lineRule="auto"/>
        <w:rPr>
          <w:szCs w:val="24"/>
        </w:rPr>
      </w:pPr>
      <w:r w:rsidRPr="004F0B6D">
        <w:rPr>
          <w:szCs w:val="24"/>
        </w:rPr>
        <w:t>A demanda do órgão tem como base as seguintes características: compra de eletrodomésticos</w:t>
      </w:r>
      <w:r w:rsidR="00333056">
        <w:rPr>
          <w:szCs w:val="24"/>
        </w:rPr>
        <w:t xml:space="preserve"> e </w:t>
      </w:r>
      <w:r w:rsidR="00333056">
        <w:t>materiais permanentes</w:t>
      </w:r>
      <w:r w:rsidRPr="004F0B6D">
        <w:rPr>
          <w:szCs w:val="24"/>
        </w:rPr>
        <w:t xml:space="preserve">, contribuindo como desenvolvimento das atividades municipais.  </w:t>
      </w:r>
    </w:p>
    <w:p w14:paraId="5602EC46" w14:textId="77777777" w:rsidR="001F200F" w:rsidRDefault="001F200F" w:rsidP="009C52A6">
      <w:pPr>
        <w:spacing w:line="240" w:lineRule="auto"/>
        <w:rPr>
          <w:szCs w:val="24"/>
        </w:rPr>
      </w:pPr>
    </w:p>
    <w:p w14:paraId="577C33EB" w14:textId="77777777" w:rsidR="001F200F" w:rsidRPr="001F200F" w:rsidRDefault="001F200F" w:rsidP="001F200F">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52E0AA58" w14:textId="77777777" w:rsidR="001F200F" w:rsidRPr="001F200F" w:rsidRDefault="001F200F" w:rsidP="001F200F">
      <w:pPr>
        <w:keepNext/>
        <w:keepLines/>
        <w:tabs>
          <w:tab w:val="left" w:pos="567"/>
        </w:tabs>
        <w:spacing w:line="240" w:lineRule="auto"/>
        <w:ind w:left="0" w:firstLine="0"/>
        <w:jc w:val="center"/>
        <w:rPr>
          <w:rFonts w:eastAsia="Arial"/>
          <w:b/>
          <w:color w:val="FF0000"/>
          <w:szCs w:val="24"/>
          <w:u w:val="single"/>
          <w:lang w:eastAsia="en-US"/>
        </w:rPr>
      </w:pPr>
    </w:p>
    <w:p w14:paraId="0FF3C1FF" w14:textId="77777777" w:rsidR="001F200F" w:rsidRPr="001F200F" w:rsidRDefault="001F200F" w:rsidP="001F200F">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156606D1" w14:textId="77777777" w:rsidR="001F200F" w:rsidRPr="001F200F" w:rsidRDefault="001F200F" w:rsidP="001F200F">
      <w:pPr>
        <w:spacing w:line="240"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 até 15 (quinze) dias após a solicitação.</w:t>
      </w:r>
    </w:p>
    <w:p w14:paraId="1CB9E415" w14:textId="77777777" w:rsidR="001F200F" w:rsidRPr="001F200F" w:rsidRDefault="001F200F" w:rsidP="001F200F">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B26CB3A" w14:textId="77777777" w:rsidR="001F200F" w:rsidRPr="001F200F" w:rsidRDefault="001F200F" w:rsidP="001F200F">
      <w:pPr>
        <w:spacing w:line="240"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0A4F4977"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1EC20218"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51009EFC"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lastRenderedPageBreak/>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1FE00B41"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5.6.3 </w:t>
      </w:r>
      <w:r w:rsidRPr="001F200F">
        <w:rPr>
          <w:rFonts w:eastAsiaTheme="minorHAnsi"/>
          <w:color w:val="auto"/>
          <w:szCs w:val="24"/>
          <w:lang w:eastAsia="en-US"/>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711C910E"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5.6.4 </w:t>
      </w:r>
      <w:r w:rsidRPr="001F200F">
        <w:rPr>
          <w:rFonts w:eastAsiaTheme="minorHAnsi"/>
          <w:color w:val="auto"/>
          <w:szCs w:val="24"/>
          <w:lang w:eastAsia="en-US"/>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FF5BB1F"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5.6.5 </w:t>
      </w:r>
      <w:r w:rsidRPr="001F200F">
        <w:rPr>
          <w:rFonts w:eastAsiaTheme="minorHAnsi"/>
          <w:color w:val="auto"/>
          <w:szCs w:val="24"/>
          <w:lang w:eastAsia="en-US"/>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411889F9"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6571FD15"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5.6.7 </w:t>
      </w:r>
      <w:r w:rsidRPr="001F200F">
        <w:rPr>
          <w:rFonts w:eastAsiaTheme="minorHAnsi"/>
          <w:color w:val="auto"/>
          <w:szCs w:val="24"/>
          <w:lang w:eastAsia="en-US"/>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106F07C"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5.6.8 </w:t>
      </w:r>
      <w:r w:rsidRPr="001F200F">
        <w:rPr>
          <w:rFonts w:eastAsiaTheme="minorHAnsi"/>
          <w:color w:val="auto"/>
          <w:szCs w:val="24"/>
          <w:lang w:eastAsia="en-US"/>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6244A76D"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7ED7ED64" w14:textId="77777777" w:rsidR="001F200F" w:rsidRPr="001F200F" w:rsidRDefault="001F200F" w:rsidP="001F200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569D0CD" w14:textId="77777777" w:rsidR="001F200F" w:rsidRPr="004F0B6D" w:rsidRDefault="001F200F" w:rsidP="009C52A6">
      <w:pPr>
        <w:spacing w:line="240" w:lineRule="auto"/>
        <w:rPr>
          <w:szCs w:val="24"/>
        </w:rPr>
      </w:pPr>
    </w:p>
    <w:p w14:paraId="2A84BB29" w14:textId="143D4F67" w:rsidR="00AD7BB0" w:rsidRPr="005612FA" w:rsidRDefault="00AD7BB0" w:rsidP="005612FA">
      <w:pPr>
        <w:pStyle w:val="NormalWeb"/>
        <w:spacing w:before="0" w:beforeAutospacing="0" w:after="0" w:afterAutospacing="0"/>
        <w:rPr>
          <w:b/>
          <w:bCs/>
        </w:rPr>
      </w:pPr>
      <w:bookmarkStart w:id="8" w:name="art6xxiiif"/>
      <w:bookmarkEnd w:id="8"/>
      <w:r w:rsidRPr="005612FA">
        <w:rPr>
          <w:b/>
          <w:bCs/>
        </w:rPr>
        <w:t>6. MODELO DE GESTÃO DO CONTRATO</w:t>
      </w:r>
    </w:p>
    <w:p w14:paraId="3D19DF23" w14:textId="77777777" w:rsidR="005612FA" w:rsidRPr="004F0B6D" w:rsidRDefault="005612FA" w:rsidP="005612FA">
      <w:pPr>
        <w:spacing w:line="240" w:lineRule="auto"/>
        <w:rPr>
          <w:b/>
          <w:szCs w:val="24"/>
        </w:rPr>
      </w:pPr>
      <w:r w:rsidRPr="004F0B6D">
        <w:rPr>
          <w:b/>
          <w:szCs w:val="24"/>
        </w:rPr>
        <w:t>6.1 Diretrizes gerais</w:t>
      </w:r>
    </w:p>
    <w:p w14:paraId="249207A0" w14:textId="77777777" w:rsidR="005612FA" w:rsidRPr="004F0B6D" w:rsidRDefault="005612FA" w:rsidP="005612FA">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113B4AA9" w14:textId="0598928A" w:rsidR="005612FA" w:rsidRPr="004F0B6D" w:rsidRDefault="005612FA" w:rsidP="005612FA">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2AABFE74" w14:textId="77777777" w:rsidR="005612FA" w:rsidRPr="004F0B6D" w:rsidRDefault="005612FA" w:rsidP="005612FA">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234D5F71" w14:textId="77777777" w:rsidR="005612FA" w:rsidRPr="004F0B6D" w:rsidRDefault="005612FA" w:rsidP="005612FA">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6A532779" w14:textId="77777777" w:rsidR="005612FA" w:rsidRPr="004F0B6D" w:rsidRDefault="005612FA" w:rsidP="005612FA">
      <w:pPr>
        <w:spacing w:line="240"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1E3A5B" w14:textId="77777777" w:rsidR="005612FA" w:rsidRPr="004F0B6D" w:rsidRDefault="005612FA" w:rsidP="005612FA">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5A9794F4" w14:textId="77777777" w:rsidR="00366C19" w:rsidRDefault="00366C19" w:rsidP="005612FA">
      <w:pPr>
        <w:spacing w:line="240" w:lineRule="auto"/>
        <w:rPr>
          <w:b/>
          <w:szCs w:val="24"/>
        </w:rPr>
      </w:pPr>
    </w:p>
    <w:p w14:paraId="77239481" w14:textId="26A67307" w:rsidR="005612FA" w:rsidRPr="004F0B6D" w:rsidRDefault="005612FA" w:rsidP="005612FA">
      <w:pPr>
        <w:spacing w:line="240" w:lineRule="auto"/>
        <w:rPr>
          <w:b/>
          <w:szCs w:val="24"/>
        </w:rPr>
      </w:pPr>
      <w:r w:rsidRPr="004F0B6D">
        <w:rPr>
          <w:b/>
          <w:szCs w:val="24"/>
        </w:rPr>
        <w:t>6.2 Fiscalização, caso compatível com o objeto</w:t>
      </w:r>
    </w:p>
    <w:p w14:paraId="2B052282" w14:textId="77777777" w:rsidR="005612FA" w:rsidRPr="004F0B6D" w:rsidRDefault="005612FA" w:rsidP="005612FA">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7F09A2A0" w14:textId="77777777" w:rsidR="005612FA" w:rsidRPr="004F0B6D" w:rsidRDefault="005612FA" w:rsidP="005612FA">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2FB0C651" w14:textId="77777777" w:rsidR="005612FA" w:rsidRPr="004F0B6D" w:rsidRDefault="005612FA" w:rsidP="005612FA">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2BB4E45F" w14:textId="77777777" w:rsidR="005612FA" w:rsidRPr="004F0B6D" w:rsidRDefault="005612FA" w:rsidP="005612FA">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55A9ED46" w14:textId="77777777" w:rsidR="005612FA" w:rsidRPr="004F0B6D" w:rsidRDefault="005612FA" w:rsidP="005612FA">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73006B52" w14:textId="77777777" w:rsidR="005612FA" w:rsidRPr="004F0B6D" w:rsidRDefault="005612FA" w:rsidP="005612FA">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4A603076" w14:textId="77777777" w:rsidR="00366C19" w:rsidRDefault="00366C19" w:rsidP="005612FA">
      <w:pPr>
        <w:spacing w:line="240" w:lineRule="auto"/>
        <w:rPr>
          <w:b/>
          <w:szCs w:val="24"/>
        </w:rPr>
      </w:pPr>
    </w:p>
    <w:p w14:paraId="22635745" w14:textId="043A4470" w:rsidR="005612FA" w:rsidRPr="004F0B6D" w:rsidRDefault="005612FA" w:rsidP="005612FA">
      <w:pPr>
        <w:spacing w:line="240" w:lineRule="auto"/>
        <w:rPr>
          <w:b/>
          <w:szCs w:val="24"/>
        </w:rPr>
      </w:pPr>
      <w:r w:rsidRPr="004F0B6D">
        <w:rPr>
          <w:b/>
          <w:szCs w:val="24"/>
        </w:rPr>
        <w:t>6.3 Fiscalização Administrativa</w:t>
      </w:r>
    </w:p>
    <w:p w14:paraId="5817A7A4" w14:textId="77777777" w:rsidR="005612FA" w:rsidRPr="004F0B6D" w:rsidRDefault="005612FA" w:rsidP="005612FA">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87138D" w14:textId="77777777" w:rsidR="005612FA" w:rsidRPr="004F0B6D" w:rsidRDefault="005612FA" w:rsidP="005612FA">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F05BAF3" w14:textId="77777777" w:rsidR="005612FA" w:rsidRPr="004F0B6D" w:rsidRDefault="005612FA" w:rsidP="005612FA">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3959076A" w14:textId="77777777" w:rsidR="00366C19" w:rsidRDefault="00366C19" w:rsidP="005612FA">
      <w:pPr>
        <w:keepNext/>
        <w:keepLines/>
        <w:spacing w:line="240" w:lineRule="auto"/>
        <w:rPr>
          <w:b/>
          <w:szCs w:val="24"/>
        </w:rPr>
      </w:pPr>
    </w:p>
    <w:p w14:paraId="47B4F083" w14:textId="67300C69" w:rsidR="005612FA" w:rsidRPr="004F0B6D" w:rsidRDefault="005612FA" w:rsidP="005612FA">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037B9C13" w14:textId="60380EDB" w:rsidR="005612FA" w:rsidRDefault="005612FA" w:rsidP="005612FA">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6050600C" w14:textId="77777777" w:rsidR="005612FA" w:rsidRPr="004F0B6D" w:rsidRDefault="005612FA" w:rsidP="005612FA">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066EB632" w14:textId="77777777" w:rsidR="005612FA" w:rsidRPr="004F0B6D" w:rsidRDefault="005612FA" w:rsidP="005612FA">
      <w:pPr>
        <w:spacing w:line="240" w:lineRule="auto"/>
        <w:rPr>
          <w:szCs w:val="24"/>
        </w:rPr>
      </w:pPr>
    </w:p>
    <w:p w14:paraId="46094902" w14:textId="3860326D" w:rsidR="00AD7BB0" w:rsidRPr="00A81F5C" w:rsidRDefault="00AD7BB0" w:rsidP="00A81F5C">
      <w:pPr>
        <w:pStyle w:val="NormalWeb"/>
        <w:spacing w:before="0" w:beforeAutospacing="0" w:after="0" w:afterAutospacing="0"/>
        <w:rPr>
          <w:b/>
          <w:bCs/>
        </w:rPr>
      </w:pPr>
      <w:bookmarkStart w:id="9" w:name="art6xxiiig"/>
      <w:bookmarkEnd w:id="9"/>
      <w:r w:rsidRPr="00A81F5C">
        <w:rPr>
          <w:b/>
          <w:bCs/>
        </w:rPr>
        <w:t>7. CRITÉRIOS DE MEDIÇÃO E DE PAGAMENTO</w:t>
      </w:r>
    </w:p>
    <w:p w14:paraId="18742E2D" w14:textId="77777777" w:rsidR="00A81F5C" w:rsidRPr="00A81F5C" w:rsidRDefault="00A81F5C" w:rsidP="00A81F5C">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7.1 Prazo de pagamento</w:t>
      </w:r>
    </w:p>
    <w:p w14:paraId="3C1C2F9E" w14:textId="25211205"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7.1.1</w:t>
      </w:r>
      <w:r w:rsidRPr="00A81F5C">
        <w:rPr>
          <w:rFonts w:eastAsiaTheme="minorHAnsi"/>
          <w:color w:val="auto"/>
          <w:szCs w:val="24"/>
          <w:lang w:eastAsia="en-US"/>
        </w:rPr>
        <w:t xml:space="preserve"> O pagamento será efetuado em até 15</w:t>
      </w:r>
      <w:r>
        <w:rPr>
          <w:rFonts w:eastAsiaTheme="minorHAnsi"/>
          <w:color w:val="auto"/>
          <w:szCs w:val="24"/>
          <w:lang w:eastAsia="en-US"/>
        </w:rPr>
        <w:t xml:space="preserve"> </w:t>
      </w:r>
      <w:r w:rsidRPr="00A81F5C">
        <w:rPr>
          <w:rFonts w:eastAsiaTheme="minorHAnsi"/>
          <w:color w:val="auto"/>
          <w:szCs w:val="24"/>
          <w:lang w:eastAsia="en-US"/>
        </w:rPr>
        <w:t>(quinze) dias, conforme cronograma de pagamentos estabelecidos no Decreto Municipal nº 3.318/2018, após a entrega do objeto licitado, mediante vistoria do bem pelo Município de Rodeio Bonito/RS.</w:t>
      </w:r>
    </w:p>
    <w:p w14:paraId="205B8DE0" w14:textId="77777777"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7.1.2 </w:t>
      </w:r>
      <w:r w:rsidRPr="00A81F5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735E9D2B" w14:textId="77777777" w:rsidR="00A81F5C" w:rsidRPr="00A81F5C" w:rsidRDefault="00A81F5C" w:rsidP="00A81F5C">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0FC06FD0" w14:textId="77777777"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648E3555" w14:textId="77777777"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7.2.2 </w:t>
      </w:r>
      <w:r w:rsidRPr="00A81F5C">
        <w:rPr>
          <w:rFonts w:eastAsiaTheme="minorHAnsi"/>
          <w:color w:val="auto"/>
          <w:szCs w:val="24"/>
          <w:lang w:eastAsia="en-US"/>
        </w:rPr>
        <w:t>Será considerada data do pagamento o dia em que constar como emitida a ordem bancária para pagamento.</w:t>
      </w:r>
    </w:p>
    <w:p w14:paraId="3EA0F59D" w14:textId="77777777"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3FFB6BEA" w14:textId="77777777"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2B67CEB8" w14:textId="77777777" w:rsidR="00A81F5C" w:rsidRPr="00A81F5C" w:rsidRDefault="00A81F5C" w:rsidP="00A81F5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8"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38A6C0" w14:textId="77777777" w:rsidR="00A81F5C" w:rsidRDefault="00A81F5C" w:rsidP="00A81F5C">
      <w:pPr>
        <w:pStyle w:val="NormalWeb"/>
        <w:spacing w:before="0" w:beforeAutospacing="0" w:after="0" w:afterAutospacing="0"/>
        <w:rPr>
          <w:b/>
          <w:bCs/>
        </w:rPr>
      </w:pPr>
      <w:bookmarkStart w:id="10" w:name="art6xxiiih"/>
      <w:bookmarkEnd w:id="10"/>
    </w:p>
    <w:p w14:paraId="7F612B68" w14:textId="50E259B2" w:rsidR="00AD7BB0" w:rsidRPr="00AD7BB0" w:rsidRDefault="00AD7BB0" w:rsidP="00A81F5C">
      <w:pPr>
        <w:pStyle w:val="NormalWeb"/>
        <w:spacing w:before="0" w:beforeAutospacing="0" w:after="0" w:afterAutospacing="0"/>
        <w:rPr>
          <w:b/>
          <w:bCs/>
        </w:rPr>
      </w:pPr>
      <w:r w:rsidRPr="00AD7BB0">
        <w:rPr>
          <w:b/>
          <w:bCs/>
        </w:rPr>
        <w:t>8. FORMA E CRITÉRIOS DE SELEÇÃO DO FORNECEDOR</w:t>
      </w:r>
    </w:p>
    <w:p w14:paraId="068A571C" w14:textId="0B7958C4" w:rsidR="00AD7BB0" w:rsidRPr="00A81F5C" w:rsidRDefault="00AD7BB0" w:rsidP="00A81F5C">
      <w:pPr>
        <w:pStyle w:val="NormalWeb"/>
        <w:spacing w:before="0" w:beforeAutospacing="0" w:after="0" w:afterAutospacing="0"/>
        <w:rPr>
          <w:color w:val="auto"/>
        </w:rPr>
      </w:pPr>
      <w:bookmarkStart w:id="11" w:name="art6xxiii.i"/>
      <w:bookmarkEnd w:id="11"/>
      <w:r w:rsidRPr="00A81F5C">
        <w:rPr>
          <w:color w:val="auto"/>
        </w:rPr>
        <w:t>Conforme disposto no item 4, o futuro contratado será selecionado mediante processo licitatório na modalidade</w:t>
      </w:r>
      <w:r w:rsidR="00A81F5C" w:rsidRPr="00A81F5C">
        <w:rPr>
          <w:color w:val="auto"/>
        </w:rPr>
        <w:t xml:space="preserve"> Pregão Eletrônico. </w:t>
      </w:r>
    </w:p>
    <w:p w14:paraId="043C7530" w14:textId="77777777" w:rsidR="00AD7BB0" w:rsidRPr="00AD7BB0" w:rsidRDefault="00AD7BB0" w:rsidP="00AD7BB0">
      <w:pPr>
        <w:pStyle w:val="NormalWeb"/>
        <w:spacing w:before="0" w:beforeAutospacing="0" w:after="0" w:afterAutospacing="0" w:line="360" w:lineRule="auto"/>
      </w:pPr>
    </w:p>
    <w:p w14:paraId="2614D3F1" w14:textId="09197E23" w:rsidR="00AD7BB0" w:rsidRPr="00C772E9" w:rsidRDefault="00AD7BB0" w:rsidP="00C772E9">
      <w:pPr>
        <w:pStyle w:val="NormalWeb"/>
        <w:spacing w:before="0" w:beforeAutospacing="0" w:after="0" w:afterAutospacing="0"/>
        <w:rPr>
          <w:b/>
          <w:bCs/>
        </w:rPr>
      </w:pPr>
      <w:r w:rsidRPr="00C772E9">
        <w:rPr>
          <w:b/>
          <w:bCs/>
        </w:rPr>
        <w:t>9. ESTIMATIVA DO VALOR DA CONTRATAÇÃO</w:t>
      </w:r>
      <w:bookmarkStart w:id="12" w:name="art6xxiiij"/>
      <w:bookmarkEnd w:id="12"/>
    </w:p>
    <w:p w14:paraId="08137FD3" w14:textId="18589C9A" w:rsidR="00AD7BB0" w:rsidRPr="00A81F5C" w:rsidRDefault="00AD7BB0" w:rsidP="00C772E9">
      <w:pPr>
        <w:spacing w:line="240" w:lineRule="auto"/>
        <w:rPr>
          <w:color w:val="auto"/>
          <w:szCs w:val="24"/>
        </w:rPr>
      </w:pPr>
      <w:r w:rsidRPr="00C772E9">
        <w:rPr>
          <w:color w:val="auto"/>
          <w:szCs w:val="24"/>
        </w:rPr>
        <w:t xml:space="preserve">Estima-se para a contratação almejada o valor total de </w:t>
      </w:r>
      <w:r w:rsidRPr="009F4C7A">
        <w:rPr>
          <w:b/>
          <w:bCs/>
          <w:color w:val="auto"/>
          <w:szCs w:val="24"/>
        </w:rPr>
        <w:t xml:space="preserve">R$ </w:t>
      </w:r>
      <w:bookmarkStart w:id="13" w:name="_Hlk169851837"/>
      <w:r w:rsidR="009F4C7A" w:rsidRPr="009F4C7A">
        <w:rPr>
          <w:b/>
          <w:bCs/>
          <w:color w:val="auto"/>
          <w:szCs w:val="24"/>
        </w:rPr>
        <w:t>257.621,13</w:t>
      </w:r>
      <w:r w:rsidR="00C772E9" w:rsidRPr="00C772E9">
        <w:rPr>
          <w:color w:val="auto"/>
          <w:szCs w:val="24"/>
        </w:rPr>
        <w:t xml:space="preserve"> (</w:t>
      </w:r>
      <w:r w:rsidR="009F4C7A" w:rsidRPr="009F4C7A">
        <w:rPr>
          <w:color w:val="auto"/>
          <w:szCs w:val="24"/>
        </w:rPr>
        <w:t>duzentos e cinquenta e sete mil e seiscentos e vinte e um reais e treze centavos</w:t>
      </w:r>
      <w:r w:rsidR="00C772E9" w:rsidRPr="00C772E9">
        <w:rPr>
          <w:color w:val="auto"/>
          <w:szCs w:val="24"/>
        </w:rPr>
        <w:t>).</w:t>
      </w:r>
    </w:p>
    <w:bookmarkEnd w:id="13"/>
    <w:p w14:paraId="6B3E7BA8" w14:textId="2033A70C" w:rsidR="00AD7BB0" w:rsidRPr="00AD7BB0" w:rsidRDefault="00AD7BB0" w:rsidP="00A81F5C">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D152639" w14:textId="77777777" w:rsidR="00AD7BB0" w:rsidRPr="00AD7BB0" w:rsidRDefault="00AD7BB0" w:rsidP="002F179A">
      <w:pPr>
        <w:pStyle w:val="NormalWeb"/>
        <w:spacing w:before="0" w:beforeAutospacing="0" w:after="0" w:afterAutospacing="0"/>
        <w:rPr>
          <w:b/>
          <w:bCs/>
        </w:rPr>
      </w:pPr>
    </w:p>
    <w:p w14:paraId="1F68309A" w14:textId="77777777" w:rsidR="00AD7BB0" w:rsidRPr="00AD7BB0" w:rsidRDefault="00AD7BB0" w:rsidP="002F179A">
      <w:pPr>
        <w:pStyle w:val="NormalWeb"/>
        <w:spacing w:before="0" w:beforeAutospacing="0" w:after="0" w:afterAutospacing="0"/>
        <w:rPr>
          <w:b/>
          <w:bCs/>
        </w:rPr>
      </w:pPr>
      <w:r w:rsidRPr="00AD7BB0">
        <w:rPr>
          <w:b/>
          <w:bCs/>
        </w:rPr>
        <w:t>10. ADEQUAÇÃO ORÇAMENTÁRIA</w:t>
      </w:r>
    </w:p>
    <w:p w14:paraId="2B42D7A4" w14:textId="4AC4FE3E" w:rsidR="00AD7BB0" w:rsidRDefault="00AD7BB0" w:rsidP="002F179A">
      <w:pPr>
        <w:spacing w:line="240" w:lineRule="auto"/>
        <w:rPr>
          <w:color w:val="FF0000"/>
          <w:szCs w:val="24"/>
        </w:rPr>
      </w:pPr>
      <w:r w:rsidRPr="00AD7BB0">
        <w:rPr>
          <w:szCs w:val="24"/>
        </w:rPr>
        <w:t>O dispêndio financeiro decorrente da contratação ora pretendida decorrerá da dotação orçamentária</w:t>
      </w:r>
      <w:r w:rsidR="00A81F5C">
        <w:rPr>
          <w:szCs w:val="24"/>
        </w:rPr>
        <w:t>:</w:t>
      </w:r>
      <w:r w:rsidRPr="00AD7BB0">
        <w:rPr>
          <w:color w:val="FF0000"/>
          <w:szCs w:val="24"/>
        </w:rPr>
        <w:t xml:space="preserve"> </w:t>
      </w:r>
    </w:p>
    <w:p w14:paraId="025A78C1" w14:textId="2FDBFFB6" w:rsidR="00A81F5C" w:rsidRPr="00AD7BB0" w:rsidRDefault="00A81F5C" w:rsidP="004C4FA3">
      <w:pPr>
        <w:spacing w:line="240" w:lineRule="auto"/>
        <w:rPr>
          <w:szCs w:val="24"/>
        </w:rPr>
      </w:pPr>
      <w:r>
        <w:rPr>
          <w:szCs w:val="24"/>
        </w:rPr>
        <w:t xml:space="preserve">P/A: </w:t>
      </w:r>
      <w:r w:rsidR="00712699">
        <w:rPr>
          <w:szCs w:val="24"/>
        </w:rPr>
        <w:t xml:space="preserve">2005 | 44905212000000 – Aparelhos e Utensílios Domésticos | RV - 1 </w:t>
      </w:r>
    </w:p>
    <w:p w14:paraId="28F35581" w14:textId="6739E928" w:rsidR="00712699" w:rsidRDefault="00712699" w:rsidP="004C4FA3">
      <w:pPr>
        <w:spacing w:line="240" w:lineRule="auto"/>
        <w:rPr>
          <w:szCs w:val="24"/>
        </w:rPr>
      </w:pPr>
      <w:r>
        <w:rPr>
          <w:szCs w:val="24"/>
        </w:rPr>
        <w:t xml:space="preserve">P/A: 2005 | 44905242000000 – Mobiliário Em Geral | RV - 1 </w:t>
      </w:r>
    </w:p>
    <w:p w14:paraId="19C8F88F" w14:textId="10D4667C" w:rsidR="00712699" w:rsidRPr="00AD7BB0" w:rsidRDefault="00712699" w:rsidP="004C4FA3">
      <w:pPr>
        <w:spacing w:line="240" w:lineRule="auto"/>
        <w:rPr>
          <w:szCs w:val="24"/>
        </w:rPr>
      </w:pPr>
      <w:r>
        <w:rPr>
          <w:szCs w:val="24"/>
        </w:rPr>
        <w:t xml:space="preserve">P/A: 2005 | 44905234000000 – Máquinas, Utensílios e Equipamentos Diversos | RV - 1 </w:t>
      </w:r>
    </w:p>
    <w:p w14:paraId="33DE5AB6" w14:textId="29E36217" w:rsidR="00712699" w:rsidRDefault="00712699" w:rsidP="004C4FA3">
      <w:pPr>
        <w:spacing w:line="240" w:lineRule="auto"/>
        <w:rPr>
          <w:szCs w:val="24"/>
        </w:rPr>
      </w:pPr>
      <w:r w:rsidRPr="00917CFF">
        <w:rPr>
          <w:szCs w:val="24"/>
        </w:rPr>
        <w:t>P/A: 20</w:t>
      </w:r>
      <w:r w:rsidR="00917CFF" w:rsidRPr="00917CFF">
        <w:rPr>
          <w:szCs w:val="24"/>
        </w:rPr>
        <w:t>43</w:t>
      </w:r>
      <w:r w:rsidRPr="00917CFF">
        <w:rPr>
          <w:szCs w:val="24"/>
        </w:rPr>
        <w:t xml:space="preserve"> | 44905212000000 – Aparelhos e Utensílios Domésticos | RV – 20</w:t>
      </w:r>
    </w:p>
    <w:p w14:paraId="56DD24E2" w14:textId="0139B70C" w:rsidR="00917CFF" w:rsidRPr="00044DE5" w:rsidRDefault="00917CFF" w:rsidP="004C4FA3">
      <w:pPr>
        <w:spacing w:line="240" w:lineRule="auto"/>
        <w:rPr>
          <w:szCs w:val="24"/>
        </w:rPr>
      </w:pPr>
      <w:r>
        <w:rPr>
          <w:szCs w:val="24"/>
        </w:rPr>
        <w:t>P/A</w:t>
      </w:r>
      <w:r w:rsidRPr="00044DE5">
        <w:rPr>
          <w:szCs w:val="24"/>
        </w:rPr>
        <w:t>: 2043 | 44905242000000 – Mobiliário Em Geral | RV - 20</w:t>
      </w:r>
    </w:p>
    <w:p w14:paraId="6E97795F" w14:textId="0F63C2ED" w:rsidR="00917CFF" w:rsidRPr="00044DE5" w:rsidRDefault="00917CFF" w:rsidP="004C4FA3">
      <w:pPr>
        <w:spacing w:line="240" w:lineRule="auto"/>
        <w:rPr>
          <w:szCs w:val="24"/>
        </w:rPr>
      </w:pPr>
      <w:r w:rsidRPr="00044DE5">
        <w:rPr>
          <w:szCs w:val="24"/>
        </w:rPr>
        <w:t>P/A: 2043 | 44905234000000 – Máquinas, Utensílios e Equipamentos Diversos | RV - 20</w:t>
      </w:r>
    </w:p>
    <w:p w14:paraId="31FBB250" w14:textId="49990F1F" w:rsidR="00917CFF" w:rsidRPr="00044DE5" w:rsidRDefault="00917CFF" w:rsidP="004C4FA3">
      <w:pPr>
        <w:spacing w:line="240" w:lineRule="auto"/>
        <w:rPr>
          <w:szCs w:val="24"/>
        </w:rPr>
      </w:pPr>
      <w:r w:rsidRPr="00044DE5">
        <w:rPr>
          <w:szCs w:val="24"/>
        </w:rPr>
        <w:t>P/A: 20</w:t>
      </w:r>
      <w:r w:rsidR="00044DE5" w:rsidRPr="00044DE5">
        <w:rPr>
          <w:szCs w:val="24"/>
        </w:rPr>
        <w:t>41</w:t>
      </w:r>
      <w:r w:rsidRPr="00044DE5">
        <w:rPr>
          <w:szCs w:val="24"/>
        </w:rPr>
        <w:t xml:space="preserve"> | 44905212000000 – Aparelhos e Utensílios Domésticos | RV - 1</w:t>
      </w:r>
      <w:r w:rsidR="00044DE5" w:rsidRPr="00044DE5">
        <w:rPr>
          <w:szCs w:val="24"/>
        </w:rPr>
        <w:t>002</w:t>
      </w:r>
    </w:p>
    <w:p w14:paraId="6348B200" w14:textId="3ABBAF8A" w:rsidR="00917CFF" w:rsidRPr="004C4FA3" w:rsidRDefault="00917CFF" w:rsidP="004C4FA3">
      <w:pPr>
        <w:spacing w:line="240" w:lineRule="auto"/>
        <w:rPr>
          <w:szCs w:val="24"/>
        </w:rPr>
      </w:pPr>
      <w:r w:rsidRPr="00044DE5">
        <w:rPr>
          <w:szCs w:val="24"/>
        </w:rPr>
        <w:t>P</w:t>
      </w:r>
      <w:r w:rsidRPr="004C4FA3">
        <w:rPr>
          <w:szCs w:val="24"/>
        </w:rPr>
        <w:t>/A: 20</w:t>
      </w:r>
      <w:r w:rsidR="00044DE5" w:rsidRPr="004C4FA3">
        <w:rPr>
          <w:szCs w:val="24"/>
        </w:rPr>
        <w:t>41</w:t>
      </w:r>
      <w:r w:rsidRPr="004C4FA3">
        <w:rPr>
          <w:szCs w:val="24"/>
        </w:rPr>
        <w:t xml:space="preserve"> | 44905242000000 – Mobiliário Em Geral | RV - 1</w:t>
      </w:r>
      <w:r w:rsidR="00044DE5" w:rsidRPr="004C4FA3">
        <w:rPr>
          <w:szCs w:val="24"/>
        </w:rPr>
        <w:t>002</w:t>
      </w:r>
    </w:p>
    <w:p w14:paraId="48390676" w14:textId="0120E740" w:rsidR="00917CFF" w:rsidRPr="004C4FA3" w:rsidRDefault="00917CFF" w:rsidP="004C4FA3">
      <w:pPr>
        <w:spacing w:line="240" w:lineRule="auto"/>
        <w:rPr>
          <w:szCs w:val="24"/>
        </w:rPr>
      </w:pPr>
      <w:r w:rsidRPr="004C4FA3">
        <w:rPr>
          <w:szCs w:val="24"/>
        </w:rPr>
        <w:t>P/A: 20</w:t>
      </w:r>
      <w:r w:rsidR="00044DE5" w:rsidRPr="004C4FA3">
        <w:rPr>
          <w:szCs w:val="24"/>
        </w:rPr>
        <w:t>41</w:t>
      </w:r>
      <w:r w:rsidRPr="004C4FA3">
        <w:rPr>
          <w:szCs w:val="24"/>
        </w:rPr>
        <w:t xml:space="preserve"> | 44905234000000 – Máquinas, Utensílios e Equipamentos Diversos | RV - 1</w:t>
      </w:r>
      <w:r w:rsidR="00044DE5" w:rsidRPr="004C4FA3">
        <w:rPr>
          <w:szCs w:val="24"/>
        </w:rPr>
        <w:t>002</w:t>
      </w:r>
      <w:r w:rsidRPr="004C4FA3">
        <w:rPr>
          <w:szCs w:val="24"/>
        </w:rPr>
        <w:t xml:space="preserve"> </w:t>
      </w:r>
    </w:p>
    <w:p w14:paraId="78DE8DD7" w14:textId="16EEE17A" w:rsidR="004C4FA3" w:rsidRPr="004C4FA3" w:rsidRDefault="004C4FA3" w:rsidP="004C4FA3">
      <w:pPr>
        <w:spacing w:line="240" w:lineRule="auto"/>
        <w:rPr>
          <w:szCs w:val="24"/>
        </w:rPr>
      </w:pPr>
      <w:r w:rsidRPr="004C4FA3">
        <w:rPr>
          <w:szCs w:val="24"/>
        </w:rPr>
        <w:t>P/A: 2044 | 44905212000000 – Aparelhos e Utensílios Domésticos | RV - 20</w:t>
      </w:r>
    </w:p>
    <w:p w14:paraId="12868C7D" w14:textId="74020859" w:rsidR="004C4FA3" w:rsidRPr="004C4FA3" w:rsidRDefault="004C4FA3" w:rsidP="004C4FA3">
      <w:pPr>
        <w:spacing w:line="240" w:lineRule="auto"/>
        <w:rPr>
          <w:szCs w:val="24"/>
        </w:rPr>
      </w:pPr>
      <w:r w:rsidRPr="004C4FA3">
        <w:rPr>
          <w:szCs w:val="24"/>
        </w:rPr>
        <w:t>P/A: 2044 | 44905242000000 – Mobiliário Em Geral | RV - 20</w:t>
      </w:r>
    </w:p>
    <w:p w14:paraId="3504F1D1" w14:textId="4CED3DE1" w:rsidR="004C4FA3" w:rsidRPr="004C4FA3" w:rsidRDefault="004C4FA3" w:rsidP="004C4FA3">
      <w:pPr>
        <w:spacing w:line="240" w:lineRule="auto"/>
        <w:rPr>
          <w:szCs w:val="24"/>
        </w:rPr>
      </w:pPr>
      <w:r w:rsidRPr="004C4FA3">
        <w:rPr>
          <w:szCs w:val="24"/>
        </w:rPr>
        <w:t>P/A: 2044 | 44905234000000 – Máquinas, Utensílios e Equipamentos Diversos | RV - 20</w:t>
      </w:r>
    </w:p>
    <w:p w14:paraId="34224FDC" w14:textId="01ACB691" w:rsidR="004C4FA3" w:rsidRPr="004C4FA3" w:rsidRDefault="004C4FA3" w:rsidP="004C4FA3">
      <w:pPr>
        <w:spacing w:line="240" w:lineRule="auto"/>
        <w:rPr>
          <w:szCs w:val="24"/>
        </w:rPr>
      </w:pPr>
      <w:r w:rsidRPr="004C4FA3">
        <w:rPr>
          <w:szCs w:val="24"/>
        </w:rPr>
        <w:t>P/A: 2092 | 44905212000000 – Aparelhos e Utensílios Domésticos | RV - 20</w:t>
      </w:r>
    </w:p>
    <w:p w14:paraId="076287EF" w14:textId="58A988AA" w:rsidR="004C4FA3" w:rsidRPr="004C4FA3" w:rsidRDefault="004C4FA3" w:rsidP="004C4FA3">
      <w:pPr>
        <w:spacing w:line="240" w:lineRule="auto"/>
        <w:rPr>
          <w:szCs w:val="24"/>
        </w:rPr>
      </w:pPr>
      <w:r w:rsidRPr="004C4FA3">
        <w:rPr>
          <w:szCs w:val="24"/>
        </w:rPr>
        <w:t xml:space="preserve">P/A: 2092 | 44905242000000 – Mobiliário Em Geral | RV - 20 </w:t>
      </w:r>
    </w:p>
    <w:p w14:paraId="70F89E6B" w14:textId="0072B5F6" w:rsidR="004C4FA3" w:rsidRPr="00AD7BB0" w:rsidRDefault="004C4FA3" w:rsidP="004C4FA3">
      <w:pPr>
        <w:spacing w:line="240" w:lineRule="auto"/>
        <w:rPr>
          <w:szCs w:val="24"/>
        </w:rPr>
      </w:pPr>
      <w:r w:rsidRPr="004C4FA3">
        <w:rPr>
          <w:szCs w:val="24"/>
        </w:rPr>
        <w:t>P/A: 2092 | 44905234000000 – Máquinas, Utensílios e Equipamentos Diversos | RV - 20</w:t>
      </w:r>
    </w:p>
    <w:p w14:paraId="55C0C461" w14:textId="094C72DE" w:rsidR="00842F4D" w:rsidRPr="00842F4D" w:rsidRDefault="00842F4D" w:rsidP="00842F4D">
      <w:pPr>
        <w:spacing w:line="240" w:lineRule="auto"/>
        <w:rPr>
          <w:szCs w:val="24"/>
        </w:rPr>
      </w:pPr>
      <w:r w:rsidRPr="00842F4D">
        <w:rPr>
          <w:szCs w:val="24"/>
        </w:rPr>
        <w:t>P/A: 2012 | 44905212000000 – Aparelhos e Utensílios Domésticos | RV - 40</w:t>
      </w:r>
    </w:p>
    <w:p w14:paraId="0ED0F106" w14:textId="00A1C025" w:rsidR="00842F4D" w:rsidRPr="00842F4D" w:rsidRDefault="00842F4D" w:rsidP="00842F4D">
      <w:pPr>
        <w:spacing w:line="240" w:lineRule="auto"/>
        <w:rPr>
          <w:szCs w:val="24"/>
        </w:rPr>
      </w:pPr>
      <w:r w:rsidRPr="00842F4D">
        <w:rPr>
          <w:szCs w:val="24"/>
        </w:rPr>
        <w:t xml:space="preserve">P/A: 2012 | 44905242000000 – Mobiliário Em Geral | RV - 40 </w:t>
      </w:r>
    </w:p>
    <w:p w14:paraId="25231F96" w14:textId="256CA28E" w:rsidR="00842F4D" w:rsidRPr="00842F4D" w:rsidRDefault="00842F4D" w:rsidP="00842F4D">
      <w:pPr>
        <w:spacing w:line="240" w:lineRule="auto"/>
        <w:rPr>
          <w:szCs w:val="24"/>
        </w:rPr>
      </w:pPr>
      <w:r w:rsidRPr="00842F4D">
        <w:rPr>
          <w:szCs w:val="24"/>
        </w:rPr>
        <w:t>P/A: 2012 | 44905234000000 – Máquinas, Utensílios e Equipamentos Diversos | RV - 40</w:t>
      </w:r>
    </w:p>
    <w:p w14:paraId="2D4D2053" w14:textId="2E3DBCE0" w:rsidR="00842F4D" w:rsidRPr="00842F4D" w:rsidRDefault="00842F4D" w:rsidP="00842F4D">
      <w:pPr>
        <w:spacing w:line="240" w:lineRule="auto"/>
        <w:rPr>
          <w:szCs w:val="24"/>
        </w:rPr>
      </w:pPr>
      <w:r w:rsidRPr="00842F4D">
        <w:rPr>
          <w:szCs w:val="24"/>
        </w:rPr>
        <w:t xml:space="preserve">P/A: 2066 | 44905212000000 – Aparelhos e Utensílios Domésticos | RV - 1 </w:t>
      </w:r>
    </w:p>
    <w:p w14:paraId="11D49B96" w14:textId="0D88F5DA" w:rsidR="00842F4D" w:rsidRPr="00842F4D" w:rsidRDefault="00842F4D" w:rsidP="00842F4D">
      <w:pPr>
        <w:spacing w:line="240" w:lineRule="auto"/>
        <w:rPr>
          <w:szCs w:val="24"/>
        </w:rPr>
      </w:pPr>
      <w:r w:rsidRPr="00842F4D">
        <w:rPr>
          <w:szCs w:val="24"/>
        </w:rPr>
        <w:t xml:space="preserve">P/A: 2066 | 44905242000000 – Mobiliário Em Geral | RV - 1 </w:t>
      </w:r>
    </w:p>
    <w:p w14:paraId="4957D20A" w14:textId="363B199C" w:rsidR="00842F4D" w:rsidRPr="00842F4D" w:rsidRDefault="00842F4D" w:rsidP="00842F4D">
      <w:pPr>
        <w:spacing w:line="240" w:lineRule="auto"/>
        <w:rPr>
          <w:szCs w:val="24"/>
        </w:rPr>
      </w:pPr>
      <w:r w:rsidRPr="00842F4D">
        <w:rPr>
          <w:szCs w:val="24"/>
        </w:rPr>
        <w:t xml:space="preserve">P/A: 2066 | 44905234000000 – Máquinas, Utensílios e Equipamentos Diversos | RV - 1 </w:t>
      </w:r>
    </w:p>
    <w:p w14:paraId="2924BAAB" w14:textId="4B6C8457" w:rsidR="00842F4D" w:rsidRPr="00842F4D" w:rsidRDefault="00842F4D" w:rsidP="00842F4D">
      <w:pPr>
        <w:spacing w:line="240" w:lineRule="auto"/>
        <w:rPr>
          <w:szCs w:val="24"/>
        </w:rPr>
      </w:pPr>
      <w:r w:rsidRPr="00842F4D">
        <w:rPr>
          <w:szCs w:val="24"/>
        </w:rPr>
        <w:t xml:space="preserve">P/A: 2027 | 44905212000000 – Aparelhos e Utensílios Domésticos | RV - 1042 </w:t>
      </w:r>
    </w:p>
    <w:p w14:paraId="6276081F" w14:textId="325FDF62" w:rsidR="00842F4D" w:rsidRPr="00842F4D" w:rsidRDefault="00842F4D" w:rsidP="00842F4D">
      <w:pPr>
        <w:spacing w:line="240" w:lineRule="auto"/>
        <w:rPr>
          <w:szCs w:val="24"/>
        </w:rPr>
      </w:pPr>
      <w:r w:rsidRPr="00842F4D">
        <w:rPr>
          <w:szCs w:val="24"/>
        </w:rPr>
        <w:t>P/A: 2027 | 44905242000000 – Mobiliário Em Geral | RV - 1042</w:t>
      </w:r>
    </w:p>
    <w:p w14:paraId="136063B0" w14:textId="23139BBF" w:rsidR="00842F4D" w:rsidRDefault="00842F4D" w:rsidP="00842F4D">
      <w:pPr>
        <w:spacing w:line="240" w:lineRule="auto"/>
        <w:rPr>
          <w:szCs w:val="24"/>
        </w:rPr>
      </w:pPr>
      <w:r w:rsidRPr="00842F4D">
        <w:rPr>
          <w:szCs w:val="24"/>
        </w:rPr>
        <w:t xml:space="preserve">P/A: 2027 | 44905234000000 – Máquinas, Utensílios e Equipamentos Diversos | RV </w:t>
      </w:r>
      <w:r w:rsidR="002F179A">
        <w:rPr>
          <w:szCs w:val="24"/>
        </w:rPr>
        <w:t>–</w:t>
      </w:r>
      <w:r w:rsidRPr="00842F4D">
        <w:rPr>
          <w:szCs w:val="24"/>
        </w:rPr>
        <w:t xml:space="preserve"> 1042</w:t>
      </w:r>
    </w:p>
    <w:p w14:paraId="48BF7873" w14:textId="77777777" w:rsidR="002F179A" w:rsidRDefault="002F179A" w:rsidP="00C772E9">
      <w:pPr>
        <w:spacing w:line="240" w:lineRule="auto"/>
        <w:ind w:left="0" w:firstLine="0"/>
        <w:rPr>
          <w:szCs w:val="24"/>
        </w:rPr>
      </w:pPr>
    </w:p>
    <w:p w14:paraId="1BD01C3E" w14:textId="77777777" w:rsidR="00366C19" w:rsidRDefault="00366C19" w:rsidP="00842F4D">
      <w:pPr>
        <w:spacing w:line="240" w:lineRule="auto"/>
        <w:rPr>
          <w:szCs w:val="24"/>
        </w:rPr>
      </w:pPr>
    </w:p>
    <w:p w14:paraId="70453F3D" w14:textId="316C1E38" w:rsidR="002F179A" w:rsidRDefault="002F179A" w:rsidP="00842F4D">
      <w:pPr>
        <w:spacing w:line="240" w:lineRule="auto"/>
        <w:rPr>
          <w:szCs w:val="24"/>
        </w:rPr>
      </w:pPr>
      <w:r>
        <w:rPr>
          <w:szCs w:val="24"/>
        </w:rPr>
        <w:t>Rodeio Bonito/RS, 20 de junho de 2024.</w:t>
      </w:r>
    </w:p>
    <w:p w14:paraId="17E0D05E" w14:textId="77777777" w:rsidR="00366C19" w:rsidRDefault="00366C19" w:rsidP="00842F4D">
      <w:pPr>
        <w:spacing w:line="240" w:lineRule="auto"/>
        <w:rPr>
          <w:szCs w:val="24"/>
        </w:rPr>
      </w:pPr>
    </w:p>
    <w:p w14:paraId="0974CA9C" w14:textId="77777777" w:rsidR="00C772E9" w:rsidRDefault="00C772E9" w:rsidP="00842F4D">
      <w:pPr>
        <w:spacing w:line="240" w:lineRule="auto"/>
        <w:rPr>
          <w:szCs w:val="24"/>
        </w:rPr>
      </w:pPr>
    </w:p>
    <w:p w14:paraId="79C90FB2" w14:textId="77777777" w:rsidR="00366C19" w:rsidRDefault="00366C19" w:rsidP="002F179A">
      <w:pPr>
        <w:spacing w:line="240" w:lineRule="auto"/>
        <w:ind w:left="0" w:firstLine="0"/>
        <w:rPr>
          <w:szCs w:val="24"/>
        </w:rPr>
      </w:pPr>
    </w:p>
    <w:p w14:paraId="085BFB7A" w14:textId="423B58C3" w:rsidR="002F179A" w:rsidRDefault="00AD7BB0" w:rsidP="002F179A">
      <w:pPr>
        <w:spacing w:line="240" w:lineRule="auto"/>
        <w:ind w:left="0" w:firstLine="0"/>
        <w:rPr>
          <w:szCs w:val="24"/>
        </w:rPr>
      </w:pPr>
      <w:r w:rsidRPr="00AD7BB0">
        <w:rPr>
          <w:szCs w:val="24"/>
        </w:rPr>
        <w:t xml:space="preserve"> </w:t>
      </w:r>
      <w:r w:rsidR="002F179A">
        <w:rPr>
          <w:szCs w:val="24"/>
        </w:rPr>
        <w:t>______________________________                               _______________________________</w:t>
      </w:r>
    </w:p>
    <w:p w14:paraId="4BCB37ED" w14:textId="74EB6D2C" w:rsidR="002F179A" w:rsidRDefault="002F179A" w:rsidP="002F179A">
      <w:pPr>
        <w:spacing w:line="240" w:lineRule="auto"/>
        <w:ind w:left="0" w:firstLine="0"/>
        <w:rPr>
          <w:b/>
          <w:bCs/>
          <w:szCs w:val="24"/>
        </w:rPr>
      </w:pPr>
      <w:r>
        <w:rPr>
          <w:b/>
          <w:bCs/>
          <w:szCs w:val="24"/>
        </w:rPr>
        <w:t>Responsável pela elaboração do TR</w:t>
      </w:r>
      <w:r>
        <w:rPr>
          <w:szCs w:val="24"/>
        </w:rPr>
        <w:tab/>
      </w:r>
      <w:r w:rsidR="006C35AD">
        <w:rPr>
          <w:szCs w:val="24"/>
        </w:rPr>
        <w:t xml:space="preserve">              </w:t>
      </w:r>
      <w:r>
        <w:rPr>
          <w:b/>
          <w:bCs/>
          <w:szCs w:val="24"/>
        </w:rPr>
        <w:t>Secretári</w:t>
      </w:r>
      <w:r w:rsidR="006C35AD">
        <w:rPr>
          <w:b/>
          <w:bCs/>
          <w:szCs w:val="24"/>
        </w:rPr>
        <w:t>o</w:t>
      </w:r>
      <w:r>
        <w:rPr>
          <w:b/>
          <w:bCs/>
          <w:szCs w:val="24"/>
        </w:rPr>
        <w:t xml:space="preserve"> </w:t>
      </w:r>
      <w:r w:rsidR="006C35AD">
        <w:rPr>
          <w:b/>
          <w:bCs/>
          <w:szCs w:val="24"/>
        </w:rPr>
        <w:t>de Administração e Planejamento</w:t>
      </w:r>
    </w:p>
    <w:p w14:paraId="4E2D671E" w14:textId="6E108449" w:rsidR="002F179A" w:rsidRDefault="002F179A" w:rsidP="002F179A">
      <w:pPr>
        <w:spacing w:line="240" w:lineRule="auto"/>
        <w:ind w:left="0" w:firstLine="0"/>
        <w:jc w:val="center"/>
        <w:rPr>
          <w:b/>
          <w:bCs/>
          <w:szCs w:val="24"/>
        </w:rPr>
      </w:pPr>
      <w:r>
        <w:rPr>
          <w:b/>
          <w:bCs/>
          <w:szCs w:val="24"/>
        </w:rPr>
        <w:t>Camila Da Silva</w:t>
      </w:r>
      <w:r>
        <w:rPr>
          <w:b/>
          <w:bCs/>
          <w:szCs w:val="24"/>
        </w:rPr>
        <w:tab/>
      </w:r>
      <w:r>
        <w:rPr>
          <w:szCs w:val="24"/>
        </w:rPr>
        <w:tab/>
        <w:t xml:space="preserve">                                     </w:t>
      </w:r>
      <w:proofErr w:type="spellStart"/>
      <w:r w:rsidR="006C35AD" w:rsidRPr="006C35AD">
        <w:rPr>
          <w:b/>
          <w:bCs/>
          <w:szCs w:val="24"/>
        </w:rPr>
        <w:t>Eroni</w:t>
      </w:r>
      <w:proofErr w:type="spellEnd"/>
      <w:r w:rsidR="006C35AD" w:rsidRPr="006C35AD">
        <w:rPr>
          <w:b/>
          <w:bCs/>
          <w:szCs w:val="24"/>
        </w:rPr>
        <w:t xml:space="preserve"> Celso </w:t>
      </w:r>
      <w:proofErr w:type="spellStart"/>
      <w:r w:rsidR="006C35AD" w:rsidRPr="006C35AD">
        <w:rPr>
          <w:b/>
          <w:bCs/>
          <w:szCs w:val="24"/>
        </w:rPr>
        <w:t>Stacke</w:t>
      </w:r>
      <w:proofErr w:type="spellEnd"/>
    </w:p>
    <w:p w14:paraId="17CF2514" w14:textId="77777777" w:rsidR="006C35AD" w:rsidRDefault="006C35AD" w:rsidP="002F179A">
      <w:pPr>
        <w:spacing w:line="240" w:lineRule="auto"/>
        <w:ind w:left="0" w:firstLine="0"/>
        <w:jc w:val="center"/>
        <w:rPr>
          <w:b/>
          <w:bCs/>
          <w:szCs w:val="24"/>
        </w:rPr>
      </w:pPr>
    </w:p>
    <w:p w14:paraId="11EB4571" w14:textId="77777777" w:rsidR="006C35AD" w:rsidRDefault="006C35AD" w:rsidP="006C35AD">
      <w:pPr>
        <w:spacing w:line="240" w:lineRule="auto"/>
        <w:ind w:left="0" w:firstLine="0"/>
        <w:jc w:val="left"/>
        <w:rPr>
          <w:b/>
          <w:bCs/>
          <w:szCs w:val="24"/>
        </w:rPr>
      </w:pPr>
    </w:p>
    <w:p w14:paraId="1CEB0D91" w14:textId="77777777" w:rsidR="006C35AD" w:rsidRDefault="006C35AD" w:rsidP="006C35AD">
      <w:pPr>
        <w:spacing w:line="240" w:lineRule="auto"/>
        <w:ind w:left="0" w:firstLine="0"/>
        <w:jc w:val="left"/>
        <w:rPr>
          <w:b/>
          <w:bCs/>
          <w:szCs w:val="24"/>
        </w:rPr>
      </w:pPr>
    </w:p>
    <w:p w14:paraId="0F9CE052" w14:textId="707D4AE2" w:rsidR="006C35AD" w:rsidRDefault="006C35AD" w:rsidP="006C35AD">
      <w:pPr>
        <w:spacing w:line="240" w:lineRule="auto"/>
        <w:ind w:left="0" w:firstLine="0"/>
        <w:rPr>
          <w:szCs w:val="24"/>
        </w:rPr>
      </w:pPr>
      <w:r>
        <w:rPr>
          <w:szCs w:val="24"/>
        </w:rPr>
        <w:t xml:space="preserve">         __________________________                                                            __________________________</w:t>
      </w:r>
    </w:p>
    <w:p w14:paraId="0CF198B4" w14:textId="1C80E9D3" w:rsidR="006C35AD" w:rsidRDefault="006C35AD" w:rsidP="006C35AD">
      <w:pPr>
        <w:spacing w:line="240" w:lineRule="auto"/>
        <w:ind w:left="0" w:firstLine="0"/>
        <w:rPr>
          <w:b/>
          <w:bCs/>
          <w:szCs w:val="24"/>
        </w:rPr>
      </w:pPr>
      <w:r>
        <w:rPr>
          <w:b/>
          <w:bCs/>
          <w:szCs w:val="24"/>
        </w:rPr>
        <w:t>Secretária de Educação, Cultura e Desportos                                            Secretária de Saúde</w:t>
      </w:r>
    </w:p>
    <w:p w14:paraId="0C818D9C" w14:textId="2336D995" w:rsidR="006C35AD" w:rsidRPr="006C35AD" w:rsidRDefault="006C35AD" w:rsidP="006C35AD">
      <w:pPr>
        <w:spacing w:line="240" w:lineRule="auto"/>
        <w:ind w:left="0" w:firstLine="0"/>
        <w:rPr>
          <w:szCs w:val="24"/>
        </w:rPr>
      </w:pPr>
      <w:r>
        <w:rPr>
          <w:b/>
          <w:bCs/>
          <w:szCs w:val="24"/>
        </w:rPr>
        <w:t xml:space="preserve">                 </w:t>
      </w:r>
      <w:r w:rsidRPr="006C35AD">
        <w:rPr>
          <w:b/>
          <w:bCs/>
          <w:szCs w:val="24"/>
        </w:rPr>
        <w:t xml:space="preserve">Lurdes </w:t>
      </w:r>
      <w:proofErr w:type="spellStart"/>
      <w:r w:rsidRPr="006C35AD">
        <w:rPr>
          <w:b/>
          <w:bCs/>
          <w:szCs w:val="24"/>
        </w:rPr>
        <w:t>Ciprandi</w:t>
      </w:r>
      <w:proofErr w:type="spellEnd"/>
      <w:r>
        <w:rPr>
          <w:b/>
          <w:bCs/>
          <w:szCs w:val="24"/>
        </w:rPr>
        <w:t xml:space="preserve">                                                                       </w:t>
      </w:r>
      <w:r w:rsidRPr="0038406A">
        <w:rPr>
          <w:b/>
          <w:bCs/>
          <w:szCs w:val="24"/>
        </w:rPr>
        <w:t xml:space="preserve">Janaina </w:t>
      </w:r>
      <w:r>
        <w:rPr>
          <w:b/>
          <w:bCs/>
          <w:szCs w:val="24"/>
        </w:rPr>
        <w:t>C</w:t>
      </w:r>
      <w:r w:rsidRPr="0038406A">
        <w:rPr>
          <w:b/>
          <w:bCs/>
          <w:szCs w:val="24"/>
        </w:rPr>
        <w:t>. De Pelegrin</w:t>
      </w:r>
    </w:p>
    <w:p w14:paraId="6122558A" w14:textId="77777777" w:rsidR="006C35AD" w:rsidRDefault="006C35AD" w:rsidP="006C35AD">
      <w:pPr>
        <w:spacing w:line="240" w:lineRule="auto"/>
        <w:ind w:left="0" w:firstLine="0"/>
        <w:rPr>
          <w:szCs w:val="24"/>
        </w:rPr>
      </w:pPr>
      <w:r>
        <w:rPr>
          <w:szCs w:val="24"/>
        </w:rPr>
        <w:t xml:space="preserve">                                         </w:t>
      </w:r>
    </w:p>
    <w:p w14:paraId="2B7BFB7F" w14:textId="7D386DFD" w:rsidR="006C35AD" w:rsidRPr="006C35AD" w:rsidRDefault="006C35AD" w:rsidP="006C35AD">
      <w:pPr>
        <w:spacing w:line="240" w:lineRule="auto"/>
        <w:ind w:left="0" w:firstLine="0"/>
        <w:rPr>
          <w:szCs w:val="24"/>
        </w:rPr>
      </w:pPr>
    </w:p>
    <w:p w14:paraId="105657E0" w14:textId="4E6C11A4" w:rsidR="006C35AD" w:rsidRDefault="006C35AD" w:rsidP="002B5F32">
      <w:pPr>
        <w:spacing w:line="240" w:lineRule="auto"/>
        <w:ind w:left="0" w:firstLine="0"/>
        <w:rPr>
          <w:b/>
          <w:bCs/>
          <w:szCs w:val="24"/>
        </w:rPr>
      </w:pPr>
    </w:p>
    <w:p w14:paraId="7379D0A4" w14:textId="227274B8" w:rsidR="003E350B" w:rsidRPr="002B5F32" w:rsidRDefault="002B5F32" w:rsidP="002B5F32">
      <w:pPr>
        <w:spacing w:line="240" w:lineRule="auto"/>
        <w:rPr>
          <w:b/>
          <w:bCs/>
          <w:szCs w:val="24"/>
        </w:rPr>
      </w:pPr>
      <w:r>
        <w:rPr>
          <w:b/>
          <w:bCs/>
          <w:szCs w:val="24"/>
        </w:rPr>
        <w:t xml:space="preserve">         </w:t>
      </w:r>
      <w:r w:rsidR="006C35AD" w:rsidRPr="002B5F32">
        <w:rPr>
          <w:b/>
          <w:bCs/>
          <w:szCs w:val="24"/>
        </w:rPr>
        <w:t>______________________                                                       ____________________________</w:t>
      </w:r>
    </w:p>
    <w:p w14:paraId="7701909B" w14:textId="0187E2A9" w:rsidR="002B5F32" w:rsidRPr="002B5F32" w:rsidRDefault="002B5F32" w:rsidP="002B5F32">
      <w:pPr>
        <w:spacing w:line="240" w:lineRule="auto"/>
        <w:rPr>
          <w:b/>
          <w:bCs/>
          <w:szCs w:val="24"/>
        </w:rPr>
      </w:pPr>
      <w:r w:rsidRPr="002B5F32">
        <w:rPr>
          <w:b/>
          <w:bCs/>
          <w:szCs w:val="24"/>
        </w:rPr>
        <w:t>Secretária de Indústria e Comércio                                             Secretária da Assistência Social</w:t>
      </w:r>
    </w:p>
    <w:p w14:paraId="3FE00306" w14:textId="37505CC3" w:rsidR="002B5F32" w:rsidRPr="002B5F32" w:rsidRDefault="002B5F32" w:rsidP="002B5F32">
      <w:pPr>
        <w:spacing w:line="240" w:lineRule="auto"/>
        <w:rPr>
          <w:b/>
          <w:bCs/>
          <w:szCs w:val="24"/>
        </w:rPr>
      </w:pPr>
      <w:r>
        <w:rPr>
          <w:b/>
          <w:bCs/>
          <w:szCs w:val="24"/>
        </w:rPr>
        <w:t xml:space="preserve">                   </w:t>
      </w:r>
      <w:r w:rsidRPr="002B5F32">
        <w:rPr>
          <w:b/>
          <w:bCs/>
          <w:szCs w:val="24"/>
        </w:rPr>
        <w:t xml:space="preserve">Cristiane de Mello                                                                           Paula </w:t>
      </w:r>
      <w:proofErr w:type="spellStart"/>
      <w:r w:rsidRPr="002B5F32">
        <w:rPr>
          <w:b/>
          <w:bCs/>
          <w:szCs w:val="24"/>
        </w:rPr>
        <w:t>Leseux</w:t>
      </w:r>
      <w:proofErr w:type="spellEnd"/>
    </w:p>
    <w:sectPr w:rsidR="002B5F32" w:rsidRPr="002B5F32" w:rsidSect="00C54433">
      <w:headerReference w:type="even" r:id="rId9"/>
      <w:headerReference w:type="default" r:id="rId10"/>
      <w:footerReference w:type="even" r:id="rId11"/>
      <w:footerReference w:type="default" r:id="rId12"/>
      <w:headerReference w:type="first" r:id="rId13"/>
      <w:footerReference w:type="first" r:id="rId14"/>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2E5AD" w14:textId="77777777" w:rsidR="00A02F53" w:rsidRDefault="00A02F53" w:rsidP="00DE1501">
      <w:pPr>
        <w:spacing w:line="240" w:lineRule="auto"/>
      </w:pPr>
      <w:r>
        <w:separator/>
      </w:r>
    </w:p>
  </w:endnote>
  <w:endnote w:type="continuationSeparator" w:id="0">
    <w:p w14:paraId="55702ACC" w14:textId="77777777" w:rsidR="00A02F53" w:rsidRDefault="00A02F5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60BD6" w14:textId="77777777" w:rsidR="00E27560" w:rsidRDefault="00E2756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E27560" w:rsidRDefault="00E27560">
    <w:pPr>
      <w:pStyle w:val="Rodap"/>
      <w:pBdr>
        <w:bottom w:val="single" w:sz="6" w:space="1" w:color="auto"/>
      </w:pBdr>
    </w:pPr>
  </w:p>
  <w:p w14:paraId="20AD5C33" w14:textId="5700F3A1" w:rsidR="00E27560" w:rsidRDefault="00E2756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27560" w:rsidRDefault="00E27560" w:rsidP="001B775B">
    <w:pPr>
      <w:pStyle w:val="Rodap"/>
      <w:ind w:left="2694"/>
      <w:rPr>
        <w:rFonts w:ascii="Arial" w:hAnsi="Arial" w:cs="Arial"/>
      </w:rPr>
    </w:pPr>
    <w:r>
      <w:rPr>
        <w:rFonts w:ascii="Arial" w:hAnsi="Arial" w:cs="Arial"/>
      </w:rPr>
      <w:t xml:space="preserve">Fone:55 3798 1155 </w:t>
    </w:r>
  </w:p>
  <w:p w14:paraId="59186FEB" w14:textId="62457C19" w:rsidR="00E27560" w:rsidRPr="00DC0D14" w:rsidRDefault="00E2756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27560" w:rsidRPr="00DC0D14" w:rsidRDefault="00E2756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05E8A" w14:textId="77777777" w:rsidR="00E27560" w:rsidRDefault="00E2756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2C9E8" w14:textId="77777777" w:rsidR="00A02F53" w:rsidRDefault="00A02F53" w:rsidP="00DE1501">
      <w:pPr>
        <w:spacing w:line="240" w:lineRule="auto"/>
      </w:pPr>
      <w:r>
        <w:separator/>
      </w:r>
    </w:p>
  </w:footnote>
  <w:footnote w:type="continuationSeparator" w:id="0">
    <w:p w14:paraId="2D9F57F3" w14:textId="77777777" w:rsidR="00A02F53" w:rsidRDefault="00A02F5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30E43" w14:textId="77777777" w:rsidR="00E27560" w:rsidRDefault="00E2756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E27560" w:rsidRDefault="00E2756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27560" w:rsidRDefault="00E27560">
    <w:pPr>
      <w:pStyle w:val="Cabealho"/>
    </w:pPr>
  </w:p>
  <w:p w14:paraId="165F731B" w14:textId="77777777" w:rsidR="00E27560" w:rsidRPr="00E57980" w:rsidRDefault="00E27560" w:rsidP="00067DE8">
    <w:pPr>
      <w:pStyle w:val="Cabealho"/>
      <w:jc w:val="center"/>
    </w:pPr>
    <w:r w:rsidRPr="00E57980">
      <w:t>ESTADO RIO GRANDE DO SUL</w:t>
    </w:r>
  </w:p>
  <w:p w14:paraId="5E3E5F3C" w14:textId="2711F8EF" w:rsidR="00E27560" w:rsidRPr="00E57980" w:rsidRDefault="00E2756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12292" w14:textId="77777777" w:rsidR="00E27560" w:rsidRDefault="00E2756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5"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761028437">
    <w:abstractNumId w:val="10"/>
  </w:num>
  <w:num w:numId="2" w16cid:durableId="1818498278">
    <w:abstractNumId w:val="6"/>
  </w:num>
  <w:num w:numId="3" w16cid:durableId="1998876040">
    <w:abstractNumId w:val="1"/>
  </w:num>
  <w:num w:numId="4" w16cid:durableId="465051495">
    <w:abstractNumId w:val="23"/>
  </w:num>
  <w:num w:numId="5" w16cid:durableId="1935093483">
    <w:abstractNumId w:val="21"/>
  </w:num>
  <w:num w:numId="6" w16cid:durableId="1967661700">
    <w:abstractNumId w:val="3"/>
  </w:num>
  <w:num w:numId="7" w16cid:durableId="363141321">
    <w:abstractNumId w:val="26"/>
  </w:num>
  <w:num w:numId="8" w16cid:durableId="1613975928">
    <w:abstractNumId w:val="11"/>
  </w:num>
  <w:num w:numId="9" w16cid:durableId="1795246221">
    <w:abstractNumId w:val="4"/>
  </w:num>
  <w:num w:numId="10" w16cid:durableId="1643272982">
    <w:abstractNumId w:val="0"/>
    <w:lvlOverride w:ilvl="0">
      <w:startOverride w:val="1"/>
    </w:lvlOverride>
    <w:lvlOverride w:ilvl="1"/>
    <w:lvlOverride w:ilvl="2"/>
    <w:lvlOverride w:ilvl="3"/>
    <w:lvlOverride w:ilvl="4"/>
    <w:lvlOverride w:ilvl="5"/>
    <w:lvlOverride w:ilvl="6"/>
    <w:lvlOverride w:ilvl="7"/>
    <w:lvlOverride w:ilvl="8"/>
  </w:num>
  <w:num w:numId="11" w16cid:durableId="238636907">
    <w:abstractNumId w:val="15"/>
  </w:num>
  <w:num w:numId="12" w16cid:durableId="319240090">
    <w:abstractNumId w:val="12"/>
  </w:num>
  <w:num w:numId="13" w16cid:durableId="1978485574">
    <w:abstractNumId w:val="25"/>
  </w:num>
  <w:num w:numId="14" w16cid:durableId="1442996707">
    <w:abstractNumId w:val="27"/>
  </w:num>
  <w:num w:numId="15" w16cid:durableId="1574585608">
    <w:abstractNumId w:val="16"/>
  </w:num>
  <w:num w:numId="16" w16cid:durableId="1966621663">
    <w:abstractNumId w:val="17"/>
  </w:num>
  <w:num w:numId="17" w16cid:durableId="1307390289">
    <w:abstractNumId w:val="9"/>
  </w:num>
  <w:num w:numId="18" w16cid:durableId="538662426">
    <w:abstractNumId w:val="24"/>
  </w:num>
  <w:num w:numId="19" w16cid:durableId="1608267564">
    <w:abstractNumId w:val="8"/>
  </w:num>
  <w:num w:numId="20" w16cid:durableId="1812626119">
    <w:abstractNumId w:val="18"/>
  </w:num>
  <w:num w:numId="21" w16cid:durableId="624314924">
    <w:abstractNumId w:val="22"/>
  </w:num>
  <w:num w:numId="22" w16cid:durableId="324210458">
    <w:abstractNumId w:val="5"/>
  </w:num>
  <w:num w:numId="23" w16cid:durableId="26372731">
    <w:abstractNumId w:val="2"/>
  </w:num>
  <w:num w:numId="24" w16cid:durableId="423035178">
    <w:abstractNumId w:val="19"/>
  </w:num>
  <w:num w:numId="25" w16cid:durableId="404912429">
    <w:abstractNumId w:val="7"/>
  </w:num>
  <w:num w:numId="26" w16cid:durableId="728924087">
    <w:abstractNumId w:val="14"/>
  </w:num>
  <w:num w:numId="27" w16cid:durableId="2093427695">
    <w:abstractNumId w:val="13"/>
  </w:num>
  <w:num w:numId="28" w16cid:durableId="127810007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6D8B"/>
    <w:rsid w:val="00044DE5"/>
    <w:rsid w:val="00062325"/>
    <w:rsid w:val="00067DE8"/>
    <w:rsid w:val="00072D08"/>
    <w:rsid w:val="00101268"/>
    <w:rsid w:val="00122A71"/>
    <w:rsid w:val="00127CAD"/>
    <w:rsid w:val="00190318"/>
    <w:rsid w:val="00194B64"/>
    <w:rsid w:val="00197D0C"/>
    <w:rsid w:val="001B775B"/>
    <w:rsid w:val="001C6D67"/>
    <w:rsid w:val="001D3344"/>
    <w:rsid w:val="001F200F"/>
    <w:rsid w:val="00236372"/>
    <w:rsid w:val="0026615E"/>
    <w:rsid w:val="00274F59"/>
    <w:rsid w:val="00296A51"/>
    <w:rsid w:val="002B5F32"/>
    <w:rsid w:val="002C60F9"/>
    <w:rsid w:val="002D337B"/>
    <w:rsid w:val="002F179A"/>
    <w:rsid w:val="002F5F7E"/>
    <w:rsid w:val="002F71D1"/>
    <w:rsid w:val="00333056"/>
    <w:rsid w:val="00347647"/>
    <w:rsid w:val="00366C19"/>
    <w:rsid w:val="00395701"/>
    <w:rsid w:val="003E2A17"/>
    <w:rsid w:val="003E350B"/>
    <w:rsid w:val="00424AA0"/>
    <w:rsid w:val="00454D86"/>
    <w:rsid w:val="004A7765"/>
    <w:rsid w:val="004C338A"/>
    <w:rsid w:val="004C4FA3"/>
    <w:rsid w:val="004D1A36"/>
    <w:rsid w:val="004D37DE"/>
    <w:rsid w:val="004E7D09"/>
    <w:rsid w:val="004F79B3"/>
    <w:rsid w:val="0050300C"/>
    <w:rsid w:val="00520FF7"/>
    <w:rsid w:val="00524174"/>
    <w:rsid w:val="005612FA"/>
    <w:rsid w:val="0057404D"/>
    <w:rsid w:val="005A4B7D"/>
    <w:rsid w:val="00632181"/>
    <w:rsid w:val="00642D9A"/>
    <w:rsid w:val="006505A6"/>
    <w:rsid w:val="00657198"/>
    <w:rsid w:val="00664CB5"/>
    <w:rsid w:val="006B1241"/>
    <w:rsid w:val="006B5CCA"/>
    <w:rsid w:val="006C35AD"/>
    <w:rsid w:val="006C7B4F"/>
    <w:rsid w:val="006E6B11"/>
    <w:rsid w:val="006F063D"/>
    <w:rsid w:val="0071064B"/>
    <w:rsid w:val="007119C2"/>
    <w:rsid w:val="00712699"/>
    <w:rsid w:val="007128DC"/>
    <w:rsid w:val="00724256"/>
    <w:rsid w:val="007335F5"/>
    <w:rsid w:val="00742140"/>
    <w:rsid w:val="0076622F"/>
    <w:rsid w:val="00783F13"/>
    <w:rsid w:val="007A0332"/>
    <w:rsid w:val="007A3031"/>
    <w:rsid w:val="007A75A4"/>
    <w:rsid w:val="007B3D19"/>
    <w:rsid w:val="007B4C5E"/>
    <w:rsid w:val="007C16BB"/>
    <w:rsid w:val="007C4955"/>
    <w:rsid w:val="007D4C87"/>
    <w:rsid w:val="00842F4D"/>
    <w:rsid w:val="00855A70"/>
    <w:rsid w:val="00860FB3"/>
    <w:rsid w:val="00881DE2"/>
    <w:rsid w:val="00885B74"/>
    <w:rsid w:val="00887E78"/>
    <w:rsid w:val="00890BEE"/>
    <w:rsid w:val="008D0483"/>
    <w:rsid w:val="00905880"/>
    <w:rsid w:val="00911831"/>
    <w:rsid w:val="00917CFF"/>
    <w:rsid w:val="00963B07"/>
    <w:rsid w:val="0099035F"/>
    <w:rsid w:val="009960E9"/>
    <w:rsid w:val="009A3D56"/>
    <w:rsid w:val="009C52A6"/>
    <w:rsid w:val="009C565A"/>
    <w:rsid w:val="009F3417"/>
    <w:rsid w:val="009F4C7A"/>
    <w:rsid w:val="00A02F53"/>
    <w:rsid w:val="00A06D37"/>
    <w:rsid w:val="00A21F8E"/>
    <w:rsid w:val="00A44343"/>
    <w:rsid w:val="00A501D2"/>
    <w:rsid w:val="00A7221C"/>
    <w:rsid w:val="00A735BC"/>
    <w:rsid w:val="00A81F5C"/>
    <w:rsid w:val="00AC1CD5"/>
    <w:rsid w:val="00AD7BB0"/>
    <w:rsid w:val="00B02CFA"/>
    <w:rsid w:val="00B10BB1"/>
    <w:rsid w:val="00B26EC1"/>
    <w:rsid w:val="00B442B0"/>
    <w:rsid w:val="00B6388A"/>
    <w:rsid w:val="00B70CE7"/>
    <w:rsid w:val="00B966F8"/>
    <w:rsid w:val="00BC1EAF"/>
    <w:rsid w:val="00BE10C2"/>
    <w:rsid w:val="00C20DE2"/>
    <w:rsid w:val="00C54433"/>
    <w:rsid w:val="00C6164F"/>
    <w:rsid w:val="00C772E9"/>
    <w:rsid w:val="00CA3950"/>
    <w:rsid w:val="00D01C62"/>
    <w:rsid w:val="00D302B4"/>
    <w:rsid w:val="00D357D4"/>
    <w:rsid w:val="00D522E0"/>
    <w:rsid w:val="00DC0D14"/>
    <w:rsid w:val="00DE1501"/>
    <w:rsid w:val="00DE3C3F"/>
    <w:rsid w:val="00DE4E55"/>
    <w:rsid w:val="00E078F6"/>
    <w:rsid w:val="00E27560"/>
    <w:rsid w:val="00E57980"/>
    <w:rsid w:val="00E66C37"/>
    <w:rsid w:val="00EB5DA4"/>
    <w:rsid w:val="00EC00B1"/>
    <w:rsid w:val="00EC1C57"/>
    <w:rsid w:val="00ED4893"/>
    <w:rsid w:val="00ED75E5"/>
    <w:rsid w:val="00F1298F"/>
    <w:rsid w:val="00F30827"/>
    <w:rsid w:val="00F50665"/>
    <w:rsid w:val="00F57A8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1D6ED-E27E-421B-A665-F47874AD0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9</Pages>
  <Words>3640</Words>
  <Characters>19658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PC-Saude-Farmacia</cp:lastModifiedBy>
  <cp:revision>25</cp:revision>
  <cp:lastPrinted>2024-06-28T12:32:00Z</cp:lastPrinted>
  <dcterms:created xsi:type="dcterms:W3CDTF">2024-03-21T12:37:00Z</dcterms:created>
  <dcterms:modified xsi:type="dcterms:W3CDTF">2024-06-28T13:53:00Z</dcterms:modified>
</cp:coreProperties>
</file>