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1879426B" w:rsidR="00DD4840" w:rsidRPr="00CF5777" w:rsidRDefault="00DD4840" w:rsidP="000B4660">
      <w:pPr>
        <w:pStyle w:val="SemEspaamento"/>
        <w:jc w:val="center"/>
      </w:pPr>
      <w:r w:rsidRPr="00CF5777">
        <w:t>E</w:t>
      </w:r>
      <w:r w:rsidR="001765A5" w:rsidRPr="00CF5777">
        <w:t xml:space="preserve">DITAL DE PREGÃO ELETRÔNICO Nº </w:t>
      </w:r>
      <w:r w:rsidR="00B60B64">
        <w:t>03</w:t>
      </w:r>
      <w:r w:rsidRPr="00CF5777">
        <w:t>/202</w:t>
      </w:r>
      <w:r w:rsidR="00B60B64">
        <w:t>5</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5106451F"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B60B64">
        <w:rPr>
          <w:szCs w:val="24"/>
        </w:rPr>
        <w:t>03</w:t>
      </w:r>
      <w:r w:rsidRPr="00CF5777">
        <w:rPr>
          <w:szCs w:val="24"/>
        </w:rPr>
        <w:t>/202</w:t>
      </w:r>
      <w:r w:rsidR="00B60B64">
        <w:rPr>
          <w:szCs w:val="24"/>
        </w:rPr>
        <w:t>5</w:t>
      </w:r>
    </w:p>
    <w:p w14:paraId="04D627D6" w14:textId="28EAE506" w:rsidR="00DD4840" w:rsidRPr="00CF5777" w:rsidRDefault="00DD4840" w:rsidP="00185F1C">
      <w:pPr>
        <w:spacing w:line="276" w:lineRule="auto"/>
        <w:ind w:left="0" w:firstLine="0"/>
        <w:rPr>
          <w:szCs w:val="24"/>
        </w:rPr>
      </w:pPr>
      <w:r w:rsidRPr="00CF5777">
        <w:rPr>
          <w:szCs w:val="24"/>
        </w:rPr>
        <w:t xml:space="preserve">Tipo de julgamento: </w:t>
      </w:r>
      <w:r w:rsidR="000B4660" w:rsidRPr="00770A93">
        <w:rPr>
          <w:color w:val="auto"/>
          <w:szCs w:val="24"/>
        </w:rPr>
        <w:t>menor preço</w:t>
      </w:r>
      <w:r w:rsidR="000B4660">
        <w:rPr>
          <w:color w:val="auto"/>
          <w:szCs w:val="24"/>
        </w:rPr>
        <w:t xml:space="preserve"> global</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3D3A027C" w:rsidR="00DD4840" w:rsidRPr="00CF5777" w:rsidRDefault="0034432D" w:rsidP="00102C83">
      <w:pPr>
        <w:spacing w:line="276" w:lineRule="auto"/>
        <w:rPr>
          <w:szCs w:val="24"/>
        </w:rPr>
      </w:pPr>
      <w:r w:rsidRPr="00F27997">
        <w:rPr>
          <w:szCs w:val="24"/>
        </w:rPr>
        <w:t xml:space="preserve">Processo nº </w:t>
      </w:r>
      <w:r w:rsidR="00F27997" w:rsidRPr="00F27997">
        <w:rPr>
          <w:szCs w:val="24"/>
        </w:rPr>
        <w:t>1</w:t>
      </w:r>
      <w:r w:rsidR="00B60B64">
        <w:rPr>
          <w:szCs w:val="24"/>
        </w:rPr>
        <w:t>06</w:t>
      </w:r>
      <w:r w:rsidR="00E20DE6" w:rsidRPr="00F27997">
        <w:rPr>
          <w:szCs w:val="24"/>
        </w:rPr>
        <w:t>/2024</w:t>
      </w:r>
    </w:p>
    <w:p w14:paraId="3B3D4583" w14:textId="77777777" w:rsidR="00DD4840" w:rsidRPr="00CF5777" w:rsidRDefault="00DD4840" w:rsidP="00102C83">
      <w:pPr>
        <w:spacing w:line="276" w:lineRule="auto"/>
        <w:ind w:firstLine="1134"/>
        <w:rPr>
          <w:szCs w:val="24"/>
        </w:rPr>
      </w:pPr>
    </w:p>
    <w:p w14:paraId="2AD3C6EB" w14:textId="3EECB787" w:rsidR="00B60B64" w:rsidRDefault="00DD4840" w:rsidP="00B60B64">
      <w:pPr>
        <w:pStyle w:val="NormalWeb"/>
        <w:spacing w:before="0" w:beforeAutospacing="0" w:after="0" w:afterAutospacing="0"/>
        <w:ind w:left="2842"/>
      </w:pPr>
      <w:r w:rsidRPr="005E4D9B">
        <w:rPr>
          <w:b/>
        </w:rPr>
        <w:t xml:space="preserve">Edital de </w:t>
      </w:r>
      <w:r w:rsidR="00F27997">
        <w:rPr>
          <w:b/>
        </w:rPr>
        <w:t>P</w:t>
      </w:r>
      <w:r w:rsidRPr="005E4D9B">
        <w:rPr>
          <w:b/>
        </w:rPr>
        <w:t xml:space="preserve">regão </w:t>
      </w:r>
      <w:r w:rsidR="00F27997">
        <w:rPr>
          <w:b/>
        </w:rPr>
        <w:t>E</w:t>
      </w:r>
      <w:r w:rsidRPr="005E4D9B">
        <w:rPr>
          <w:b/>
        </w:rPr>
        <w:t>letrônico para</w:t>
      </w:r>
      <w:bookmarkStart w:id="0" w:name="_Hlk171065117"/>
      <w:bookmarkStart w:id="1" w:name="_Hlk167106837"/>
      <w:r w:rsidR="000B4660">
        <w:rPr>
          <w:b/>
        </w:rPr>
        <w:t xml:space="preserve"> </w:t>
      </w:r>
      <w:bookmarkEnd w:id="0"/>
      <w:bookmarkEnd w:id="1"/>
      <w:r w:rsidR="00B60B64" w:rsidRPr="00B7079B">
        <w:t>CONTRATAÇÃO DE EMPRESA PARA FORNECIMENTO DE MATERIAL (MUDAS DE PLANTAS) COM SERVIÇO DE MONTAGEM DE PAISAGISMO PARA A CONSERVAÇÃO E MANUTENÇÃO DE JARDINS EM ESPAÇOS PÚBLICOS DO MUNICÍPIO DE RODEIO BONITO – RS</w:t>
      </w:r>
      <w:r w:rsidR="00B60B64">
        <w:t>,</w:t>
      </w:r>
      <w:r w:rsidR="00B60B64" w:rsidRPr="00B60B64">
        <w:rPr>
          <w:spacing w:val="-9"/>
        </w:rPr>
        <w:t xml:space="preserve"> </w:t>
      </w:r>
      <w:r w:rsidR="00B60B64">
        <w:t>conforme</w:t>
      </w:r>
      <w:r w:rsidR="00B60B64" w:rsidRPr="00B60B64">
        <w:rPr>
          <w:spacing w:val="-9"/>
        </w:rPr>
        <w:t xml:space="preserve"> </w:t>
      </w:r>
      <w:r w:rsidR="00B60B64">
        <w:t>condições</w:t>
      </w:r>
      <w:r w:rsidR="00B60B64" w:rsidRPr="00B60B64">
        <w:rPr>
          <w:spacing w:val="-7"/>
        </w:rPr>
        <w:t xml:space="preserve"> </w:t>
      </w:r>
      <w:r w:rsidR="00B60B64">
        <w:t>e</w:t>
      </w:r>
      <w:r w:rsidR="00B60B64" w:rsidRPr="00B60B64">
        <w:rPr>
          <w:spacing w:val="-11"/>
        </w:rPr>
        <w:t xml:space="preserve"> </w:t>
      </w:r>
      <w:r w:rsidR="00B60B64">
        <w:t>exigências</w:t>
      </w:r>
      <w:r w:rsidR="00B60B64" w:rsidRPr="00B60B64">
        <w:rPr>
          <w:spacing w:val="-4"/>
        </w:rPr>
        <w:t xml:space="preserve"> </w:t>
      </w:r>
      <w:r w:rsidR="00B60B64">
        <w:t>estabelecidas</w:t>
      </w:r>
      <w:r w:rsidR="00B60B64" w:rsidRPr="00B60B64">
        <w:rPr>
          <w:spacing w:val="-9"/>
        </w:rPr>
        <w:t xml:space="preserve"> </w:t>
      </w:r>
      <w:r w:rsidR="00B60B64">
        <w:t>no</w:t>
      </w:r>
      <w:r w:rsidR="00B60B64" w:rsidRPr="00B60B64">
        <w:rPr>
          <w:spacing w:val="-7"/>
        </w:rPr>
        <w:t xml:space="preserve"> </w:t>
      </w:r>
      <w:r w:rsidR="00B60B64">
        <w:t>Termo</w:t>
      </w:r>
      <w:r w:rsidR="00B60B64" w:rsidRPr="00B60B64">
        <w:rPr>
          <w:spacing w:val="-9"/>
        </w:rPr>
        <w:t xml:space="preserve"> </w:t>
      </w:r>
      <w:r w:rsidR="00B60B64">
        <w:t>de</w:t>
      </w:r>
      <w:r w:rsidR="00B60B64" w:rsidRPr="00B60B64">
        <w:rPr>
          <w:spacing w:val="-11"/>
        </w:rPr>
        <w:t xml:space="preserve"> </w:t>
      </w:r>
      <w:r w:rsidR="00B60B64">
        <w:t>Referência</w:t>
      </w:r>
      <w:r w:rsidR="00B60B64" w:rsidRPr="00B60B64">
        <w:rPr>
          <w:spacing w:val="-7"/>
        </w:rPr>
        <w:t xml:space="preserve"> </w:t>
      </w:r>
      <w:r w:rsidR="00B60B64">
        <w:t>e</w:t>
      </w:r>
      <w:r w:rsidR="00B60B64" w:rsidRPr="00B60B64">
        <w:rPr>
          <w:spacing w:val="-11"/>
        </w:rPr>
        <w:t xml:space="preserve"> </w:t>
      </w:r>
      <w:r w:rsidR="00B60B64">
        <w:t>Estudo Técnico Preliminar.</w:t>
      </w:r>
    </w:p>
    <w:p w14:paraId="6E2D8C0D" w14:textId="5574E4B7" w:rsidR="00E0411B" w:rsidRPr="00CF5777" w:rsidRDefault="00E0411B" w:rsidP="002F3A26">
      <w:pPr>
        <w:spacing w:line="240" w:lineRule="auto"/>
        <w:ind w:left="2124" w:firstLine="0"/>
        <w:rPr>
          <w:szCs w:val="24"/>
        </w:rPr>
      </w:pPr>
    </w:p>
    <w:p w14:paraId="25EF878F" w14:textId="4681B395" w:rsidR="00DD4840" w:rsidRPr="00CF5777" w:rsidRDefault="00DD4840" w:rsidP="00B60B64">
      <w:pPr>
        <w:pStyle w:val="NormalWeb"/>
        <w:spacing w:before="0" w:beforeAutospacing="0" w:after="0" w:afterAutospacing="0" w:line="276" w:lineRule="auto"/>
      </w:pPr>
      <w:r w:rsidRPr="00CF5777">
        <w:rPr>
          <w:b/>
        </w:rPr>
        <w:t>O PREFEITO MUNICIPAL DE RODEIO BONITO/RS</w:t>
      </w:r>
      <w:r w:rsidRPr="00CF5777">
        <w:t xml:space="preserve">, no uso de suas atribuições, torna público, para conhecimento dos interessados, a realização de licitação na modalidade pregão, na forma eletrônica, do tipo </w:t>
      </w:r>
      <w:r w:rsidR="000B4660" w:rsidRPr="00770A93">
        <w:rPr>
          <w:color w:val="auto"/>
        </w:rPr>
        <w:t>menor preço</w:t>
      </w:r>
      <w:r w:rsidR="000B4660">
        <w:rPr>
          <w:color w:val="auto"/>
        </w:rPr>
        <w:t xml:space="preserve"> global</w:t>
      </w:r>
      <w:r w:rsidRPr="00CF5777">
        <w:t xml:space="preserve">, objetivando a </w:t>
      </w:r>
      <w:r w:rsidR="00B60B64" w:rsidRPr="00B7079B">
        <w:t>CONTRATAÇÃO DE EMPRESA PARA FORNECIMENTO DE MATERIAL (MUDAS DE PLANTAS) COM SERVIÇO DE MONTAGEM DE PAISAGISMO PARA A CONSERVAÇÃO E MANUTENÇÃO DE JARDINS EM ESPAÇOS PÚBLICOS DO MUNICÍPIO DE RODEIO BONITO – RS</w:t>
      </w:r>
      <w:r w:rsidR="00B60B64">
        <w:t>,</w:t>
      </w:r>
      <w:r w:rsidR="00B60B64" w:rsidRPr="00B60B64">
        <w:rPr>
          <w:spacing w:val="-9"/>
        </w:rPr>
        <w:t xml:space="preserve"> </w:t>
      </w:r>
      <w:r w:rsidRPr="00CF5777">
        <w:t xml:space="preserve">conforme descrito nesse </w:t>
      </w:r>
      <w:r w:rsidR="000B4660">
        <w:t>E</w:t>
      </w:r>
      <w:r w:rsidRPr="00CF5777">
        <w:t xml:space="preserve">dital e seus </w:t>
      </w:r>
      <w:r w:rsidR="000B4660">
        <w:t>A</w:t>
      </w:r>
      <w:r w:rsidRPr="00CF5777">
        <w:t>nexos, e nos termos da Lei Federal nº 14.133, de 1º de abril de 2021, e do Decreto Municipal nº 4.354/2023.</w:t>
      </w:r>
    </w:p>
    <w:p w14:paraId="7130344B" w14:textId="77777777" w:rsidR="00DD4840" w:rsidRPr="00CF5777" w:rsidRDefault="00DD4840" w:rsidP="000B4660">
      <w:pPr>
        <w:spacing w:line="276" w:lineRule="auto"/>
        <w:rPr>
          <w:szCs w:val="24"/>
        </w:rPr>
      </w:pPr>
    </w:p>
    <w:p w14:paraId="2899B770" w14:textId="0A073757"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7" w:history="1">
        <w:r w:rsidRPr="00465D59">
          <w:rPr>
            <w:szCs w:val="24"/>
            <w:u w:val="single"/>
          </w:rPr>
          <w:t>www.portaldecompraspublicas.com.br</w:t>
        </w:r>
      </w:hyperlink>
      <w:r w:rsidR="006961CF" w:rsidRPr="00465D59">
        <w:rPr>
          <w:bCs/>
          <w:szCs w:val="24"/>
        </w:rPr>
        <w:t xml:space="preserve">, no dia </w:t>
      </w:r>
      <w:r w:rsidR="00B60B64">
        <w:rPr>
          <w:b/>
          <w:bCs/>
          <w:szCs w:val="24"/>
        </w:rPr>
        <w:t>12</w:t>
      </w:r>
      <w:r w:rsidR="0034432D" w:rsidRPr="00F27997">
        <w:rPr>
          <w:b/>
          <w:bCs/>
          <w:szCs w:val="24"/>
        </w:rPr>
        <w:t>/0</w:t>
      </w:r>
      <w:r w:rsidR="00B60B64">
        <w:rPr>
          <w:b/>
          <w:bCs/>
          <w:szCs w:val="24"/>
        </w:rPr>
        <w:t>6</w:t>
      </w:r>
      <w:r w:rsidRPr="00F27997">
        <w:rPr>
          <w:b/>
          <w:bCs/>
          <w:szCs w:val="24"/>
        </w:rPr>
        <w:t>/202</w:t>
      </w:r>
      <w:r w:rsidR="00B60B64">
        <w:rPr>
          <w:b/>
          <w:bCs/>
          <w:szCs w:val="24"/>
        </w:rPr>
        <w:t>5</w:t>
      </w:r>
      <w:r w:rsidRPr="00F27997">
        <w:rPr>
          <w:bCs/>
          <w:szCs w:val="24"/>
        </w:rPr>
        <w:t>, às 08</w:t>
      </w:r>
      <w:r w:rsidR="00F27997">
        <w:rPr>
          <w:bCs/>
          <w:szCs w:val="24"/>
        </w:rPr>
        <w:t>h</w:t>
      </w:r>
      <w:r w:rsidRPr="00F27997">
        <w:rPr>
          <w:bCs/>
          <w:szCs w:val="24"/>
        </w:rPr>
        <w:t>30</w:t>
      </w:r>
      <w:r w:rsidRPr="00CF5777">
        <w:rPr>
          <w:bCs/>
          <w:szCs w:val="24"/>
        </w:rPr>
        <w:t>, podendo as propostas serem enviadas até às 08</w:t>
      </w:r>
      <w:r w:rsidR="00F27997">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0EEB3B8A" w14:textId="5E0F195C" w:rsidR="00B60B64" w:rsidRDefault="00DD4840" w:rsidP="00B60B64">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B60B64" w:rsidRPr="00B7079B">
        <w:t>CONTRATAÇÃO DE EMPRESA PARA FORNECIMENTO DE MATERIAL (MUDAS DE PLANTAS) COM SERVIÇO DE MONTAGEM DE PAISAGISMO PARA A CONSERVAÇÃO E MANUTENÇÃO DE JARDINS EM ESPAÇOS PÚBLICOS DO MUNICÍPIO DE RODEIO BONITO – RS</w:t>
      </w:r>
      <w:r w:rsidR="00B60B64">
        <w:t>,</w:t>
      </w:r>
      <w:r w:rsidR="00B60B64" w:rsidRPr="00B60B64">
        <w:rPr>
          <w:spacing w:val="-9"/>
        </w:rPr>
        <w:t xml:space="preserve"> </w:t>
      </w:r>
      <w:r w:rsidR="00B60B64">
        <w:t>conforme</w:t>
      </w:r>
      <w:r w:rsidR="00B60B64" w:rsidRPr="00B60B64">
        <w:rPr>
          <w:spacing w:val="-9"/>
        </w:rPr>
        <w:t xml:space="preserve"> </w:t>
      </w:r>
      <w:r w:rsidR="00B60B64">
        <w:t>condições</w:t>
      </w:r>
      <w:r w:rsidR="00B60B64" w:rsidRPr="00B60B64">
        <w:rPr>
          <w:spacing w:val="-7"/>
        </w:rPr>
        <w:t xml:space="preserve"> </w:t>
      </w:r>
      <w:r w:rsidR="00B60B64">
        <w:t>e</w:t>
      </w:r>
      <w:r w:rsidR="00B60B64" w:rsidRPr="00B60B64">
        <w:rPr>
          <w:spacing w:val="-11"/>
        </w:rPr>
        <w:t xml:space="preserve"> </w:t>
      </w:r>
      <w:r w:rsidR="00B60B64">
        <w:t>exigências</w:t>
      </w:r>
      <w:r w:rsidR="00B60B64" w:rsidRPr="00B60B64">
        <w:rPr>
          <w:spacing w:val="-4"/>
        </w:rPr>
        <w:t xml:space="preserve"> </w:t>
      </w:r>
      <w:r w:rsidR="00B60B64">
        <w:t>estabelecidas</w:t>
      </w:r>
      <w:r w:rsidR="00B60B64" w:rsidRPr="00B60B64">
        <w:rPr>
          <w:spacing w:val="-9"/>
        </w:rPr>
        <w:t xml:space="preserve"> </w:t>
      </w:r>
      <w:r w:rsidR="00B60B64">
        <w:t>no</w:t>
      </w:r>
      <w:r w:rsidR="00B60B64" w:rsidRPr="00B60B64">
        <w:rPr>
          <w:spacing w:val="-7"/>
        </w:rPr>
        <w:t xml:space="preserve"> </w:t>
      </w:r>
      <w:r w:rsidR="00B60B64">
        <w:t>Termo</w:t>
      </w:r>
      <w:r w:rsidR="00B60B64" w:rsidRPr="00B60B64">
        <w:rPr>
          <w:spacing w:val="-9"/>
        </w:rPr>
        <w:t xml:space="preserve"> </w:t>
      </w:r>
      <w:r w:rsidR="00B60B64">
        <w:t>de</w:t>
      </w:r>
      <w:r w:rsidR="00B60B64" w:rsidRPr="00B60B64">
        <w:rPr>
          <w:spacing w:val="-11"/>
        </w:rPr>
        <w:t xml:space="preserve"> </w:t>
      </w:r>
      <w:r w:rsidR="00B60B64">
        <w:t>Referência</w:t>
      </w:r>
      <w:r w:rsidR="00B60B64" w:rsidRPr="00B60B64">
        <w:rPr>
          <w:spacing w:val="-7"/>
        </w:rPr>
        <w:t xml:space="preserve"> </w:t>
      </w:r>
      <w:r w:rsidR="00B60B64">
        <w:t>e</w:t>
      </w:r>
      <w:r w:rsidR="00B60B64" w:rsidRPr="00B60B64">
        <w:rPr>
          <w:spacing w:val="-11"/>
        </w:rPr>
        <w:t xml:space="preserve"> </w:t>
      </w:r>
      <w:r w:rsidR="00B60B64">
        <w:t>Estudo Técnico Preliminar.</w:t>
      </w:r>
    </w:p>
    <w:p w14:paraId="3DC5F8DF" w14:textId="77777777" w:rsidR="00140CF4" w:rsidRPr="00CF5777" w:rsidRDefault="00140CF4" w:rsidP="00B60B64">
      <w:pPr>
        <w:spacing w:line="276" w:lineRule="auto"/>
        <w:ind w:left="0" w:firstLine="0"/>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4D5792F" w:rsidR="00DD4840" w:rsidRPr="00652844" w:rsidRDefault="00DD4840" w:rsidP="00652844">
      <w:pPr>
        <w:spacing w:line="276" w:lineRule="auto"/>
        <w:rPr>
          <w:szCs w:val="24"/>
          <w:u w:val="single"/>
        </w:rPr>
      </w:pPr>
      <w:r w:rsidRPr="00CF5777">
        <w:rPr>
          <w:b/>
          <w:szCs w:val="24"/>
        </w:rPr>
        <w:lastRenderedPageBreak/>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w:t>
      </w:r>
      <w:proofErr w:type="spellStart"/>
      <w:r w:rsidRPr="00CF5777">
        <w:rPr>
          <w:color w:val="auto"/>
        </w:rPr>
        <w:t>infralegais</w:t>
      </w:r>
      <w:proofErr w:type="spellEnd"/>
      <w:r w:rsidRPr="00CF5777">
        <w:rPr>
          <w:color w:val="auto"/>
        </w:rPr>
        <w:t>,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lastRenderedPageBreak/>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279DD64E" w14:textId="77777777" w:rsidR="00F27997" w:rsidRPr="00CF5777" w:rsidRDefault="00F27997" w:rsidP="00385FAB">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499200E7" w14:textId="5BCC07DC" w:rsidR="009F19C0" w:rsidRPr="00C96EA4" w:rsidRDefault="00DD4840" w:rsidP="00C96EA4">
      <w:pPr>
        <w:tabs>
          <w:tab w:val="left" w:pos="1134"/>
        </w:tabs>
        <w:spacing w:line="276" w:lineRule="auto"/>
        <w:rPr>
          <w:b/>
          <w:szCs w:val="24"/>
        </w:rPr>
      </w:pPr>
      <w:r w:rsidRPr="00C96EA4">
        <w:rPr>
          <w:b/>
          <w:szCs w:val="24"/>
        </w:rPr>
        <w:t xml:space="preserve">4.2. </w:t>
      </w:r>
      <w:r w:rsidR="009F19C0" w:rsidRPr="00C96EA4">
        <w:rPr>
          <w:bCs/>
          <w:szCs w:val="24"/>
        </w:rPr>
        <w:t>Nos campos “marca” e “fabricante” por tratar-se de</w:t>
      </w:r>
      <w:r w:rsidR="00C96EA4" w:rsidRPr="00C96EA4">
        <w:rPr>
          <w:bCs/>
          <w:szCs w:val="24"/>
        </w:rPr>
        <w:t xml:space="preserve"> serviços e materiais </w:t>
      </w:r>
      <w:r w:rsidR="009F19C0" w:rsidRPr="00C96EA4">
        <w:rPr>
          <w:bCs/>
          <w:szCs w:val="24"/>
        </w:rPr>
        <w:t>os mesmos podem ser preenchidos com as palavras “não há dados”</w:t>
      </w:r>
      <w:r w:rsidR="00C96EA4" w:rsidRPr="00C96EA4">
        <w:rPr>
          <w:bCs/>
          <w:szCs w:val="24"/>
        </w:rPr>
        <w:t xml:space="preserve">, “diversas” </w:t>
      </w:r>
      <w:r w:rsidR="009F19C0" w:rsidRPr="00C96EA4">
        <w:rPr>
          <w:bCs/>
          <w:szCs w:val="24"/>
        </w:rPr>
        <w:t>ou similares e não será caso de desclassificação.</w:t>
      </w:r>
    </w:p>
    <w:p w14:paraId="69EF3A94" w14:textId="3921CF91" w:rsidR="00C96EA4" w:rsidRPr="00C96EA4" w:rsidRDefault="00C96EA4" w:rsidP="00C96EA4">
      <w:pPr>
        <w:ind w:right="99"/>
        <w:rPr>
          <w:szCs w:val="24"/>
        </w:rPr>
      </w:pPr>
      <w:r w:rsidRPr="00C96EA4">
        <w:rPr>
          <w:b/>
          <w:szCs w:val="24"/>
        </w:rPr>
        <w:t xml:space="preserve">4.3. </w:t>
      </w:r>
      <w:r w:rsidRPr="00C96EA4">
        <w:rPr>
          <w:bCs/>
          <w:szCs w:val="24"/>
        </w:rPr>
        <w:t>Nos valores unitários e totais deverão estar incluídos todos os custos operacionais, encargos previdenciários, trabalhistas, tributários, comerciais e quaisquer outros que incidam direta ou indiretamente na execução do objeto.</w:t>
      </w:r>
    </w:p>
    <w:p w14:paraId="5F227133" w14:textId="5743EFF3" w:rsidR="00DD4840" w:rsidRPr="00CF5777" w:rsidRDefault="00DD4840" w:rsidP="00102C83">
      <w:pPr>
        <w:spacing w:line="276" w:lineRule="auto"/>
        <w:rPr>
          <w:bCs/>
          <w:szCs w:val="24"/>
        </w:rPr>
      </w:pPr>
      <w:r w:rsidRPr="00CF5777">
        <w:rPr>
          <w:b/>
          <w:szCs w:val="24"/>
        </w:rPr>
        <w:t>4.</w:t>
      </w:r>
      <w:r w:rsidR="00C96EA4">
        <w:rPr>
          <w:b/>
          <w:szCs w:val="24"/>
        </w:rPr>
        <w:t>4</w:t>
      </w:r>
      <w:r w:rsidRPr="00CF5777">
        <w:rPr>
          <w:b/>
          <w:szCs w:val="24"/>
        </w:rPr>
        <w:t xml:space="preserve">. </w:t>
      </w:r>
      <w:r w:rsidRPr="00525B08">
        <w:rPr>
          <w:b/>
          <w:bCs/>
          <w:szCs w:val="24"/>
        </w:rPr>
        <w:t>Qualquer elemento que possa identificar o licitante importará na desclassificação da proposta</w:t>
      </w:r>
      <w:r w:rsidRPr="00CF5777">
        <w:rPr>
          <w:bCs/>
          <w:szCs w:val="24"/>
        </w:rPr>
        <w:t>,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F5777" w:rsidRDefault="00DD4840" w:rsidP="00102C83">
      <w:pPr>
        <w:spacing w:line="276" w:lineRule="auto"/>
        <w:rPr>
          <w:bCs/>
          <w:szCs w:val="24"/>
        </w:rPr>
      </w:pPr>
      <w:r w:rsidRPr="00CF5777">
        <w:rPr>
          <w:b/>
          <w:szCs w:val="24"/>
        </w:rPr>
        <w:t>OBS.:</w:t>
      </w:r>
      <w:r w:rsidRPr="00CF5777">
        <w:rPr>
          <w:bCs/>
          <w:szCs w:val="24"/>
        </w:rPr>
        <w:t xml:space="preserve"> Em se tratando de licitação que envolva o fornecimento de bens, a Administração poderá, </w:t>
      </w:r>
      <w:r w:rsidRPr="00CF5777">
        <w:rPr>
          <w:bCs/>
          <w:szCs w:val="24"/>
          <w:u w:val="single"/>
        </w:rPr>
        <w:t>excepcionalmente</w:t>
      </w:r>
      <w:r w:rsidRPr="00CF5777">
        <w:rPr>
          <w:bCs/>
          <w:szCs w:val="24"/>
        </w:rPr>
        <w:t>, nos termos dos artigos 41, 42 e 43 da Lei nº 14.133/2021, indicar marcas ou modelos e/ou exigir amostra ou prova de conceito, mediante existente procedimento de padronização.</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lastRenderedPageBreak/>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4F621CEB" w14:textId="6D332B40" w:rsidR="00BD0E94" w:rsidRPr="00F27997" w:rsidRDefault="0011787C" w:rsidP="00F27997">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EC1997C" w14:textId="77777777" w:rsidR="00385FAB" w:rsidRDefault="00385FAB" w:rsidP="00102C83">
      <w:pPr>
        <w:pStyle w:val="Corpodetexto"/>
        <w:tabs>
          <w:tab w:val="left" w:pos="1215"/>
        </w:tabs>
        <w:spacing w:line="276" w:lineRule="auto"/>
        <w:jc w:val="both"/>
        <w:rPr>
          <w:bCs w:val="0"/>
          <w:sz w:val="24"/>
        </w:rPr>
      </w:pPr>
      <w:bookmarkStart w:id="8" w:name="art68§1"/>
      <w:bookmarkEnd w:id="8"/>
    </w:p>
    <w:p w14:paraId="74EE425C" w14:textId="00BC9C37"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56BF280F" w14:textId="77777777" w:rsidR="00385FAB" w:rsidRPr="002B7BD9" w:rsidRDefault="00E40E2F" w:rsidP="00385FAB">
      <w:pPr>
        <w:spacing w:line="276" w:lineRule="auto"/>
        <w:ind w:left="-5" w:right="39"/>
        <w:rPr>
          <w:szCs w:val="24"/>
        </w:rPr>
      </w:pPr>
      <w:bookmarkStart w:id="9" w:name="_Hlk508883518"/>
      <w:r w:rsidRPr="00CF5777">
        <w:rPr>
          <w:b/>
          <w:szCs w:val="24"/>
        </w:rPr>
        <w:t>a</w:t>
      </w:r>
      <w:r w:rsidR="00DD4840" w:rsidRPr="00CF5777">
        <w:rPr>
          <w:b/>
          <w:szCs w:val="24"/>
        </w:rPr>
        <w:t xml:space="preserve">) </w:t>
      </w:r>
      <w:r w:rsidR="00385FAB" w:rsidRPr="00B17615">
        <w:rPr>
          <w:b/>
          <w:szCs w:val="24"/>
        </w:rPr>
        <w:t>Certidão Negativa de falência</w:t>
      </w:r>
      <w:r w:rsidR="00385FAB" w:rsidRPr="002B7BD9">
        <w:rPr>
          <w:szCs w:val="24"/>
        </w:rPr>
        <w:t xml:space="preserve">, expedida pelo distribuidor da sede da empresa, datado dos últimos 90 </w:t>
      </w:r>
    </w:p>
    <w:p w14:paraId="7A5FD267" w14:textId="2A555898" w:rsidR="00DD4840" w:rsidRPr="00CF5777" w:rsidRDefault="00385FAB" w:rsidP="00385FAB">
      <w:pPr>
        <w:spacing w:line="276" w:lineRule="auto"/>
        <w:ind w:left="-5" w:right="39"/>
        <w:rPr>
          <w:szCs w:val="24"/>
        </w:rPr>
      </w:pPr>
      <w:r w:rsidRPr="002B7BD9">
        <w:rPr>
          <w:szCs w:val="24"/>
        </w:rPr>
        <w:t>(Noventa) dias, ou que esteja dentro do prazo de validade expresso na própria Certidão</w:t>
      </w:r>
      <w:r w:rsidR="00DD4840" w:rsidRPr="00CF5777">
        <w:rPr>
          <w:szCs w:val="24"/>
        </w:rPr>
        <w:t>;</w:t>
      </w:r>
    </w:p>
    <w:bookmarkEnd w:id="9"/>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0F17540" w14:textId="77777777" w:rsidR="00385FAB" w:rsidRDefault="00385FAB" w:rsidP="00102C83">
      <w:pPr>
        <w:tabs>
          <w:tab w:val="left" w:pos="993"/>
        </w:tabs>
        <w:spacing w:line="276" w:lineRule="auto"/>
        <w:rPr>
          <w:szCs w:val="24"/>
        </w:rPr>
      </w:pPr>
    </w:p>
    <w:p w14:paraId="6F067A1F" w14:textId="358438E4" w:rsidR="00385FAB" w:rsidRPr="00385FAB" w:rsidRDefault="00385FAB" w:rsidP="00385FAB">
      <w:pPr>
        <w:spacing w:line="276" w:lineRule="auto"/>
        <w:ind w:left="-5" w:right="32"/>
      </w:pPr>
      <w:r w:rsidRPr="00385FAB">
        <w:rPr>
          <w:b/>
          <w:bCs/>
        </w:rPr>
        <w:t xml:space="preserve">5.4. </w:t>
      </w:r>
      <w:r w:rsidRPr="00385FAB">
        <w:rPr>
          <w:rFonts w:eastAsia="Arial"/>
          <w:b/>
          <w:bCs/>
          <w:szCs w:val="24"/>
        </w:rPr>
        <w:t xml:space="preserve"> </w:t>
      </w:r>
      <w:r w:rsidRPr="00385FAB">
        <w:rPr>
          <w:b/>
          <w:bCs/>
          <w:szCs w:val="24"/>
        </w:rPr>
        <w:t>QUALIFICAÇÃO TÉCNICA</w:t>
      </w:r>
      <w:r>
        <w:rPr>
          <w:b/>
          <w:bCs/>
          <w:szCs w:val="24"/>
        </w:rPr>
        <w:t>:</w:t>
      </w:r>
      <w:r w:rsidRPr="00385FAB">
        <w:t xml:space="preserve"> </w:t>
      </w:r>
    </w:p>
    <w:p w14:paraId="6687D7B1" w14:textId="3B4F627F" w:rsidR="00385FAB" w:rsidRDefault="008A789C" w:rsidP="00385FAB">
      <w:pPr>
        <w:suppressAutoHyphens/>
        <w:spacing w:line="276" w:lineRule="auto"/>
        <w:textAlignment w:val="baseline"/>
        <w:rPr>
          <w:szCs w:val="24"/>
        </w:rPr>
      </w:pPr>
      <w:r>
        <w:rPr>
          <w:b/>
          <w:bCs/>
        </w:rPr>
        <w:t>5.4.1.</w:t>
      </w:r>
      <w:r w:rsidR="00385FAB" w:rsidRPr="00F70718">
        <w:t xml:space="preserve"> </w:t>
      </w:r>
      <w:r w:rsidR="00385FAB"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385FAB">
        <w:rPr>
          <w:color w:val="auto"/>
          <w:szCs w:val="24"/>
        </w:rPr>
        <w:t>,</w:t>
      </w:r>
      <w:r w:rsidR="00385FAB">
        <w:t xml:space="preserve"> </w:t>
      </w:r>
      <w:r w:rsidR="00385FAB" w:rsidRPr="00CF5777">
        <w:rPr>
          <w:szCs w:val="24"/>
        </w:rPr>
        <w:t>apresentados em nome da matriz ou da filial do fornecedor.</w:t>
      </w:r>
    </w:p>
    <w:p w14:paraId="2FBDB772" w14:textId="77777777" w:rsidR="008A789C" w:rsidRPr="00836B83" w:rsidRDefault="008A789C" w:rsidP="008A789C">
      <w:pPr>
        <w:suppressAutoHyphens/>
        <w:spacing w:line="276" w:lineRule="auto"/>
        <w:ind w:left="0"/>
        <w:rPr>
          <w:b/>
          <w:bCs/>
        </w:rPr>
      </w:pPr>
      <w:r>
        <w:rPr>
          <w:b/>
          <w:bCs/>
        </w:rPr>
        <w:t xml:space="preserve">5.4.2. </w:t>
      </w:r>
      <w:r w:rsidRPr="00836B83">
        <w:t>Declaração com os dados do responsável para assinatura do contrato – conforme ANEXO I</w:t>
      </w:r>
      <w:r>
        <w:t>II</w:t>
      </w:r>
    </w:p>
    <w:p w14:paraId="72B9B09C" w14:textId="77777777" w:rsidR="00385FAB" w:rsidRDefault="00385FAB" w:rsidP="00102C83">
      <w:pPr>
        <w:tabs>
          <w:tab w:val="left" w:pos="993"/>
        </w:tabs>
        <w:spacing w:line="276" w:lineRule="auto"/>
        <w:rPr>
          <w:szCs w:val="24"/>
        </w:rPr>
      </w:pPr>
    </w:p>
    <w:p w14:paraId="60B2D584" w14:textId="77CAB040" w:rsidR="00385FAB" w:rsidRPr="00385FAB" w:rsidRDefault="00385FAB" w:rsidP="00385FAB">
      <w:pPr>
        <w:suppressAutoHyphens/>
        <w:spacing w:line="276" w:lineRule="auto"/>
        <w:textAlignment w:val="baseline"/>
      </w:pPr>
      <w:r w:rsidRPr="004C28FA">
        <w:rPr>
          <w:b/>
          <w:bCs/>
          <w:szCs w:val="24"/>
        </w:rPr>
        <w:t>5.5.</w:t>
      </w:r>
      <w:r>
        <w:rPr>
          <w:szCs w:val="24"/>
        </w:rPr>
        <w:t xml:space="preserve"> </w:t>
      </w:r>
      <w:r w:rsidRPr="004125B4">
        <w:rPr>
          <w:szCs w:val="24"/>
        </w:rPr>
        <w:t>Havendo eventual divergência na relação de documentos de habilitação constantes no Termo de Referência e o Edital, prevalecerá o disposto no Edital.</w:t>
      </w:r>
    </w:p>
    <w:p w14:paraId="6BC4CCD7" w14:textId="77777777" w:rsidR="000A41CA" w:rsidRPr="00CF5777" w:rsidRDefault="000A41CA" w:rsidP="00102C83">
      <w:pPr>
        <w:tabs>
          <w:tab w:val="left" w:pos="993"/>
        </w:tabs>
        <w:spacing w:line="276" w:lineRule="auto"/>
        <w:rPr>
          <w:szCs w:val="24"/>
        </w:rPr>
      </w:pPr>
    </w:p>
    <w:p w14:paraId="5E10D809" w14:textId="35D879AB" w:rsidR="00DD4840" w:rsidRPr="00CF5777" w:rsidRDefault="00DD4840" w:rsidP="00102C83">
      <w:pPr>
        <w:spacing w:line="276" w:lineRule="auto"/>
        <w:rPr>
          <w:b/>
          <w:szCs w:val="24"/>
        </w:rPr>
      </w:pPr>
      <w:r w:rsidRPr="00CF5777">
        <w:rPr>
          <w:b/>
          <w:szCs w:val="24"/>
        </w:rPr>
        <w:t>6. VEDAÇÕES</w:t>
      </w:r>
      <w:r w:rsidR="00385FAB">
        <w:rPr>
          <w:b/>
          <w:szCs w:val="24"/>
        </w:rPr>
        <w:t>:</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w:t>
      </w:r>
      <w:r w:rsidRPr="00CF5777">
        <w:lastRenderedPageBreak/>
        <w:t>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ED79A01" w14:textId="77777777" w:rsidR="00F27997" w:rsidRPr="00753C82" w:rsidRDefault="00F27997" w:rsidP="00385FAB">
      <w:pPr>
        <w:tabs>
          <w:tab w:val="left" w:pos="1134"/>
        </w:tabs>
        <w:spacing w:line="276" w:lineRule="auto"/>
        <w:ind w:left="0" w:firstLine="0"/>
        <w:rPr>
          <w:szCs w:val="24"/>
        </w:rPr>
      </w:pPr>
    </w:p>
    <w:p w14:paraId="55F0E92C" w14:textId="4CC056AF" w:rsidR="00DD4840" w:rsidRPr="00CF5777" w:rsidRDefault="00DD4840" w:rsidP="00102C83">
      <w:pPr>
        <w:spacing w:line="276" w:lineRule="auto"/>
        <w:rPr>
          <w:b/>
          <w:szCs w:val="24"/>
        </w:rPr>
      </w:pPr>
      <w:r w:rsidRPr="00CF5777">
        <w:rPr>
          <w:b/>
          <w:szCs w:val="24"/>
        </w:rPr>
        <w:t>7. ABERTURA DA SESSÃO PÚBLICA</w:t>
      </w:r>
      <w:r w:rsidR="00385FAB">
        <w:rPr>
          <w:b/>
          <w:szCs w:val="24"/>
        </w:rPr>
        <w:t>:</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7</w:t>
      </w:r>
      <w:r w:rsidRPr="00525B08">
        <w:rPr>
          <w:szCs w:val="24"/>
        </w:rPr>
        <w:t>.4</w:t>
      </w:r>
      <w:r w:rsidRPr="00CF5777">
        <w:rPr>
          <w:b/>
          <w:szCs w:val="24"/>
        </w:rPr>
        <w:t xml:space="preserve">.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3D817DD6" w:rsidR="00DD4840" w:rsidRPr="00CF5777" w:rsidRDefault="00DD4840" w:rsidP="00102C83">
      <w:pPr>
        <w:spacing w:line="276" w:lineRule="auto"/>
        <w:rPr>
          <w:b/>
          <w:szCs w:val="24"/>
        </w:rPr>
      </w:pPr>
      <w:r w:rsidRPr="00CF5777">
        <w:rPr>
          <w:b/>
          <w:szCs w:val="24"/>
        </w:rPr>
        <w:t>8. CLASSIFICAÇÃO INICIAL DAS PROPOSTAS E FORMULAÇÃO DE LANCES</w:t>
      </w:r>
      <w:r w:rsidR="004E72D2">
        <w:rPr>
          <w:b/>
          <w:szCs w:val="24"/>
        </w:rPr>
        <w:t>:</w:t>
      </w:r>
    </w:p>
    <w:p w14:paraId="7B4AED8B" w14:textId="6C536C18" w:rsidR="00DD4840" w:rsidRPr="00CF5777" w:rsidRDefault="00DD4840" w:rsidP="00102C83">
      <w:pPr>
        <w:tabs>
          <w:tab w:val="left" w:pos="1134"/>
        </w:tabs>
        <w:spacing w:line="276" w:lineRule="auto"/>
        <w:rPr>
          <w:bCs/>
          <w:szCs w:val="24"/>
        </w:rPr>
      </w:pPr>
      <w:r w:rsidRPr="00CF5777">
        <w:rPr>
          <w:b/>
          <w:szCs w:val="24"/>
        </w:rPr>
        <w:t xml:space="preserve">8.1. </w:t>
      </w:r>
      <w:r w:rsidR="00385FAB">
        <w:rPr>
          <w:bCs/>
          <w:szCs w:val="24"/>
        </w:rPr>
        <w:t>A</w:t>
      </w:r>
      <w:r w:rsidRPr="00CF5777">
        <w:rPr>
          <w:bCs/>
          <w:szCs w:val="24"/>
        </w:rPr>
        <w:t xml:space="preserve"> pregoeir</w:t>
      </w:r>
      <w:r w:rsidR="00385FAB">
        <w:rPr>
          <w:bCs/>
          <w:szCs w:val="24"/>
        </w:rPr>
        <w:t>a</w:t>
      </w:r>
      <w:r w:rsidRPr="00CF5777">
        <w:rPr>
          <w:bCs/>
          <w:szCs w:val="24"/>
        </w:rPr>
        <w:t xml:space="preserve">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47414AD4" w14:textId="4E9F136D" w:rsidR="00647A35" w:rsidRDefault="00DD4840" w:rsidP="00102C83">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w:t>
      </w:r>
      <w:r w:rsidR="000205D6">
        <w:t>E</w:t>
      </w:r>
      <w:r w:rsidRPr="00CF5777">
        <w:t>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lastRenderedPageBreak/>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7" w:name="art59§2"/>
      <w:bookmarkEnd w:id="17"/>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proofErr w:type="gramStart"/>
      <w:r w:rsidRPr="00CF5777">
        <w:rPr>
          <w:b/>
          <w:szCs w:val="24"/>
        </w:rPr>
        <w:t>8.5</w:t>
      </w:r>
      <w:r w:rsidRPr="00CF5777">
        <w:rPr>
          <w:bCs/>
          <w:szCs w:val="24"/>
        </w:rPr>
        <w:t xml:space="preserve"> As</w:t>
      </w:r>
      <w:proofErr w:type="gramEnd"/>
      <w:r w:rsidRPr="00CF5777">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8.6 </w:t>
      </w:r>
      <w:r w:rsidRPr="00CF5777">
        <w:rPr>
          <w:bCs/>
          <w:szCs w:val="24"/>
        </w:rPr>
        <w:t>Somente</w:t>
      </w:r>
      <w:proofErr w:type="gramEnd"/>
      <w:r w:rsidRPr="00CF5777">
        <w:rPr>
          <w:bCs/>
          <w:szCs w:val="24"/>
        </w:rPr>
        <w:t xml:space="preserv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8.7 </w:t>
      </w:r>
      <w:r w:rsidRPr="00CF5777">
        <w:rPr>
          <w:szCs w:val="24"/>
        </w:rPr>
        <w:t>Os</w:t>
      </w:r>
      <w:proofErr w:type="gramEnd"/>
      <w:r w:rsidRPr="00CF5777">
        <w:rPr>
          <w:szCs w:val="24"/>
        </w:rPr>
        <w:t xml:space="preserve">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proofErr w:type="gramStart"/>
      <w:r w:rsidRPr="00CF5777">
        <w:rPr>
          <w:b/>
          <w:bCs/>
          <w:szCs w:val="24"/>
        </w:rPr>
        <w:t xml:space="preserve">8.7.3 </w:t>
      </w:r>
      <w:r w:rsidRPr="00CF5777">
        <w:rPr>
          <w:szCs w:val="24"/>
        </w:rPr>
        <w:t>Não</w:t>
      </w:r>
      <w:proofErr w:type="gramEnd"/>
      <w:r w:rsidRPr="00CF5777">
        <w:rPr>
          <w:szCs w:val="24"/>
        </w:rPr>
        <w:t xml:space="preserve">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proofErr w:type="gramStart"/>
      <w:r w:rsidRPr="00CF5777">
        <w:rPr>
          <w:b/>
          <w:bCs/>
        </w:rPr>
        <w:t xml:space="preserve">8.7.5 </w:t>
      </w:r>
      <w:r w:rsidRPr="00CF5777">
        <w:t>Serão</w:t>
      </w:r>
      <w:proofErr w:type="gramEnd"/>
      <w:r w:rsidRPr="00CF5777">
        <w:t xml:space="preserve">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proofErr w:type="gramStart"/>
      <w:r w:rsidRPr="00CF5777">
        <w:rPr>
          <w:b/>
          <w:bCs/>
        </w:rPr>
        <w:t>8.7.6</w:t>
      </w:r>
      <w:r w:rsidRPr="00CF5777">
        <w:t xml:space="preserve"> Após</w:t>
      </w:r>
      <w:proofErr w:type="gramEnd"/>
      <w:r w:rsidRPr="00CF5777">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2BC550D6" w:rsidR="00DD4840" w:rsidRPr="00CF5777" w:rsidRDefault="00DD4840" w:rsidP="00102C83">
      <w:pPr>
        <w:tabs>
          <w:tab w:val="left" w:pos="1134"/>
        </w:tabs>
        <w:spacing w:line="276" w:lineRule="auto"/>
        <w:rPr>
          <w:b/>
          <w:szCs w:val="24"/>
        </w:rPr>
      </w:pPr>
      <w:r w:rsidRPr="00CF5777">
        <w:rPr>
          <w:b/>
          <w:szCs w:val="24"/>
        </w:rPr>
        <w:t>9. MODO DE DISPUTA</w:t>
      </w:r>
      <w:r w:rsidR="004E72D2">
        <w:rPr>
          <w:b/>
          <w:szCs w:val="24"/>
        </w:rPr>
        <w:t>:</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0205D6">
        <w:rPr>
          <w:b/>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4BBAF044" w:rsidR="00DD4840" w:rsidRPr="00CF5777" w:rsidRDefault="00DD4840" w:rsidP="00102C83">
      <w:pPr>
        <w:tabs>
          <w:tab w:val="left" w:pos="1134"/>
        </w:tabs>
        <w:spacing w:line="276" w:lineRule="auto"/>
        <w:rPr>
          <w:b/>
          <w:szCs w:val="24"/>
        </w:rPr>
      </w:pPr>
      <w:r w:rsidRPr="00CF5777">
        <w:rPr>
          <w:b/>
          <w:szCs w:val="24"/>
        </w:rPr>
        <w:t>10. CRITÉRIOS DE DESEMPATE</w:t>
      </w:r>
      <w:r w:rsidR="004E72D2">
        <w:rPr>
          <w:b/>
          <w:szCs w:val="24"/>
        </w:rPr>
        <w:t>:</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w:t>
      </w:r>
      <w:proofErr w:type="gramStart"/>
      <w:r w:rsidR="008C259A" w:rsidRPr="00CF5777">
        <w:rPr>
          <w:szCs w:val="24"/>
        </w:rPr>
        <w:t>e</w:t>
      </w:r>
      <w:proofErr w:type="gramEnd"/>
      <w:r w:rsidR="008C259A" w:rsidRPr="00CF5777">
        <w:rPr>
          <w:szCs w:val="24"/>
        </w:rPr>
        <w:t xml:space="preserve"> 3.2.4</w:t>
      </w:r>
      <w:r w:rsidR="00DA71AE">
        <w:rPr>
          <w:szCs w:val="24"/>
        </w:rPr>
        <w:t>.</w:t>
      </w:r>
      <w:r w:rsidR="008C259A" w:rsidRPr="00CF5777">
        <w:rPr>
          <w:szCs w:val="24"/>
        </w:rPr>
        <w:t xml:space="preserve"> </w:t>
      </w:r>
      <w:proofErr w:type="gramStart"/>
      <w:r w:rsidR="008C259A" w:rsidRPr="00CF5777">
        <w:rPr>
          <w:szCs w:val="24"/>
        </w:rPr>
        <w:t>deste</w:t>
      </w:r>
      <w:proofErr w:type="gramEnd"/>
      <w:r w:rsidR="008C259A" w:rsidRPr="00CF5777">
        <w:rPr>
          <w:szCs w:val="24"/>
        </w:rPr>
        <w:t xml:space="preserve"> Edital</w:t>
      </w:r>
      <w:r w:rsidRPr="00CF5777">
        <w:rPr>
          <w:szCs w:val="24"/>
        </w:rPr>
        <w:t>;</w:t>
      </w:r>
    </w:p>
    <w:p w14:paraId="359D2510" w14:textId="78B629E2"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r w:rsidR="000205D6">
        <w:rPr>
          <w:szCs w:val="24"/>
        </w:rPr>
        <w:t xml:space="preserve"> global</w:t>
      </w:r>
      <w:r w:rsidRPr="00CF5777">
        <w:rPr>
          <w:szCs w:val="24"/>
        </w:rPr>
        <w:t>.</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18BB4982"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 xml:space="preserve">A beneficiária detentora da proposta de menor valor será convocada via sistema para apresentar, no prazo de 5 (cinco) minutos, nova proposta, inferior àquela considerada, até então, de menor </w:t>
      </w:r>
      <w:r w:rsidR="000205D6">
        <w:rPr>
          <w:szCs w:val="24"/>
        </w:rPr>
        <w:t>valor global</w:t>
      </w:r>
      <w:r w:rsidRPr="00CF5777">
        <w:rPr>
          <w:szCs w:val="24"/>
        </w:rPr>
        <w:t>, situação em que será declarada vencedora do certame.</w:t>
      </w:r>
    </w:p>
    <w:p w14:paraId="28A61C5C" w14:textId="672249F9" w:rsidR="00671B37" w:rsidRDefault="00DD4840" w:rsidP="00102C83">
      <w:pPr>
        <w:tabs>
          <w:tab w:val="left" w:pos="1134"/>
        </w:tabs>
        <w:spacing w:line="276" w:lineRule="auto"/>
        <w:rPr>
          <w:szCs w:val="24"/>
        </w:rPr>
      </w:pPr>
      <w:proofErr w:type="gramStart"/>
      <w:r w:rsidRPr="00CF5777">
        <w:rPr>
          <w:b/>
          <w:szCs w:val="24"/>
        </w:rPr>
        <w:t xml:space="preserve">b) </w:t>
      </w:r>
      <w:r w:rsidRPr="00CF5777">
        <w:rPr>
          <w:szCs w:val="24"/>
        </w:rPr>
        <w:t>Se</w:t>
      </w:r>
      <w:proofErr w:type="gramEnd"/>
      <w:r w:rsidRPr="00CF5777">
        <w:rPr>
          <w:szCs w:val="24"/>
        </w:rPr>
        <w:t xml:space="preserve"> a beneficiária, convocada na forma da alínea anterior, não apresentar nova proposta, inferior à de </w:t>
      </w:r>
      <w:r w:rsidR="0019560A" w:rsidRPr="00CF5777">
        <w:rPr>
          <w:szCs w:val="24"/>
        </w:rPr>
        <w:t xml:space="preserve">menor </w:t>
      </w:r>
      <w:r w:rsidR="0019560A">
        <w:rPr>
          <w:szCs w:val="24"/>
        </w:rPr>
        <w:t>valor global</w:t>
      </w:r>
      <w:r w:rsidRPr="00CF5777">
        <w:rPr>
          <w:szCs w:val="24"/>
        </w:rPr>
        <w:t xml:space="preserve">, será facultada, pela ordem de classificação, às demais microempresas, empresas de pequeno porte ou cooperativas remanescentes, que se enquadrarem na hipótese do item 10.1. </w:t>
      </w:r>
      <w:proofErr w:type="gramStart"/>
      <w:r w:rsidRPr="00CF5777">
        <w:rPr>
          <w:szCs w:val="24"/>
        </w:rPr>
        <w:t>deste</w:t>
      </w:r>
      <w:proofErr w:type="gramEnd"/>
      <w:r w:rsidRPr="00CF5777">
        <w:rPr>
          <w:szCs w:val="24"/>
        </w:rPr>
        <w:t xml:space="preserv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w:t>
      </w:r>
      <w:proofErr w:type="gramStart"/>
      <w:r w:rsidRPr="00CF5777">
        <w:rPr>
          <w:szCs w:val="24"/>
        </w:rPr>
        <w:t>não</w:t>
      </w:r>
      <w:proofErr w:type="gramEnd"/>
      <w:r w:rsidRPr="00CF5777">
        <w:rPr>
          <w:szCs w:val="24"/>
        </w:rPr>
        <w:t xml:space="preserve">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w:t>
      </w:r>
      <w:proofErr w:type="gramStart"/>
      <w:r w:rsidRPr="00CF5777">
        <w:t>e</w:t>
      </w:r>
      <w:proofErr w:type="gramEnd"/>
      <w:r w:rsidRPr="00CF5777">
        <w:t xml:space="preserv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4" w:name="art60§1"/>
      <w:bookmarkEnd w:id="24"/>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Pr="00CF5777" w:rsidRDefault="00DD4840" w:rsidP="00102C83">
      <w:pPr>
        <w:tabs>
          <w:tab w:val="left" w:pos="1134"/>
        </w:tabs>
        <w:spacing w:line="276" w:lineRule="auto"/>
        <w:rPr>
          <w:b/>
          <w:szCs w:val="24"/>
        </w:rPr>
      </w:pPr>
    </w:p>
    <w:p w14:paraId="732E8810" w14:textId="311E7C85" w:rsidR="00DD4840" w:rsidRPr="00CF5777" w:rsidRDefault="00DD4840" w:rsidP="00102C83">
      <w:pPr>
        <w:tabs>
          <w:tab w:val="left" w:pos="1134"/>
        </w:tabs>
        <w:spacing w:line="276" w:lineRule="auto"/>
        <w:rPr>
          <w:b/>
          <w:szCs w:val="24"/>
        </w:rPr>
      </w:pPr>
      <w:r w:rsidRPr="00CF5777">
        <w:rPr>
          <w:b/>
          <w:szCs w:val="24"/>
        </w:rPr>
        <w:t>11. NEGOCIAÇÃO E JULGAMENTO</w:t>
      </w:r>
      <w:r w:rsidR="004E72D2">
        <w:rPr>
          <w:b/>
          <w:szCs w:val="24"/>
        </w:rPr>
        <w:t>:</w:t>
      </w:r>
    </w:p>
    <w:p w14:paraId="584C909F" w14:textId="34DB690B"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o pregoeiro deverá encaminhar, pelo sistema eletrônico, contraproposta ao licitante que tenha apresentado o </w:t>
      </w:r>
      <w:r w:rsidR="0019560A" w:rsidRPr="00CF5777">
        <w:rPr>
          <w:szCs w:val="24"/>
        </w:rPr>
        <w:t xml:space="preserve">menor </w:t>
      </w:r>
      <w:r w:rsidR="0019560A">
        <w:rPr>
          <w:szCs w:val="24"/>
        </w:rPr>
        <w:t>valor global</w:t>
      </w:r>
      <w:r w:rsidRPr="00CF5777">
        <w:rPr>
          <w:szCs w:val="24"/>
        </w:rPr>
        <w:t>,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01FC43CF" w:rsidR="00DD4840" w:rsidRDefault="00DD4840" w:rsidP="00102C83">
      <w:pPr>
        <w:spacing w:line="276" w:lineRule="auto"/>
        <w:rPr>
          <w:szCs w:val="24"/>
        </w:rPr>
      </w:pPr>
      <w:r w:rsidRPr="00CF5777">
        <w:rPr>
          <w:b/>
          <w:szCs w:val="24"/>
        </w:rPr>
        <w:t xml:space="preserve">11.4. </w:t>
      </w:r>
      <w:r w:rsidRPr="00CF5777">
        <w:rPr>
          <w:szCs w:val="24"/>
        </w:rPr>
        <w:t>Não serão consideradas, para julgamento das propostas, vantagens não previstas no edital.</w:t>
      </w:r>
    </w:p>
    <w:p w14:paraId="45C206E9" w14:textId="77777777" w:rsidR="00BD0E94" w:rsidRPr="00CF5777" w:rsidRDefault="00BD0E94" w:rsidP="00102C83">
      <w:pPr>
        <w:spacing w:line="276" w:lineRule="auto"/>
        <w:rPr>
          <w:szCs w:val="24"/>
        </w:rPr>
      </w:pPr>
    </w:p>
    <w:p w14:paraId="26DDA3F6" w14:textId="07E9D85F" w:rsidR="00DD4840" w:rsidRPr="00CF5777" w:rsidRDefault="00DD4840" w:rsidP="00102C83">
      <w:pPr>
        <w:tabs>
          <w:tab w:val="left" w:pos="1134"/>
        </w:tabs>
        <w:spacing w:line="276" w:lineRule="auto"/>
        <w:rPr>
          <w:b/>
          <w:szCs w:val="24"/>
        </w:rPr>
      </w:pPr>
      <w:r w:rsidRPr="00CF5777">
        <w:rPr>
          <w:b/>
          <w:szCs w:val="24"/>
        </w:rPr>
        <w:t>12. VERIFICAÇÃO DA HABILITAÇÃO</w:t>
      </w:r>
      <w:r w:rsidR="004E72D2">
        <w:rPr>
          <w:b/>
          <w:szCs w:val="24"/>
        </w:rPr>
        <w:t>:</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w:t>
      </w:r>
      <w:proofErr w:type="gramStart"/>
      <w:r w:rsidRPr="00CF5777">
        <w:rPr>
          <w:szCs w:val="24"/>
        </w:rPr>
        <w:t>e</w:t>
      </w:r>
      <w:proofErr w:type="gramEnd"/>
      <w:r w:rsidRPr="00CF5777">
        <w:rPr>
          <w:szCs w:val="24"/>
        </w:rPr>
        <w:t xml:space="preserve"> 3.2.4</w:t>
      </w:r>
      <w:r w:rsidR="00671B37">
        <w:rPr>
          <w:szCs w:val="24"/>
        </w:rPr>
        <w:t>.</w:t>
      </w:r>
      <w:r w:rsidRPr="00CF5777">
        <w:rPr>
          <w:szCs w:val="24"/>
        </w:rPr>
        <w:t xml:space="preserve"> </w:t>
      </w:r>
      <w:proofErr w:type="gramStart"/>
      <w:r w:rsidRPr="00CF5777">
        <w:rPr>
          <w:szCs w:val="24"/>
        </w:rPr>
        <w:t>deste</w:t>
      </w:r>
      <w:proofErr w:type="gramEnd"/>
      <w:r w:rsidRPr="00CF5777">
        <w:rPr>
          <w:szCs w:val="24"/>
        </w:rPr>
        <w:t xml:space="preserv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w:t>
      </w:r>
      <w:proofErr w:type="gramStart"/>
      <w:r w:rsidRPr="00CF5777">
        <w:rPr>
          <w:szCs w:val="24"/>
        </w:rPr>
        <w:t>para</w:t>
      </w:r>
      <w:proofErr w:type="gramEnd"/>
      <w:r w:rsidRPr="00CF5777">
        <w:rPr>
          <w:szCs w:val="24"/>
        </w:rPr>
        <w:t xml:space="preserve">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4"/>
    </w:p>
    <w:p w14:paraId="7901A409" w14:textId="77777777" w:rsidR="00EA0AF7" w:rsidRPr="00E20DE6" w:rsidRDefault="00EA0AF7" w:rsidP="00671B37">
      <w:pPr>
        <w:spacing w:line="276" w:lineRule="auto"/>
        <w:ind w:left="0" w:firstLine="0"/>
        <w:rPr>
          <w:szCs w:val="24"/>
        </w:rPr>
      </w:pPr>
    </w:p>
    <w:p w14:paraId="67318A2F" w14:textId="0CA097BD" w:rsidR="00DD4840" w:rsidRPr="00CF5777" w:rsidRDefault="00DD4840" w:rsidP="00102C83">
      <w:pPr>
        <w:tabs>
          <w:tab w:val="left" w:pos="1134"/>
        </w:tabs>
        <w:spacing w:line="276" w:lineRule="auto"/>
        <w:rPr>
          <w:b/>
          <w:szCs w:val="24"/>
        </w:rPr>
      </w:pPr>
      <w:r w:rsidRPr="00CF5777">
        <w:rPr>
          <w:b/>
          <w:szCs w:val="24"/>
        </w:rPr>
        <w:t>13. DOS RECURSOS</w:t>
      </w:r>
      <w:r w:rsidR="004E72D2">
        <w:rPr>
          <w:b/>
          <w:szCs w:val="24"/>
        </w:rPr>
        <w:t>:</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C8CCE06"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r w:rsidR="00525B08">
        <w:t>na</w:t>
      </w:r>
      <w:r w:rsidR="00647A35" w:rsidRPr="00CF5777">
        <w:t>s alíneas</w:t>
      </w:r>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45D0D318"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t>14. ENCERRAMENTO DA LICITAÇÃO</w:t>
      </w:r>
      <w:r w:rsidR="004E72D2">
        <w:rPr>
          <w:b/>
          <w:color w:val="auto"/>
          <w:szCs w:val="24"/>
        </w:rPr>
        <w:t>:</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3F0FAA"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r w:rsidR="004E72D2">
        <w:rPr>
          <w:b/>
          <w:szCs w:val="24"/>
        </w:rPr>
        <w:t>:</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w:t>
      </w:r>
      <w:r w:rsidR="00647A35">
        <w:t>.</w:t>
      </w:r>
      <w:r w:rsidRPr="00CF5777">
        <w:t xml:space="preserve"> </w:t>
      </w:r>
      <w:proofErr w:type="gramStart"/>
      <w:r w:rsidRPr="00CF5777">
        <w:t>deste</w:t>
      </w:r>
      <w:proofErr w:type="gramEnd"/>
      <w:r w:rsidRPr="00CF5777">
        <w:t xml:space="preserve"> Edital, sem convocação para a contratação, ficarão os licitantes liberados dos compromissos assumidos.</w:t>
      </w:r>
    </w:p>
    <w:p w14:paraId="6F8DE7F1" w14:textId="66F93B3C"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w:t>
      </w:r>
      <w:r w:rsidR="00647A35">
        <w:t>.</w:t>
      </w:r>
      <w:r w:rsidRPr="00CF5777">
        <w:t xml:space="preserve"> </w:t>
      </w:r>
      <w:proofErr w:type="gramStart"/>
      <w:r w:rsidRPr="00CF5777">
        <w:t>deste</w:t>
      </w:r>
      <w:proofErr w:type="gramEnd"/>
      <w:r w:rsidRPr="00CF5777">
        <w:t xml:space="preserve"> Edital, a Administração, observados o valor estimado e sua eventual atualização nos termos do </w:t>
      </w:r>
      <w:r w:rsidR="0019560A">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251BA5FE" w14:textId="3A724B2F" w:rsidR="00D27181" w:rsidRPr="00CF5777" w:rsidRDefault="00DD4840" w:rsidP="004C28FA">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637FCFB3" w14:textId="77425338" w:rsidR="007F67EF" w:rsidRDefault="007F67EF" w:rsidP="007F67EF">
      <w:pPr>
        <w:widowControl w:val="0"/>
        <w:tabs>
          <w:tab w:val="left" w:pos="852"/>
        </w:tabs>
        <w:autoSpaceDE w:val="0"/>
        <w:autoSpaceDN w:val="0"/>
        <w:spacing w:before="5" w:line="276" w:lineRule="auto"/>
        <w:ind w:right="130"/>
      </w:pPr>
      <w:r>
        <w:t>A</w:t>
      </w:r>
      <w:r w:rsidRPr="007F67EF">
        <w:rPr>
          <w:spacing w:val="-13"/>
        </w:rPr>
        <w:t xml:space="preserve"> </w:t>
      </w:r>
      <w:r>
        <w:t>vigência</w:t>
      </w:r>
      <w:r w:rsidRPr="007F67EF">
        <w:rPr>
          <w:spacing w:val="-10"/>
        </w:rPr>
        <w:t xml:space="preserve"> </w:t>
      </w:r>
      <w:r>
        <w:t>contratual</w:t>
      </w:r>
      <w:r w:rsidRPr="007F67EF">
        <w:rPr>
          <w:spacing w:val="-9"/>
        </w:rPr>
        <w:t xml:space="preserve"> </w:t>
      </w:r>
      <w:r>
        <w:t>deverá</w:t>
      </w:r>
      <w:r w:rsidRPr="007F67EF">
        <w:rPr>
          <w:spacing w:val="-13"/>
        </w:rPr>
        <w:t xml:space="preserve"> </w:t>
      </w:r>
      <w:r>
        <w:t>ser</w:t>
      </w:r>
      <w:r w:rsidRPr="007F67EF">
        <w:rPr>
          <w:spacing w:val="-10"/>
        </w:rPr>
        <w:t xml:space="preserve"> </w:t>
      </w:r>
      <w:r>
        <w:t xml:space="preserve">a contar da data de sua assinatura </w:t>
      </w:r>
      <w:r w:rsidR="008A789C">
        <w:t>a</w:t>
      </w:r>
      <w:r>
        <w:t>té a data de 31 de dezembro de 2025,</w:t>
      </w:r>
      <w:r w:rsidRPr="007F67EF">
        <w:rPr>
          <w:spacing w:val="-9"/>
        </w:rPr>
        <w:t xml:space="preserve"> </w:t>
      </w:r>
      <w:r>
        <w:t>visando</w:t>
      </w:r>
      <w:r w:rsidRPr="007F67EF">
        <w:rPr>
          <w:spacing w:val="-9"/>
        </w:rPr>
        <w:t xml:space="preserve"> </w:t>
      </w:r>
      <w:r>
        <w:t>abranger</w:t>
      </w:r>
      <w:r w:rsidRPr="007F67EF">
        <w:rPr>
          <w:spacing w:val="-12"/>
        </w:rPr>
        <w:t xml:space="preserve"> </w:t>
      </w:r>
      <w:r>
        <w:t>o</w:t>
      </w:r>
      <w:r w:rsidRPr="007F67EF">
        <w:rPr>
          <w:spacing w:val="-10"/>
        </w:rPr>
        <w:t xml:space="preserve"> </w:t>
      </w:r>
      <w:r>
        <w:t>prazo</w:t>
      </w:r>
      <w:r w:rsidRPr="007F67EF">
        <w:rPr>
          <w:spacing w:val="-12"/>
        </w:rPr>
        <w:t xml:space="preserve"> </w:t>
      </w:r>
      <w:r>
        <w:t>de</w:t>
      </w:r>
      <w:r w:rsidRPr="007F67EF">
        <w:rPr>
          <w:spacing w:val="-8"/>
        </w:rPr>
        <w:t xml:space="preserve"> </w:t>
      </w:r>
      <w:r>
        <w:t>entrega dos materiais/serviços conforme solicitados, recebimentos e liquidação de documentos fiscais, prazos de pagamentos</w:t>
      </w:r>
      <w:r w:rsidRPr="007F67EF">
        <w:rPr>
          <w:spacing w:val="-2"/>
        </w:rPr>
        <w:t xml:space="preserve"> </w:t>
      </w:r>
      <w:r>
        <w:t>e</w:t>
      </w:r>
      <w:r w:rsidRPr="007F67EF">
        <w:rPr>
          <w:spacing w:val="-3"/>
        </w:rPr>
        <w:t xml:space="preserve"> </w:t>
      </w:r>
      <w:r>
        <w:t>eventuais garantias contratuais,</w:t>
      </w:r>
      <w:r w:rsidRPr="007F67EF">
        <w:rPr>
          <w:spacing w:val="-1"/>
        </w:rPr>
        <w:t xml:space="preserve"> </w:t>
      </w:r>
      <w:r>
        <w:t>podendo</w:t>
      </w:r>
      <w:r w:rsidRPr="007F67EF">
        <w:rPr>
          <w:spacing w:val="-5"/>
        </w:rPr>
        <w:t xml:space="preserve"> </w:t>
      </w:r>
      <w:r>
        <w:t>ainda</w:t>
      </w:r>
      <w:r w:rsidRPr="007F67EF">
        <w:rPr>
          <w:spacing w:val="-5"/>
        </w:rPr>
        <w:t xml:space="preserve"> </w:t>
      </w:r>
      <w:r>
        <w:t>ser</w:t>
      </w:r>
      <w:r w:rsidRPr="007F67EF">
        <w:rPr>
          <w:spacing w:val="-5"/>
        </w:rPr>
        <w:t xml:space="preserve"> </w:t>
      </w:r>
      <w:r>
        <w:t>prorrogado mediante</w:t>
      </w:r>
      <w:r w:rsidRPr="007F67EF">
        <w:rPr>
          <w:spacing w:val="-4"/>
        </w:rPr>
        <w:t xml:space="preserve"> </w:t>
      </w:r>
      <w:r>
        <w:t>caso</w:t>
      </w:r>
      <w:r w:rsidRPr="007F67EF">
        <w:rPr>
          <w:spacing w:val="-2"/>
        </w:rPr>
        <w:t xml:space="preserve"> </w:t>
      </w:r>
      <w:r>
        <w:t>fortuito e justificativa fundamentada.</w:t>
      </w:r>
    </w:p>
    <w:p w14:paraId="52F2E832" w14:textId="77777777" w:rsidR="007F67EF" w:rsidRDefault="007F67EF" w:rsidP="007F67EF">
      <w:pPr>
        <w:widowControl w:val="0"/>
        <w:tabs>
          <w:tab w:val="left" w:pos="852"/>
        </w:tabs>
        <w:autoSpaceDE w:val="0"/>
        <w:autoSpaceDN w:val="0"/>
        <w:spacing w:before="5" w:line="276" w:lineRule="auto"/>
        <w:ind w:right="130"/>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w:t>
      </w:r>
      <w:proofErr w:type="gramStart"/>
      <w:r w:rsidR="00CA73A0" w:rsidRPr="00CF5777">
        <w:rPr>
          <w:szCs w:val="24"/>
        </w:rPr>
        <w:t>deste</w:t>
      </w:r>
      <w:proofErr w:type="gramEnd"/>
      <w:r w:rsidR="00CA73A0" w:rsidRPr="00CF5777">
        <w:rPr>
          <w:szCs w:val="24"/>
        </w:rPr>
        <w:t xml:space="preserve"> </w:t>
      </w:r>
      <w:r w:rsidR="00D27181">
        <w:rPr>
          <w:szCs w:val="24"/>
        </w:rPr>
        <w:t>E</w:t>
      </w:r>
      <w:r w:rsidR="00CA73A0" w:rsidRPr="00CF5777">
        <w:rPr>
          <w:szCs w:val="24"/>
        </w:rPr>
        <w:t>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55C2F7B" w:rsidR="00F405FF" w:rsidRPr="00CF5777" w:rsidRDefault="0019560A" w:rsidP="00102C83">
      <w:pPr>
        <w:tabs>
          <w:tab w:val="left" w:pos="1134"/>
        </w:tabs>
        <w:spacing w:line="276" w:lineRule="auto"/>
        <w:rPr>
          <w:szCs w:val="24"/>
        </w:rPr>
      </w:pPr>
      <w:r>
        <w:rPr>
          <w:b/>
          <w:bCs/>
          <w:szCs w:val="24"/>
        </w:rPr>
        <w:t xml:space="preserve">OBS: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1FF8D2B3" w14:textId="77777777" w:rsidR="004C28FA" w:rsidRPr="00CF5777" w:rsidRDefault="004C28FA" w:rsidP="004C28FA">
      <w:pPr>
        <w:tabs>
          <w:tab w:val="left" w:pos="1134"/>
        </w:tabs>
        <w:spacing w:line="276" w:lineRule="auto"/>
        <w:rPr>
          <w:b/>
          <w:szCs w:val="24"/>
        </w:rPr>
      </w:pPr>
      <w:r w:rsidRPr="00CF5777">
        <w:rPr>
          <w:b/>
          <w:szCs w:val="24"/>
        </w:rPr>
        <w:t>17.</w:t>
      </w:r>
      <w:r>
        <w:rPr>
          <w:b/>
          <w:szCs w:val="24"/>
        </w:rPr>
        <w:t>5</w:t>
      </w:r>
      <w:r w:rsidRPr="00CF5777">
        <w:rPr>
          <w:b/>
          <w:szCs w:val="24"/>
        </w:rPr>
        <w:t xml:space="preserve">. </w:t>
      </w:r>
      <w:r w:rsidRPr="00CF5777">
        <w:rPr>
          <w:szCs w:val="24"/>
        </w:rPr>
        <w:t xml:space="preserve">Ocorrendo atraso no pagamento, os valores serão corrigidos monetariamente pelo índice IPCA do período, ou outro índice que vier a substituí-lo, e a Administração compensará a contratada com juros de 0,5% ao mês, </w:t>
      </w:r>
      <w:proofErr w:type="gramStart"/>
      <w:r w:rsidRPr="00CF5777">
        <w:rPr>
          <w:szCs w:val="24"/>
        </w:rPr>
        <w:t>pro</w:t>
      </w:r>
      <w:proofErr w:type="gramEnd"/>
      <w:r w:rsidRPr="00CF5777">
        <w:rPr>
          <w:szCs w:val="24"/>
        </w:rPr>
        <w:t xml:space="preserve"> rata.</w:t>
      </w:r>
      <w:r w:rsidRPr="00CF5777">
        <w:rPr>
          <w:b/>
          <w:szCs w:val="24"/>
        </w:rPr>
        <w:t xml:space="preserve"> </w:t>
      </w:r>
    </w:p>
    <w:p w14:paraId="1856842E" w14:textId="77777777" w:rsidR="003B246D" w:rsidRDefault="003B246D" w:rsidP="00102C83">
      <w:pPr>
        <w:tabs>
          <w:tab w:val="left" w:pos="1134"/>
        </w:tabs>
        <w:spacing w:line="276" w:lineRule="auto"/>
        <w:rPr>
          <w:b/>
          <w:szCs w:val="24"/>
        </w:rPr>
      </w:pPr>
    </w:p>
    <w:p w14:paraId="6B736ECD" w14:textId="3C9BC0BA" w:rsidR="003B246D" w:rsidRPr="003B246D" w:rsidRDefault="003B246D" w:rsidP="007F67EF">
      <w:pPr>
        <w:spacing w:line="276" w:lineRule="auto"/>
        <w:ind w:right="32"/>
        <w:rPr>
          <w:b/>
        </w:rPr>
      </w:pPr>
      <w:r w:rsidRPr="00CF5777">
        <w:rPr>
          <w:b/>
          <w:szCs w:val="24"/>
        </w:rPr>
        <w:t>1</w:t>
      </w:r>
      <w:r>
        <w:rPr>
          <w:b/>
          <w:szCs w:val="24"/>
        </w:rPr>
        <w:t>8</w:t>
      </w:r>
      <w:r w:rsidRPr="00CF5777">
        <w:rPr>
          <w:b/>
          <w:szCs w:val="24"/>
        </w:rPr>
        <w:t xml:space="preserve">. </w:t>
      </w:r>
      <w:r w:rsidRPr="000C4E52">
        <w:rPr>
          <w:b/>
        </w:rPr>
        <w:t xml:space="preserve">DA DESPESA E DOS RECURSOS ORÇAMENTÁRIOS: </w:t>
      </w:r>
    </w:p>
    <w:p w14:paraId="5099E551" w14:textId="6CC6907A" w:rsidR="003B246D" w:rsidRPr="003B246D" w:rsidRDefault="003B246D" w:rsidP="007F67E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7F67EF">
        <w:rPr>
          <w:b/>
          <w:szCs w:val="24"/>
        </w:rPr>
        <w:t>18.1.</w:t>
      </w:r>
      <w:r>
        <w:rPr>
          <w:bCs/>
          <w:szCs w:val="24"/>
        </w:rPr>
        <w:t xml:space="preserve"> </w:t>
      </w:r>
      <w:r w:rsidRPr="002B7BD9">
        <w:rPr>
          <w:szCs w:val="24"/>
        </w:rPr>
        <w:t xml:space="preserve">As despesas decorrentes da </w:t>
      </w:r>
      <w:r>
        <w:rPr>
          <w:szCs w:val="24"/>
        </w:rPr>
        <w:t>contratação</w:t>
      </w:r>
      <w:r w:rsidRPr="002B7BD9">
        <w:rPr>
          <w:szCs w:val="24"/>
        </w:rPr>
        <w:t xml:space="preserve"> correrão à conta da dotaç</w:t>
      </w:r>
      <w:r>
        <w:rPr>
          <w:szCs w:val="24"/>
        </w:rPr>
        <w:t>ão</w:t>
      </w:r>
      <w:r w:rsidRPr="002B7BD9">
        <w:rPr>
          <w:szCs w:val="24"/>
        </w:rPr>
        <w:t xml:space="preserve"> orçamentária</w:t>
      </w:r>
      <w:r>
        <w:rPr>
          <w:szCs w:val="24"/>
        </w:rPr>
        <w:t>:</w:t>
      </w:r>
    </w:p>
    <w:p w14:paraId="2ADB74C0" w14:textId="77777777" w:rsidR="003B246D" w:rsidRPr="007F67EF" w:rsidRDefault="003B246D" w:rsidP="007F67EF">
      <w:pPr>
        <w:pStyle w:val="PargrafodaLista"/>
        <w:spacing w:line="276" w:lineRule="auto"/>
        <w:ind w:left="0"/>
        <w:rPr>
          <w:b/>
          <w:bCs/>
        </w:rPr>
      </w:pPr>
      <w:bookmarkStart w:id="54" w:name="_Hlk197957663"/>
      <w:r w:rsidRPr="007F67EF">
        <w:rPr>
          <w:b/>
          <w:bCs/>
        </w:rPr>
        <w:t>PA: 2044 / 3390.30.31.00.00.00 – Sementes, Mudas de Plantas E Insumos / RV – 20</w:t>
      </w:r>
    </w:p>
    <w:p w14:paraId="401AB474" w14:textId="77777777" w:rsidR="003B246D" w:rsidRPr="007F67EF" w:rsidRDefault="003B246D" w:rsidP="007F67EF">
      <w:pPr>
        <w:pStyle w:val="PargrafodaLista"/>
        <w:spacing w:line="276" w:lineRule="auto"/>
        <w:ind w:left="0"/>
        <w:rPr>
          <w:b/>
          <w:bCs/>
        </w:rPr>
      </w:pPr>
      <w:r w:rsidRPr="007F67EF">
        <w:rPr>
          <w:b/>
          <w:bCs/>
        </w:rPr>
        <w:t>PA: 2092 / 4490.52.99.00.00.00 – Sementes, Mudas de Plantas E Insumos / RV – 20</w:t>
      </w:r>
      <w:bookmarkEnd w:id="54"/>
    </w:p>
    <w:p w14:paraId="5B89A3A6" w14:textId="77777777" w:rsidR="003B246D" w:rsidRPr="007F67EF" w:rsidRDefault="003B246D" w:rsidP="007F67EF">
      <w:pPr>
        <w:pStyle w:val="PargrafodaLista"/>
        <w:spacing w:line="276" w:lineRule="auto"/>
        <w:ind w:left="0"/>
        <w:rPr>
          <w:b/>
          <w:bCs/>
        </w:rPr>
      </w:pPr>
      <w:r w:rsidRPr="007F67EF">
        <w:rPr>
          <w:b/>
          <w:bCs/>
        </w:rPr>
        <w:t>PA: 2005 / 4490.52.99.00.00.00 – Sementes, Mudas de Plantas E Insumos / RV – 1</w:t>
      </w:r>
    </w:p>
    <w:p w14:paraId="4A580B85" w14:textId="77777777" w:rsidR="003B246D" w:rsidRPr="007F67EF" w:rsidRDefault="003B246D" w:rsidP="007F67EF">
      <w:pPr>
        <w:pStyle w:val="PargrafodaLista"/>
        <w:spacing w:line="276" w:lineRule="auto"/>
        <w:ind w:left="0"/>
        <w:rPr>
          <w:b/>
          <w:bCs/>
        </w:rPr>
      </w:pPr>
      <w:r w:rsidRPr="007F67EF">
        <w:rPr>
          <w:b/>
          <w:bCs/>
        </w:rPr>
        <w:t>PA: 2057 / 4490.52.99.00.00.00 – Sementes, Mudas de Plantas E Insumos / RV – 1</w:t>
      </w:r>
    </w:p>
    <w:p w14:paraId="2EBEBC98" w14:textId="77777777" w:rsidR="003B246D" w:rsidRPr="007F67EF" w:rsidRDefault="003B246D" w:rsidP="007F67EF">
      <w:pPr>
        <w:pStyle w:val="PargrafodaLista"/>
        <w:spacing w:line="276" w:lineRule="auto"/>
        <w:ind w:left="0"/>
        <w:rPr>
          <w:b/>
          <w:bCs/>
        </w:rPr>
      </w:pPr>
      <w:r w:rsidRPr="007F67EF">
        <w:rPr>
          <w:b/>
          <w:bCs/>
        </w:rPr>
        <w:t>PA: 2058 / 4490.52.99.00.00.00 – Sementes, Mudas de Plantas E Insumos / RV – 1</w:t>
      </w:r>
    </w:p>
    <w:p w14:paraId="6655CD70" w14:textId="77777777" w:rsidR="003B246D" w:rsidRPr="007F67EF" w:rsidRDefault="003B246D" w:rsidP="007F67EF">
      <w:pPr>
        <w:pStyle w:val="PargrafodaLista"/>
        <w:spacing w:line="276" w:lineRule="auto"/>
        <w:ind w:left="0"/>
        <w:rPr>
          <w:b/>
          <w:bCs/>
        </w:rPr>
      </w:pPr>
      <w:r w:rsidRPr="007F67EF">
        <w:rPr>
          <w:b/>
          <w:bCs/>
        </w:rPr>
        <w:t>PA: 2012 / 4490.52.99.00.00.00 – Sementes, Mudas de Plantas E Insumos / RV – 40</w:t>
      </w:r>
    </w:p>
    <w:p w14:paraId="56BC52E2" w14:textId="77777777" w:rsidR="00671B37" w:rsidRPr="00F10512" w:rsidRDefault="00671B37" w:rsidP="007F67EF">
      <w:pPr>
        <w:spacing w:line="276" w:lineRule="auto"/>
        <w:ind w:left="11" w:hanging="11"/>
        <w:rPr>
          <w:b/>
          <w:bCs/>
        </w:rPr>
      </w:pPr>
    </w:p>
    <w:p w14:paraId="4FBB3049" w14:textId="5FA5925E" w:rsidR="00DD4840" w:rsidRPr="00CF5777" w:rsidRDefault="00DD4840" w:rsidP="002E3B75">
      <w:pPr>
        <w:tabs>
          <w:tab w:val="left" w:pos="1134"/>
        </w:tabs>
        <w:spacing w:line="276" w:lineRule="auto"/>
        <w:ind w:left="0" w:firstLine="0"/>
        <w:rPr>
          <w:b/>
          <w:szCs w:val="24"/>
        </w:rPr>
      </w:pPr>
      <w:r w:rsidRPr="00CF5777">
        <w:rPr>
          <w:b/>
          <w:szCs w:val="24"/>
        </w:rPr>
        <w:t>1</w:t>
      </w:r>
      <w:r w:rsidR="007F67EF">
        <w:rPr>
          <w:b/>
          <w:szCs w:val="24"/>
        </w:rPr>
        <w:t>9</w:t>
      </w:r>
      <w:r w:rsidRPr="00CF5777">
        <w:rPr>
          <w:b/>
          <w:szCs w:val="24"/>
        </w:rPr>
        <w:t>. RECEBIMENTO DO OBJETO</w:t>
      </w:r>
    </w:p>
    <w:p w14:paraId="250E50B2" w14:textId="3B33030F" w:rsidR="004520C2" w:rsidRPr="00DB6948" w:rsidRDefault="004C5F55" w:rsidP="00DB6948">
      <w:pPr>
        <w:spacing w:line="276" w:lineRule="auto"/>
        <w:ind w:right="99"/>
        <w:rPr>
          <w:szCs w:val="24"/>
        </w:rPr>
      </w:pPr>
      <w:r w:rsidRPr="00DB6948">
        <w:rPr>
          <w:b/>
          <w:szCs w:val="24"/>
        </w:rPr>
        <w:t>1</w:t>
      </w:r>
      <w:r w:rsidR="007F67EF">
        <w:rPr>
          <w:b/>
          <w:szCs w:val="24"/>
        </w:rPr>
        <w:t>9</w:t>
      </w:r>
      <w:r w:rsidRPr="00DB6948">
        <w:rPr>
          <w:b/>
          <w:szCs w:val="24"/>
        </w:rPr>
        <w:t>.1</w:t>
      </w:r>
      <w:r w:rsidR="00DD4840" w:rsidRPr="00DB6948">
        <w:rPr>
          <w:b/>
          <w:szCs w:val="24"/>
        </w:rPr>
        <w:t xml:space="preserve">. </w:t>
      </w:r>
      <w:r w:rsidR="004520C2" w:rsidRPr="00DB6948">
        <w:rPr>
          <w:szCs w:val="24"/>
        </w:rPr>
        <w:t>O objeto desta licitação é dividido em duas etapas:</w:t>
      </w:r>
    </w:p>
    <w:p w14:paraId="313A92AF" w14:textId="77777777" w:rsidR="004520C2" w:rsidRPr="00DB6948" w:rsidRDefault="004520C2" w:rsidP="00DB6948">
      <w:pPr>
        <w:spacing w:line="276" w:lineRule="auto"/>
        <w:ind w:right="99"/>
        <w:rPr>
          <w:szCs w:val="24"/>
        </w:rPr>
      </w:pPr>
      <w:r w:rsidRPr="00DB6948">
        <w:rPr>
          <w:szCs w:val="24"/>
        </w:rPr>
        <w:t xml:space="preserve">a) aquisições; </w:t>
      </w:r>
    </w:p>
    <w:p w14:paraId="2F1A0B22" w14:textId="377E9744" w:rsidR="004520C2" w:rsidRPr="00DB6948" w:rsidRDefault="004520C2" w:rsidP="00DB6948">
      <w:pPr>
        <w:spacing w:line="276" w:lineRule="auto"/>
        <w:ind w:right="99"/>
        <w:rPr>
          <w:szCs w:val="24"/>
        </w:rPr>
      </w:pPr>
      <w:r w:rsidRPr="00DB6948">
        <w:rPr>
          <w:szCs w:val="24"/>
        </w:rPr>
        <w:t>b) serviços de mão de obra.</w:t>
      </w:r>
    </w:p>
    <w:p w14:paraId="1529DCBD" w14:textId="77777777" w:rsidR="004520C2" w:rsidRPr="00DB6948" w:rsidRDefault="004520C2" w:rsidP="00DB6948">
      <w:pPr>
        <w:spacing w:line="276" w:lineRule="auto"/>
        <w:ind w:right="99"/>
        <w:rPr>
          <w:szCs w:val="24"/>
        </w:rPr>
      </w:pPr>
    </w:p>
    <w:p w14:paraId="7BB9F54D" w14:textId="0F96CCA9" w:rsidR="004520C2" w:rsidRPr="004520C2" w:rsidRDefault="004520C2" w:rsidP="004520C2">
      <w:pPr>
        <w:spacing w:line="276" w:lineRule="auto"/>
        <w:ind w:right="99"/>
        <w:rPr>
          <w:szCs w:val="24"/>
        </w:rPr>
      </w:pPr>
      <w:r w:rsidRPr="00DB6948">
        <w:rPr>
          <w:b/>
          <w:bCs/>
          <w:szCs w:val="24"/>
        </w:rPr>
        <w:t>1</w:t>
      </w:r>
      <w:r w:rsidR="007F67EF">
        <w:rPr>
          <w:b/>
          <w:bCs/>
          <w:szCs w:val="24"/>
        </w:rPr>
        <w:t>9</w:t>
      </w:r>
      <w:r w:rsidRPr="00DB6948">
        <w:rPr>
          <w:b/>
          <w:bCs/>
          <w:szCs w:val="24"/>
        </w:rPr>
        <w:t>.2.</w:t>
      </w:r>
      <w:r w:rsidRPr="004520C2">
        <w:rPr>
          <w:szCs w:val="24"/>
        </w:rPr>
        <w:t xml:space="preserve">  Local de entrega dos materiais e realização dos serviços:</w:t>
      </w:r>
    </w:p>
    <w:p w14:paraId="50DAF1F8" w14:textId="77777777" w:rsidR="008A789C" w:rsidRDefault="004520C2" w:rsidP="007F67EF">
      <w:pPr>
        <w:pStyle w:val="NormalWeb"/>
        <w:spacing w:before="0" w:beforeAutospacing="0" w:after="0" w:afterAutospacing="0" w:line="276" w:lineRule="auto"/>
        <w:ind w:left="0" w:firstLine="0"/>
      </w:pPr>
      <w:r w:rsidRPr="004520C2">
        <w:t xml:space="preserve">a) </w:t>
      </w:r>
      <w:r w:rsidR="007F67EF" w:rsidRPr="003C2C0C">
        <w:t>As mudas e os materiais necessários para a execução do paisagismo deverão ser entregues</w:t>
      </w:r>
      <w:r w:rsidR="008A789C">
        <w:t>, em 15 dias a partir da ordem de fornecimento,</w:t>
      </w:r>
      <w:r w:rsidR="007F67EF" w:rsidRPr="003C2C0C">
        <w:t xml:space="preserve"> diretamente nos locais indicados pela Administração Municipal, já organizados e separados por área ou espaço público conforme cronograma. </w:t>
      </w:r>
    </w:p>
    <w:p w14:paraId="5A4FEF2C" w14:textId="079051BE" w:rsidR="007F67EF" w:rsidRDefault="008A789C" w:rsidP="004520C2">
      <w:pPr>
        <w:pStyle w:val="NormalWeb"/>
        <w:spacing w:before="0" w:beforeAutospacing="0" w:after="0" w:afterAutospacing="0" w:line="276" w:lineRule="auto"/>
        <w:ind w:left="0" w:firstLine="0"/>
      </w:pPr>
      <w:r>
        <w:t xml:space="preserve">b) </w:t>
      </w:r>
      <w:r w:rsidR="007F67EF" w:rsidRPr="003C2C0C">
        <w:t>A empresa será responsável pela execução integral do plantio e montagem do paisagismo, respeitando os critérios técnicos de jardinagem, distanciamento entre espécies, estética do ambiente e cuidados iniciais de manutenção.</w:t>
      </w:r>
    </w:p>
    <w:p w14:paraId="3513C686" w14:textId="6287BD18" w:rsidR="008A789C" w:rsidRDefault="008A789C" w:rsidP="004520C2">
      <w:pPr>
        <w:pStyle w:val="NormalWeb"/>
        <w:spacing w:before="0" w:beforeAutospacing="0" w:after="0" w:afterAutospacing="0" w:line="276" w:lineRule="auto"/>
        <w:ind w:left="0" w:firstLine="0"/>
        <w:rPr>
          <w:bCs/>
        </w:rPr>
      </w:pPr>
      <w:r>
        <w:rPr>
          <w:bCs/>
        </w:rPr>
        <w:t xml:space="preserve">c) </w:t>
      </w:r>
      <w:r w:rsidRPr="008A789C">
        <w:rPr>
          <w:bCs/>
        </w:rPr>
        <w:t xml:space="preserve">A execução do objeto ocorrerá de forma parcelada, conforme demanda, durante o período de vigência </w:t>
      </w:r>
      <w:r w:rsidR="007B517F">
        <w:rPr>
          <w:bCs/>
        </w:rPr>
        <w:t>do contrato</w:t>
      </w:r>
      <w:r w:rsidRPr="008A789C">
        <w:rPr>
          <w:bCs/>
        </w:rPr>
        <w:t>.</w:t>
      </w:r>
    </w:p>
    <w:p w14:paraId="022B4BF8" w14:textId="77777777" w:rsidR="00DB6948" w:rsidRPr="004520C2" w:rsidRDefault="00DB6948" w:rsidP="004520C2">
      <w:pPr>
        <w:pStyle w:val="NormalWeb"/>
        <w:spacing w:before="0" w:beforeAutospacing="0" w:after="0" w:afterAutospacing="0" w:line="276" w:lineRule="auto"/>
        <w:ind w:left="0" w:firstLine="0"/>
        <w:rPr>
          <w:bCs/>
        </w:rPr>
      </w:pPr>
    </w:p>
    <w:p w14:paraId="1A0CD91A" w14:textId="4EF7F861" w:rsidR="00DB55D8" w:rsidRPr="00CF2F70" w:rsidRDefault="00DB55D8" w:rsidP="00B71C70">
      <w:pPr>
        <w:spacing w:line="276" w:lineRule="auto"/>
        <w:rPr>
          <w:rFonts w:eastAsiaTheme="minorHAnsi"/>
          <w:color w:val="auto"/>
          <w:szCs w:val="24"/>
          <w:lang w:eastAsia="en-US"/>
        </w:rPr>
      </w:pPr>
      <w:r>
        <w:rPr>
          <w:b/>
          <w:szCs w:val="24"/>
        </w:rPr>
        <w:t>1</w:t>
      </w:r>
      <w:r w:rsidR="008A789C">
        <w:rPr>
          <w:b/>
          <w:szCs w:val="24"/>
        </w:rPr>
        <w:t>9</w:t>
      </w:r>
      <w:r>
        <w:rPr>
          <w:b/>
          <w:szCs w:val="24"/>
        </w:rPr>
        <w:t>.</w:t>
      </w:r>
      <w:r w:rsidR="00DB6948">
        <w:rPr>
          <w:rFonts w:eastAsiaTheme="minorHAnsi"/>
          <w:b/>
          <w:color w:val="auto"/>
          <w:szCs w:val="24"/>
          <w:lang w:eastAsia="en-US"/>
        </w:rPr>
        <w:t>3</w:t>
      </w:r>
      <w:r w:rsidR="00F10512">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20EB8F84" w:rsidR="001F0253" w:rsidRPr="00CF5777" w:rsidRDefault="00DD4840" w:rsidP="00B71C70">
      <w:pPr>
        <w:spacing w:line="276" w:lineRule="auto"/>
        <w:rPr>
          <w:szCs w:val="24"/>
        </w:rPr>
      </w:pPr>
      <w:r w:rsidRPr="00CF5777">
        <w:rPr>
          <w:b/>
          <w:szCs w:val="24"/>
        </w:rPr>
        <w:t>1</w:t>
      </w:r>
      <w:r w:rsidR="008A789C">
        <w:rPr>
          <w:b/>
          <w:szCs w:val="24"/>
        </w:rPr>
        <w:t>9</w:t>
      </w:r>
      <w:r w:rsidRPr="00CF5777">
        <w:rPr>
          <w:b/>
          <w:szCs w:val="24"/>
        </w:rPr>
        <w:t>.</w:t>
      </w:r>
      <w:r w:rsidR="00DB6948">
        <w:rPr>
          <w:b/>
          <w:szCs w:val="24"/>
        </w:rPr>
        <w:t>4</w:t>
      </w:r>
      <w:r w:rsidRPr="00CF5777">
        <w:rPr>
          <w:b/>
          <w:szCs w:val="24"/>
        </w:rPr>
        <w:t xml:space="preserve">. </w:t>
      </w:r>
      <w:r w:rsidRPr="00CF5777">
        <w:rPr>
          <w:szCs w:val="24"/>
        </w:rPr>
        <w:t>Verificada a desconformidade de algum dos produtos</w:t>
      </w:r>
      <w:r w:rsidR="00F10512">
        <w:rPr>
          <w:szCs w:val="24"/>
        </w:rPr>
        <w:t xml:space="preserve"> e/ou serviços</w:t>
      </w:r>
      <w:r w:rsidRPr="00CF5777">
        <w:rPr>
          <w:szCs w:val="24"/>
        </w:rPr>
        <w:t xml:space="preserve">,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3CAF0CBE" w:rsidR="00DD4840" w:rsidRPr="00CF5777" w:rsidRDefault="00DD4840" w:rsidP="004C28FA">
      <w:pPr>
        <w:tabs>
          <w:tab w:val="left" w:pos="1134"/>
        </w:tabs>
        <w:spacing w:line="276" w:lineRule="auto"/>
        <w:ind w:left="11" w:hanging="11"/>
        <w:rPr>
          <w:szCs w:val="24"/>
        </w:rPr>
      </w:pPr>
      <w:r w:rsidRPr="00CF5777">
        <w:rPr>
          <w:b/>
          <w:szCs w:val="24"/>
        </w:rPr>
        <w:t>1</w:t>
      </w:r>
      <w:r w:rsidR="008A789C">
        <w:rPr>
          <w:b/>
          <w:szCs w:val="24"/>
        </w:rPr>
        <w:t>9</w:t>
      </w:r>
      <w:r w:rsidRPr="00CF5777">
        <w:rPr>
          <w:b/>
          <w:szCs w:val="24"/>
        </w:rPr>
        <w:t>.</w:t>
      </w:r>
      <w:r w:rsidR="00DB6948">
        <w:rPr>
          <w:b/>
          <w:szCs w:val="24"/>
        </w:rPr>
        <w:t>5</w:t>
      </w:r>
      <w:r w:rsidRPr="00CF5777">
        <w:rPr>
          <w:b/>
          <w:szCs w:val="24"/>
        </w:rPr>
        <w:t>.</w:t>
      </w:r>
      <w:r w:rsidRPr="00CF5777">
        <w:rPr>
          <w:szCs w:val="24"/>
        </w:rPr>
        <w:t xml:space="preserve"> O material</w:t>
      </w:r>
      <w:r w:rsidR="00F10512">
        <w:rPr>
          <w:szCs w:val="24"/>
        </w:rPr>
        <w:t xml:space="preserve"> e/ou a execução</w:t>
      </w:r>
      <w:r w:rsidRPr="00CF5777">
        <w:rPr>
          <w:szCs w:val="24"/>
        </w:rPr>
        <w:t xml:space="preserve"> a ser </w:t>
      </w:r>
      <w:r w:rsidR="00F10512">
        <w:rPr>
          <w:szCs w:val="24"/>
        </w:rPr>
        <w:t>oferecido</w:t>
      </w:r>
      <w:r w:rsidRPr="00CF5777">
        <w:rPr>
          <w:szCs w:val="24"/>
        </w:rPr>
        <w:t xml:space="preserve"> deverá ser adequadamente acondicionado, de forma a permitir a completa preservação do mesmo e sua segurança durante o transporte.</w:t>
      </w:r>
    </w:p>
    <w:p w14:paraId="238CE5D0" w14:textId="77777777" w:rsidR="004C28FA" w:rsidRDefault="00DD4840" w:rsidP="004C28FA">
      <w:pPr>
        <w:tabs>
          <w:tab w:val="left" w:pos="1134"/>
        </w:tabs>
        <w:spacing w:line="276" w:lineRule="auto"/>
        <w:ind w:left="11" w:hanging="11"/>
        <w:rPr>
          <w:szCs w:val="24"/>
        </w:rPr>
      </w:pPr>
      <w:r w:rsidRPr="00CF5777">
        <w:rPr>
          <w:b/>
          <w:szCs w:val="24"/>
        </w:rPr>
        <w:t>1</w:t>
      </w:r>
      <w:r w:rsidR="008A789C">
        <w:rPr>
          <w:b/>
          <w:szCs w:val="24"/>
        </w:rPr>
        <w:t>9</w:t>
      </w:r>
      <w:r w:rsidRPr="00CF5777">
        <w:rPr>
          <w:b/>
          <w:szCs w:val="24"/>
        </w:rPr>
        <w:t>.</w:t>
      </w:r>
      <w:r w:rsidR="00DB6948">
        <w:rPr>
          <w:b/>
          <w:szCs w:val="24"/>
        </w:rPr>
        <w:t>6</w:t>
      </w:r>
      <w:r w:rsidRPr="00CF5777">
        <w:rPr>
          <w:b/>
          <w:szCs w:val="24"/>
        </w:rPr>
        <w:t>.</w:t>
      </w:r>
      <w:r w:rsidRPr="00CF5777">
        <w:rPr>
          <w:szCs w:val="24"/>
        </w:rPr>
        <w:t xml:space="preserve"> </w:t>
      </w:r>
      <w:r w:rsidR="004C28FA">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7531B19" w14:textId="77777777" w:rsidR="004C28FA" w:rsidRDefault="004C28FA" w:rsidP="004C28FA">
      <w:pPr>
        <w:tabs>
          <w:tab w:val="left" w:pos="1134"/>
        </w:tabs>
        <w:spacing w:line="276" w:lineRule="auto"/>
        <w:ind w:left="11" w:hanging="11"/>
      </w:pPr>
      <w:r w:rsidRPr="004C28FA">
        <w:rPr>
          <w:b/>
          <w:szCs w:val="24"/>
        </w:rPr>
        <w:t>19.7.</w:t>
      </w:r>
      <w:r w:rsidRPr="00CF5777">
        <w:rPr>
          <w:szCs w:val="24"/>
        </w:rPr>
        <w:t xml:space="preserve"> </w:t>
      </w:r>
      <w:r>
        <w:t xml:space="preserve">Não será admitida subcontratação total ou parcial dos serviços objeto deste contrato, sem prévia e expressa autorização da Secretaria Municipal de Educação, Cultura e Desportos de Rodeio Bonito – RS. </w:t>
      </w:r>
    </w:p>
    <w:p w14:paraId="4960D386" w14:textId="56E56F5F" w:rsidR="004C28FA" w:rsidRDefault="004C28FA" w:rsidP="004C28FA">
      <w:pPr>
        <w:tabs>
          <w:tab w:val="left" w:pos="1134"/>
        </w:tabs>
        <w:spacing w:line="276" w:lineRule="auto"/>
        <w:ind w:left="11" w:hanging="11"/>
      </w:pPr>
      <w:r w:rsidRPr="004C28FA">
        <w:rPr>
          <w:b/>
          <w:szCs w:val="24"/>
        </w:rPr>
        <w:t>19.</w:t>
      </w:r>
      <w:r>
        <w:rPr>
          <w:b/>
          <w:szCs w:val="24"/>
        </w:rPr>
        <w:t>8</w:t>
      </w:r>
      <w:r w:rsidRPr="004C28FA">
        <w:rPr>
          <w:b/>
          <w:szCs w:val="24"/>
        </w:rPr>
        <w:t>.</w:t>
      </w:r>
      <w:r w:rsidRPr="00CF5777">
        <w:rPr>
          <w:szCs w:val="24"/>
        </w:rPr>
        <w:t xml:space="preserve"> </w:t>
      </w:r>
      <w:r>
        <w:t>A contratada deverá realizar todas as obrigações por conta própria, não sendo admitida a delegação, cessão ou transferência de suas responsabilidades para terceiros, salvo em casos excepcionais previamente autorizados por escrito pela contratante.</w:t>
      </w:r>
    </w:p>
    <w:p w14:paraId="031D53A6" w14:textId="26ACBA1F" w:rsidR="004C28FA" w:rsidRDefault="004C28FA" w:rsidP="004C28FA">
      <w:pPr>
        <w:suppressAutoHyphens/>
        <w:spacing w:line="276" w:lineRule="auto"/>
        <w:textAlignment w:val="baseline"/>
      </w:pPr>
      <w:r w:rsidRPr="004C28FA">
        <w:rPr>
          <w:b/>
          <w:szCs w:val="24"/>
        </w:rPr>
        <w:t>19.</w:t>
      </w:r>
      <w:r>
        <w:rPr>
          <w:b/>
          <w:szCs w:val="24"/>
        </w:rPr>
        <w:t>9</w:t>
      </w:r>
      <w:r w:rsidRPr="004C28FA">
        <w:rPr>
          <w:b/>
          <w:szCs w:val="24"/>
        </w:rPr>
        <w:t>.</w:t>
      </w:r>
      <w:r w:rsidRPr="00CF5777">
        <w:rPr>
          <w:szCs w:val="24"/>
        </w:rPr>
        <w:t xml:space="preserve"> </w:t>
      </w:r>
      <w:r>
        <w:t>Durante o transporte para entrega dos produtos, estes deverão estar acondicionados de forma adequada de modo a preservar sua integridade.</w:t>
      </w:r>
    </w:p>
    <w:p w14:paraId="5005A1CF" w14:textId="2EACF6CA" w:rsidR="004C28FA" w:rsidRPr="004C28FA" w:rsidRDefault="004C28FA" w:rsidP="004C28FA">
      <w:pPr>
        <w:suppressAutoHyphens/>
        <w:spacing w:line="276" w:lineRule="auto"/>
        <w:textAlignment w:val="baseline"/>
        <w:rPr>
          <w:rFonts w:eastAsia="Arial"/>
          <w:szCs w:val="24"/>
        </w:rPr>
      </w:pPr>
      <w:r w:rsidRPr="004C28FA">
        <w:rPr>
          <w:b/>
          <w:szCs w:val="24"/>
        </w:rPr>
        <w:t>19.</w:t>
      </w:r>
      <w:r>
        <w:rPr>
          <w:b/>
          <w:szCs w:val="24"/>
        </w:rPr>
        <w:t>10</w:t>
      </w:r>
      <w:r w:rsidRPr="004C28FA">
        <w:rPr>
          <w:b/>
          <w:szCs w:val="24"/>
        </w:rPr>
        <w:t>.</w:t>
      </w:r>
      <w:r>
        <w:t xml:space="preserve"> </w:t>
      </w:r>
      <w:r>
        <w:rPr>
          <w:rFonts w:eastAsia="Arial"/>
          <w:szCs w:val="24"/>
        </w:rPr>
        <w:t>Nos valores proposto</w:t>
      </w:r>
      <w:r w:rsidRPr="00002D84">
        <w:rPr>
          <w:rFonts w:eastAsia="Arial"/>
          <w:szCs w:val="24"/>
        </w:rPr>
        <w:t>s</w:t>
      </w:r>
      <w:r>
        <w:rPr>
          <w:rFonts w:eastAsia="Arial"/>
          <w:szCs w:val="24"/>
        </w:rPr>
        <w:t xml:space="preserve"> deverão estar inclusos todos os</w:t>
      </w:r>
      <w:r w:rsidRPr="00002D84">
        <w:rPr>
          <w:rFonts w:eastAsia="Arial"/>
          <w:szCs w:val="24"/>
        </w:rPr>
        <w:t xml:space="preserve"> custos</w:t>
      </w:r>
      <w:r>
        <w:rPr>
          <w:rFonts w:eastAsia="Arial"/>
          <w:szCs w:val="24"/>
        </w:rPr>
        <w:t xml:space="preserve"> inerentes a consecução do objeto, inclusive custos relativos</w:t>
      </w:r>
      <w:r w:rsidRPr="00002D84">
        <w:rPr>
          <w:rFonts w:eastAsia="Arial"/>
          <w:szCs w:val="24"/>
        </w:rPr>
        <w:t xml:space="preserve">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BC969F8" w14:textId="58A5772A" w:rsidR="00DD4840" w:rsidRDefault="004C28FA" w:rsidP="004C28FA">
      <w:pPr>
        <w:tabs>
          <w:tab w:val="left" w:pos="1134"/>
        </w:tabs>
        <w:spacing w:line="276" w:lineRule="auto"/>
        <w:ind w:left="11" w:hanging="11"/>
        <w:rPr>
          <w:szCs w:val="24"/>
        </w:rPr>
      </w:pPr>
      <w:r w:rsidRPr="004C28FA">
        <w:rPr>
          <w:b/>
          <w:szCs w:val="24"/>
        </w:rPr>
        <w:t>19.</w:t>
      </w:r>
      <w:r>
        <w:rPr>
          <w:b/>
          <w:szCs w:val="24"/>
        </w:rPr>
        <w:t>11</w:t>
      </w:r>
      <w:r w:rsidRPr="004C28FA">
        <w:rPr>
          <w:b/>
          <w:szCs w:val="24"/>
        </w:rPr>
        <w:t>.</w:t>
      </w:r>
      <w:r w:rsidRPr="00CF5777">
        <w:rPr>
          <w:szCs w:val="24"/>
        </w:rPr>
        <w:t xml:space="preserve"> </w:t>
      </w:r>
      <w:r w:rsidR="00DD4840" w:rsidRPr="00CF5777">
        <w:rPr>
          <w:szCs w:val="24"/>
        </w:rPr>
        <w:t>A nota fiscal/fatura deverá, obrigatoriamente, ser entregue junto com o seu objeto.</w:t>
      </w:r>
    </w:p>
    <w:p w14:paraId="58F32902" w14:textId="77777777" w:rsidR="00DD4840" w:rsidRPr="00CF5777" w:rsidRDefault="00DD4840" w:rsidP="004C28FA">
      <w:pPr>
        <w:tabs>
          <w:tab w:val="left" w:pos="1134"/>
        </w:tabs>
        <w:spacing w:line="276" w:lineRule="auto"/>
        <w:ind w:left="11" w:hanging="11"/>
        <w:rPr>
          <w:szCs w:val="24"/>
        </w:rPr>
      </w:pPr>
    </w:p>
    <w:p w14:paraId="03790A5F" w14:textId="38EF0252" w:rsidR="00DD4840" w:rsidRPr="00CF5777" w:rsidRDefault="008A789C" w:rsidP="00102C83">
      <w:pPr>
        <w:tabs>
          <w:tab w:val="left" w:pos="1134"/>
        </w:tabs>
        <w:spacing w:line="276" w:lineRule="auto"/>
        <w:rPr>
          <w:b/>
          <w:szCs w:val="24"/>
        </w:rPr>
      </w:pPr>
      <w:r>
        <w:rPr>
          <w:b/>
          <w:szCs w:val="24"/>
        </w:rPr>
        <w:t>20</w:t>
      </w:r>
      <w:r w:rsidR="00DD4840" w:rsidRPr="00CF5777">
        <w:rPr>
          <w:b/>
          <w:szCs w:val="24"/>
        </w:rPr>
        <w:t>. SANÇÕES ADMINISTRATIVAS</w:t>
      </w:r>
    </w:p>
    <w:p w14:paraId="558F8D6A" w14:textId="5E4A41CA" w:rsidR="00DD4840" w:rsidRPr="00CF5777" w:rsidRDefault="008A789C" w:rsidP="00102C83">
      <w:pPr>
        <w:tabs>
          <w:tab w:val="left" w:pos="1134"/>
        </w:tabs>
        <w:spacing w:line="276" w:lineRule="auto"/>
        <w:rPr>
          <w:szCs w:val="24"/>
        </w:rPr>
      </w:pPr>
      <w:r>
        <w:rPr>
          <w:b/>
          <w:szCs w:val="24"/>
        </w:rPr>
        <w:t>20</w:t>
      </w:r>
      <w:r w:rsidR="00DD4840" w:rsidRPr="00CF5777">
        <w:rPr>
          <w:b/>
          <w:szCs w:val="24"/>
        </w:rPr>
        <w:t>.1.</w:t>
      </w:r>
      <w:r w:rsidR="00DD4840" w:rsidRPr="00CF5777">
        <w:rPr>
          <w:b/>
          <w:bCs/>
          <w:szCs w:val="24"/>
        </w:rPr>
        <w:t> </w:t>
      </w:r>
      <w:r w:rsidR="00DD4840"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705F0024" w:rsidR="00DD4840" w:rsidRPr="00CF5777" w:rsidRDefault="008A789C" w:rsidP="00102C83">
      <w:pPr>
        <w:pStyle w:val="NormalWeb"/>
        <w:spacing w:before="0" w:beforeAutospacing="0" w:after="0" w:afterAutospacing="0" w:line="276" w:lineRule="auto"/>
      </w:pPr>
      <w:bookmarkStart w:id="67" w:name="art156"/>
      <w:bookmarkEnd w:id="67"/>
      <w:r>
        <w:rPr>
          <w:b/>
          <w:bCs/>
        </w:rPr>
        <w:t>20</w:t>
      </w:r>
      <w:r w:rsidR="00DD4840" w:rsidRPr="00CF5777">
        <w:rPr>
          <w:b/>
          <w:bCs/>
        </w:rPr>
        <w:t>.2.</w:t>
      </w:r>
      <w:r w:rsidR="00DD4840" w:rsidRPr="00CF5777">
        <w:t xml:space="preserve"> Serão aplicadas ao responsável pelas infrações administrativas previstas no item 19.1 deste </w:t>
      </w:r>
      <w:r w:rsidR="00647A35">
        <w:t>E</w:t>
      </w:r>
      <w:r w:rsidR="00DD4840"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C31BBF1" w:rsidR="006159A3" w:rsidRPr="00CF5777" w:rsidRDefault="008A789C" w:rsidP="00102C83">
      <w:pPr>
        <w:pStyle w:val="NormalWeb"/>
        <w:spacing w:before="0" w:beforeAutospacing="0" w:after="0" w:afterAutospacing="0" w:line="276" w:lineRule="auto"/>
      </w:pPr>
      <w:bookmarkStart w:id="75" w:name="art156§6"/>
      <w:bookmarkStart w:id="76" w:name="art156§7"/>
      <w:bookmarkEnd w:id="75"/>
      <w:bookmarkEnd w:id="76"/>
      <w:r>
        <w:rPr>
          <w:b/>
          <w:bCs/>
        </w:rPr>
        <w:t>20</w:t>
      </w:r>
      <w:r w:rsidR="00DD4840" w:rsidRPr="00CF5777">
        <w:rPr>
          <w:b/>
          <w:bCs/>
        </w:rPr>
        <w:t>.3</w:t>
      </w:r>
      <w:r w:rsidR="00DD4840" w:rsidRPr="00CF5777">
        <w:t xml:space="preserve"> As sanções previstas nas alíneas “a”, “c” e “d” do item 19.2. </w:t>
      </w:r>
      <w:proofErr w:type="gramStart"/>
      <w:r w:rsidR="00DD4840" w:rsidRPr="00CF5777">
        <w:t>do</w:t>
      </w:r>
      <w:proofErr w:type="gramEnd"/>
      <w:r w:rsidR="00DD4840" w:rsidRPr="00CF5777">
        <w:t xml:space="preserve"> presente Edital poderão ser aplicadas cumulativamente com a prevista na alínea “b” do mesmo item.</w:t>
      </w:r>
      <w:bookmarkStart w:id="77" w:name="art156§8"/>
      <w:bookmarkEnd w:id="77"/>
    </w:p>
    <w:p w14:paraId="0740FFC0" w14:textId="47EF2F13" w:rsidR="00DD4840" w:rsidRPr="00CF5777" w:rsidRDefault="008A789C" w:rsidP="00102C83">
      <w:pPr>
        <w:pStyle w:val="NormalWeb"/>
        <w:spacing w:before="0" w:beforeAutospacing="0" w:after="0" w:afterAutospacing="0" w:line="276" w:lineRule="auto"/>
      </w:pPr>
      <w:r>
        <w:rPr>
          <w:b/>
          <w:bCs/>
        </w:rPr>
        <w:t>20</w:t>
      </w:r>
      <w:r w:rsidR="00DD4840" w:rsidRPr="00CF5777">
        <w:rPr>
          <w:b/>
          <w:bCs/>
        </w:rPr>
        <w:t xml:space="preserve">.4.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w:t>
      </w:r>
      <w:proofErr w:type="gramStart"/>
      <w:r w:rsidR="00DD4840" w:rsidRPr="00CF5777">
        <w:t>do</w:t>
      </w:r>
      <w:proofErr w:type="gramEnd"/>
      <w:r w:rsidR="00DD4840" w:rsidRPr="00CF5777">
        <w:t xml:space="preserve"> presente Edital. </w:t>
      </w:r>
    </w:p>
    <w:p w14:paraId="63A00D03" w14:textId="6626B76D" w:rsidR="00DD4840" w:rsidRPr="00CF5777" w:rsidRDefault="008A789C" w:rsidP="00102C83">
      <w:pPr>
        <w:pStyle w:val="NormalWeb"/>
        <w:spacing w:before="0" w:beforeAutospacing="0" w:after="0" w:afterAutospacing="0" w:line="276" w:lineRule="auto"/>
      </w:pPr>
      <w:r>
        <w:rPr>
          <w:b/>
          <w:bCs/>
        </w:rPr>
        <w:t>20</w:t>
      </w:r>
      <w:r w:rsidR="00DD4840" w:rsidRPr="00CF5777">
        <w:rPr>
          <w:b/>
          <w:bCs/>
        </w:rPr>
        <w:t>.5.</w:t>
      </w:r>
      <w:r w:rsidR="00DD4840"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1EBEDF01" w:rsidR="00DD4840" w:rsidRPr="00CF5777" w:rsidRDefault="008A789C" w:rsidP="00102C83">
      <w:pPr>
        <w:pStyle w:val="NormalWeb"/>
        <w:spacing w:before="0" w:beforeAutospacing="0" w:after="0" w:afterAutospacing="0" w:line="276" w:lineRule="auto"/>
      </w:pPr>
      <w:bookmarkStart w:id="78" w:name="art156§9"/>
      <w:bookmarkEnd w:id="78"/>
      <w:r>
        <w:rPr>
          <w:b/>
          <w:bCs/>
        </w:rPr>
        <w:t>20</w:t>
      </w:r>
      <w:r w:rsidR="00DD4840" w:rsidRPr="00CF5777">
        <w:rPr>
          <w:b/>
          <w:bCs/>
        </w:rPr>
        <w:t>.6.</w:t>
      </w:r>
      <w:r w:rsidR="00DD4840" w:rsidRPr="00CF5777">
        <w:t xml:space="preserve"> A aplicação das sanções previstas no item 19.2. </w:t>
      </w:r>
      <w:proofErr w:type="gramStart"/>
      <w:r w:rsidR="00DD4840" w:rsidRPr="00CF5777">
        <w:t>deste</w:t>
      </w:r>
      <w:proofErr w:type="gramEnd"/>
      <w:r w:rsidR="00DD4840" w:rsidRPr="00CF5777">
        <w:t xml:space="preserve"> Edital não exclui, em hipótese alguma, a obrigação de reparação integral do dano causado à Administração Pública.</w:t>
      </w:r>
    </w:p>
    <w:p w14:paraId="02D1909D" w14:textId="4A090DB0" w:rsidR="00DD4840" w:rsidRPr="00CF5777" w:rsidRDefault="008A789C" w:rsidP="00102C83">
      <w:pPr>
        <w:pStyle w:val="NormalWeb"/>
        <w:spacing w:before="0" w:beforeAutospacing="0" w:after="0" w:afterAutospacing="0" w:line="276" w:lineRule="auto"/>
      </w:pPr>
      <w:bookmarkStart w:id="79" w:name="art157"/>
      <w:bookmarkEnd w:id="79"/>
      <w:r>
        <w:rPr>
          <w:b/>
          <w:bCs/>
        </w:rPr>
        <w:t>20</w:t>
      </w:r>
      <w:r w:rsidR="00DD4840" w:rsidRPr="00CF5777">
        <w:rPr>
          <w:b/>
          <w:bCs/>
        </w:rPr>
        <w:t>.7.</w:t>
      </w:r>
      <w:r w:rsidR="00DD4840" w:rsidRPr="00CF5777">
        <w:t xml:space="preserve"> Na aplicação da sanção prevista no item 19.2, alínea “b”, do presente </w:t>
      </w:r>
      <w:r w:rsidR="00647A35">
        <w:t>E</w:t>
      </w:r>
      <w:r w:rsidR="00DD4840" w:rsidRPr="00CF5777">
        <w:t>dital, será facultada a defesa do interessado no prazo de 15 (quinze) dias úteis, contado da data de sua intimação.</w:t>
      </w:r>
    </w:p>
    <w:p w14:paraId="3CA57F92" w14:textId="4BC8A2A8" w:rsidR="00DD4840" w:rsidRPr="00CF5777" w:rsidRDefault="008A789C" w:rsidP="00102C83">
      <w:pPr>
        <w:pStyle w:val="NormalWeb"/>
        <w:spacing w:before="0" w:beforeAutospacing="0" w:after="0" w:afterAutospacing="0" w:line="276" w:lineRule="auto"/>
      </w:pPr>
      <w:bookmarkStart w:id="80" w:name="art158"/>
      <w:bookmarkEnd w:id="80"/>
      <w:r>
        <w:rPr>
          <w:b/>
          <w:bCs/>
        </w:rPr>
        <w:t>20</w:t>
      </w:r>
      <w:r w:rsidR="00DD4840" w:rsidRPr="00CF5777">
        <w:rPr>
          <w:b/>
          <w:bCs/>
        </w:rPr>
        <w:t>.8.</w:t>
      </w:r>
      <w:r w:rsidR="00DD4840" w:rsidRPr="00CF5777">
        <w:t xml:space="preserve"> Para aplicação das sanções previstas nas alíneas “c” e “d” do item 19.2</w:t>
      </w:r>
      <w:r w:rsidR="00647A35">
        <w:t>.</w:t>
      </w:r>
      <w:r w:rsidR="00DD4840" w:rsidRPr="00CF5777">
        <w:t xml:space="preserve"> </w:t>
      </w:r>
      <w:proofErr w:type="gramStart"/>
      <w:r w:rsidR="00DD4840" w:rsidRPr="00CF5777">
        <w:t>do</w:t>
      </w:r>
      <w:proofErr w:type="gramEnd"/>
      <w:r w:rsidR="00DD4840" w:rsidRPr="00CF5777">
        <w:t xml:space="preserve">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1C06510C" w:rsidR="00DD4840" w:rsidRPr="00CF5777" w:rsidRDefault="008A789C" w:rsidP="00102C83">
      <w:pPr>
        <w:pStyle w:val="NormalWeb"/>
        <w:spacing w:before="0" w:beforeAutospacing="0" w:after="0" w:afterAutospacing="0" w:line="276" w:lineRule="auto"/>
      </w:pPr>
      <w:r>
        <w:rPr>
          <w:b/>
          <w:bCs/>
        </w:rPr>
        <w:t>20</w:t>
      </w:r>
      <w:r w:rsidR="00DD4840" w:rsidRPr="00CF5777">
        <w:rPr>
          <w:b/>
          <w:bCs/>
        </w:rPr>
        <w:t>.9.</w:t>
      </w:r>
      <w:r w:rsidR="00DD4840"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31E50A35" w:rsidR="00DD4840" w:rsidRPr="00CF5777" w:rsidRDefault="008A789C" w:rsidP="00102C83">
      <w:pPr>
        <w:pStyle w:val="NormalWeb"/>
        <w:spacing w:before="0" w:beforeAutospacing="0" w:after="0" w:afterAutospacing="0" w:line="276" w:lineRule="auto"/>
      </w:pPr>
      <w:bookmarkStart w:id="83" w:name="art158§3"/>
      <w:bookmarkEnd w:id="83"/>
      <w:r>
        <w:rPr>
          <w:b/>
          <w:bCs/>
        </w:rPr>
        <w:t>20</w:t>
      </w:r>
      <w:r w:rsidR="00DD4840" w:rsidRPr="00CF5777">
        <w:rPr>
          <w:b/>
          <w:bCs/>
        </w:rPr>
        <w:t>.10.</w:t>
      </w:r>
      <w:r w:rsidR="00DD4840" w:rsidRPr="00CF5777">
        <w:t xml:space="preserve"> Serão indeferidas pela comissão, mediante decisão fundamentada, provas ilícitas, impertinentes, desnecessárias, protelatórias ou intempestivas.</w:t>
      </w:r>
    </w:p>
    <w:p w14:paraId="0DEEF6CD" w14:textId="3F596D09" w:rsidR="00BD0E94" w:rsidRDefault="008A789C" w:rsidP="00CF2F70">
      <w:pPr>
        <w:pStyle w:val="NormalWeb"/>
        <w:spacing w:before="0" w:beforeAutospacing="0" w:after="0" w:afterAutospacing="0" w:line="276" w:lineRule="auto"/>
      </w:pPr>
      <w:bookmarkStart w:id="84" w:name="art158§4"/>
      <w:bookmarkStart w:id="85" w:name="art160"/>
      <w:bookmarkEnd w:id="84"/>
      <w:bookmarkEnd w:id="85"/>
      <w:r>
        <w:rPr>
          <w:b/>
          <w:bCs/>
        </w:rPr>
        <w:t>20</w:t>
      </w:r>
      <w:r w:rsidR="00DD4840" w:rsidRPr="00CF5777">
        <w:rPr>
          <w:b/>
          <w:bCs/>
        </w:rPr>
        <w:t>.11.</w:t>
      </w:r>
      <w:r w:rsidR="00DD4840"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proofErr w:type="gramStart"/>
      <w:r w:rsidRPr="00CF5777">
        <w:t>mesmo</w:t>
      </w:r>
      <w:proofErr w:type="gramEnd"/>
      <w:r w:rsidRPr="00CF5777">
        <w:t xml:space="preserve"> ramo com relação de coligação ou controle, de fato ou de direito, com o sancionado, observados, em todos os casos, o contraditório, a ampla defesa e a obrigatoriedade de análise jurídica prévia.</w:t>
      </w:r>
    </w:p>
    <w:p w14:paraId="0ECB4136" w14:textId="1E0E3BC8" w:rsidR="00DD4840" w:rsidRPr="00CF5777" w:rsidRDefault="008A789C"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Pr>
          <w:b/>
          <w:bCs/>
        </w:rPr>
        <w:t>20</w:t>
      </w:r>
      <w:r w:rsidR="00DD4840" w:rsidRPr="00CF5777">
        <w:rPr>
          <w:b/>
          <w:bCs/>
        </w:rPr>
        <w:t>.12.</w:t>
      </w:r>
      <w:r w:rsidR="00DD4840"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4" w:name="art163v"/>
      <w:bookmarkEnd w:id="94"/>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6FEF6C59" w:rsidR="00671B37" w:rsidRDefault="008A789C" w:rsidP="00DB72CB">
      <w:pPr>
        <w:pStyle w:val="NormalWeb"/>
        <w:spacing w:before="0" w:beforeAutospacing="0" w:after="0" w:afterAutospacing="0" w:line="276" w:lineRule="auto"/>
        <w:rPr>
          <w:b/>
        </w:rPr>
      </w:pPr>
      <w:bookmarkStart w:id="95" w:name="art163p"/>
      <w:bookmarkEnd w:id="95"/>
      <w:r>
        <w:rPr>
          <w:b/>
          <w:bCs/>
        </w:rPr>
        <w:t>20</w:t>
      </w:r>
      <w:r w:rsidR="00DD4840" w:rsidRPr="00CF5777">
        <w:rPr>
          <w:b/>
          <w:bCs/>
        </w:rPr>
        <w:t>.13.</w:t>
      </w:r>
      <w:r w:rsidR="00DD4840" w:rsidRPr="00CF5777">
        <w:t xml:space="preserve"> A sanção pelas infrações previstas nas alíneas “h” e “m” do item 19.2</w:t>
      </w:r>
      <w:r w:rsidR="00671B37">
        <w:t>.</w:t>
      </w:r>
      <w:r w:rsidR="00DD4840" w:rsidRPr="00CF5777">
        <w:t xml:space="preserve"> </w:t>
      </w:r>
      <w:proofErr w:type="gramStart"/>
      <w:r w:rsidR="00DD4840" w:rsidRPr="00CF5777">
        <w:t>do</w:t>
      </w:r>
      <w:proofErr w:type="gramEnd"/>
      <w:r w:rsidR="00DD4840" w:rsidRPr="00CF5777">
        <w:t xml:space="preserve"> presente </w:t>
      </w:r>
      <w:r w:rsidR="00671B37">
        <w:t>E</w:t>
      </w:r>
      <w:r w:rsidR="00DD4840"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13150737" w:rsidR="00DD4840" w:rsidRPr="00CF5777" w:rsidRDefault="00DD4840" w:rsidP="00102C83">
      <w:pPr>
        <w:tabs>
          <w:tab w:val="left" w:pos="1134"/>
        </w:tabs>
        <w:spacing w:line="276" w:lineRule="auto"/>
        <w:rPr>
          <w:b/>
          <w:szCs w:val="24"/>
        </w:rPr>
      </w:pPr>
      <w:r w:rsidRPr="00CF5777">
        <w:rPr>
          <w:b/>
          <w:szCs w:val="24"/>
        </w:rPr>
        <w:t>2</w:t>
      </w:r>
      <w:r w:rsidR="008A789C">
        <w:rPr>
          <w:b/>
          <w:szCs w:val="24"/>
        </w:rPr>
        <w:t>1</w:t>
      </w:r>
      <w:r w:rsidRPr="00CF5777">
        <w:rPr>
          <w:b/>
          <w:szCs w:val="24"/>
        </w:rPr>
        <w:t>. PEDIDOS DE ESCLARECIMENTOS E IMPUGNAÇÕES</w:t>
      </w:r>
    </w:p>
    <w:p w14:paraId="251EEE10" w14:textId="47221234" w:rsidR="00DD4840" w:rsidRPr="00671B37" w:rsidRDefault="00DD4840" w:rsidP="00102C83">
      <w:pPr>
        <w:spacing w:line="276" w:lineRule="auto"/>
        <w:rPr>
          <w:szCs w:val="24"/>
          <w:lang w:eastAsia="hi-IN"/>
        </w:rPr>
      </w:pPr>
      <w:r w:rsidRPr="00CF5777">
        <w:rPr>
          <w:b/>
          <w:bCs/>
          <w:szCs w:val="24"/>
        </w:rPr>
        <w:t>2</w:t>
      </w:r>
      <w:r w:rsidR="008A789C">
        <w:rPr>
          <w:b/>
          <w:bCs/>
          <w:szCs w:val="24"/>
        </w:rPr>
        <w:t>1</w:t>
      </w:r>
      <w:r w:rsidRPr="00CF5777">
        <w:rPr>
          <w:b/>
          <w:bCs/>
          <w:szCs w:val="24"/>
        </w:rPr>
        <w:t xml:space="preserve">.1.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671B37">
        <w:rPr>
          <w:szCs w:val="24"/>
        </w:rPr>
        <w:t>.</w:t>
      </w:r>
    </w:p>
    <w:p w14:paraId="2E9F9D14" w14:textId="70EAEF06" w:rsidR="00DD4840" w:rsidRPr="00671B37" w:rsidRDefault="00DD4840" w:rsidP="00102C83">
      <w:pPr>
        <w:spacing w:line="276" w:lineRule="auto"/>
        <w:rPr>
          <w:szCs w:val="24"/>
        </w:rPr>
      </w:pPr>
      <w:r w:rsidRPr="00CF5777">
        <w:rPr>
          <w:b/>
          <w:bCs/>
          <w:szCs w:val="24"/>
        </w:rPr>
        <w:t>2</w:t>
      </w:r>
      <w:r w:rsidR="008A789C">
        <w:rPr>
          <w:b/>
          <w:bCs/>
          <w:szCs w:val="24"/>
        </w:rPr>
        <w:t>1</w:t>
      </w:r>
      <w:r w:rsidRPr="00CF5777">
        <w:rPr>
          <w:b/>
          <w:bCs/>
          <w:szCs w:val="24"/>
        </w:rPr>
        <w:t>.2.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671B37">
        <w:rPr>
          <w:szCs w:val="24"/>
        </w:rPr>
        <w:t>.</w:t>
      </w:r>
    </w:p>
    <w:p w14:paraId="41C6B820" w14:textId="77777777" w:rsidR="00F27997" w:rsidRPr="00CF5777" w:rsidRDefault="00F27997" w:rsidP="00671B37">
      <w:pPr>
        <w:spacing w:line="276" w:lineRule="auto"/>
        <w:ind w:left="0" w:firstLine="0"/>
        <w:rPr>
          <w:szCs w:val="24"/>
        </w:rPr>
      </w:pPr>
    </w:p>
    <w:p w14:paraId="5AB7CBDB" w14:textId="6C2ED68F" w:rsidR="00DD4840" w:rsidRPr="00CF5777" w:rsidRDefault="00DD4840" w:rsidP="00102C83">
      <w:pPr>
        <w:tabs>
          <w:tab w:val="left" w:pos="1134"/>
        </w:tabs>
        <w:spacing w:line="276" w:lineRule="auto"/>
        <w:rPr>
          <w:b/>
          <w:szCs w:val="24"/>
        </w:rPr>
      </w:pPr>
      <w:r w:rsidRPr="00CF5777">
        <w:rPr>
          <w:b/>
          <w:szCs w:val="24"/>
        </w:rPr>
        <w:t>2</w:t>
      </w:r>
      <w:r w:rsidR="008A789C">
        <w:rPr>
          <w:b/>
          <w:szCs w:val="24"/>
        </w:rPr>
        <w:t>2</w:t>
      </w:r>
      <w:r w:rsidRPr="00CF5777">
        <w:rPr>
          <w:b/>
          <w:szCs w:val="24"/>
        </w:rPr>
        <w:t>. DAS DISPOSIÇÕES GERAIS:</w:t>
      </w:r>
    </w:p>
    <w:p w14:paraId="58147D5A" w14:textId="58BABD8A" w:rsidR="00DD4840" w:rsidRPr="00CF5777" w:rsidRDefault="00DD4840" w:rsidP="00102C83">
      <w:pPr>
        <w:tabs>
          <w:tab w:val="left" w:pos="1134"/>
        </w:tabs>
        <w:spacing w:line="276" w:lineRule="auto"/>
        <w:rPr>
          <w:szCs w:val="24"/>
        </w:rPr>
      </w:pPr>
      <w:r w:rsidRPr="00CF5777">
        <w:rPr>
          <w:b/>
          <w:szCs w:val="24"/>
        </w:rPr>
        <w:t>2</w:t>
      </w:r>
      <w:r w:rsidR="004C28FA">
        <w:rPr>
          <w:b/>
          <w:szCs w:val="24"/>
        </w:rPr>
        <w:t>2</w:t>
      </w:r>
      <w:r w:rsidRPr="00CF5777">
        <w:rPr>
          <w:b/>
          <w:szCs w:val="24"/>
        </w:rPr>
        <w:t xml:space="preserve">.1.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F793F43" w:rsidR="00DD4840" w:rsidRPr="00CF5777" w:rsidRDefault="00DD4840" w:rsidP="00102C83">
      <w:pPr>
        <w:tabs>
          <w:tab w:val="left" w:pos="1134"/>
        </w:tabs>
        <w:spacing w:line="276" w:lineRule="auto"/>
        <w:rPr>
          <w:szCs w:val="24"/>
        </w:rPr>
      </w:pPr>
      <w:r w:rsidRPr="00CF5777">
        <w:rPr>
          <w:b/>
          <w:szCs w:val="24"/>
        </w:rPr>
        <w:t>2</w:t>
      </w:r>
      <w:r w:rsidR="008A789C">
        <w:rPr>
          <w:b/>
          <w:szCs w:val="24"/>
        </w:rPr>
        <w:t>2</w:t>
      </w:r>
      <w:r w:rsidRPr="00CF5777">
        <w:rPr>
          <w:b/>
          <w:szCs w:val="24"/>
        </w:rPr>
        <w:t xml:space="preserve">.2. </w:t>
      </w:r>
      <w:r w:rsidRPr="00CF5777">
        <w:rPr>
          <w:szCs w:val="24"/>
        </w:rPr>
        <w:t>Após a apresentação da proposta, não caberá desistência, salvo por motivo justo decorrente de fato superveniente e aceito pelo pregoeiro.</w:t>
      </w:r>
    </w:p>
    <w:p w14:paraId="6C1A0B4C" w14:textId="343C9283" w:rsidR="00DD4840" w:rsidRPr="00CF5777" w:rsidRDefault="00DD4840" w:rsidP="00102C83">
      <w:pPr>
        <w:tabs>
          <w:tab w:val="left" w:pos="1134"/>
        </w:tabs>
        <w:spacing w:line="276" w:lineRule="auto"/>
        <w:rPr>
          <w:szCs w:val="24"/>
        </w:rPr>
      </w:pPr>
      <w:r w:rsidRPr="00CF5777">
        <w:rPr>
          <w:b/>
          <w:bCs/>
          <w:szCs w:val="24"/>
        </w:rPr>
        <w:t>2</w:t>
      </w:r>
      <w:r w:rsidR="008A789C">
        <w:rPr>
          <w:b/>
          <w:bCs/>
          <w:szCs w:val="24"/>
        </w:rPr>
        <w:t>2</w:t>
      </w:r>
      <w:r w:rsidRPr="00CF5777">
        <w:rPr>
          <w:b/>
          <w:bCs/>
          <w:szCs w:val="24"/>
        </w:rPr>
        <w:t>.3.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6F6B16D0" w:rsidR="00DD4840" w:rsidRPr="00CF5777" w:rsidRDefault="00DD4840" w:rsidP="00102C83">
      <w:pPr>
        <w:tabs>
          <w:tab w:val="left" w:pos="1134"/>
        </w:tabs>
        <w:spacing w:line="276" w:lineRule="auto"/>
        <w:rPr>
          <w:szCs w:val="24"/>
        </w:rPr>
      </w:pPr>
      <w:r w:rsidRPr="00CF5777">
        <w:rPr>
          <w:b/>
          <w:bCs/>
          <w:szCs w:val="24"/>
        </w:rPr>
        <w:t>2</w:t>
      </w:r>
      <w:r w:rsidR="008A789C">
        <w:rPr>
          <w:b/>
          <w:bCs/>
          <w:szCs w:val="24"/>
        </w:rPr>
        <w:t>2</w:t>
      </w:r>
      <w:r w:rsidRPr="00CF5777">
        <w:rPr>
          <w:b/>
          <w:bCs/>
          <w:szCs w:val="24"/>
        </w:rPr>
        <w:t xml:space="preserve">.4. </w:t>
      </w:r>
      <w:r w:rsidRPr="00CF5777">
        <w:rPr>
          <w:szCs w:val="24"/>
        </w:rPr>
        <w:t xml:space="preserve">Em caso de divergência entre o </w:t>
      </w:r>
      <w:r w:rsidR="00126608">
        <w:rPr>
          <w:szCs w:val="24"/>
        </w:rPr>
        <w:t>E</w:t>
      </w:r>
      <w:r w:rsidRPr="00CF5777">
        <w:rPr>
          <w:szCs w:val="24"/>
        </w:rPr>
        <w:t xml:space="preserve">dital e seus </w:t>
      </w:r>
      <w:r w:rsidR="00126608">
        <w:rPr>
          <w:szCs w:val="24"/>
        </w:rPr>
        <w:t>A</w:t>
      </w:r>
      <w:r w:rsidRPr="00CF5777">
        <w:rPr>
          <w:szCs w:val="24"/>
        </w:rPr>
        <w:t xml:space="preserve">nexos, prevalecerá o disposto no </w:t>
      </w:r>
      <w:r w:rsidR="00671B37">
        <w:rPr>
          <w:szCs w:val="24"/>
        </w:rPr>
        <w:t>E</w:t>
      </w:r>
      <w:r w:rsidRPr="00CF5777">
        <w:rPr>
          <w:szCs w:val="24"/>
        </w:rPr>
        <w:t>dital.</w:t>
      </w:r>
    </w:p>
    <w:p w14:paraId="1B3C9786" w14:textId="7D5A30FA" w:rsidR="00DD4840" w:rsidRDefault="00DD4840" w:rsidP="00102C83">
      <w:pPr>
        <w:tabs>
          <w:tab w:val="left" w:pos="1134"/>
        </w:tabs>
        <w:spacing w:line="276" w:lineRule="auto"/>
        <w:rPr>
          <w:szCs w:val="24"/>
        </w:rPr>
      </w:pPr>
      <w:r w:rsidRPr="00CF5777">
        <w:rPr>
          <w:b/>
          <w:szCs w:val="24"/>
        </w:rPr>
        <w:t>2</w:t>
      </w:r>
      <w:r w:rsidR="008A789C">
        <w:rPr>
          <w:b/>
          <w:szCs w:val="24"/>
        </w:rPr>
        <w:t>2</w:t>
      </w:r>
      <w:r w:rsidRPr="00CF5777">
        <w:rPr>
          <w:b/>
          <w:szCs w:val="24"/>
        </w:rPr>
        <w:t xml:space="preserve">.5.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7A4801D5" w:rsidR="00163A2C" w:rsidRPr="00CF5777" w:rsidRDefault="002B5E75" w:rsidP="00BD0E94">
      <w:pPr>
        <w:tabs>
          <w:tab w:val="left" w:pos="1134"/>
        </w:tabs>
        <w:spacing w:line="276" w:lineRule="auto"/>
        <w:jc w:val="right"/>
        <w:rPr>
          <w:b/>
          <w:bCs/>
          <w:szCs w:val="24"/>
        </w:rPr>
      </w:pPr>
      <w:r w:rsidRPr="00F27997">
        <w:rPr>
          <w:b/>
          <w:bCs/>
          <w:szCs w:val="24"/>
        </w:rPr>
        <w:t xml:space="preserve">Rodeio Bonito/RS, </w:t>
      </w:r>
      <w:r w:rsidR="004C28FA">
        <w:rPr>
          <w:b/>
          <w:bCs/>
          <w:szCs w:val="24"/>
        </w:rPr>
        <w:t>27</w:t>
      </w:r>
      <w:r w:rsidR="007B7801" w:rsidRPr="00F27997">
        <w:rPr>
          <w:b/>
          <w:bCs/>
          <w:szCs w:val="24"/>
        </w:rPr>
        <w:t xml:space="preserve"> de </w:t>
      </w:r>
      <w:r w:rsidR="004C28FA">
        <w:rPr>
          <w:b/>
          <w:bCs/>
          <w:szCs w:val="24"/>
        </w:rPr>
        <w:t>maio</w:t>
      </w:r>
      <w:r w:rsidR="001F0253" w:rsidRPr="00F27997">
        <w:rPr>
          <w:b/>
          <w:bCs/>
          <w:szCs w:val="24"/>
        </w:rPr>
        <w:t xml:space="preserve"> de 2024</w:t>
      </w:r>
      <w:r w:rsidR="002E3B75" w:rsidRPr="00F27997">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Default="00D07E2A" w:rsidP="00102C83">
      <w:pPr>
        <w:tabs>
          <w:tab w:val="left" w:pos="1134"/>
        </w:tabs>
        <w:spacing w:line="276" w:lineRule="auto"/>
        <w:rPr>
          <w:b/>
          <w:bCs/>
          <w:szCs w:val="24"/>
        </w:rPr>
      </w:pPr>
    </w:p>
    <w:p w14:paraId="616780BB" w14:textId="77777777" w:rsidR="004C28FA" w:rsidRDefault="004C28FA" w:rsidP="00102C83">
      <w:pPr>
        <w:tabs>
          <w:tab w:val="left" w:pos="1134"/>
        </w:tabs>
        <w:spacing w:line="276" w:lineRule="auto"/>
        <w:rPr>
          <w:b/>
          <w:bCs/>
          <w:szCs w:val="24"/>
        </w:rPr>
      </w:pPr>
    </w:p>
    <w:p w14:paraId="72842B30" w14:textId="77777777" w:rsidR="004C28FA" w:rsidRPr="00CF5777" w:rsidRDefault="004C28FA" w:rsidP="00102C83">
      <w:pPr>
        <w:tabs>
          <w:tab w:val="left" w:pos="1134"/>
        </w:tabs>
        <w:spacing w:line="276" w:lineRule="auto"/>
        <w:rPr>
          <w:b/>
          <w:bCs/>
          <w:szCs w:val="24"/>
        </w:rPr>
      </w:pPr>
    </w:p>
    <w:p w14:paraId="06AEBE8F" w14:textId="77777777" w:rsidR="004C28FA" w:rsidRPr="002B7BD9" w:rsidRDefault="004C28FA" w:rsidP="004C28FA">
      <w:pPr>
        <w:spacing w:line="276" w:lineRule="auto"/>
        <w:ind w:left="0" w:right="50" w:firstLine="0"/>
        <w:rPr>
          <w:b/>
          <w:szCs w:val="24"/>
        </w:rPr>
      </w:pPr>
    </w:p>
    <w:p w14:paraId="78D13AE7" w14:textId="77777777" w:rsidR="004C28FA" w:rsidRPr="00D91598" w:rsidRDefault="004C28FA" w:rsidP="004C28FA">
      <w:pPr>
        <w:spacing w:line="276" w:lineRule="auto"/>
        <w:rPr>
          <w:rFonts w:eastAsia="Arial"/>
          <w:b/>
          <w:szCs w:val="24"/>
        </w:rPr>
      </w:pPr>
      <w:r>
        <w:rPr>
          <w:b/>
          <w:szCs w:val="24"/>
        </w:rPr>
        <w:t xml:space="preserve">            </w:t>
      </w:r>
      <w:r w:rsidRPr="002B7BD9">
        <w:rPr>
          <w:b/>
          <w:szCs w:val="24"/>
        </w:rPr>
        <w:t xml:space="preserve">Paulo </w:t>
      </w:r>
      <w:r w:rsidRPr="00D91598">
        <w:rPr>
          <w:b/>
          <w:szCs w:val="24"/>
        </w:rPr>
        <w:t xml:space="preserve">Duarte                                                          </w:t>
      </w:r>
      <w:r>
        <w:rPr>
          <w:b/>
          <w:szCs w:val="24"/>
        </w:rPr>
        <w:t xml:space="preserve">       </w:t>
      </w:r>
      <w:r w:rsidRPr="00D91598">
        <w:rPr>
          <w:b/>
          <w:szCs w:val="24"/>
        </w:rPr>
        <w:t xml:space="preserve">Adv. </w:t>
      </w:r>
      <w:r>
        <w:rPr>
          <w:rFonts w:eastAsia="Arial"/>
          <w:b/>
          <w:szCs w:val="24"/>
        </w:rPr>
        <w:t xml:space="preserve">Leonardo </w:t>
      </w:r>
      <w:proofErr w:type="spellStart"/>
      <w:r>
        <w:rPr>
          <w:rFonts w:eastAsia="Arial"/>
          <w:b/>
          <w:szCs w:val="24"/>
        </w:rPr>
        <w:t>Zatti</w:t>
      </w:r>
      <w:proofErr w:type="spellEnd"/>
    </w:p>
    <w:p w14:paraId="0DCDB0A6" w14:textId="77777777" w:rsidR="004C28FA" w:rsidRPr="00D91598" w:rsidRDefault="004C28FA" w:rsidP="004C28FA">
      <w:pPr>
        <w:spacing w:line="276" w:lineRule="auto"/>
        <w:rPr>
          <w:rFonts w:eastAsia="Arial"/>
          <w:b/>
          <w:szCs w:val="24"/>
        </w:rPr>
      </w:pPr>
      <w:r w:rsidRPr="003C3092">
        <w:rPr>
          <w:b/>
          <w:bCs/>
          <w:szCs w:val="24"/>
        </w:rPr>
        <w:t xml:space="preserve">       Prefeito Municipal                                                                 </w:t>
      </w:r>
      <w:r w:rsidRPr="00D91598">
        <w:rPr>
          <w:rFonts w:eastAsia="Arial"/>
          <w:b/>
          <w:szCs w:val="24"/>
        </w:rPr>
        <w:t xml:space="preserve">OAB/RS </w:t>
      </w:r>
      <w:r>
        <w:rPr>
          <w:rFonts w:eastAsia="Arial"/>
          <w:b/>
          <w:szCs w:val="24"/>
        </w:rPr>
        <w:t>125.423</w:t>
      </w:r>
    </w:p>
    <w:p w14:paraId="26FE862E" w14:textId="77777777" w:rsidR="004C28FA" w:rsidRDefault="004C28FA" w:rsidP="004C28FA">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rFonts w:eastAsia="Arial"/>
          <w:b/>
          <w:szCs w:val="24"/>
        </w:rPr>
        <w:t>Assessor Jurídico</w:t>
      </w:r>
      <w:r w:rsidRPr="00D91598">
        <w:rPr>
          <w:b/>
          <w:szCs w:val="24"/>
        </w:rPr>
        <w:t xml:space="preserve"> </w:t>
      </w:r>
    </w:p>
    <w:p w14:paraId="0D6E5D31" w14:textId="77777777" w:rsidR="004C28FA" w:rsidRDefault="004C28FA" w:rsidP="004C28FA">
      <w:pPr>
        <w:spacing w:line="276" w:lineRule="auto"/>
        <w:contextualSpacing/>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011B2E5D" w14:textId="77777777" w:rsidR="004C28FA" w:rsidRDefault="004C28FA" w:rsidP="00671B37">
      <w:pPr>
        <w:tabs>
          <w:tab w:val="left" w:pos="1134"/>
        </w:tabs>
        <w:spacing w:line="276" w:lineRule="auto"/>
        <w:jc w:val="center"/>
        <w:rPr>
          <w:b/>
          <w:szCs w:val="24"/>
        </w:rPr>
      </w:pPr>
    </w:p>
    <w:p w14:paraId="29BECB74" w14:textId="77777777" w:rsidR="004C28FA" w:rsidRDefault="004C28FA" w:rsidP="00671B37">
      <w:pPr>
        <w:tabs>
          <w:tab w:val="left" w:pos="1134"/>
        </w:tabs>
        <w:spacing w:line="276" w:lineRule="auto"/>
        <w:jc w:val="center"/>
        <w:rPr>
          <w:b/>
          <w:szCs w:val="24"/>
        </w:rPr>
      </w:pPr>
    </w:p>
    <w:p w14:paraId="07B506C8" w14:textId="77777777" w:rsidR="004C28FA" w:rsidRDefault="004C28FA" w:rsidP="00671B37">
      <w:pPr>
        <w:tabs>
          <w:tab w:val="left" w:pos="1134"/>
        </w:tabs>
        <w:spacing w:line="276" w:lineRule="auto"/>
        <w:jc w:val="center"/>
        <w:rPr>
          <w:b/>
          <w:szCs w:val="24"/>
        </w:rPr>
      </w:pPr>
    </w:p>
    <w:p w14:paraId="79EB2021" w14:textId="77777777" w:rsidR="004C28FA" w:rsidRDefault="004C28FA" w:rsidP="00671B37">
      <w:pPr>
        <w:tabs>
          <w:tab w:val="left" w:pos="1134"/>
        </w:tabs>
        <w:spacing w:line="276" w:lineRule="auto"/>
        <w:jc w:val="center"/>
        <w:rPr>
          <w:b/>
          <w:szCs w:val="24"/>
        </w:rPr>
      </w:pPr>
    </w:p>
    <w:p w14:paraId="4BDDC6D2" w14:textId="77777777" w:rsidR="004C28FA" w:rsidRDefault="004C28FA" w:rsidP="00671B37">
      <w:pPr>
        <w:tabs>
          <w:tab w:val="left" w:pos="1134"/>
        </w:tabs>
        <w:spacing w:line="276" w:lineRule="auto"/>
        <w:jc w:val="center"/>
        <w:rPr>
          <w:b/>
          <w:szCs w:val="24"/>
        </w:rPr>
      </w:pPr>
    </w:p>
    <w:p w14:paraId="1305366A" w14:textId="77777777" w:rsidR="004C28FA" w:rsidRDefault="004C28FA" w:rsidP="00671B37">
      <w:pPr>
        <w:tabs>
          <w:tab w:val="left" w:pos="1134"/>
        </w:tabs>
        <w:spacing w:line="276" w:lineRule="auto"/>
        <w:jc w:val="center"/>
        <w:rPr>
          <w:b/>
          <w:szCs w:val="24"/>
        </w:rPr>
      </w:pPr>
    </w:p>
    <w:p w14:paraId="47E6D6D8" w14:textId="77777777" w:rsidR="004C28FA" w:rsidRDefault="004C28FA" w:rsidP="00671B37">
      <w:pPr>
        <w:tabs>
          <w:tab w:val="left" w:pos="1134"/>
        </w:tabs>
        <w:spacing w:line="276" w:lineRule="auto"/>
        <w:jc w:val="center"/>
        <w:rPr>
          <w:b/>
          <w:szCs w:val="24"/>
        </w:rPr>
      </w:pPr>
    </w:p>
    <w:p w14:paraId="3ABEAA1F" w14:textId="77777777" w:rsidR="004C28FA" w:rsidRDefault="004C28FA" w:rsidP="00671B37">
      <w:pPr>
        <w:tabs>
          <w:tab w:val="left" w:pos="1134"/>
        </w:tabs>
        <w:spacing w:line="276" w:lineRule="auto"/>
        <w:jc w:val="center"/>
        <w:rPr>
          <w:b/>
          <w:szCs w:val="24"/>
        </w:rPr>
      </w:pPr>
    </w:p>
    <w:p w14:paraId="43168D22" w14:textId="77777777" w:rsidR="004C28FA" w:rsidRDefault="004C28FA" w:rsidP="00671B37">
      <w:pPr>
        <w:tabs>
          <w:tab w:val="left" w:pos="1134"/>
        </w:tabs>
        <w:spacing w:line="276" w:lineRule="auto"/>
        <w:jc w:val="center"/>
        <w:rPr>
          <w:b/>
          <w:szCs w:val="24"/>
        </w:rPr>
      </w:pPr>
    </w:p>
    <w:p w14:paraId="2166BC0F" w14:textId="77777777" w:rsidR="004C28FA" w:rsidRDefault="004C28FA" w:rsidP="00671B37">
      <w:pPr>
        <w:tabs>
          <w:tab w:val="left" w:pos="1134"/>
        </w:tabs>
        <w:spacing w:line="276" w:lineRule="auto"/>
        <w:jc w:val="center"/>
        <w:rPr>
          <w:b/>
          <w:szCs w:val="24"/>
        </w:rPr>
      </w:pPr>
    </w:p>
    <w:p w14:paraId="01E26F07" w14:textId="77777777" w:rsidR="004C28FA" w:rsidRDefault="004C28FA" w:rsidP="00671B37">
      <w:pPr>
        <w:tabs>
          <w:tab w:val="left" w:pos="1134"/>
        </w:tabs>
        <w:spacing w:line="276" w:lineRule="auto"/>
        <w:jc w:val="center"/>
        <w:rPr>
          <w:b/>
          <w:szCs w:val="24"/>
        </w:rPr>
      </w:pPr>
    </w:p>
    <w:p w14:paraId="70400463" w14:textId="77777777" w:rsidR="004C28FA" w:rsidRDefault="004C28FA" w:rsidP="00671B37">
      <w:pPr>
        <w:tabs>
          <w:tab w:val="left" w:pos="1134"/>
        </w:tabs>
        <w:spacing w:line="276" w:lineRule="auto"/>
        <w:jc w:val="center"/>
        <w:rPr>
          <w:b/>
          <w:szCs w:val="24"/>
        </w:rPr>
      </w:pPr>
    </w:p>
    <w:p w14:paraId="74202856" w14:textId="77777777" w:rsidR="004C28FA" w:rsidRDefault="004C28FA" w:rsidP="00671B37">
      <w:pPr>
        <w:tabs>
          <w:tab w:val="left" w:pos="1134"/>
        </w:tabs>
        <w:spacing w:line="276" w:lineRule="auto"/>
        <w:jc w:val="center"/>
        <w:rPr>
          <w:b/>
          <w:szCs w:val="24"/>
        </w:rPr>
      </w:pPr>
    </w:p>
    <w:p w14:paraId="0E915FA5" w14:textId="77777777" w:rsidR="004C28FA" w:rsidRDefault="004C28FA" w:rsidP="00671B37">
      <w:pPr>
        <w:tabs>
          <w:tab w:val="left" w:pos="1134"/>
        </w:tabs>
        <w:spacing w:line="276" w:lineRule="auto"/>
        <w:jc w:val="center"/>
        <w:rPr>
          <w:b/>
          <w:szCs w:val="24"/>
        </w:rPr>
      </w:pPr>
    </w:p>
    <w:p w14:paraId="0B464617" w14:textId="77777777" w:rsidR="004C28FA" w:rsidRDefault="004C28FA"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2CC2E2E6" w14:textId="77777777" w:rsidR="00DB72CB" w:rsidRPr="00671B37" w:rsidRDefault="00DB72CB" w:rsidP="00F27997">
      <w:pPr>
        <w:tabs>
          <w:tab w:val="left" w:pos="1134"/>
        </w:tabs>
        <w:spacing w:line="276" w:lineRule="auto"/>
        <w:ind w:left="0" w:firstLine="0"/>
        <w:rPr>
          <w:b/>
          <w:szCs w:val="24"/>
        </w:rPr>
      </w:pPr>
    </w:p>
    <w:p w14:paraId="4E4302F1" w14:textId="22C6E464" w:rsidR="004C28FA" w:rsidRPr="004C28FA" w:rsidRDefault="004C28FA" w:rsidP="005F1143">
      <w:pPr>
        <w:jc w:val="center"/>
        <w:rPr>
          <w:b/>
          <w:szCs w:val="24"/>
        </w:rPr>
      </w:pPr>
      <w:r w:rsidRPr="004C28FA">
        <w:rPr>
          <w:b/>
          <w:szCs w:val="24"/>
        </w:rPr>
        <w:t>ANEXO I</w:t>
      </w:r>
    </w:p>
    <w:p w14:paraId="6105C75D" w14:textId="21FBA704" w:rsidR="005F1143" w:rsidRPr="004C28FA" w:rsidRDefault="005F1143" w:rsidP="005F1143">
      <w:pPr>
        <w:jc w:val="center"/>
        <w:rPr>
          <w:b/>
          <w:szCs w:val="24"/>
        </w:rPr>
      </w:pPr>
      <w:r w:rsidRPr="004C28FA">
        <w:rPr>
          <w:b/>
          <w:szCs w:val="24"/>
        </w:rPr>
        <w:t>TR - TERMO DE REFERÊNCIA</w:t>
      </w:r>
    </w:p>
    <w:p w14:paraId="35BE20B0" w14:textId="77777777" w:rsidR="005F1143" w:rsidRPr="00EB6377" w:rsidRDefault="005F1143" w:rsidP="00EB6377">
      <w:pPr>
        <w:tabs>
          <w:tab w:val="left" w:pos="288"/>
          <w:tab w:val="left" w:pos="426"/>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EB6377">
        <w:rPr>
          <w:b/>
          <w:szCs w:val="24"/>
        </w:rPr>
        <w:t>Compras e Serviços</w:t>
      </w:r>
    </w:p>
    <w:p w14:paraId="523DE1DD" w14:textId="77777777" w:rsidR="004C28FA" w:rsidRPr="004C28FA" w:rsidRDefault="004C28FA" w:rsidP="00EB6377">
      <w:pPr>
        <w:widowControl w:val="0"/>
        <w:tabs>
          <w:tab w:val="left" w:pos="426"/>
        </w:tabs>
        <w:autoSpaceDE w:val="0"/>
        <w:autoSpaceDN w:val="0"/>
        <w:spacing w:line="276" w:lineRule="auto"/>
        <w:jc w:val="left"/>
        <w:rPr>
          <w:b/>
          <w:color w:val="auto"/>
          <w:szCs w:val="24"/>
          <w:lang w:val="pt-PT" w:eastAsia="en-US"/>
        </w:rPr>
      </w:pPr>
    </w:p>
    <w:p w14:paraId="2B0EB161" w14:textId="77777777" w:rsidR="004C28FA" w:rsidRPr="004C28FA" w:rsidRDefault="004C28FA" w:rsidP="00EB6377">
      <w:pPr>
        <w:widowControl w:val="0"/>
        <w:tabs>
          <w:tab w:val="left" w:pos="426"/>
        </w:tabs>
        <w:autoSpaceDE w:val="0"/>
        <w:autoSpaceDN w:val="0"/>
        <w:spacing w:line="276" w:lineRule="auto"/>
        <w:jc w:val="left"/>
        <w:rPr>
          <w:i/>
          <w:color w:val="auto"/>
          <w:szCs w:val="24"/>
          <w:lang w:val="pt-PT" w:eastAsia="en-US"/>
        </w:rPr>
      </w:pPr>
      <w:r w:rsidRPr="004C28FA">
        <w:rPr>
          <w:i/>
          <w:color w:val="auto"/>
          <w:szCs w:val="24"/>
          <w:u w:val="single"/>
          <w:lang w:val="pt-PT" w:eastAsia="en-US"/>
        </w:rPr>
        <w:t>Ref.</w:t>
      </w:r>
      <w:r w:rsidRPr="004C28FA">
        <w:rPr>
          <w:i/>
          <w:color w:val="auto"/>
          <w:spacing w:val="-7"/>
          <w:szCs w:val="24"/>
          <w:u w:val="single"/>
          <w:lang w:val="pt-PT" w:eastAsia="en-US"/>
        </w:rPr>
        <w:t xml:space="preserve"> </w:t>
      </w:r>
      <w:r w:rsidRPr="004C28FA">
        <w:rPr>
          <w:i/>
          <w:color w:val="auto"/>
          <w:szCs w:val="24"/>
          <w:u w:val="single"/>
          <w:lang w:val="pt-PT" w:eastAsia="en-US"/>
        </w:rPr>
        <w:t>DFD</w:t>
      </w:r>
      <w:r w:rsidRPr="004C28FA">
        <w:rPr>
          <w:i/>
          <w:color w:val="auto"/>
          <w:spacing w:val="-4"/>
          <w:szCs w:val="24"/>
          <w:u w:val="single"/>
          <w:lang w:val="pt-PT" w:eastAsia="en-US"/>
        </w:rPr>
        <w:t xml:space="preserve"> </w:t>
      </w:r>
      <w:r w:rsidRPr="004C28FA">
        <w:rPr>
          <w:i/>
          <w:color w:val="auto"/>
          <w:szCs w:val="24"/>
          <w:u w:val="single"/>
          <w:lang w:val="pt-PT" w:eastAsia="en-US"/>
        </w:rPr>
        <w:t>nº</w:t>
      </w:r>
      <w:r w:rsidRPr="004C28FA">
        <w:rPr>
          <w:i/>
          <w:color w:val="auto"/>
          <w:spacing w:val="-1"/>
          <w:szCs w:val="24"/>
          <w:u w:val="single"/>
          <w:lang w:val="pt-PT" w:eastAsia="en-US"/>
        </w:rPr>
        <w:t xml:space="preserve"> 83</w:t>
      </w:r>
      <w:r w:rsidRPr="004C28FA">
        <w:rPr>
          <w:i/>
          <w:color w:val="auto"/>
          <w:szCs w:val="24"/>
          <w:u w:val="single"/>
          <w:lang w:val="pt-PT" w:eastAsia="en-US"/>
        </w:rPr>
        <w:t>/2025</w:t>
      </w:r>
      <w:r w:rsidRPr="004C28FA">
        <w:rPr>
          <w:i/>
          <w:color w:val="auto"/>
          <w:spacing w:val="-1"/>
          <w:szCs w:val="24"/>
          <w:u w:val="single"/>
          <w:lang w:val="pt-PT" w:eastAsia="en-US"/>
        </w:rPr>
        <w:t xml:space="preserve"> </w:t>
      </w:r>
      <w:r w:rsidRPr="004C28FA">
        <w:rPr>
          <w:i/>
          <w:color w:val="auto"/>
          <w:szCs w:val="24"/>
          <w:u w:val="single"/>
          <w:lang w:val="pt-PT" w:eastAsia="en-US"/>
        </w:rPr>
        <w:t>-</w:t>
      </w:r>
      <w:r w:rsidRPr="004C28FA">
        <w:rPr>
          <w:i/>
          <w:color w:val="auto"/>
          <w:spacing w:val="-6"/>
          <w:szCs w:val="24"/>
          <w:u w:val="single"/>
          <w:lang w:val="pt-PT" w:eastAsia="en-US"/>
        </w:rPr>
        <w:t xml:space="preserve"> </w:t>
      </w:r>
      <w:r w:rsidRPr="004C28FA">
        <w:rPr>
          <w:i/>
          <w:color w:val="auto"/>
          <w:szCs w:val="24"/>
          <w:u w:val="single"/>
          <w:lang w:val="pt-PT" w:eastAsia="en-US"/>
        </w:rPr>
        <w:t>Área</w:t>
      </w:r>
      <w:r w:rsidRPr="004C28FA">
        <w:rPr>
          <w:i/>
          <w:color w:val="auto"/>
          <w:spacing w:val="-1"/>
          <w:szCs w:val="24"/>
          <w:u w:val="single"/>
          <w:lang w:val="pt-PT" w:eastAsia="en-US"/>
        </w:rPr>
        <w:t xml:space="preserve"> </w:t>
      </w:r>
      <w:r w:rsidRPr="004C28FA">
        <w:rPr>
          <w:i/>
          <w:color w:val="auto"/>
          <w:szCs w:val="24"/>
          <w:u w:val="single"/>
          <w:lang w:val="pt-PT" w:eastAsia="en-US"/>
        </w:rPr>
        <w:t>requisitante:</w:t>
      </w:r>
      <w:r w:rsidRPr="004C28FA">
        <w:rPr>
          <w:i/>
          <w:color w:val="auto"/>
          <w:spacing w:val="-1"/>
          <w:szCs w:val="24"/>
          <w:u w:val="single"/>
          <w:lang w:val="pt-PT" w:eastAsia="en-US"/>
        </w:rPr>
        <w:t xml:space="preserve"> </w:t>
      </w:r>
      <w:r w:rsidRPr="004C28FA">
        <w:rPr>
          <w:i/>
          <w:color w:val="auto"/>
          <w:szCs w:val="24"/>
          <w:u w:val="single"/>
          <w:lang w:val="pt-PT" w:eastAsia="en-US"/>
        </w:rPr>
        <w:t>Secretaria Municipal</w:t>
      </w:r>
      <w:r w:rsidRPr="004C28FA">
        <w:rPr>
          <w:i/>
          <w:color w:val="auto"/>
          <w:spacing w:val="-1"/>
          <w:szCs w:val="24"/>
          <w:u w:val="single"/>
          <w:lang w:val="pt-PT" w:eastAsia="en-US"/>
        </w:rPr>
        <w:t xml:space="preserve"> </w:t>
      </w:r>
      <w:r w:rsidRPr="004C28FA">
        <w:rPr>
          <w:i/>
          <w:color w:val="auto"/>
          <w:szCs w:val="24"/>
          <w:u w:val="single"/>
          <w:lang w:val="pt-PT" w:eastAsia="en-US"/>
        </w:rPr>
        <w:t>de</w:t>
      </w:r>
      <w:r w:rsidRPr="004C28FA">
        <w:rPr>
          <w:i/>
          <w:color w:val="auto"/>
          <w:spacing w:val="-3"/>
          <w:szCs w:val="24"/>
          <w:u w:val="single"/>
          <w:lang w:val="pt-PT" w:eastAsia="en-US"/>
        </w:rPr>
        <w:t xml:space="preserve"> </w:t>
      </w:r>
      <w:r w:rsidRPr="004C28FA">
        <w:rPr>
          <w:i/>
          <w:color w:val="auto"/>
          <w:szCs w:val="24"/>
          <w:u w:val="single"/>
          <w:lang w:val="pt-PT" w:eastAsia="en-US"/>
        </w:rPr>
        <w:t>Educação, Cultura e</w:t>
      </w:r>
      <w:r w:rsidRPr="004C28FA">
        <w:rPr>
          <w:i/>
          <w:color w:val="auto"/>
          <w:spacing w:val="-1"/>
          <w:szCs w:val="24"/>
          <w:u w:val="single"/>
          <w:lang w:val="pt-PT" w:eastAsia="en-US"/>
        </w:rPr>
        <w:t xml:space="preserve"> </w:t>
      </w:r>
      <w:r w:rsidRPr="004C28FA">
        <w:rPr>
          <w:i/>
          <w:color w:val="auto"/>
          <w:spacing w:val="-2"/>
          <w:szCs w:val="24"/>
          <w:u w:val="single"/>
          <w:lang w:val="pt-PT" w:eastAsia="en-US"/>
        </w:rPr>
        <w:t>Desporto</w:t>
      </w:r>
    </w:p>
    <w:p w14:paraId="3938B477" w14:textId="77777777" w:rsidR="004C28FA" w:rsidRPr="004C28FA" w:rsidRDefault="004C28FA" w:rsidP="00EB6377">
      <w:pPr>
        <w:widowControl w:val="0"/>
        <w:tabs>
          <w:tab w:val="left" w:pos="426"/>
        </w:tabs>
        <w:autoSpaceDE w:val="0"/>
        <w:autoSpaceDN w:val="0"/>
        <w:spacing w:line="276" w:lineRule="auto"/>
        <w:ind w:left="0" w:firstLine="0"/>
        <w:jc w:val="left"/>
        <w:rPr>
          <w:i/>
          <w:color w:val="auto"/>
          <w:szCs w:val="24"/>
          <w:lang w:val="pt-PT" w:eastAsia="en-US"/>
        </w:rPr>
      </w:pPr>
    </w:p>
    <w:p w14:paraId="4F701B29"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DEFINIÇÃO</w:t>
      </w:r>
      <w:r w:rsidRPr="004C28FA">
        <w:rPr>
          <w:b/>
          <w:bCs/>
          <w:color w:val="auto"/>
          <w:spacing w:val="-1"/>
          <w:szCs w:val="24"/>
          <w:lang w:val="pt-PT" w:eastAsia="en-US"/>
        </w:rPr>
        <w:t xml:space="preserve"> </w:t>
      </w:r>
      <w:r w:rsidRPr="004C28FA">
        <w:rPr>
          <w:b/>
          <w:bCs/>
          <w:color w:val="auto"/>
          <w:szCs w:val="24"/>
          <w:lang w:val="pt-PT" w:eastAsia="en-US"/>
        </w:rPr>
        <w:t xml:space="preserve">DO </w:t>
      </w:r>
      <w:r w:rsidRPr="004C28FA">
        <w:rPr>
          <w:b/>
          <w:bCs/>
          <w:color w:val="auto"/>
          <w:spacing w:val="-2"/>
          <w:szCs w:val="24"/>
          <w:lang w:val="pt-PT" w:eastAsia="en-US"/>
        </w:rPr>
        <w:t>OBJETO</w:t>
      </w:r>
    </w:p>
    <w:p w14:paraId="1ACEDD3F"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1" w:hanging="10"/>
        <w:rPr>
          <w:color w:val="auto"/>
          <w:szCs w:val="24"/>
          <w:lang w:val="pt-PT" w:eastAsia="en-US"/>
        </w:rPr>
      </w:pPr>
      <w:r w:rsidRPr="004C28FA">
        <w:rPr>
          <w:color w:val="auto"/>
          <w:szCs w:val="24"/>
          <w:lang w:val="pt-PT" w:eastAsia="en-US"/>
        </w:rPr>
        <w:t>CONTRATAÇÃO DE EMPRESA PARA FORNECIMENTO DE MATERIAL (MUDAS DE PLANTAS) COM SERVIÇO DE MONTAGEM DE PAISAGISMO PARA A CONSERVAÇÃO E MANUTENÇÃO DE JARDINS EM ESPAÇOS PÚBLICOS DO MUNICÍPIO DE RODEIO BONITO – RS,</w:t>
      </w:r>
      <w:r w:rsidRPr="004C28FA">
        <w:rPr>
          <w:color w:val="auto"/>
          <w:spacing w:val="-9"/>
          <w:szCs w:val="24"/>
          <w:lang w:val="pt-PT" w:eastAsia="en-US"/>
        </w:rPr>
        <w:t xml:space="preserve"> </w:t>
      </w:r>
      <w:r w:rsidRPr="004C28FA">
        <w:rPr>
          <w:color w:val="auto"/>
          <w:szCs w:val="24"/>
          <w:lang w:val="pt-PT" w:eastAsia="en-US"/>
        </w:rPr>
        <w:t>conforme</w:t>
      </w:r>
      <w:r w:rsidRPr="004C28FA">
        <w:rPr>
          <w:color w:val="auto"/>
          <w:spacing w:val="-9"/>
          <w:szCs w:val="24"/>
          <w:lang w:val="pt-PT" w:eastAsia="en-US"/>
        </w:rPr>
        <w:t xml:space="preserve"> </w:t>
      </w:r>
      <w:r w:rsidRPr="004C28FA">
        <w:rPr>
          <w:color w:val="auto"/>
          <w:szCs w:val="24"/>
          <w:lang w:val="pt-PT" w:eastAsia="en-US"/>
        </w:rPr>
        <w:t>condições</w:t>
      </w:r>
      <w:r w:rsidRPr="004C28FA">
        <w:rPr>
          <w:color w:val="auto"/>
          <w:spacing w:val="-7"/>
          <w:szCs w:val="24"/>
          <w:lang w:val="pt-PT" w:eastAsia="en-US"/>
        </w:rPr>
        <w:t xml:space="preserve"> </w:t>
      </w:r>
      <w:r w:rsidRPr="004C28FA">
        <w:rPr>
          <w:color w:val="auto"/>
          <w:szCs w:val="24"/>
          <w:lang w:val="pt-PT" w:eastAsia="en-US"/>
        </w:rPr>
        <w:t>e</w:t>
      </w:r>
      <w:r w:rsidRPr="004C28FA">
        <w:rPr>
          <w:color w:val="auto"/>
          <w:spacing w:val="-11"/>
          <w:szCs w:val="24"/>
          <w:lang w:val="pt-PT" w:eastAsia="en-US"/>
        </w:rPr>
        <w:t xml:space="preserve"> </w:t>
      </w:r>
      <w:r w:rsidRPr="004C28FA">
        <w:rPr>
          <w:color w:val="auto"/>
          <w:szCs w:val="24"/>
          <w:lang w:val="pt-PT" w:eastAsia="en-US"/>
        </w:rPr>
        <w:t>exigências</w:t>
      </w:r>
      <w:r w:rsidRPr="004C28FA">
        <w:rPr>
          <w:color w:val="auto"/>
          <w:spacing w:val="-4"/>
          <w:szCs w:val="24"/>
          <w:lang w:val="pt-PT" w:eastAsia="en-US"/>
        </w:rPr>
        <w:t xml:space="preserve"> </w:t>
      </w:r>
      <w:r w:rsidRPr="004C28FA">
        <w:rPr>
          <w:color w:val="auto"/>
          <w:szCs w:val="24"/>
          <w:lang w:val="pt-PT" w:eastAsia="en-US"/>
        </w:rPr>
        <w:t>estabelecidas</w:t>
      </w:r>
      <w:r w:rsidRPr="004C28FA">
        <w:rPr>
          <w:color w:val="auto"/>
          <w:spacing w:val="-9"/>
          <w:szCs w:val="24"/>
          <w:lang w:val="pt-PT" w:eastAsia="en-US"/>
        </w:rPr>
        <w:t xml:space="preserve"> </w:t>
      </w:r>
      <w:r w:rsidRPr="004C28FA">
        <w:rPr>
          <w:color w:val="auto"/>
          <w:szCs w:val="24"/>
          <w:lang w:val="pt-PT" w:eastAsia="en-US"/>
        </w:rPr>
        <w:t>neste</w:t>
      </w:r>
      <w:r w:rsidRPr="004C28FA">
        <w:rPr>
          <w:color w:val="auto"/>
          <w:spacing w:val="-7"/>
          <w:szCs w:val="24"/>
          <w:lang w:val="pt-PT" w:eastAsia="en-US"/>
        </w:rPr>
        <w:t xml:space="preserve"> </w:t>
      </w:r>
      <w:r w:rsidRPr="004C28FA">
        <w:rPr>
          <w:color w:val="auto"/>
          <w:szCs w:val="24"/>
          <w:lang w:val="pt-PT" w:eastAsia="en-US"/>
        </w:rPr>
        <w:t>Termo</w:t>
      </w:r>
      <w:r w:rsidRPr="004C28FA">
        <w:rPr>
          <w:color w:val="auto"/>
          <w:spacing w:val="-9"/>
          <w:szCs w:val="24"/>
          <w:lang w:val="pt-PT" w:eastAsia="en-US"/>
        </w:rPr>
        <w:t xml:space="preserve"> </w:t>
      </w:r>
      <w:r w:rsidRPr="004C28FA">
        <w:rPr>
          <w:color w:val="auto"/>
          <w:szCs w:val="24"/>
          <w:lang w:val="pt-PT" w:eastAsia="en-US"/>
        </w:rPr>
        <w:t>de</w:t>
      </w:r>
      <w:r w:rsidRPr="004C28FA">
        <w:rPr>
          <w:color w:val="auto"/>
          <w:spacing w:val="-11"/>
          <w:szCs w:val="24"/>
          <w:lang w:val="pt-PT" w:eastAsia="en-US"/>
        </w:rPr>
        <w:t xml:space="preserve"> </w:t>
      </w:r>
      <w:r w:rsidRPr="004C28FA">
        <w:rPr>
          <w:color w:val="auto"/>
          <w:szCs w:val="24"/>
          <w:lang w:val="pt-PT" w:eastAsia="en-US"/>
        </w:rPr>
        <w:t>Referência</w:t>
      </w:r>
      <w:r w:rsidRPr="004C28FA">
        <w:rPr>
          <w:color w:val="auto"/>
          <w:spacing w:val="-7"/>
          <w:szCs w:val="24"/>
          <w:lang w:val="pt-PT" w:eastAsia="en-US"/>
        </w:rPr>
        <w:t xml:space="preserve"> </w:t>
      </w:r>
      <w:r w:rsidRPr="004C28FA">
        <w:rPr>
          <w:color w:val="auto"/>
          <w:szCs w:val="24"/>
          <w:lang w:val="pt-PT" w:eastAsia="en-US"/>
        </w:rPr>
        <w:t>e</w:t>
      </w:r>
      <w:r w:rsidRPr="004C28FA">
        <w:rPr>
          <w:color w:val="auto"/>
          <w:spacing w:val="-11"/>
          <w:szCs w:val="24"/>
          <w:lang w:val="pt-PT" w:eastAsia="en-US"/>
        </w:rPr>
        <w:t xml:space="preserve"> </w:t>
      </w:r>
      <w:r w:rsidRPr="004C28FA">
        <w:rPr>
          <w:color w:val="auto"/>
          <w:szCs w:val="24"/>
          <w:lang w:val="pt-PT" w:eastAsia="en-US"/>
        </w:rPr>
        <w:t>Estudo Técnico Preliminar.</w:t>
      </w:r>
    </w:p>
    <w:p w14:paraId="0D0A7C34"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0" w:hanging="10"/>
        <w:rPr>
          <w:color w:val="auto"/>
          <w:szCs w:val="24"/>
          <w:lang w:val="pt-PT" w:eastAsia="en-US"/>
        </w:rPr>
      </w:pPr>
      <w:r w:rsidRPr="004C28FA">
        <w:rPr>
          <w:color w:val="auto"/>
          <w:szCs w:val="24"/>
          <w:lang w:val="pt-PT" w:eastAsia="en-US"/>
        </w:rPr>
        <w:t>O objeto desta contratação é caracterizado como material/serviço comum, cujos padrões de desempenho e qualidade podem ser objetivamente definidos por meio de especificações usuais do mercado, decorrente de</w:t>
      </w:r>
      <w:r w:rsidRPr="004C28FA">
        <w:rPr>
          <w:color w:val="auto"/>
          <w:spacing w:val="-2"/>
          <w:szCs w:val="24"/>
          <w:lang w:val="pt-PT" w:eastAsia="en-US"/>
        </w:rPr>
        <w:t xml:space="preserve"> </w:t>
      </w:r>
      <w:r w:rsidRPr="004C28FA">
        <w:rPr>
          <w:color w:val="auto"/>
          <w:szCs w:val="24"/>
          <w:lang w:val="pt-PT" w:eastAsia="en-US"/>
        </w:rPr>
        <w:t>necessidade recorrente da Secretaria Municipal de Educação, Cultura e</w:t>
      </w:r>
      <w:r w:rsidRPr="004C28FA">
        <w:rPr>
          <w:color w:val="auto"/>
          <w:spacing w:val="-2"/>
          <w:szCs w:val="24"/>
          <w:lang w:val="pt-PT" w:eastAsia="en-US"/>
        </w:rPr>
        <w:t xml:space="preserve"> </w:t>
      </w:r>
      <w:r w:rsidRPr="004C28FA">
        <w:rPr>
          <w:color w:val="auto"/>
          <w:szCs w:val="24"/>
          <w:lang w:val="pt-PT" w:eastAsia="en-US"/>
        </w:rPr>
        <w:t>Desporto, do Município de Rodeio Bonito/RS.</w:t>
      </w:r>
    </w:p>
    <w:p w14:paraId="664B80D9"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1" w:hanging="10"/>
        <w:rPr>
          <w:color w:val="auto"/>
          <w:szCs w:val="24"/>
          <w:lang w:val="pt-PT" w:eastAsia="en-US"/>
        </w:rPr>
      </w:pPr>
      <w:r w:rsidRPr="004C28FA">
        <w:rPr>
          <w:color w:val="auto"/>
          <w:szCs w:val="24"/>
          <w:lang w:val="pt-PT" w:eastAsia="en-US"/>
        </w:rPr>
        <w:t>A validade do contrato será da data de sua assinatura até a data de 31 de dezembro de 2025, e poderá ser prorrogado, por igual período, desde que comprovado o preço vantajoso, conforme Art. 84, da Lei Federal n. 14.133/21.</w:t>
      </w:r>
    </w:p>
    <w:p w14:paraId="799AFA3E" w14:textId="77777777" w:rsidR="004C28FA" w:rsidRPr="00EB6377" w:rsidRDefault="004C28FA" w:rsidP="00EB6377">
      <w:pPr>
        <w:widowControl w:val="0"/>
        <w:numPr>
          <w:ilvl w:val="1"/>
          <w:numId w:val="12"/>
        </w:numPr>
        <w:tabs>
          <w:tab w:val="left" w:pos="426"/>
          <w:tab w:val="left" w:pos="852"/>
        </w:tabs>
        <w:autoSpaceDE w:val="0"/>
        <w:autoSpaceDN w:val="0"/>
        <w:spacing w:line="276" w:lineRule="auto"/>
        <w:ind w:left="10" w:hanging="10"/>
        <w:rPr>
          <w:color w:val="auto"/>
          <w:szCs w:val="24"/>
          <w:lang w:val="pt-PT" w:eastAsia="en-US"/>
        </w:rPr>
      </w:pPr>
      <w:r w:rsidRPr="004C28FA">
        <w:rPr>
          <w:color w:val="auto"/>
          <w:szCs w:val="24"/>
          <w:lang w:val="pt-PT" w:eastAsia="en-US"/>
        </w:rPr>
        <w:t>Tabela</w:t>
      </w:r>
      <w:r w:rsidRPr="004C28FA">
        <w:rPr>
          <w:color w:val="auto"/>
          <w:spacing w:val="-13"/>
          <w:szCs w:val="24"/>
          <w:lang w:val="pt-PT" w:eastAsia="en-US"/>
        </w:rPr>
        <w:t xml:space="preserve"> </w:t>
      </w:r>
      <w:r w:rsidRPr="004C28FA">
        <w:rPr>
          <w:color w:val="auto"/>
          <w:szCs w:val="24"/>
          <w:lang w:val="pt-PT" w:eastAsia="en-US"/>
        </w:rPr>
        <w:t>descritiva</w:t>
      </w:r>
      <w:r w:rsidRPr="004C28FA">
        <w:rPr>
          <w:color w:val="auto"/>
          <w:spacing w:val="-1"/>
          <w:szCs w:val="24"/>
          <w:lang w:val="pt-PT" w:eastAsia="en-US"/>
        </w:rPr>
        <w:t xml:space="preserve"> </w:t>
      </w:r>
      <w:r w:rsidRPr="004C28FA">
        <w:rPr>
          <w:color w:val="auto"/>
          <w:szCs w:val="24"/>
          <w:lang w:val="pt-PT" w:eastAsia="en-US"/>
        </w:rPr>
        <w:t>de</w:t>
      </w:r>
      <w:r w:rsidRPr="004C28FA">
        <w:rPr>
          <w:color w:val="auto"/>
          <w:spacing w:val="-4"/>
          <w:szCs w:val="24"/>
          <w:lang w:val="pt-PT" w:eastAsia="en-US"/>
        </w:rPr>
        <w:t xml:space="preserve"> </w:t>
      </w:r>
      <w:r w:rsidRPr="004C28FA">
        <w:rPr>
          <w:color w:val="auto"/>
          <w:szCs w:val="24"/>
          <w:lang w:val="pt-PT" w:eastAsia="en-US"/>
        </w:rPr>
        <w:t>itens,</w:t>
      </w:r>
      <w:r w:rsidRPr="004C28FA">
        <w:rPr>
          <w:color w:val="auto"/>
          <w:spacing w:val="-1"/>
          <w:szCs w:val="24"/>
          <w:lang w:val="pt-PT" w:eastAsia="en-US"/>
        </w:rPr>
        <w:t xml:space="preserve"> </w:t>
      </w:r>
      <w:r w:rsidRPr="004C28FA">
        <w:rPr>
          <w:color w:val="auto"/>
          <w:szCs w:val="24"/>
          <w:lang w:val="pt-PT" w:eastAsia="en-US"/>
        </w:rPr>
        <w:t>quantidade</w:t>
      </w:r>
      <w:r w:rsidRPr="004C28FA">
        <w:rPr>
          <w:color w:val="auto"/>
          <w:spacing w:val="-4"/>
          <w:szCs w:val="24"/>
          <w:lang w:val="pt-PT" w:eastAsia="en-US"/>
        </w:rPr>
        <w:t xml:space="preserve"> </w:t>
      </w:r>
      <w:r w:rsidRPr="004C28FA">
        <w:rPr>
          <w:color w:val="auto"/>
          <w:szCs w:val="24"/>
          <w:lang w:val="pt-PT" w:eastAsia="en-US"/>
        </w:rPr>
        <w:t>e</w:t>
      </w:r>
      <w:r w:rsidRPr="004C28FA">
        <w:rPr>
          <w:color w:val="auto"/>
          <w:spacing w:val="-7"/>
          <w:szCs w:val="24"/>
          <w:lang w:val="pt-PT" w:eastAsia="en-US"/>
        </w:rPr>
        <w:t xml:space="preserve"> </w:t>
      </w:r>
      <w:r w:rsidRPr="004C28FA">
        <w:rPr>
          <w:color w:val="auto"/>
          <w:szCs w:val="24"/>
          <w:lang w:val="pt-PT" w:eastAsia="en-US"/>
        </w:rPr>
        <w:t>valores</w:t>
      </w:r>
      <w:r w:rsidRPr="004C28FA">
        <w:rPr>
          <w:color w:val="auto"/>
          <w:spacing w:val="-1"/>
          <w:szCs w:val="24"/>
          <w:lang w:val="pt-PT" w:eastAsia="en-US"/>
        </w:rPr>
        <w:t xml:space="preserve"> </w:t>
      </w:r>
      <w:r w:rsidRPr="004C28FA">
        <w:rPr>
          <w:color w:val="auto"/>
          <w:szCs w:val="24"/>
          <w:lang w:val="pt-PT" w:eastAsia="en-US"/>
        </w:rPr>
        <w:t>de</w:t>
      </w:r>
      <w:r w:rsidRPr="004C28FA">
        <w:rPr>
          <w:color w:val="auto"/>
          <w:spacing w:val="2"/>
          <w:szCs w:val="24"/>
          <w:lang w:val="pt-PT" w:eastAsia="en-US"/>
        </w:rPr>
        <w:t xml:space="preserve"> </w:t>
      </w:r>
      <w:r w:rsidRPr="004C28FA">
        <w:rPr>
          <w:color w:val="auto"/>
          <w:szCs w:val="24"/>
          <w:lang w:val="pt-PT" w:eastAsia="en-US"/>
        </w:rPr>
        <w:t>referência</w:t>
      </w:r>
      <w:r w:rsidRPr="004C28FA">
        <w:rPr>
          <w:color w:val="auto"/>
          <w:spacing w:val="-4"/>
          <w:szCs w:val="24"/>
          <w:lang w:val="pt-PT" w:eastAsia="en-US"/>
        </w:rPr>
        <w:t xml:space="preserve"> </w:t>
      </w:r>
      <w:r w:rsidRPr="004C28FA">
        <w:rPr>
          <w:color w:val="auto"/>
          <w:szCs w:val="24"/>
          <w:lang w:val="pt-PT" w:eastAsia="en-US"/>
        </w:rPr>
        <w:t>do</w:t>
      </w:r>
      <w:r w:rsidRPr="004C28FA">
        <w:rPr>
          <w:color w:val="auto"/>
          <w:spacing w:val="-1"/>
          <w:szCs w:val="24"/>
          <w:lang w:val="pt-PT" w:eastAsia="en-US"/>
        </w:rPr>
        <w:t xml:space="preserve"> </w:t>
      </w:r>
      <w:r w:rsidRPr="004C28FA">
        <w:rPr>
          <w:color w:val="auto"/>
          <w:spacing w:val="-2"/>
          <w:szCs w:val="24"/>
          <w:lang w:val="pt-PT" w:eastAsia="en-US"/>
        </w:rPr>
        <w:t>objeto:</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70"/>
        <w:gridCol w:w="5"/>
        <w:gridCol w:w="3772"/>
        <w:gridCol w:w="807"/>
        <w:gridCol w:w="1086"/>
        <w:gridCol w:w="1456"/>
        <w:gridCol w:w="1998"/>
      </w:tblGrid>
      <w:tr w:rsidR="00F52E83" w:rsidRPr="00F52E83" w14:paraId="00FD1097" w14:textId="77777777" w:rsidTr="00D72037">
        <w:trPr>
          <w:trHeight w:val="743"/>
        </w:trPr>
        <w:tc>
          <w:tcPr>
            <w:tcW w:w="5000" w:type="pct"/>
            <w:gridSpan w:val="7"/>
            <w:tcBorders>
              <w:left w:val="single" w:sz="4" w:space="0" w:color="000000"/>
              <w:right w:val="single" w:sz="4" w:space="0" w:color="000000"/>
            </w:tcBorders>
            <w:shd w:val="clear" w:color="auto" w:fill="auto"/>
          </w:tcPr>
          <w:p w14:paraId="7CFFEB91"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 xml:space="preserve">CONTRATAÇÃO DE EMPRESA PARA O FORNECIMENTO DE MATERIAL (MUDAS DE PLANTAS) COM SERVIÇO DE MONTAGEM DE PAISAGISMO VALOR DE REFERÊNCIA GLOBAL: R$ </w:t>
            </w:r>
            <w:r w:rsidRPr="00F52E83">
              <w:rPr>
                <w:b/>
                <w:bCs/>
                <w:color w:val="auto"/>
                <w:szCs w:val="24"/>
                <w:lang w:val="pt-PT" w:eastAsia="en-US"/>
              </w:rPr>
              <w:t>95.275,00</w:t>
            </w:r>
          </w:p>
        </w:tc>
      </w:tr>
      <w:tr w:rsidR="00F52E83" w:rsidRPr="00F52E83" w14:paraId="5DC404F1" w14:textId="77777777" w:rsidTr="00D72037">
        <w:trPr>
          <w:trHeight w:val="743"/>
        </w:trPr>
        <w:tc>
          <w:tcPr>
            <w:tcW w:w="397" w:type="pct"/>
            <w:tcBorders>
              <w:left w:val="single" w:sz="4" w:space="0" w:color="000000"/>
              <w:right w:val="single" w:sz="4" w:space="0" w:color="000000"/>
            </w:tcBorders>
            <w:shd w:val="clear" w:color="auto" w:fill="B8B8B8"/>
          </w:tcPr>
          <w:p w14:paraId="07722E86"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Subitem</w:t>
            </w:r>
          </w:p>
        </w:tc>
        <w:tc>
          <w:tcPr>
            <w:tcW w:w="1896" w:type="pct"/>
            <w:gridSpan w:val="2"/>
            <w:tcBorders>
              <w:left w:val="single" w:sz="4" w:space="0" w:color="000000"/>
              <w:right w:val="single" w:sz="4" w:space="0" w:color="000000"/>
            </w:tcBorders>
            <w:shd w:val="clear" w:color="auto" w:fill="B8B8B8"/>
          </w:tcPr>
          <w:p w14:paraId="426F90F7"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Descrição</w:t>
            </w:r>
          </w:p>
        </w:tc>
        <w:tc>
          <w:tcPr>
            <w:tcW w:w="417" w:type="pct"/>
            <w:tcBorders>
              <w:left w:val="single" w:sz="4" w:space="0" w:color="000000"/>
              <w:right w:val="single" w:sz="4" w:space="0" w:color="000000"/>
            </w:tcBorders>
            <w:shd w:val="clear" w:color="auto" w:fill="B8B8B8"/>
          </w:tcPr>
          <w:p w14:paraId="4D19213E"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Unid.</w:t>
            </w:r>
          </w:p>
        </w:tc>
        <w:tc>
          <w:tcPr>
            <w:tcW w:w="554" w:type="pct"/>
            <w:tcBorders>
              <w:left w:val="single" w:sz="4" w:space="0" w:color="000000"/>
              <w:right w:val="single" w:sz="4" w:space="0" w:color="000000"/>
            </w:tcBorders>
            <w:shd w:val="clear" w:color="auto" w:fill="B8B8B8"/>
          </w:tcPr>
          <w:p w14:paraId="581D3105"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Quant.</w:t>
            </w:r>
          </w:p>
        </w:tc>
        <w:tc>
          <w:tcPr>
            <w:tcW w:w="735" w:type="pct"/>
            <w:tcBorders>
              <w:left w:val="single" w:sz="4" w:space="0" w:color="000000"/>
              <w:right w:val="single" w:sz="4" w:space="0" w:color="000000"/>
            </w:tcBorders>
            <w:shd w:val="clear" w:color="auto" w:fill="B8B8B8"/>
          </w:tcPr>
          <w:p w14:paraId="72EE836D"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Valor Unit. Ref.</w:t>
            </w:r>
          </w:p>
        </w:tc>
        <w:tc>
          <w:tcPr>
            <w:tcW w:w="1000" w:type="pct"/>
            <w:tcBorders>
              <w:left w:val="single" w:sz="4" w:space="0" w:color="000000"/>
              <w:right w:val="single" w:sz="4" w:space="0" w:color="000000"/>
            </w:tcBorders>
            <w:shd w:val="clear" w:color="auto" w:fill="B8B8B8"/>
          </w:tcPr>
          <w:p w14:paraId="4334DB0B" w14:textId="77777777" w:rsidR="00F52E83" w:rsidRPr="00F52E83" w:rsidRDefault="00F52E83" w:rsidP="00F52E83">
            <w:pPr>
              <w:widowControl w:val="0"/>
              <w:tabs>
                <w:tab w:val="left" w:pos="426"/>
              </w:tabs>
              <w:autoSpaceDE w:val="0"/>
              <w:autoSpaceDN w:val="0"/>
              <w:spacing w:line="276" w:lineRule="auto"/>
              <w:jc w:val="left"/>
              <w:rPr>
                <w:b/>
                <w:color w:val="auto"/>
                <w:szCs w:val="24"/>
                <w:lang w:val="pt-PT" w:eastAsia="en-US"/>
              </w:rPr>
            </w:pPr>
            <w:r w:rsidRPr="00F52E83">
              <w:rPr>
                <w:b/>
                <w:color w:val="auto"/>
                <w:szCs w:val="24"/>
                <w:lang w:val="pt-PT" w:eastAsia="en-US"/>
              </w:rPr>
              <w:t>Valor Total Ref.</w:t>
            </w:r>
          </w:p>
        </w:tc>
      </w:tr>
      <w:tr w:rsidR="00F52E83" w:rsidRPr="00F52E83" w14:paraId="1C571237" w14:textId="77777777" w:rsidTr="00D72037">
        <w:trPr>
          <w:trHeight w:val="834"/>
        </w:trPr>
        <w:tc>
          <w:tcPr>
            <w:tcW w:w="397" w:type="pct"/>
            <w:tcBorders>
              <w:left w:val="single" w:sz="4" w:space="0" w:color="000000"/>
              <w:right w:val="single" w:sz="4" w:space="0" w:color="000000"/>
            </w:tcBorders>
          </w:tcPr>
          <w:p w14:paraId="43FE8A7C"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w:t>
            </w:r>
          </w:p>
        </w:tc>
        <w:tc>
          <w:tcPr>
            <w:tcW w:w="1896" w:type="pct"/>
            <w:gridSpan w:val="2"/>
            <w:tcBorders>
              <w:left w:val="single" w:sz="4" w:space="0" w:color="000000"/>
              <w:right w:val="single" w:sz="4" w:space="0" w:color="000000"/>
            </w:tcBorders>
          </w:tcPr>
          <w:p w14:paraId="17139755"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Leiva de grama sempre verde</w:t>
            </w:r>
          </w:p>
        </w:tc>
        <w:tc>
          <w:tcPr>
            <w:tcW w:w="417" w:type="pct"/>
            <w:tcBorders>
              <w:left w:val="single" w:sz="4" w:space="0" w:color="000000"/>
              <w:right w:val="single" w:sz="4" w:space="0" w:color="000000"/>
            </w:tcBorders>
          </w:tcPr>
          <w:p w14:paraId="7A2D78B3" w14:textId="09EAC326"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M²</w:t>
            </w:r>
          </w:p>
        </w:tc>
        <w:tc>
          <w:tcPr>
            <w:tcW w:w="554" w:type="pct"/>
            <w:tcBorders>
              <w:left w:val="single" w:sz="4" w:space="0" w:color="000000"/>
              <w:right w:val="single" w:sz="4" w:space="0" w:color="000000"/>
            </w:tcBorders>
          </w:tcPr>
          <w:p w14:paraId="3D7C5979"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2.500</w:t>
            </w:r>
          </w:p>
        </w:tc>
        <w:tc>
          <w:tcPr>
            <w:tcW w:w="735" w:type="pct"/>
            <w:tcBorders>
              <w:left w:val="single" w:sz="4" w:space="0" w:color="000000"/>
              <w:right w:val="single" w:sz="4" w:space="0" w:color="000000"/>
            </w:tcBorders>
          </w:tcPr>
          <w:p w14:paraId="088A04DB" w14:textId="50167DF3"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bookmarkStart w:id="96" w:name="_GoBack"/>
            <w:bookmarkEnd w:id="96"/>
            <w:r w:rsidRPr="00F52E83">
              <w:rPr>
                <w:color w:val="auto"/>
                <w:szCs w:val="24"/>
                <w:lang w:val="pt-PT" w:eastAsia="en-US"/>
              </w:rPr>
              <w:t>R$18,00</w:t>
            </w:r>
          </w:p>
        </w:tc>
        <w:tc>
          <w:tcPr>
            <w:tcW w:w="1000" w:type="pct"/>
            <w:tcBorders>
              <w:left w:val="single" w:sz="4" w:space="0" w:color="000000"/>
              <w:right w:val="single" w:sz="4" w:space="0" w:color="000000"/>
            </w:tcBorders>
          </w:tcPr>
          <w:p w14:paraId="0BFA4C8A" w14:textId="7FB59718" w:rsidR="00F52E83" w:rsidRPr="00F52E83" w:rsidRDefault="000B40B2" w:rsidP="000B40B2">
            <w:pPr>
              <w:widowControl w:val="0"/>
              <w:tabs>
                <w:tab w:val="left" w:pos="426"/>
              </w:tabs>
              <w:autoSpaceDE w:val="0"/>
              <w:autoSpaceDN w:val="0"/>
              <w:spacing w:line="276" w:lineRule="auto"/>
              <w:jc w:val="left"/>
              <w:rPr>
                <w:color w:val="auto"/>
                <w:szCs w:val="24"/>
                <w:lang w:val="pt-PT" w:eastAsia="en-US"/>
              </w:rPr>
            </w:pPr>
            <w:r>
              <w:rPr>
                <w:color w:val="auto"/>
                <w:szCs w:val="24"/>
                <w:lang w:val="pt-PT" w:eastAsia="en-US"/>
              </w:rPr>
              <w:t>R$</w:t>
            </w:r>
            <w:r w:rsidR="00F52E83" w:rsidRPr="00F52E83">
              <w:rPr>
                <w:color w:val="auto"/>
                <w:szCs w:val="24"/>
                <w:lang w:val="pt-PT" w:eastAsia="en-US"/>
              </w:rPr>
              <w:t>45.000,00</w:t>
            </w:r>
          </w:p>
        </w:tc>
      </w:tr>
      <w:tr w:rsidR="00F52E83" w:rsidRPr="00F52E83" w14:paraId="43DAC040" w14:textId="77777777" w:rsidTr="00D72037">
        <w:trPr>
          <w:trHeight w:val="743"/>
        </w:trPr>
        <w:tc>
          <w:tcPr>
            <w:tcW w:w="397" w:type="pct"/>
            <w:tcBorders>
              <w:left w:val="single" w:sz="4" w:space="0" w:color="000000"/>
              <w:right w:val="single" w:sz="4" w:space="0" w:color="000000"/>
            </w:tcBorders>
          </w:tcPr>
          <w:p w14:paraId="536297C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w:t>
            </w:r>
          </w:p>
        </w:tc>
        <w:tc>
          <w:tcPr>
            <w:tcW w:w="1896" w:type="pct"/>
            <w:gridSpan w:val="2"/>
            <w:tcBorders>
              <w:left w:val="single" w:sz="4" w:space="0" w:color="000000"/>
              <w:right w:val="single" w:sz="4" w:space="0" w:color="000000"/>
            </w:tcBorders>
          </w:tcPr>
          <w:p w14:paraId="0865984B"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Palmeira fênix 60cm de altura</w:t>
            </w:r>
          </w:p>
        </w:tc>
        <w:tc>
          <w:tcPr>
            <w:tcW w:w="417" w:type="pct"/>
            <w:tcBorders>
              <w:left w:val="single" w:sz="4" w:space="0" w:color="000000"/>
              <w:right w:val="single" w:sz="4" w:space="0" w:color="000000"/>
            </w:tcBorders>
          </w:tcPr>
          <w:p w14:paraId="03AA7989" w14:textId="25892F8A"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3E052DB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30</w:t>
            </w:r>
          </w:p>
        </w:tc>
        <w:tc>
          <w:tcPr>
            <w:tcW w:w="735" w:type="pct"/>
            <w:tcBorders>
              <w:left w:val="single" w:sz="4" w:space="0" w:color="000000"/>
              <w:right w:val="single" w:sz="4" w:space="0" w:color="000000"/>
            </w:tcBorders>
          </w:tcPr>
          <w:p w14:paraId="712CE10E" w14:textId="1AF1925C"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R$79,00</w:t>
            </w:r>
          </w:p>
        </w:tc>
        <w:tc>
          <w:tcPr>
            <w:tcW w:w="1000" w:type="pct"/>
            <w:tcBorders>
              <w:left w:val="single" w:sz="4" w:space="0" w:color="000000"/>
              <w:right w:val="single" w:sz="4" w:space="0" w:color="000000"/>
            </w:tcBorders>
          </w:tcPr>
          <w:p w14:paraId="06FD70BD" w14:textId="40888300"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R$ 2.370,00</w:t>
            </w:r>
          </w:p>
        </w:tc>
      </w:tr>
      <w:tr w:rsidR="00F52E83" w:rsidRPr="00F52E83" w14:paraId="105D91EA" w14:textId="77777777" w:rsidTr="00D72037">
        <w:trPr>
          <w:trHeight w:val="743"/>
        </w:trPr>
        <w:tc>
          <w:tcPr>
            <w:tcW w:w="397" w:type="pct"/>
            <w:tcBorders>
              <w:left w:val="single" w:sz="4" w:space="0" w:color="000000"/>
              <w:right w:val="single" w:sz="4" w:space="0" w:color="000000"/>
            </w:tcBorders>
          </w:tcPr>
          <w:p w14:paraId="3A0E3CEE"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3</w:t>
            </w:r>
          </w:p>
        </w:tc>
        <w:tc>
          <w:tcPr>
            <w:tcW w:w="1896" w:type="pct"/>
            <w:gridSpan w:val="2"/>
            <w:tcBorders>
              <w:left w:val="single" w:sz="4" w:space="0" w:color="000000"/>
              <w:right w:val="single" w:sz="4" w:space="0" w:color="000000"/>
            </w:tcBorders>
          </w:tcPr>
          <w:p w14:paraId="4F443C98"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Palmeira jerivá 1.5m de altura</w:t>
            </w:r>
          </w:p>
        </w:tc>
        <w:tc>
          <w:tcPr>
            <w:tcW w:w="417" w:type="pct"/>
            <w:tcBorders>
              <w:left w:val="single" w:sz="4" w:space="0" w:color="000000"/>
              <w:right w:val="single" w:sz="4" w:space="0" w:color="000000"/>
            </w:tcBorders>
          </w:tcPr>
          <w:p w14:paraId="21DCA917" w14:textId="0C3D77C0"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294F8FC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40</w:t>
            </w:r>
          </w:p>
        </w:tc>
        <w:tc>
          <w:tcPr>
            <w:tcW w:w="735" w:type="pct"/>
            <w:tcBorders>
              <w:left w:val="single" w:sz="4" w:space="0" w:color="000000"/>
              <w:right w:val="single" w:sz="4" w:space="0" w:color="000000"/>
            </w:tcBorders>
          </w:tcPr>
          <w:p w14:paraId="2ADA1BE6" w14:textId="2D27B4D4"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R$82,00</w:t>
            </w:r>
          </w:p>
        </w:tc>
        <w:tc>
          <w:tcPr>
            <w:tcW w:w="1000" w:type="pct"/>
            <w:tcBorders>
              <w:left w:val="single" w:sz="4" w:space="0" w:color="000000"/>
              <w:right w:val="single" w:sz="4" w:space="0" w:color="000000"/>
            </w:tcBorders>
          </w:tcPr>
          <w:p w14:paraId="4DBABFD1" w14:textId="6750E5B5"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R$ 3.280,00</w:t>
            </w:r>
          </w:p>
        </w:tc>
      </w:tr>
      <w:tr w:rsidR="00F52E83" w:rsidRPr="00F52E83" w14:paraId="7B632C68" w14:textId="77777777" w:rsidTr="00D72037">
        <w:trPr>
          <w:trHeight w:val="743"/>
        </w:trPr>
        <w:tc>
          <w:tcPr>
            <w:tcW w:w="397" w:type="pct"/>
            <w:tcBorders>
              <w:left w:val="single" w:sz="4" w:space="0" w:color="000000"/>
              <w:bottom w:val="single" w:sz="4" w:space="0" w:color="auto"/>
              <w:right w:val="single" w:sz="4" w:space="0" w:color="000000"/>
            </w:tcBorders>
          </w:tcPr>
          <w:p w14:paraId="70B38171"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4</w:t>
            </w:r>
          </w:p>
        </w:tc>
        <w:tc>
          <w:tcPr>
            <w:tcW w:w="1896" w:type="pct"/>
            <w:gridSpan w:val="2"/>
            <w:tcBorders>
              <w:left w:val="single" w:sz="4" w:space="0" w:color="000000"/>
              <w:bottom w:val="single" w:sz="4" w:space="0" w:color="auto"/>
              <w:right w:val="single" w:sz="4" w:space="0" w:color="000000"/>
            </w:tcBorders>
          </w:tcPr>
          <w:p w14:paraId="3179B82C"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Tipuana 1.5m de altura</w:t>
            </w:r>
          </w:p>
        </w:tc>
        <w:tc>
          <w:tcPr>
            <w:tcW w:w="417" w:type="pct"/>
            <w:tcBorders>
              <w:left w:val="single" w:sz="4" w:space="0" w:color="000000"/>
              <w:bottom w:val="single" w:sz="4" w:space="0" w:color="auto"/>
              <w:right w:val="single" w:sz="4" w:space="0" w:color="000000"/>
            </w:tcBorders>
          </w:tcPr>
          <w:p w14:paraId="520CEE15" w14:textId="34C2AAF8"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UN</w:t>
            </w:r>
          </w:p>
        </w:tc>
        <w:tc>
          <w:tcPr>
            <w:tcW w:w="554" w:type="pct"/>
            <w:tcBorders>
              <w:left w:val="single" w:sz="4" w:space="0" w:color="000000"/>
              <w:bottom w:val="single" w:sz="4" w:space="0" w:color="auto"/>
              <w:right w:val="single" w:sz="4" w:space="0" w:color="000000"/>
            </w:tcBorders>
          </w:tcPr>
          <w:p w14:paraId="5516746B"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20</w:t>
            </w:r>
          </w:p>
        </w:tc>
        <w:tc>
          <w:tcPr>
            <w:tcW w:w="735" w:type="pct"/>
            <w:tcBorders>
              <w:left w:val="single" w:sz="4" w:space="0" w:color="000000"/>
              <w:bottom w:val="single" w:sz="4" w:space="0" w:color="auto"/>
              <w:right w:val="single" w:sz="4" w:space="0" w:color="000000"/>
            </w:tcBorders>
          </w:tcPr>
          <w:p w14:paraId="2DDE95A0" w14:textId="2B25A9B0"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R$40,00</w:t>
            </w:r>
          </w:p>
        </w:tc>
        <w:tc>
          <w:tcPr>
            <w:tcW w:w="1000" w:type="pct"/>
            <w:tcBorders>
              <w:left w:val="single" w:sz="4" w:space="0" w:color="000000"/>
              <w:bottom w:val="single" w:sz="4" w:space="0" w:color="auto"/>
              <w:right w:val="single" w:sz="4" w:space="0" w:color="000000"/>
            </w:tcBorders>
          </w:tcPr>
          <w:p w14:paraId="6F21B680" w14:textId="5EEB8440"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R$ 800,00</w:t>
            </w:r>
          </w:p>
        </w:tc>
      </w:tr>
      <w:tr w:rsidR="00F52E83" w:rsidRPr="00F52E83" w14:paraId="40A3559D" w14:textId="77777777" w:rsidTr="00D72037">
        <w:trPr>
          <w:trHeight w:val="743"/>
        </w:trPr>
        <w:tc>
          <w:tcPr>
            <w:tcW w:w="397" w:type="pct"/>
            <w:tcBorders>
              <w:top w:val="single" w:sz="4" w:space="0" w:color="auto"/>
              <w:left w:val="single" w:sz="4" w:space="0" w:color="auto"/>
              <w:bottom w:val="single" w:sz="4" w:space="0" w:color="auto"/>
              <w:right w:val="single" w:sz="4" w:space="0" w:color="auto"/>
            </w:tcBorders>
          </w:tcPr>
          <w:p w14:paraId="26AB7ECE"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5</w:t>
            </w:r>
          </w:p>
        </w:tc>
        <w:tc>
          <w:tcPr>
            <w:tcW w:w="1896" w:type="pct"/>
            <w:gridSpan w:val="2"/>
            <w:tcBorders>
              <w:top w:val="single" w:sz="4" w:space="0" w:color="auto"/>
              <w:left w:val="single" w:sz="4" w:space="0" w:color="auto"/>
              <w:bottom w:val="single" w:sz="4" w:space="0" w:color="auto"/>
              <w:right w:val="single" w:sz="4" w:space="0" w:color="auto"/>
            </w:tcBorders>
          </w:tcPr>
          <w:p w14:paraId="1C2C636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Palmeira real 1.5m de altura</w:t>
            </w:r>
          </w:p>
        </w:tc>
        <w:tc>
          <w:tcPr>
            <w:tcW w:w="417" w:type="pct"/>
            <w:tcBorders>
              <w:top w:val="single" w:sz="4" w:space="0" w:color="auto"/>
              <w:left w:val="single" w:sz="4" w:space="0" w:color="auto"/>
              <w:bottom w:val="single" w:sz="4" w:space="0" w:color="auto"/>
              <w:right w:val="single" w:sz="4" w:space="0" w:color="auto"/>
            </w:tcBorders>
          </w:tcPr>
          <w:p w14:paraId="663E2B81" w14:textId="3CFDDF20"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UN</w:t>
            </w:r>
          </w:p>
        </w:tc>
        <w:tc>
          <w:tcPr>
            <w:tcW w:w="554" w:type="pct"/>
            <w:tcBorders>
              <w:top w:val="single" w:sz="4" w:space="0" w:color="auto"/>
              <w:left w:val="single" w:sz="4" w:space="0" w:color="auto"/>
              <w:bottom w:val="single" w:sz="4" w:space="0" w:color="auto"/>
              <w:right w:val="single" w:sz="4" w:space="0" w:color="auto"/>
            </w:tcBorders>
          </w:tcPr>
          <w:p w14:paraId="7A17D33E"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15</w:t>
            </w:r>
          </w:p>
        </w:tc>
        <w:tc>
          <w:tcPr>
            <w:tcW w:w="735" w:type="pct"/>
            <w:tcBorders>
              <w:top w:val="single" w:sz="4" w:space="0" w:color="auto"/>
              <w:left w:val="single" w:sz="4" w:space="0" w:color="auto"/>
              <w:bottom w:val="single" w:sz="4" w:space="0" w:color="auto"/>
              <w:right w:val="single" w:sz="4" w:space="0" w:color="auto"/>
            </w:tcBorders>
          </w:tcPr>
          <w:p w14:paraId="23098F1D" w14:textId="7265ACCF"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R$70,00</w:t>
            </w:r>
          </w:p>
        </w:tc>
        <w:tc>
          <w:tcPr>
            <w:tcW w:w="1000" w:type="pct"/>
            <w:tcBorders>
              <w:top w:val="single" w:sz="4" w:space="0" w:color="auto"/>
              <w:left w:val="single" w:sz="4" w:space="0" w:color="auto"/>
              <w:bottom w:val="single" w:sz="4" w:space="0" w:color="auto"/>
              <w:right w:val="single" w:sz="4" w:space="0" w:color="auto"/>
            </w:tcBorders>
          </w:tcPr>
          <w:p w14:paraId="3C87CBD4" w14:textId="41A36767"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R$ 1.050,00</w:t>
            </w:r>
          </w:p>
        </w:tc>
      </w:tr>
      <w:tr w:rsidR="00F52E83" w:rsidRPr="00F52E83" w14:paraId="3F5A71AA" w14:textId="77777777" w:rsidTr="00D72037">
        <w:trPr>
          <w:trHeight w:val="539"/>
        </w:trPr>
        <w:tc>
          <w:tcPr>
            <w:tcW w:w="404" w:type="pct"/>
            <w:gridSpan w:val="2"/>
            <w:tcBorders>
              <w:left w:val="single" w:sz="4" w:space="0" w:color="000000"/>
              <w:right w:val="single" w:sz="4" w:space="0" w:color="000000"/>
            </w:tcBorders>
          </w:tcPr>
          <w:p w14:paraId="55183A75"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6</w:t>
            </w:r>
          </w:p>
        </w:tc>
        <w:tc>
          <w:tcPr>
            <w:tcW w:w="1889" w:type="pct"/>
            <w:tcBorders>
              <w:left w:val="single" w:sz="4" w:space="0" w:color="000000"/>
              <w:right w:val="single" w:sz="4" w:space="0" w:color="000000"/>
            </w:tcBorders>
          </w:tcPr>
          <w:p w14:paraId="1D876CDA"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Palmeira imperial 1.5m de altura</w:t>
            </w:r>
          </w:p>
        </w:tc>
        <w:tc>
          <w:tcPr>
            <w:tcW w:w="417" w:type="pct"/>
            <w:tcBorders>
              <w:left w:val="single" w:sz="4" w:space="0" w:color="000000"/>
              <w:right w:val="single" w:sz="4" w:space="0" w:color="000000"/>
            </w:tcBorders>
          </w:tcPr>
          <w:p w14:paraId="6F67B29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783A80E6"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15</w:t>
            </w:r>
          </w:p>
        </w:tc>
        <w:tc>
          <w:tcPr>
            <w:tcW w:w="735" w:type="pct"/>
            <w:tcBorders>
              <w:left w:val="single" w:sz="4" w:space="0" w:color="000000"/>
              <w:right w:val="single" w:sz="4" w:space="0" w:color="000000"/>
            </w:tcBorders>
          </w:tcPr>
          <w:p w14:paraId="776FED1D"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R$75,00</w:t>
            </w:r>
          </w:p>
        </w:tc>
        <w:tc>
          <w:tcPr>
            <w:tcW w:w="1000" w:type="pct"/>
            <w:tcBorders>
              <w:left w:val="single" w:sz="4" w:space="0" w:color="000000"/>
              <w:right w:val="single" w:sz="4" w:space="0" w:color="000000"/>
            </w:tcBorders>
          </w:tcPr>
          <w:p w14:paraId="1BE8719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R$ 1.125,00</w:t>
            </w:r>
          </w:p>
        </w:tc>
      </w:tr>
      <w:tr w:rsidR="00F52E83" w:rsidRPr="00F52E83" w14:paraId="7C69F8A1" w14:textId="77777777" w:rsidTr="00D72037">
        <w:trPr>
          <w:trHeight w:val="740"/>
        </w:trPr>
        <w:tc>
          <w:tcPr>
            <w:tcW w:w="404" w:type="pct"/>
            <w:gridSpan w:val="2"/>
            <w:tcBorders>
              <w:left w:val="single" w:sz="4" w:space="0" w:color="000000"/>
              <w:right w:val="single" w:sz="4" w:space="0" w:color="000000"/>
            </w:tcBorders>
          </w:tcPr>
          <w:p w14:paraId="0BC76F5C"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7</w:t>
            </w:r>
          </w:p>
        </w:tc>
        <w:tc>
          <w:tcPr>
            <w:tcW w:w="1889" w:type="pct"/>
            <w:tcBorders>
              <w:left w:val="single" w:sz="4" w:space="0" w:color="000000"/>
              <w:right w:val="single" w:sz="4" w:space="0" w:color="000000"/>
            </w:tcBorders>
          </w:tcPr>
          <w:p w14:paraId="7D07E5C6"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Kaizucas 1.2m de altura</w:t>
            </w:r>
          </w:p>
        </w:tc>
        <w:tc>
          <w:tcPr>
            <w:tcW w:w="417" w:type="pct"/>
            <w:tcBorders>
              <w:left w:val="single" w:sz="4" w:space="0" w:color="000000"/>
              <w:right w:val="single" w:sz="4" w:space="0" w:color="000000"/>
            </w:tcBorders>
          </w:tcPr>
          <w:p w14:paraId="285E5EAF" w14:textId="3FAF93A0"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4763360B"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20</w:t>
            </w:r>
          </w:p>
        </w:tc>
        <w:tc>
          <w:tcPr>
            <w:tcW w:w="735" w:type="pct"/>
            <w:tcBorders>
              <w:left w:val="single" w:sz="4" w:space="0" w:color="000000"/>
              <w:right w:val="single" w:sz="4" w:space="0" w:color="000000"/>
            </w:tcBorders>
          </w:tcPr>
          <w:p w14:paraId="441D0F00"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R$ 145,00</w:t>
            </w:r>
          </w:p>
        </w:tc>
        <w:tc>
          <w:tcPr>
            <w:tcW w:w="1000" w:type="pct"/>
            <w:tcBorders>
              <w:left w:val="single" w:sz="4" w:space="0" w:color="000000"/>
              <w:right w:val="single" w:sz="4" w:space="0" w:color="000000"/>
            </w:tcBorders>
          </w:tcPr>
          <w:p w14:paraId="75EC118B" w14:textId="4DBF3FC2"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R$ 2.900,00</w:t>
            </w:r>
          </w:p>
        </w:tc>
      </w:tr>
      <w:tr w:rsidR="00F52E83" w:rsidRPr="00F52E83" w14:paraId="49FBD3B8" w14:textId="77777777" w:rsidTr="00D72037">
        <w:trPr>
          <w:trHeight w:val="743"/>
        </w:trPr>
        <w:tc>
          <w:tcPr>
            <w:tcW w:w="404" w:type="pct"/>
            <w:gridSpan w:val="2"/>
            <w:tcBorders>
              <w:left w:val="single" w:sz="4" w:space="0" w:color="000000"/>
              <w:right w:val="single" w:sz="4" w:space="0" w:color="000000"/>
            </w:tcBorders>
          </w:tcPr>
          <w:p w14:paraId="421F23DC" w14:textId="77777777" w:rsidR="000B40B2" w:rsidRDefault="000B40B2" w:rsidP="00F52E83">
            <w:pPr>
              <w:widowControl w:val="0"/>
              <w:tabs>
                <w:tab w:val="left" w:pos="426"/>
              </w:tabs>
              <w:autoSpaceDE w:val="0"/>
              <w:autoSpaceDN w:val="0"/>
              <w:spacing w:line="276" w:lineRule="auto"/>
              <w:jc w:val="left"/>
              <w:rPr>
                <w:color w:val="auto"/>
                <w:szCs w:val="24"/>
                <w:lang w:val="pt-PT" w:eastAsia="en-US"/>
              </w:rPr>
            </w:pPr>
          </w:p>
          <w:p w14:paraId="08743180" w14:textId="3F6934E6"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8</w:t>
            </w:r>
          </w:p>
        </w:tc>
        <w:tc>
          <w:tcPr>
            <w:tcW w:w="1889" w:type="pct"/>
            <w:tcBorders>
              <w:left w:val="single" w:sz="4" w:space="0" w:color="000000"/>
              <w:right w:val="single" w:sz="4" w:space="0" w:color="000000"/>
            </w:tcBorders>
          </w:tcPr>
          <w:p w14:paraId="2B66E92E"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6C9BBC76" w14:textId="30D6617E"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Buxos 30cm de altura</w:t>
            </w:r>
          </w:p>
        </w:tc>
        <w:tc>
          <w:tcPr>
            <w:tcW w:w="417" w:type="pct"/>
            <w:tcBorders>
              <w:left w:val="single" w:sz="4" w:space="0" w:color="000000"/>
              <w:right w:val="single" w:sz="4" w:space="0" w:color="000000"/>
            </w:tcBorders>
          </w:tcPr>
          <w:p w14:paraId="2D99E73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0447F5A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3490C4B0"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57A71AB9" w14:textId="02B35356"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25</w:t>
            </w:r>
          </w:p>
        </w:tc>
        <w:tc>
          <w:tcPr>
            <w:tcW w:w="735" w:type="pct"/>
            <w:tcBorders>
              <w:left w:val="single" w:sz="4" w:space="0" w:color="000000"/>
              <w:right w:val="single" w:sz="4" w:space="0" w:color="000000"/>
            </w:tcBorders>
          </w:tcPr>
          <w:p w14:paraId="40B90100"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14683605"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R$72,00</w:t>
            </w:r>
          </w:p>
        </w:tc>
        <w:tc>
          <w:tcPr>
            <w:tcW w:w="1000" w:type="pct"/>
            <w:tcBorders>
              <w:left w:val="single" w:sz="4" w:space="0" w:color="000000"/>
              <w:right w:val="single" w:sz="4" w:space="0" w:color="000000"/>
            </w:tcBorders>
          </w:tcPr>
          <w:p w14:paraId="7CED093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2C86C9E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R$ 1.800,00</w:t>
            </w:r>
          </w:p>
        </w:tc>
      </w:tr>
      <w:tr w:rsidR="00F52E83" w:rsidRPr="00F52E83" w14:paraId="2C4E3E8E" w14:textId="77777777" w:rsidTr="00D72037">
        <w:trPr>
          <w:trHeight w:val="743"/>
        </w:trPr>
        <w:tc>
          <w:tcPr>
            <w:tcW w:w="404" w:type="pct"/>
            <w:gridSpan w:val="2"/>
            <w:tcBorders>
              <w:left w:val="single" w:sz="4" w:space="0" w:color="000000"/>
              <w:right w:val="single" w:sz="4" w:space="0" w:color="000000"/>
            </w:tcBorders>
          </w:tcPr>
          <w:p w14:paraId="4A0A2828"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5CF613E8" w14:textId="4F92B3D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9</w:t>
            </w:r>
          </w:p>
        </w:tc>
        <w:tc>
          <w:tcPr>
            <w:tcW w:w="1889" w:type="pct"/>
            <w:tcBorders>
              <w:left w:val="single" w:sz="4" w:space="0" w:color="000000"/>
              <w:right w:val="single" w:sz="4" w:space="0" w:color="000000"/>
            </w:tcBorders>
          </w:tcPr>
          <w:p w14:paraId="46694541"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676691DB" w14:textId="6819F21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Três marias 80cm de altura</w:t>
            </w:r>
          </w:p>
        </w:tc>
        <w:tc>
          <w:tcPr>
            <w:tcW w:w="417" w:type="pct"/>
            <w:tcBorders>
              <w:left w:val="single" w:sz="4" w:space="0" w:color="000000"/>
              <w:right w:val="single" w:sz="4" w:space="0" w:color="000000"/>
            </w:tcBorders>
          </w:tcPr>
          <w:p w14:paraId="64F671F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5D7E46A0"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308136A4"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50684FAD" w14:textId="6BF8527B"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25</w:t>
            </w:r>
          </w:p>
        </w:tc>
        <w:tc>
          <w:tcPr>
            <w:tcW w:w="735" w:type="pct"/>
            <w:tcBorders>
              <w:left w:val="single" w:sz="4" w:space="0" w:color="000000"/>
              <w:right w:val="single" w:sz="4" w:space="0" w:color="000000"/>
            </w:tcBorders>
          </w:tcPr>
          <w:p w14:paraId="4CC57ABC"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4F0264CC"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R$50,00</w:t>
            </w:r>
          </w:p>
        </w:tc>
        <w:tc>
          <w:tcPr>
            <w:tcW w:w="1000" w:type="pct"/>
            <w:tcBorders>
              <w:left w:val="single" w:sz="4" w:space="0" w:color="000000"/>
              <w:right w:val="single" w:sz="4" w:space="0" w:color="000000"/>
            </w:tcBorders>
          </w:tcPr>
          <w:p w14:paraId="29E1D288"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57567EE0"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R$ 1.250,00</w:t>
            </w:r>
          </w:p>
        </w:tc>
      </w:tr>
      <w:tr w:rsidR="00F52E83" w:rsidRPr="00F52E83" w14:paraId="0E805EC8" w14:textId="77777777" w:rsidTr="00D72037">
        <w:trPr>
          <w:trHeight w:val="743"/>
        </w:trPr>
        <w:tc>
          <w:tcPr>
            <w:tcW w:w="404" w:type="pct"/>
            <w:gridSpan w:val="2"/>
            <w:tcBorders>
              <w:left w:val="single" w:sz="4" w:space="0" w:color="000000"/>
              <w:right w:val="single" w:sz="4" w:space="0" w:color="000000"/>
            </w:tcBorders>
          </w:tcPr>
          <w:p w14:paraId="3C3FDE4F"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50C285A2" w14:textId="77B029C8"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10</w:t>
            </w:r>
          </w:p>
        </w:tc>
        <w:tc>
          <w:tcPr>
            <w:tcW w:w="1889" w:type="pct"/>
            <w:tcBorders>
              <w:left w:val="single" w:sz="4" w:space="0" w:color="000000"/>
              <w:right w:val="single" w:sz="4" w:space="0" w:color="000000"/>
            </w:tcBorders>
          </w:tcPr>
          <w:p w14:paraId="339285D3"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518D6C98" w14:textId="794051E4"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Tagete</w:t>
            </w:r>
          </w:p>
        </w:tc>
        <w:tc>
          <w:tcPr>
            <w:tcW w:w="417" w:type="pct"/>
            <w:tcBorders>
              <w:left w:val="single" w:sz="4" w:space="0" w:color="000000"/>
              <w:right w:val="single" w:sz="4" w:space="0" w:color="000000"/>
            </w:tcBorders>
          </w:tcPr>
          <w:p w14:paraId="398BEDC4"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482D5D48"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774D4FB9"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0F606E46" w14:textId="1724BC02"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800</w:t>
            </w:r>
          </w:p>
        </w:tc>
        <w:tc>
          <w:tcPr>
            <w:tcW w:w="735" w:type="pct"/>
            <w:tcBorders>
              <w:left w:val="single" w:sz="4" w:space="0" w:color="000000"/>
              <w:right w:val="single" w:sz="4" w:space="0" w:color="000000"/>
            </w:tcBorders>
          </w:tcPr>
          <w:p w14:paraId="0173221D"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38F06C3B"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R$ 2,25</w:t>
            </w:r>
          </w:p>
        </w:tc>
        <w:tc>
          <w:tcPr>
            <w:tcW w:w="1000" w:type="pct"/>
            <w:tcBorders>
              <w:left w:val="single" w:sz="4" w:space="0" w:color="000000"/>
              <w:right w:val="single" w:sz="4" w:space="0" w:color="000000"/>
            </w:tcBorders>
          </w:tcPr>
          <w:p w14:paraId="7A74E80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71F63C9E"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R$ 1.800,00</w:t>
            </w:r>
          </w:p>
        </w:tc>
      </w:tr>
      <w:tr w:rsidR="00F52E83" w:rsidRPr="00F52E83" w14:paraId="5E3FAD47" w14:textId="77777777" w:rsidTr="00D72037">
        <w:trPr>
          <w:trHeight w:val="476"/>
        </w:trPr>
        <w:tc>
          <w:tcPr>
            <w:tcW w:w="404" w:type="pct"/>
            <w:gridSpan w:val="2"/>
            <w:tcBorders>
              <w:left w:val="single" w:sz="4" w:space="0" w:color="000000"/>
              <w:right w:val="single" w:sz="4" w:space="0" w:color="000000"/>
            </w:tcBorders>
          </w:tcPr>
          <w:p w14:paraId="29D8A7F5"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6DC0C8FD" w14:textId="5AB9ED7D"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11</w:t>
            </w:r>
          </w:p>
        </w:tc>
        <w:tc>
          <w:tcPr>
            <w:tcW w:w="1889" w:type="pct"/>
            <w:tcBorders>
              <w:left w:val="single" w:sz="4" w:space="0" w:color="000000"/>
              <w:right w:val="single" w:sz="4" w:space="0" w:color="000000"/>
            </w:tcBorders>
          </w:tcPr>
          <w:p w14:paraId="6098A334"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17EB83CE" w14:textId="6409A1FF"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Boca de leão</w:t>
            </w:r>
          </w:p>
        </w:tc>
        <w:tc>
          <w:tcPr>
            <w:tcW w:w="417" w:type="pct"/>
            <w:tcBorders>
              <w:left w:val="single" w:sz="4" w:space="0" w:color="000000"/>
              <w:right w:val="single" w:sz="4" w:space="0" w:color="000000"/>
            </w:tcBorders>
          </w:tcPr>
          <w:p w14:paraId="412C2CE9"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56C3AD87"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443C9AC0"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2BE4E771" w14:textId="49C2762E"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800</w:t>
            </w:r>
          </w:p>
        </w:tc>
        <w:tc>
          <w:tcPr>
            <w:tcW w:w="735" w:type="pct"/>
            <w:tcBorders>
              <w:left w:val="single" w:sz="4" w:space="0" w:color="000000"/>
              <w:right w:val="single" w:sz="4" w:space="0" w:color="000000"/>
            </w:tcBorders>
          </w:tcPr>
          <w:p w14:paraId="078F93E6"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2A299AB9"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R$ 2,25</w:t>
            </w:r>
          </w:p>
        </w:tc>
        <w:tc>
          <w:tcPr>
            <w:tcW w:w="1000" w:type="pct"/>
            <w:tcBorders>
              <w:left w:val="single" w:sz="4" w:space="0" w:color="000000"/>
              <w:right w:val="single" w:sz="4" w:space="0" w:color="000000"/>
            </w:tcBorders>
          </w:tcPr>
          <w:p w14:paraId="19217F94"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35281879"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R$ 1.800,00</w:t>
            </w:r>
          </w:p>
        </w:tc>
      </w:tr>
      <w:tr w:rsidR="00F52E83" w:rsidRPr="00F52E83" w14:paraId="45BC4558" w14:textId="77777777" w:rsidTr="00D72037">
        <w:trPr>
          <w:trHeight w:val="431"/>
        </w:trPr>
        <w:tc>
          <w:tcPr>
            <w:tcW w:w="404" w:type="pct"/>
            <w:gridSpan w:val="2"/>
            <w:tcBorders>
              <w:left w:val="single" w:sz="4" w:space="0" w:color="000000"/>
              <w:right w:val="single" w:sz="4" w:space="0" w:color="000000"/>
            </w:tcBorders>
          </w:tcPr>
          <w:p w14:paraId="7CCA1EF0"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4BE75608" w14:textId="57EB668D"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12</w:t>
            </w:r>
          </w:p>
        </w:tc>
        <w:tc>
          <w:tcPr>
            <w:tcW w:w="1889" w:type="pct"/>
            <w:tcBorders>
              <w:left w:val="single" w:sz="4" w:space="0" w:color="000000"/>
              <w:right w:val="single" w:sz="4" w:space="0" w:color="000000"/>
            </w:tcBorders>
          </w:tcPr>
          <w:p w14:paraId="7BB588E0"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04DC5790" w14:textId="2441646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Petúnia</w:t>
            </w:r>
          </w:p>
        </w:tc>
        <w:tc>
          <w:tcPr>
            <w:tcW w:w="417" w:type="pct"/>
            <w:tcBorders>
              <w:left w:val="single" w:sz="4" w:space="0" w:color="000000"/>
              <w:right w:val="single" w:sz="4" w:space="0" w:color="000000"/>
            </w:tcBorders>
          </w:tcPr>
          <w:p w14:paraId="1417DCF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7283FB24"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7FF43D94"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4C467C01" w14:textId="7E50E1D2"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800</w:t>
            </w:r>
          </w:p>
        </w:tc>
        <w:tc>
          <w:tcPr>
            <w:tcW w:w="735" w:type="pct"/>
            <w:tcBorders>
              <w:left w:val="single" w:sz="4" w:space="0" w:color="000000"/>
              <w:right w:val="single" w:sz="4" w:space="0" w:color="000000"/>
            </w:tcBorders>
          </w:tcPr>
          <w:p w14:paraId="471009CE"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4D54FCB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R$ 2,25</w:t>
            </w:r>
          </w:p>
        </w:tc>
        <w:tc>
          <w:tcPr>
            <w:tcW w:w="1000" w:type="pct"/>
            <w:tcBorders>
              <w:left w:val="single" w:sz="4" w:space="0" w:color="000000"/>
              <w:right w:val="single" w:sz="4" w:space="0" w:color="000000"/>
            </w:tcBorders>
          </w:tcPr>
          <w:p w14:paraId="506F493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58581220"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R$ 1.800,00</w:t>
            </w:r>
          </w:p>
        </w:tc>
      </w:tr>
      <w:tr w:rsidR="00F52E83" w:rsidRPr="00F52E83" w14:paraId="0042649B" w14:textId="77777777" w:rsidTr="00D72037">
        <w:trPr>
          <w:trHeight w:val="743"/>
        </w:trPr>
        <w:tc>
          <w:tcPr>
            <w:tcW w:w="404" w:type="pct"/>
            <w:gridSpan w:val="2"/>
            <w:tcBorders>
              <w:left w:val="single" w:sz="4" w:space="0" w:color="000000"/>
              <w:right w:val="single" w:sz="4" w:space="0" w:color="000000"/>
            </w:tcBorders>
          </w:tcPr>
          <w:p w14:paraId="62BD142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13</w:t>
            </w:r>
          </w:p>
        </w:tc>
        <w:tc>
          <w:tcPr>
            <w:tcW w:w="1889" w:type="pct"/>
            <w:tcBorders>
              <w:left w:val="single" w:sz="4" w:space="0" w:color="000000"/>
              <w:right w:val="single" w:sz="4" w:space="0" w:color="000000"/>
            </w:tcBorders>
          </w:tcPr>
          <w:p w14:paraId="0ABA746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Vaso em concreto nas dimensões de 70cm de altura x 60cm de largura</w:t>
            </w:r>
          </w:p>
        </w:tc>
        <w:tc>
          <w:tcPr>
            <w:tcW w:w="417" w:type="pct"/>
            <w:tcBorders>
              <w:left w:val="single" w:sz="4" w:space="0" w:color="000000"/>
              <w:right w:val="single" w:sz="4" w:space="0" w:color="000000"/>
            </w:tcBorders>
          </w:tcPr>
          <w:p w14:paraId="2E0F9C2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27E59799"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5F28AE49"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r>
              <w:rPr>
                <w:color w:val="auto"/>
                <w:szCs w:val="24"/>
                <w:lang w:val="pt-PT" w:eastAsia="en-US"/>
              </w:rPr>
              <w:t xml:space="preserve">  </w:t>
            </w:r>
          </w:p>
          <w:p w14:paraId="2DF59ADB" w14:textId="7DB68C13"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20</w:t>
            </w:r>
          </w:p>
        </w:tc>
        <w:tc>
          <w:tcPr>
            <w:tcW w:w="735" w:type="pct"/>
            <w:tcBorders>
              <w:left w:val="single" w:sz="4" w:space="0" w:color="000000"/>
              <w:right w:val="single" w:sz="4" w:space="0" w:color="000000"/>
            </w:tcBorders>
          </w:tcPr>
          <w:p w14:paraId="0D9D0A07" w14:textId="77777777" w:rsidR="00F52E83" w:rsidRDefault="00F52E83" w:rsidP="00F52E83">
            <w:pPr>
              <w:widowControl w:val="0"/>
              <w:tabs>
                <w:tab w:val="left" w:pos="426"/>
              </w:tabs>
              <w:autoSpaceDE w:val="0"/>
              <w:autoSpaceDN w:val="0"/>
              <w:spacing w:line="276" w:lineRule="auto"/>
              <w:jc w:val="left"/>
              <w:rPr>
                <w:color w:val="auto"/>
                <w:szCs w:val="24"/>
                <w:lang w:val="pt-PT" w:eastAsia="en-US"/>
              </w:rPr>
            </w:pPr>
          </w:p>
          <w:p w14:paraId="424287F8" w14:textId="36B30A40"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R$ 220,00</w:t>
            </w:r>
          </w:p>
        </w:tc>
        <w:tc>
          <w:tcPr>
            <w:tcW w:w="1000" w:type="pct"/>
            <w:tcBorders>
              <w:left w:val="single" w:sz="4" w:space="0" w:color="000000"/>
              <w:right w:val="single" w:sz="4" w:space="0" w:color="000000"/>
            </w:tcBorders>
          </w:tcPr>
          <w:p w14:paraId="0D6708B8"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p>
          <w:p w14:paraId="44C6233B"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R$ 4.400,00</w:t>
            </w:r>
          </w:p>
        </w:tc>
      </w:tr>
      <w:tr w:rsidR="00F52E83" w:rsidRPr="00F52E83" w14:paraId="27C9384B" w14:textId="77777777" w:rsidTr="00D72037">
        <w:trPr>
          <w:trHeight w:val="743"/>
        </w:trPr>
        <w:tc>
          <w:tcPr>
            <w:tcW w:w="404" w:type="pct"/>
            <w:gridSpan w:val="2"/>
            <w:tcBorders>
              <w:left w:val="single" w:sz="4" w:space="0" w:color="000000"/>
              <w:right w:val="single" w:sz="4" w:space="0" w:color="000000"/>
            </w:tcBorders>
          </w:tcPr>
          <w:p w14:paraId="0E1A3D71"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14</w:t>
            </w:r>
          </w:p>
        </w:tc>
        <w:tc>
          <w:tcPr>
            <w:tcW w:w="1889" w:type="pct"/>
            <w:tcBorders>
              <w:left w:val="single" w:sz="4" w:space="0" w:color="000000"/>
              <w:right w:val="single" w:sz="4" w:space="0" w:color="000000"/>
            </w:tcBorders>
          </w:tcPr>
          <w:p w14:paraId="1FB3D532"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Vaso em concreto nas dimensões de 56cm de altura x 60cm de largura</w:t>
            </w:r>
          </w:p>
        </w:tc>
        <w:tc>
          <w:tcPr>
            <w:tcW w:w="417" w:type="pct"/>
            <w:tcBorders>
              <w:left w:val="single" w:sz="4" w:space="0" w:color="000000"/>
              <w:right w:val="single" w:sz="4" w:space="0" w:color="000000"/>
            </w:tcBorders>
          </w:tcPr>
          <w:p w14:paraId="079D8FFD" w14:textId="74727651"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UN</w:t>
            </w:r>
          </w:p>
        </w:tc>
        <w:tc>
          <w:tcPr>
            <w:tcW w:w="554" w:type="pct"/>
            <w:tcBorders>
              <w:left w:val="single" w:sz="4" w:space="0" w:color="000000"/>
              <w:right w:val="single" w:sz="4" w:space="0" w:color="000000"/>
            </w:tcBorders>
          </w:tcPr>
          <w:p w14:paraId="42A99FE5"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20</w:t>
            </w:r>
          </w:p>
        </w:tc>
        <w:tc>
          <w:tcPr>
            <w:tcW w:w="735" w:type="pct"/>
            <w:tcBorders>
              <w:left w:val="single" w:sz="4" w:space="0" w:color="000000"/>
              <w:right w:val="single" w:sz="4" w:space="0" w:color="000000"/>
            </w:tcBorders>
          </w:tcPr>
          <w:p w14:paraId="0067FCDF"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R$ 170,00</w:t>
            </w:r>
          </w:p>
        </w:tc>
        <w:tc>
          <w:tcPr>
            <w:tcW w:w="1000" w:type="pct"/>
            <w:tcBorders>
              <w:left w:val="single" w:sz="4" w:space="0" w:color="000000"/>
              <w:right w:val="single" w:sz="4" w:space="0" w:color="000000"/>
            </w:tcBorders>
          </w:tcPr>
          <w:p w14:paraId="6C983F81" w14:textId="6631F257"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R$ 3.400,00</w:t>
            </w:r>
          </w:p>
        </w:tc>
      </w:tr>
      <w:tr w:rsidR="00F52E83" w:rsidRPr="00F52E83" w14:paraId="72EC6A9F" w14:textId="77777777" w:rsidTr="00D72037">
        <w:trPr>
          <w:trHeight w:val="743"/>
        </w:trPr>
        <w:tc>
          <w:tcPr>
            <w:tcW w:w="404" w:type="pct"/>
            <w:gridSpan w:val="2"/>
            <w:tcBorders>
              <w:left w:val="single" w:sz="4" w:space="0" w:color="000000"/>
              <w:right w:val="single" w:sz="4" w:space="0" w:color="000000"/>
            </w:tcBorders>
          </w:tcPr>
          <w:p w14:paraId="6D81559B"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15</w:t>
            </w:r>
          </w:p>
        </w:tc>
        <w:tc>
          <w:tcPr>
            <w:tcW w:w="1889" w:type="pct"/>
            <w:tcBorders>
              <w:left w:val="single" w:sz="4" w:space="0" w:color="000000"/>
              <w:right w:val="single" w:sz="4" w:space="0" w:color="000000"/>
            </w:tcBorders>
          </w:tcPr>
          <w:p w14:paraId="15BE1CA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Composto orgânico 20Kg</w:t>
            </w:r>
          </w:p>
        </w:tc>
        <w:tc>
          <w:tcPr>
            <w:tcW w:w="417" w:type="pct"/>
            <w:tcBorders>
              <w:left w:val="single" w:sz="4" w:space="0" w:color="000000"/>
              <w:right w:val="single" w:sz="4" w:space="0" w:color="000000"/>
            </w:tcBorders>
          </w:tcPr>
          <w:p w14:paraId="4E4AD1D4" w14:textId="252AE99F"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SC</w:t>
            </w:r>
          </w:p>
        </w:tc>
        <w:tc>
          <w:tcPr>
            <w:tcW w:w="554" w:type="pct"/>
            <w:tcBorders>
              <w:left w:val="single" w:sz="4" w:space="0" w:color="000000"/>
              <w:right w:val="single" w:sz="4" w:space="0" w:color="000000"/>
            </w:tcBorders>
          </w:tcPr>
          <w:p w14:paraId="2760A3FC"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200</w:t>
            </w:r>
          </w:p>
        </w:tc>
        <w:tc>
          <w:tcPr>
            <w:tcW w:w="735" w:type="pct"/>
            <w:tcBorders>
              <w:left w:val="single" w:sz="4" w:space="0" w:color="000000"/>
              <w:right w:val="single" w:sz="4" w:space="0" w:color="000000"/>
            </w:tcBorders>
          </w:tcPr>
          <w:p w14:paraId="5BD93B9D" w14:textId="7A512F75"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R$38,00</w:t>
            </w:r>
          </w:p>
        </w:tc>
        <w:tc>
          <w:tcPr>
            <w:tcW w:w="1000" w:type="pct"/>
            <w:tcBorders>
              <w:left w:val="single" w:sz="4" w:space="0" w:color="000000"/>
              <w:right w:val="single" w:sz="4" w:space="0" w:color="000000"/>
            </w:tcBorders>
          </w:tcPr>
          <w:p w14:paraId="659A7E4E" w14:textId="17968C46"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R$ 7.600,00</w:t>
            </w:r>
          </w:p>
        </w:tc>
      </w:tr>
      <w:tr w:rsidR="00F52E83" w:rsidRPr="00F52E83" w14:paraId="2156DF92" w14:textId="77777777" w:rsidTr="00D72037">
        <w:trPr>
          <w:trHeight w:val="743"/>
        </w:trPr>
        <w:tc>
          <w:tcPr>
            <w:tcW w:w="404" w:type="pct"/>
            <w:gridSpan w:val="2"/>
            <w:tcBorders>
              <w:left w:val="single" w:sz="4" w:space="0" w:color="000000"/>
              <w:right w:val="single" w:sz="4" w:space="0" w:color="000000"/>
            </w:tcBorders>
          </w:tcPr>
          <w:p w14:paraId="72C3525D"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16</w:t>
            </w:r>
          </w:p>
        </w:tc>
        <w:tc>
          <w:tcPr>
            <w:tcW w:w="1889" w:type="pct"/>
            <w:tcBorders>
              <w:left w:val="single" w:sz="4" w:space="0" w:color="000000"/>
              <w:right w:val="single" w:sz="4" w:space="0" w:color="000000"/>
            </w:tcBorders>
          </w:tcPr>
          <w:p w14:paraId="4A3BBCAF"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Pedra arenito 15Kg</w:t>
            </w:r>
          </w:p>
        </w:tc>
        <w:tc>
          <w:tcPr>
            <w:tcW w:w="417" w:type="pct"/>
            <w:tcBorders>
              <w:left w:val="single" w:sz="4" w:space="0" w:color="000000"/>
              <w:right w:val="single" w:sz="4" w:space="0" w:color="000000"/>
            </w:tcBorders>
          </w:tcPr>
          <w:p w14:paraId="6DB62173" w14:textId="0ED08E42"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SC</w:t>
            </w:r>
          </w:p>
        </w:tc>
        <w:tc>
          <w:tcPr>
            <w:tcW w:w="554" w:type="pct"/>
            <w:tcBorders>
              <w:left w:val="single" w:sz="4" w:space="0" w:color="000000"/>
              <w:right w:val="single" w:sz="4" w:space="0" w:color="000000"/>
            </w:tcBorders>
          </w:tcPr>
          <w:p w14:paraId="7F2E36E1"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200</w:t>
            </w:r>
          </w:p>
        </w:tc>
        <w:tc>
          <w:tcPr>
            <w:tcW w:w="735" w:type="pct"/>
            <w:tcBorders>
              <w:left w:val="single" w:sz="4" w:space="0" w:color="000000"/>
              <w:right w:val="single" w:sz="4" w:space="0" w:color="000000"/>
            </w:tcBorders>
          </w:tcPr>
          <w:p w14:paraId="2BC4E3F5" w14:textId="05901B25"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R$39,00</w:t>
            </w:r>
          </w:p>
        </w:tc>
        <w:tc>
          <w:tcPr>
            <w:tcW w:w="1000" w:type="pct"/>
            <w:tcBorders>
              <w:left w:val="single" w:sz="4" w:space="0" w:color="000000"/>
              <w:right w:val="single" w:sz="4" w:space="0" w:color="000000"/>
            </w:tcBorders>
          </w:tcPr>
          <w:p w14:paraId="6AD8FC60" w14:textId="046E1963"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R$ 7.800,00</w:t>
            </w:r>
          </w:p>
        </w:tc>
      </w:tr>
      <w:tr w:rsidR="00F52E83" w:rsidRPr="00F52E83" w14:paraId="1B965DC5" w14:textId="77777777" w:rsidTr="00D72037">
        <w:trPr>
          <w:trHeight w:val="738"/>
        </w:trPr>
        <w:tc>
          <w:tcPr>
            <w:tcW w:w="404" w:type="pct"/>
            <w:gridSpan w:val="2"/>
            <w:tcBorders>
              <w:left w:val="single" w:sz="4" w:space="0" w:color="000000"/>
              <w:right w:val="single" w:sz="4" w:space="0" w:color="000000"/>
            </w:tcBorders>
          </w:tcPr>
          <w:p w14:paraId="1CCB9EB6"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17</w:t>
            </w:r>
          </w:p>
        </w:tc>
        <w:tc>
          <w:tcPr>
            <w:tcW w:w="1889" w:type="pct"/>
            <w:tcBorders>
              <w:left w:val="single" w:sz="4" w:space="0" w:color="000000"/>
              <w:right w:val="single" w:sz="4" w:space="0" w:color="000000"/>
            </w:tcBorders>
          </w:tcPr>
          <w:p w14:paraId="4A946836"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Casca de pinus polida 5Kg</w:t>
            </w:r>
          </w:p>
        </w:tc>
        <w:tc>
          <w:tcPr>
            <w:tcW w:w="417" w:type="pct"/>
            <w:tcBorders>
              <w:left w:val="single" w:sz="4" w:space="0" w:color="000000"/>
              <w:right w:val="single" w:sz="4" w:space="0" w:color="000000"/>
            </w:tcBorders>
          </w:tcPr>
          <w:p w14:paraId="42F064A5" w14:textId="71EE42A7"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SC</w:t>
            </w:r>
          </w:p>
        </w:tc>
        <w:tc>
          <w:tcPr>
            <w:tcW w:w="554" w:type="pct"/>
            <w:tcBorders>
              <w:left w:val="single" w:sz="4" w:space="0" w:color="000000"/>
              <w:right w:val="single" w:sz="4" w:space="0" w:color="000000"/>
            </w:tcBorders>
          </w:tcPr>
          <w:p w14:paraId="1B51E0E4"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50</w:t>
            </w:r>
          </w:p>
        </w:tc>
        <w:tc>
          <w:tcPr>
            <w:tcW w:w="735" w:type="pct"/>
            <w:tcBorders>
              <w:left w:val="single" w:sz="4" w:space="0" w:color="000000"/>
              <w:right w:val="single" w:sz="4" w:space="0" w:color="000000"/>
            </w:tcBorders>
          </w:tcPr>
          <w:p w14:paraId="762C22F6" w14:textId="5C800836"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R$38,00</w:t>
            </w:r>
          </w:p>
        </w:tc>
        <w:tc>
          <w:tcPr>
            <w:tcW w:w="1000" w:type="pct"/>
            <w:tcBorders>
              <w:left w:val="single" w:sz="4" w:space="0" w:color="000000"/>
              <w:right w:val="single" w:sz="4" w:space="0" w:color="000000"/>
            </w:tcBorders>
          </w:tcPr>
          <w:p w14:paraId="1DA69B09" w14:textId="36C7F016"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R$ 1.900,00</w:t>
            </w:r>
          </w:p>
        </w:tc>
      </w:tr>
      <w:tr w:rsidR="00F52E83" w:rsidRPr="00F52E83" w14:paraId="0B379C59" w14:textId="77777777" w:rsidTr="00D72037">
        <w:trPr>
          <w:trHeight w:val="745"/>
        </w:trPr>
        <w:tc>
          <w:tcPr>
            <w:tcW w:w="404" w:type="pct"/>
            <w:gridSpan w:val="2"/>
            <w:tcBorders>
              <w:left w:val="single" w:sz="4" w:space="0" w:color="000000"/>
              <w:bottom w:val="single" w:sz="6" w:space="0" w:color="000000"/>
              <w:right w:val="single" w:sz="4" w:space="0" w:color="000000"/>
            </w:tcBorders>
          </w:tcPr>
          <w:p w14:paraId="72981C90"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18</w:t>
            </w:r>
          </w:p>
        </w:tc>
        <w:tc>
          <w:tcPr>
            <w:tcW w:w="1889" w:type="pct"/>
            <w:tcBorders>
              <w:left w:val="single" w:sz="4" w:space="0" w:color="000000"/>
              <w:bottom w:val="single" w:sz="6" w:space="0" w:color="000000"/>
              <w:right w:val="single" w:sz="4" w:space="0" w:color="000000"/>
            </w:tcBorders>
          </w:tcPr>
          <w:p w14:paraId="508CC3E3"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Mão de obra para montagem de jardim</w:t>
            </w:r>
          </w:p>
        </w:tc>
        <w:tc>
          <w:tcPr>
            <w:tcW w:w="417" w:type="pct"/>
            <w:tcBorders>
              <w:left w:val="single" w:sz="4" w:space="0" w:color="000000"/>
              <w:bottom w:val="single" w:sz="6" w:space="0" w:color="000000"/>
              <w:right w:val="single" w:sz="4" w:space="0" w:color="000000"/>
            </w:tcBorders>
          </w:tcPr>
          <w:p w14:paraId="1755C599" w14:textId="256D801F"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H</w:t>
            </w:r>
          </w:p>
        </w:tc>
        <w:tc>
          <w:tcPr>
            <w:tcW w:w="554" w:type="pct"/>
            <w:tcBorders>
              <w:left w:val="single" w:sz="4" w:space="0" w:color="000000"/>
              <w:bottom w:val="single" w:sz="6" w:space="0" w:color="000000"/>
              <w:right w:val="single" w:sz="4" w:space="0" w:color="000000"/>
            </w:tcBorders>
          </w:tcPr>
          <w:p w14:paraId="508A374D" w14:textId="77777777" w:rsidR="00F52E83" w:rsidRPr="00F52E83" w:rsidRDefault="00F52E83" w:rsidP="00F52E83">
            <w:pPr>
              <w:widowControl w:val="0"/>
              <w:tabs>
                <w:tab w:val="left" w:pos="426"/>
              </w:tabs>
              <w:autoSpaceDE w:val="0"/>
              <w:autoSpaceDN w:val="0"/>
              <w:spacing w:line="276" w:lineRule="auto"/>
              <w:jc w:val="left"/>
              <w:rPr>
                <w:color w:val="auto"/>
                <w:szCs w:val="24"/>
                <w:lang w:val="pt-PT" w:eastAsia="en-US"/>
              </w:rPr>
            </w:pPr>
            <w:r w:rsidRPr="00F52E83">
              <w:rPr>
                <w:color w:val="auto"/>
                <w:szCs w:val="24"/>
                <w:lang w:val="pt-PT" w:eastAsia="en-US"/>
              </w:rPr>
              <w:t>80</w:t>
            </w:r>
          </w:p>
        </w:tc>
        <w:tc>
          <w:tcPr>
            <w:tcW w:w="735" w:type="pct"/>
            <w:tcBorders>
              <w:left w:val="single" w:sz="4" w:space="0" w:color="000000"/>
              <w:bottom w:val="single" w:sz="6" w:space="0" w:color="000000"/>
              <w:right w:val="single" w:sz="4" w:space="0" w:color="000000"/>
            </w:tcBorders>
          </w:tcPr>
          <w:p w14:paraId="64BCE1FF" w14:textId="2F52481F"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R$65,00</w:t>
            </w:r>
          </w:p>
        </w:tc>
        <w:tc>
          <w:tcPr>
            <w:tcW w:w="1000" w:type="pct"/>
            <w:tcBorders>
              <w:left w:val="single" w:sz="4" w:space="0" w:color="000000"/>
              <w:bottom w:val="single" w:sz="4" w:space="0" w:color="000000"/>
              <w:right w:val="single" w:sz="4" w:space="0" w:color="000000"/>
            </w:tcBorders>
          </w:tcPr>
          <w:p w14:paraId="7CA619C5" w14:textId="02A595B9" w:rsidR="00F52E83" w:rsidRPr="00F52E83" w:rsidRDefault="00F52E83" w:rsidP="000B40B2">
            <w:pPr>
              <w:widowControl w:val="0"/>
              <w:tabs>
                <w:tab w:val="left" w:pos="426"/>
              </w:tabs>
              <w:autoSpaceDE w:val="0"/>
              <w:autoSpaceDN w:val="0"/>
              <w:spacing w:line="276" w:lineRule="auto"/>
              <w:ind w:left="0" w:firstLine="0"/>
              <w:jc w:val="left"/>
              <w:rPr>
                <w:color w:val="auto"/>
                <w:szCs w:val="24"/>
                <w:lang w:val="pt-PT" w:eastAsia="en-US"/>
              </w:rPr>
            </w:pPr>
            <w:r w:rsidRPr="00F52E83">
              <w:rPr>
                <w:color w:val="auto"/>
                <w:szCs w:val="24"/>
                <w:lang w:val="pt-PT" w:eastAsia="en-US"/>
              </w:rPr>
              <w:t>R$ 5.200,00</w:t>
            </w:r>
          </w:p>
        </w:tc>
      </w:tr>
    </w:tbl>
    <w:p w14:paraId="7EB5A891" w14:textId="77777777" w:rsidR="004C28FA" w:rsidRPr="004C28FA" w:rsidRDefault="004C28FA" w:rsidP="00EB6377">
      <w:pPr>
        <w:widowControl w:val="0"/>
        <w:tabs>
          <w:tab w:val="left" w:pos="426"/>
        </w:tabs>
        <w:autoSpaceDE w:val="0"/>
        <w:autoSpaceDN w:val="0"/>
        <w:spacing w:line="276" w:lineRule="auto"/>
        <w:jc w:val="left"/>
        <w:rPr>
          <w:color w:val="auto"/>
          <w:szCs w:val="24"/>
          <w:lang w:val="pt-PT" w:eastAsia="en-US"/>
        </w:rPr>
      </w:pPr>
    </w:p>
    <w:p w14:paraId="1A10AEE0"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jc w:val="left"/>
        <w:outlineLvl w:val="0"/>
        <w:rPr>
          <w:b/>
          <w:bCs/>
          <w:color w:val="auto"/>
          <w:szCs w:val="24"/>
          <w:lang w:val="pt-PT" w:eastAsia="en-US"/>
        </w:rPr>
      </w:pPr>
      <w:r w:rsidRPr="004C28FA">
        <w:rPr>
          <w:b/>
          <w:bCs/>
          <w:color w:val="auto"/>
          <w:szCs w:val="24"/>
          <w:lang w:val="pt-PT" w:eastAsia="en-US"/>
        </w:rPr>
        <w:t>FUNDAMENTAÇÃO</w:t>
      </w:r>
      <w:r w:rsidRPr="004C28FA">
        <w:rPr>
          <w:b/>
          <w:bCs/>
          <w:color w:val="auto"/>
          <w:spacing w:val="-6"/>
          <w:szCs w:val="24"/>
          <w:lang w:val="pt-PT" w:eastAsia="en-US"/>
        </w:rPr>
        <w:t xml:space="preserve"> </w:t>
      </w:r>
      <w:r w:rsidRPr="004C28FA">
        <w:rPr>
          <w:b/>
          <w:bCs/>
          <w:color w:val="auto"/>
          <w:szCs w:val="24"/>
          <w:lang w:val="pt-PT" w:eastAsia="en-US"/>
        </w:rPr>
        <w:t>E</w:t>
      </w:r>
      <w:r w:rsidRPr="004C28FA">
        <w:rPr>
          <w:b/>
          <w:bCs/>
          <w:color w:val="auto"/>
          <w:spacing w:val="-3"/>
          <w:szCs w:val="24"/>
          <w:lang w:val="pt-PT" w:eastAsia="en-US"/>
        </w:rPr>
        <w:t xml:space="preserve"> </w:t>
      </w:r>
      <w:r w:rsidRPr="004C28FA">
        <w:rPr>
          <w:b/>
          <w:bCs/>
          <w:color w:val="auto"/>
          <w:szCs w:val="24"/>
          <w:lang w:val="pt-PT" w:eastAsia="en-US"/>
        </w:rPr>
        <w:t>DESCRIÇÃO</w:t>
      </w:r>
      <w:r w:rsidRPr="004C28FA">
        <w:rPr>
          <w:b/>
          <w:bCs/>
          <w:color w:val="auto"/>
          <w:spacing w:val="-3"/>
          <w:szCs w:val="24"/>
          <w:lang w:val="pt-PT" w:eastAsia="en-US"/>
        </w:rPr>
        <w:t xml:space="preserve"> </w:t>
      </w:r>
      <w:r w:rsidRPr="004C28FA">
        <w:rPr>
          <w:b/>
          <w:bCs/>
          <w:color w:val="auto"/>
          <w:szCs w:val="24"/>
          <w:lang w:val="pt-PT" w:eastAsia="en-US"/>
        </w:rPr>
        <w:t>DA</w:t>
      </w:r>
      <w:r w:rsidRPr="004C28FA">
        <w:rPr>
          <w:b/>
          <w:bCs/>
          <w:color w:val="auto"/>
          <w:spacing w:val="-4"/>
          <w:szCs w:val="24"/>
          <w:lang w:val="pt-PT" w:eastAsia="en-US"/>
        </w:rPr>
        <w:t xml:space="preserve"> </w:t>
      </w:r>
      <w:r w:rsidRPr="004C28FA">
        <w:rPr>
          <w:b/>
          <w:bCs/>
          <w:color w:val="auto"/>
          <w:szCs w:val="24"/>
          <w:lang w:val="pt-PT" w:eastAsia="en-US"/>
        </w:rPr>
        <w:t>NECESSIDADE</w:t>
      </w:r>
      <w:r w:rsidRPr="004C28FA">
        <w:rPr>
          <w:b/>
          <w:bCs/>
          <w:color w:val="auto"/>
          <w:spacing w:val="-3"/>
          <w:szCs w:val="24"/>
          <w:lang w:val="pt-PT" w:eastAsia="en-US"/>
        </w:rPr>
        <w:t xml:space="preserve"> </w:t>
      </w:r>
      <w:r w:rsidRPr="004C28FA">
        <w:rPr>
          <w:b/>
          <w:bCs/>
          <w:color w:val="auto"/>
          <w:szCs w:val="24"/>
          <w:lang w:val="pt-PT" w:eastAsia="en-US"/>
        </w:rPr>
        <w:t>DA</w:t>
      </w:r>
      <w:r w:rsidRPr="004C28FA">
        <w:rPr>
          <w:b/>
          <w:bCs/>
          <w:color w:val="auto"/>
          <w:spacing w:val="-1"/>
          <w:szCs w:val="24"/>
          <w:lang w:val="pt-PT" w:eastAsia="en-US"/>
        </w:rPr>
        <w:t xml:space="preserve"> </w:t>
      </w:r>
      <w:r w:rsidRPr="004C28FA">
        <w:rPr>
          <w:b/>
          <w:bCs/>
          <w:color w:val="auto"/>
          <w:spacing w:val="-2"/>
          <w:szCs w:val="24"/>
          <w:lang w:val="pt-PT" w:eastAsia="en-US"/>
        </w:rPr>
        <w:t>CONTRATAÇÃO</w:t>
      </w:r>
    </w:p>
    <w:p w14:paraId="0D1185F2"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9" w:hanging="10"/>
        <w:rPr>
          <w:color w:val="auto"/>
          <w:szCs w:val="24"/>
          <w:lang w:val="pt-PT" w:eastAsia="en-US"/>
        </w:rPr>
      </w:pPr>
      <w:r w:rsidRPr="004C28FA">
        <w:rPr>
          <w:color w:val="auto"/>
          <w:szCs w:val="24"/>
          <w:lang w:val="pt-PT" w:eastAsia="en-US"/>
        </w:rPr>
        <w:t>A necessidade encontra-se justificada em tópicos específicos do Estudo Técnico Preliminar, apêndice deste Termo de Referência.</w:t>
      </w:r>
    </w:p>
    <w:p w14:paraId="744C3BB9"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7" w:hanging="10"/>
        <w:rPr>
          <w:color w:val="auto"/>
          <w:szCs w:val="24"/>
          <w:lang w:val="pt-PT" w:eastAsia="en-US"/>
        </w:rPr>
      </w:pPr>
      <w:r w:rsidRPr="004C28FA">
        <w:rPr>
          <w:color w:val="auto"/>
          <w:szCs w:val="24"/>
          <w:lang w:val="pt-PT" w:eastAsia="en-US"/>
        </w:rPr>
        <w:t>O objeto da contratação não tem previsão no Plano de Contratações Anual, conforme descrito no Estudo Técnico Preliminar.</w:t>
      </w:r>
    </w:p>
    <w:p w14:paraId="2B9C2BDC"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right="132" w:hanging="10"/>
        <w:outlineLvl w:val="0"/>
        <w:rPr>
          <w:b/>
          <w:bCs/>
          <w:color w:val="auto"/>
          <w:szCs w:val="24"/>
          <w:lang w:val="pt-PT" w:eastAsia="en-US"/>
        </w:rPr>
      </w:pPr>
      <w:r w:rsidRPr="004C28FA">
        <w:rPr>
          <w:b/>
          <w:bCs/>
          <w:color w:val="auto"/>
          <w:szCs w:val="24"/>
          <w:lang w:val="pt-PT" w:eastAsia="en-US"/>
        </w:rPr>
        <w:t>DESCRIÇÃO</w:t>
      </w:r>
      <w:r w:rsidRPr="004C28FA">
        <w:rPr>
          <w:b/>
          <w:bCs/>
          <w:color w:val="auto"/>
          <w:spacing w:val="-10"/>
          <w:szCs w:val="24"/>
          <w:lang w:val="pt-PT" w:eastAsia="en-US"/>
        </w:rPr>
        <w:t xml:space="preserve"> </w:t>
      </w:r>
      <w:r w:rsidRPr="004C28FA">
        <w:rPr>
          <w:b/>
          <w:bCs/>
          <w:color w:val="auto"/>
          <w:szCs w:val="24"/>
          <w:lang w:val="pt-PT" w:eastAsia="en-US"/>
        </w:rPr>
        <w:t>DA</w:t>
      </w:r>
      <w:r w:rsidRPr="004C28FA">
        <w:rPr>
          <w:b/>
          <w:bCs/>
          <w:color w:val="auto"/>
          <w:spacing w:val="-11"/>
          <w:szCs w:val="24"/>
          <w:lang w:val="pt-PT" w:eastAsia="en-US"/>
        </w:rPr>
        <w:t xml:space="preserve"> </w:t>
      </w:r>
      <w:r w:rsidRPr="004C28FA">
        <w:rPr>
          <w:b/>
          <w:bCs/>
          <w:color w:val="auto"/>
          <w:szCs w:val="24"/>
          <w:lang w:val="pt-PT" w:eastAsia="en-US"/>
        </w:rPr>
        <w:t>SOLUÇÃO</w:t>
      </w:r>
      <w:r w:rsidRPr="004C28FA">
        <w:rPr>
          <w:b/>
          <w:bCs/>
          <w:color w:val="auto"/>
          <w:spacing w:val="-10"/>
          <w:szCs w:val="24"/>
          <w:lang w:val="pt-PT" w:eastAsia="en-US"/>
        </w:rPr>
        <w:t xml:space="preserve"> </w:t>
      </w:r>
      <w:r w:rsidRPr="004C28FA">
        <w:rPr>
          <w:b/>
          <w:bCs/>
          <w:color w:val="auto"/>
          <w:szCs w:val="24"/>
          <w:lang w:val="pt-PT" w:eastAsia="en-US"/>
        </w:rPr>
        <w:t>COMO</w:t>
      </w:r>
      <w:r w:rsidRPr="004C28FA">
        <w:rPr>
          <w:b/>
          <w:bCs/>
          <w:color w:val="auto"/>
          <w:spacing w:val="-10"/>
          <w:szCs w:val="24"/>
          <w:lang w:val="pt-PT" w:eastAsia="en-US"/>
        </w:rPr>
        <w:t xml:space="preserve"> </w:t>
      </w:r>
      <w:r w:rsidRPr="004C28FA">
        <w:rPr>
          <w:b/>
          <w:bCs/>
          <w:color w:val="auto"/>
          <w:szCs w:val="24"/>
          <w:lang w:val="pt-PT" w:eastAsia="en-US"/>
        </w:rPr>
        <w:t>UM</w:t>
      </w:r>
      <w:r w:rsidRPr="004C28FA">
        <w:rPr>
          <w:b/>
          <w:bCs/>
          <w:color w:val="auto"/>
          <w:spacing w:val="-13"/>
          <w:szCs w:val="24"/>
          <w:lang w:val="pt-PT" w:eastAsia="en-US"/>
        </w:rPr>
        <w:t xml:space="preserve"> </w:t>
      </w:r>
      <w:r w:rsidRPr="004C28FA">
        <w:rPr>
          <w:b/>
          <w:bCs/>
          <w:color w:val="auto"/>
          <w:szCs w:val="24"/>
          <w:lang w:val="pt-PT" w:eastAsia="en-US"/>
        </w:rPr>
        <w:t>TODO</w:t>
      </w:r>
      <w:r w:rsidRPr="004C28FA">
        <w:rPr>
          <w:b/>
          <w:bCs/>
          <w:color w:val="auto"/>
          <w:spacing w:val="-10"/>
          <w:szCs w:val="24"/>
          <w:lang w:val="pt-PT" w:eastAsia="en-US"/>
        </w:rPr>
        <w:t xml:space="preserve"> </w:t>
      </w:r>
      <w:r w:rsidRPr="004C28FA">
        <w:rPr>
          <w:b/>
          <w:bCs/>
          <w:color w:val="auto"/>
          <w:szCs w:val="24"/>
          <w:lang w:val="pt-PT" w:eastAsia="en-US"/>
        </w:rPr>
        <w:t>CONSIDERADO</w:t>
      </w:r>
      <w:r w:rsidRPr="004C28FA">
        <w:rPr>
          <w:b/>
          <w:bCs/>
          <w:color w:val="auto"/>
          <w:spacing w:val="-10"/>
          <w:szCs w:val="24"/>
          <w:lang w:val="pt-PT" w:eastAsia="en-US"/>
        </w:rPr>
        <w:t xml:space="preserve"> </w:t>
      </w:r>
      <w:r w:rsidRPr="004C28FA">
        <w:rPr>
          <w:b/>
          <w:bCs/>
          <w:color w:val="auto"/>
          <w:szCs w:val="24"/>
          <w:lang w:val="pt-PT" w:eastAsia="en-US"/>
        </w:rPr>
        <w:t>O</w:t>
      </w:r>
      <w:r w:rsidRPr="004C28FA">
        <w:rPr>
          <w:b/>
          <w:bCs/>
          <w:color w:val="auto"/>
          <w:spacing w:val="-8"/>
          <w:szCs w:val="24"/>
          <w:lang w:val="pt-PT" w:eastAsia="en-US"/>
        </w:rPr>
        <w:t xml:space="preserve"> </w:t>
      </w:r>
      <w:r w:rsidRPr="004C28FA">
        <w:rPr>
          <w:b/>
          <w:bCs/>
          <w:color w:val="auto"/>
          <w:szCs w:val="24"/>
          <w:lang w:val="pt-PT" w:eastAsia="en-US"/>
        </w:rPr>
        <w:t>CICLO</w:t>
      </w:r>
      <w:r w:rsidRPr="004C28FA">
        <w:rPr>
          <w:b/>
          <w:bCs/>
          <w:color w:val="auto"/>
          <w:spacing w:val="-10"/>
          <w:szCs w:val="24"/>
          <w:lang w:val="pt-PT" w:eastAsia="en-US"/>
        </w:rPr>
        <w:t xml:space="preserve"> </w:t>
      </w:r>
      <w:r w:rsidRPr="004C28FA">
        <w:rPr>
          <w:b/>
          <w:bCs/>
          <w:color w:val="auto"/>
          <w:szCs w:val="24"/>
          <w:lang w:val="pt-PT" w:eastAsia="en-US"/>
        </w:rPr>
        <w:t>DE</w:t>
      </w:r>
      <w:r w:rsidRPr="004C28FA">
        <w:rPr>
          <w:b/>
          <w:bCs/>
          <w:color w:val="auto"/>
          <w:spacing w:val="-10"/>
          <w:szCs w:val="24"/>
          <w:lang w:val="pt-PT" w:eastAsia="en-US"/>
        </w:rPr>
        <w:t xml:space="preserve"> </w:t>
      </w:r>
      <w:r w:rsidRPr="004C28FA">
        <w:rPr>
          <w:b/>
          <w:bCs/>
          <w:color w:val="auto"/>
          <w:szCs w:val="24"/>
          <w:lang w:val="pt-PT" w:eastAsia="en-US"/>
        </w:rPr>
        <w:t>VIDA</w:t>
      </w:r>
      <w:r w:rsidRPr="004C28FA">
        <w:rPr>
          <w:b/>
          <w:bCs/>
          <w:color w:val="auto"/>
          <w:spacing w:val="-11"/>
          <w:szCs w:val="24"/>
          <w:lang w:val="pt-PT" w:eastAsia="en-US"/>
        </w:rPr>
        <w:t xml:space="preserve"> </w:t>
      </w:r>
      <w:r w:rsidRPr="004C28FA">
        <w:rPr>
          <w:b/>
          <w:bCs/>
          <w:color w:val="auto"/>
          <w:szCs w:val="24"/>
          <w:lang w:val="pt-PT" w:eastAsia="en-US"/>
        </w:rPr>
        <w:t xml:space="preserve">DO </w:t>
      </w:r>
      <w:r w:rsidRPr="004C28FA">
        <w:rPr>
          <w:b/>
          <w:bCs/>
          <w:color w:val="auto"/>
          <w:spacing w:val="-2"/>
          <w:szCs w:val="24"/>
          <w:lang w:val="pt-PT" w:eastAsia="en-US"/>
        </w:rPr>
        <w:t>OBJETO</w:t>
      </w:r>
    </w:p>
    <w:p w14:paraId="214B4FF2"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61" w:hanging="10"/>
        <w:rPr>
          <w:color w:val="auto"/>
          <w:szCs w:val="24"/>
          <w:lang w:val="pt-PT" w:eastAsia="en-US"/>
        </w:rPr>
      </w:pPr>
      <w:r w:rsidRPr="004C28FA">
        <w:rPr>
          <w:color w:val="auto"/>
          <w:szCs w:val="24"/>
          <w:lang w:val="pt-PT" w:eastAsia="en-US"/>
        </w:rPr>
        <w:t>A descrição da solução como um todo se encontra pormenorizada em tópico específico do Estudo Técnico Preliminar, apêndice deste Termo de Referência</w:t>
      </w:r>
    </w:p>
    <w:p w14:paraId="6146B328"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REQUISITOS</w:t>
      </w:r>
      <w:r w:rsidRPr="004C28FA">
        <w:rPr>
          <w:b/>
          <w:bCs/>
          <w:color w:val="auto"/>
          <w:spacing w:val="1"/>
          <w:szCs w:val="24"/>
          <w:lang w:val="pt-PT" w:eastAsia="en-US"/>
        </w:rPr>
        <w:t xml:space="preserve"> </w:t>
      </w:r>
      <w:r w:rsidRPr="004C28FA">
        <w:rPr>
          <w:b/>
          <w:bCs/>
          <w:color w:val="auto"/>
          <w:szCs w:val="24"/>
          <w:lang w:val="pt-PT" w:eastAsia="en-US"/>
        </w:rPr>
        <w:t xml:space="preserve">DA </w:t>
      </w:r>
      <w:r w:rsidRPr="004C28FA">
        <w:rPr>
          <w:b/>
          <w:bCs/>
          <w:color w:val="auto"/>
          <w:spacing w:val="-2"/>
          <w:szCs w:val="24"/>
          <w:lang w:val="pt-PT" w:eastAsia="en-US"/>
        </w:rPr>
        <w:t>CONTRATAÇÃO</w:t>
      </w:r>
    </w:p>
    <w:p w14:paraId="7053E0DE"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9" w:hanging="10"/>
        <w:rPr>
          <w:color w:val="auto"/>
          <w:szCs w:val="24"/>
          <w:lang w:val="pt-PT" w:eastAsia="en-US"/>
        </w:rPr>
      </w:pPr>
      <w:r w:rsidRPr="004C28FA">
        <w:rPr>
          <w:color w:val="auto"/>
          <w:szCs w:val="24"/>
          <w:lang w:val="pt-PT" w:eastAsia="en-US"/>
        </w:rPr>
        <w:t>A empresa contratada será responsável pelo fornecimento das mudas de plantas e pela execução dos serviços de montagem de paisagismo, conforme as quantidades, espécies, tamanhos, condições fitossanitárias, características técnicas e demais especificações descritas no edital e na proposta vencedora.</w:t>
      </w:r>
    </w:p>
    <w:p w14:paraId="5CE68E98"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9" w:hanging="10"/>
        <w:rPr>
          <w:color w:val="auto"/>
          <w:szCs w:val="24"/>
          <w:lang w:val="pt-PT" w:eastAsia="en-US"/>
        </w:rPr>
      </w:pPr>
      <w:r w:rsidRPr="004C28FA">
        <w:rPr>
          <w:color w:val="auto"/>
          <w:szCs w:val="24"/>
          <w:lang w:val="pt-PT" w:eastAsia="en-US"/>
        </w:rPr>
        <w:t>As mudas fornecidas deverão ser de boa qualidade, sadias, livres de pragas e doenças, compatíveis com as condições climáticas da região, atendendo às normas técnicas vigentes. Quando solicitado, a contratada deverá apresentar amostras para aprovação prévia.</w:t>
      </w:r>
    </w:p>
    <w:p w14:paraId="13F9576E"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0" w:hanging="10"/>
        <w:rPr>
          <w:color w:val="auto"/>
          <w:szCs w:val="24"/>
          <w:lang w:val="pt-PT" w:eastAsia="en-US"/>
        </w:rPr>
      </w:pPr>
      <w:r w:rsidRPr="004C28FA">
        <w:rPr>
          <w:color w:val="auto"/>
          <w:szCs w:val="24"/>
          <w:lang w:val="pt-PT" w:eastAsia="en-US"/>
        </w:rPr>
        <w:t>Cumprir</w:t>
      </w:r>
      <w:r w:rsidRPr="004C28FA">
        <w:rPr>
          <w:color w:val="auto"/>
          <w:spacing w:val="-15"/>
          <w:szCs w:val="24"/>
          <w:lang w:val="pt-PT" w:eastAsia="en-US"/>
        </w:rPr>
        <w:t xml:space="preserve"> </w:t>
      </w:r>
      <w:r w:rsidRPr="004C28FA">
        <w:rPr>
          <w:color w:val="auto"/>
          <w:szCs w:val="24"/>
          <w:lang w:val="pt-PT" w:eastAsia="en-US"/>
        </w:rPr>
        <w:t>rigorosamente</w:t>
      </w:r>
      <w:r w:rsidRPr="004C28FA">
        <w:rPr>
          <w:color w:val="auto"/>
          <w:spacing w:val="-15"/>
          <w:szCs w:val="24"/>
          <w:lang w:val="pt-PT" w:eastAsia="en-US"/>
        </w:rPr>
        <w:t xml:space="preserve"> </w:t>
      </w:r>
      <w:r w:rsidRPr="004C28FA">
        <w:rPr>
          <w:color w:val="auto"/>
          <w:szCs w:val="24"/>
          <w:lang w:val="pt-PT" w:eastAsia="en-US"/>
        </w:rPr>
        <w:t>os</w:t>
      </w:r>
      <w:r w:rsidRPr="004C28FA">
        <w:rPr>
          <w:color w:val="auto"/>
          <w:spacing w:val="-15"/>
          <w:szCs w:val="24"/>
          <w:lang w:val="pt-PT" w:eastAsia="en-US"/>
        </w:rPr>
        <w:t xml:space="preserve"> </w:t>
      </w:r>
      <w:r w:rsidRPr="004C28FA">
        <w:rPr>
          <w:color w:val="auto"/>
          <w:szCs w:val="24"/>
          <w:lang w:val="pt-PT" w:eastAsia="en-US"/>
        </w:rPr>
        <w:t>prazos</w:t>
      </w:r>
      <w:r w:rsidRPr="004C28FA">
        <w:rPr>
          <w:color w:val="auto"/>
          <w:spacing w:val="-15"/>
          <w:szCs w:val="24"/>
          <w:lang w:val="pt-PT" w:eastAsia="en-US"/>
        </w:rPr>
        <w:t xml:space="preserve"> </w:t>
      </w:r>
      <w:r w:rsidRPr="004C28FA">
        <w:rPr>
          <w:color w:val="auto"/>
          <w:szCs w:val="24"/>
          <w:lang w:val="pt-PT" w:eastAsia="en-US"/>
        </w:rPr>
        <w:t>estabelecidos</w:t>
      </w:r>
      <w:r w:rsidRPr="004C28FA">
        <w:rPr>
          <w:color w:val="auto"/>
          <w:spacing w:val="-15"/>
          <w:szCs w:val="24"/>
          <w:lang w:val="pt-PT" w:eastAsia="en-US"/>
        </w:rPr>
        <w:t xml:space="preserve"> </w:t>
      </w:r>
      <w:r w:rsidRPr="004C28FA">
        <w:rPr>
          <w:color w:val="auto"/>
          <w:szCs w:val="24"/>
          <w:lang w:val="pt-PT" w:eastAsia="en-US"/>
        </w:rPr>
        <w:t>para fornecimento das mudas e execução dos serviços, conforme cronograma acordado com a Secretaria Municipal competente.</w:t>
      </w:r>
    </w:p>
    <w:p w14:paraId="5F9BD440"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61" w:hanging="10"/>
        <w:rPr>
          <w:color w:val="auto"/>
          <w:szCs w:val="24"/>
          <w:lang w:val="pt-PT" w:eastAsia="en-US"/>
        </w:rPr>
      </w:pPr>
      <w:r w:rsidRPr="004C28FA">
        <w:rPr>
          <w:color w:val="auto"/>
          <w:szCs w:val="24"/>
          <w:lang w:val="pt-PT" w:eastAsia="en-US"/>
        </w:rPr>
        <w:t>Realizar a entrega das mudas e a realização dos serviços deverão ocorrer nos locais designados pela Administração Municipal, com transporte e manuseio adequados que garantam a integridade das plantas e materiais. A entrega deverá ser completa, sem faltas, trocas ou danos.</w:t>
      </w:r>
    </w:p>
    <w:p w14:paraId="782A8B6A"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6" w:hanging="10"/>
        <w:rPr>
          <w:color w:val="auto"/>
          <w:szCs w:val="24"/>
          <w:lang w:val="pt-PT" w:eastAsia="en-US"/>
        </w:rPr>
      </w:pPr>
      <w:r w:rsidRPr="004C28FA">
        <w:rPr>
          <w:color w:val="auto"/>
          <w:szCs w:val="24"/>
          <w:lang w:val="pt-PT" w:eastAsia="en-US"/>
        </w:rPr>
        <w:t>Substituir, sem qualquer ônus adicional para o município, qualquer muda que apresente problemas de qualidade, esteja danificada, fora das especificações ou em desacordo com o solicitado.</w:t>
      </w:r>
    </w:p>
    <w:p w14:paraId="13335E7E"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6" w:hanging="10"/>
        <w:rPr>
          <w:color w:val="auto"/>
          <w:szCs w:val="24"/>
          <w:lang w:val="pt-PT" w:eastAsia="en-US"/>
        </w:rPr>
      </w:pPr>
      <w:r w:rsidRPr="004C28FA">
        <w:rPr>
          <w:color w:val="auto"/>
          <w:szCs w:val="24"/>
          <w:lang w:val="pt-PT" w:eastAsia="en-US"/>
        </w:rPr>
        <w:t>Emitir notas fiscais compatíveis com os produtos entregues, obedecendo à legislação vigente, e entregá-las juntamente com os produtos.</w:t>
      </w:r>
    </w:p>
    <w:p w14:paraId="34BCBA5A"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1" w:hanging="10"/>
        <w:rPr>
          <w:color w:val="auto"/>
          <w:szCs w:val="24"/>
          <w:lang w:val="pt-PT" w:eastAsia="en-US"/>
        </w:rPr>
      </w:pPr>
      <w:r w:rsidRPr="004C28FA">
        <w:rPr>
          <w:color w:val="auto"/>
          <w:szCs w:val="24"/>
          <w:lang w:val="pt-PT" w:eastAsia="en-US"/>
        </w:rPr>
        <w:t>Assumir integral responsabilidade por seus empregados, encargos sociais, trabalhistas, previdenciários, fiscais e comerciais, isentando o município de qualquer vínculo ou obrigação.</w:t>
      </w:r>
    </w:p>
    <w:p w14:paraId="4745D979"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1" w:hanging="10"/>
        <w:rPr>
          <w:color w:val="auto"/>
          <w:szCs w:val="24"/>
          <w:lang w:val="pt-PT" w:eastAsia="en-US"/>
        </w:rPr>
      </w:pPr>
      <w:r w:rsidRPr="004C28FA">
        <w:rPr>
          <w:color w:val="auto"/>
          <w:szCs w:val="24"/>
          <w:lang w:val="pt-PT" w:eastAsia="en-US"/>
        </w:rPr>
        <w:t>Respeitar a confidencialidade de dados e informações fornecidos pelo município, mantendo uma postura ética durante toda a execução do contrato.</w:t>
      </w:r>
    </w:p>
    <w:p w14:paraId="5DB4DB6F"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2" w:hanging="10"/>
        <w:rPr>
          <w:color w:val="auto"/>
          <w:szCs w:val="24"/>
          <w:lang w:val="pt-PT" w:eastAsia="en-US"/>
        </w:rPr>
      </w:pPr>
      <w:r w:rsidRPr="004C28FA">
        <w:rPr>
          <w:color w:val="auto"/>
          <w:szCs w:val="24"/>
          <w:lang w:val="pt-PT" w:eastAsia="en-US"/>
        </w:rPr>
        <w:t>Disponibilizar</w:t>
      </w:r>
      <w:r w:rsidRPr="004C28FA">
        <w:rPr>
          <w:color w:val="auto"/>
          <w:spacing w:val="-15"/>
          <w:szCs w:val="24"/>
          <w:lang w:val="pt-PT" w:eastAsia="en-US"/>
        </w:rPr>
        <w:t xml:space="preserve"> </w:t>
      </w:r>
      <w:r w:rsidRPr="004C28FA">
        <w:rPr>
          <w:color w:val="auto"/>
          <w:szCs w:val="24"/>
          <w:lang w:val="pt-PT" w:eastAsia="en-US"/>
        </w:rPr>
        <w:t>canal</w:t>
      </w:r>
      <w:r w:rsidRPr="004C28FA">
        <w:rPr>
          <w:color w:val="auto"/>
          <w:spacing w:val="-15"/>
          <w:szCs w:val="24"/>
          <w:lang w:val="pt-PT" w:eastAsia="en-US"/>
        </w:rPr>
        <w:t xml:space="preserve"> </w:t>
      </w:r>
      <w:r w:rsidRPr="004C28FA">
        <w:rPr>
          <w:color w:val="auto"/>
          <w:szCs w:val="24"/>
          <w:lang w:val="pt-PT" w:eastAsia="en-US"/>
        </w:rPr>
        <w:t>de</w:t>
      </w:r>
      <w:r w:rsidRPr="004C28FA">
        <w:rPr>
          <w:color w:val="auto"/>
          <w:spacing w:val="-15"/>
          <w:szCs w:val="24"/>
          <w:lang w:val="pt-PT" w:eastAsia="en-US"/>
        </w:rPr>
        <w:t xml:space="preserve"> </w:t>
      </w:r>
      <w:r w:rsidRPr="004C28FA">
        <w:rPr>
          <w:color w:val="auto"/>
          <w:szCs w:val="24"/>
          <w:lang w:val="pt-PT" w:eastAsia="en-US"/>
        </w:rPr>
        <w:t>comunicação</w:t>
      </w:r>
      <w:r w:rsidRPr="004C28FA">
        <w:rPr>
          <w:color w:val="auto"/>
          <w:spacing w:val="-15"/>
          <w:szCs w:val="24"/>
          <w:lang w:val="pt-PT" w:eastAsia="en-US"/>
        </w:rPr>
        <w:t xml:space="preserve"> </w:t>
      </w:r>
      <w:r w:rsidRPr="004C28FA">
        <w:rPr>
          <w:color w:val="auto"/>
          <w:szCs w:val="24"/>
          <w:lang w:val="pt-PT" w:eastAsia="en-US"/>
        </w:rPr>
        <w:t>para</w:t>
      </w:r>
      <w:r w:rsidRPr="004C28FA">
        <w:rPr>
          <w:color w:val="auto"/>
          <w:spacing w:val="-15"/>
          <w:szCs w:val="24"/>
          <w:lang w:val="pt-PT" w:eastAsia="en-US"/>
        </w:rPr>
        <w:t xml:space="preserve"> </w:t>
      </w:r>
      <w:r w:rsidRPr="004C28FA">
        <w:rPr>
          <w:color w:val="auto"/>
          <w:szCs w:val="24"/>
          <w:lang w:val="pt-PT" w:eastAsia="en-US"/>
        </w:rPr>
        <w:t>atendimento</w:t>
      </w:r>
      <w:r w:rsidRPr="004C28FA">
        <w:rPr>
          <w:color w:val="auto"/>
          <w:spacing w:val="-15"/>
          <w:szCs w:val="24"/>
          <w:lang w:val="pt-PT" w:eastAsia="en-US"/>
        </w:rPr>
        <w:t xml:space="preserve"> </w:t>
      </w:r>
      <w:r w:rsidRPr="004C28FA">
        <w:rPr>
          <w:color w:val="auto"/>
          <w:szCs w:val="24"/>
          <w:lang w:val="pt-PT" w:eastAsia="en-US"/>
        </w:rPr>
        <w:t>de</w:t>
      </w:r>
      <w:r w:rsidRPr="004C28FA">
        <w:rPr>
          <w:color w:val="auto"/>
          <w:spacing w:val="-15"/>
          <w:szCs w:val="24"/>
          <w:lang w:val="pt-PT" w:eastAsia="en-US"/>
        </w:rPr>
        <w:t xml:space="preserve"> </w:t>
      </w:r>
      <w:r w:rsidRPr="004C28FA">
        <w:rPr>
          <w:color w:val="auto"/>
          <w:szCs w:val="24"/>
          <w:lang w:val="pt-PT" w:eastAsia="en-US"/>
        </w:rPr>
        <w:t>eventuais</w:t>
      </w:r>
      <w:r w:rsidRPr="004C28FA">
        <w:rPr>
          <w:color w:val="auto"/>
          <w:spacing w:val="-15"/>
          <w:szCs w:val="24"/>
          <w:lang w:val="pt-PT" w:eastAsia="en-US"/>
        </w:rPr>
        <w:t xml:space="preserve"> </w:t>
      </w:r>
      <w:r w:rsidRPr="004C28FA">
        <w:rPr>
          <w:color w:val="auto"/>
          <w:szCs w:val="24"/>
          <w:lang w:val="pt-PT" w:eastAsia="en-US"/>
        </w:rPr>
        <w:t>dúvidas,</w:t>
      </w:r>
      <w:r w:rsidRPr="004C28FA">
        <w:rPr>
          <w:color w:val="auto"/>
          <w:spacing w:val="-15"/>
          <w:szCs w:val="24"/>
          <w:lang w:val="pt-PT" w:eastAsia="en-US"/>
        </w:rPr>
        <w:t xml:space="preserve"> </w:t>
      </w:r>
      <w:r w:rsidRPr="004C28FA">
        <w:rPr>
          <w:color w:val="auto"/>
          <w:szCs w:val="24"/>
          <w:lang w:val="pt-PT" w:eastAsia="en-US"/>
        </w:rPr>
        <w:t>ajustes</w:t>
      </w:r>
      <w:r w:rsidRPr="004C28FA">
        <w:rPr>
          <w:color w:val="auto"/>
          <w:spacing w:val="-15"/>
          <w:szCs w:val="24"/>
          <w:lang w:val="pt-PT" w:eastAsia="en-US"/>
        </w:rPr>
        <w:t xml:space="preserve"> </w:t>
      </w:r>
      <w:r w:rsidRPr="004C28FA">
        <w:rPr>
          <w:color w:val="auto"/>
          <w:szCs w:val="24"/>
          <w:lang w:val="pt-PT" w:eastAsia="en-US"/>
        </w:rPr>
        <w:t>ou</w:t>
      </w:r>
      <w:r w:rsidRPr="004C28FA">
        <w:rPr>
          <w:color w:val="auto"/>
          <w:spacing w:val="-15"/>
          <w:szCs w:val="24"/>
          <w:lang w:val="pt-PT" w:eastAsia="en-US"/>
        </w:rPr>
        <w:t xml:space="preserve"> </w:t>
      </w:r>
      <w:r w:rsidRPr="004C28FA">
        <w:rPr>
          <w:color w:val="auto"/>
          <w:szCs w:val="24"/>
          <w:lang w:val="pt-PT" w:eastAsia="en-US"/>
        </w:rPr>
        <w:t>reclamações durante a vigência do contrato.</w:t>
      </w:r>
    </w:p>
    <w:p w14:paraId="7E53216A"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0" w:hanging="10"/>
        <w:rPr>
          <w:color w:val="auto"/>
          <w:szCs w:val="24"/>
          <w:lang w:val="pt-PT" w:eastAsia="en-US"/>
        </w:rPr>
      </w:pPr>
      <w:r w:rsidRPr="004C28FA">
        <w:rPr>
          <w:color w:val="auto"/>
          <w:szCs w:val="24"/>
          <w:lang w:val="pt-PT" w:eastAsia="en-US"/>
        </w:rPr>
        <w:t>A</w:t>
      </w:r>
      <w:r w:rsidRPr="004C28FA">
        <w:rPr>
          <w:color w:val="auto"/>
          <w:spacing w:val="-13"/>
          <w:szCs w:val="24"/>
          <w:lang w:val="pt-PT" w:eastAsia="en-US"/>
        </w:rPr>
        <w:t xml:space="preserve"> </w:t>
      </w:r>
      <w:r w:rsidRPr="004C28FA">
        <w:rPr>
          <w:color w:val="auto"/>
          <w:szCs w:val="24"/>
          <w:lang w:val="pt-PT" w:eastAsia="en-US"/>
        </w:rPr>
        <w:t>vigência</w:t>
      </w:r>
      <w:r w:rsidRPr="004C28FA">
        <w:rPr>
          <w:color w:val="auto"/>
          <w:spacing w:val="-10"/>
          <w:szCs w:val="24"/>
          <w:lang w:val="pt-PT" w:eastAsia="en-US"/>
        </w:rPr>
        <w:t xml:space="preserve"> </w:t>
      </w:r>
      <w:r w:rsidRPr="004C28FA">
        <w:rPr>
          <w:color w:val="auto"/>
          <w:szCs w:val="24"/>
          <w:lang w:val="pt-PT" w:eastAsia="en-US"/>
        </w:rPr>
        <w:t>contratual</w:t>
      </w:r>
      <w:r w:rsidRPr="004C28FA">
        <w:rPr>
          <w:color w:val="auto"/>
          <w:spacing w:val="-9"/>
          <w:szCs w:val="24"/>
          <w:lang w:val="pt-PT" w:eastAsia="en-US"/>
        </w:rPr>
        <w:t xml:space="preserve"> </w:t>
      </w:r>
      <w:r w:rsidRPr="004C28FA">
        <w:rPr>
          <w:color w:val="auto"/>
          <w:szCs w:val="24"/>
          <w:lang w:val="pt-PT" w:eastAsia="en-US"/>
        </w:rPr>
        <w:t>deverá</w:t>
      </w:r>
      <w:r w:rsidRPr="004C28FA">
        <w:rPr>
          <w:color w:val="auto"/>
          <w:spacing w:val="-13"/>
          <w:szCs w:val="24"/>
          <w:lang w:val="pt-PT" w:eastAsia="en-US"/>
        </w:rPr>
        <w:t xml:space="preserve"> </w:t>
      </w:r>
      <w:r w:rsidRPr="004C28FA">
        <w:rPr>
          <w:color w:val="auto"/>
          <w:szCs w:val="24"/>
          <w:lang w:val="pt-PT" w:eastAsia="en-US"/>
        </w:rPr>
        <w:t>ser</w:t>
      </w:r>
      <w:r w:rsidRPr="004C28FA">
        <w:rPr>
          <w:color w:val="auto"/>
          <w:spacing w:val="-10"/>
          <w:szCs w:val="24"/>
          <w:lang w:val="pt-PT" w:eastAsia="en-US"/>
        </w:rPr>
        <w:t xml:space="preserve"> </w:t>
      </w:r>
      <w:r w:rsidRPr="004C28FA">
        <w:rPr>
          <w:color w:val="auto"/>
          <w:szCs w:val="24"/>
          <w:lang w:val="pt-PT" w:eastAsia="en-US"/>
        </w:rPr>
        <w:t>a contar da data de sua assinatura eté a data de 31 de dezembro de 2025,</w:t>
      </w:r>
      <w:r w:rsidRPr="004C28FA">
        <w:rPr>
          <w:color w:val="auto"/>
          <w:spacing w:val="-9"/>
          <w:szCs w:val="24"/>
          <w:lang w:val="pt-PT" w:eastAsia="en-US"/>
        </w:rPr>
        <w:t xml:space="preserve"> </w:t>
      </w:r>
      <w:r w:rsidRPr="004C28FA">
        <w:rPr>
          <w:color w:val="auto"/>
          <w:szCs w:val="24"/>
          <w:lang w:val="pt-PT" w:eastAsia="en-US"/>
        </w:rPr>
        <w:t>visando</w:t>
      </w:r>
      <w:r w:rsidRPr="004C28FA">
        <w:rPr>
          <w:color w:val="auto"/>
          <w:spacing w:val="-9"/>
          <w:szCs w:val="24"/>
          <w:lang w:val="pt-PT" w:eastAsia="en-US"/>
        </w:rPr>
        <w:t xml:space="preserve"> </w:t>
      </w:r>
      <w:r w:rsidRPr="004C28FA">
        <w:rPr>
          <w:color w:val="auto"/>
          <w:szCs w:val="24"/>
          <w:lang w:val="pt-PT" w:eastAsia="en-US"/>
        </w:rPr>
        <w:t>abranger</w:t>
      </w:r>
      <w:r w:rsidRPr="004C28FA">
        <w:rPr>
          <w:color w:val="auto"/>
          <w:spacing w:val="-12"/>
          <w:szCs w:val="24"/>
          <w:lang w:val="pt-PT" w:eastAsia="en-US"/>
        </w:rPr>
        <w:t xml:space="preserve"> </w:t>
      </w:r>
      <w:r w:rsidRPr="004C28FA">
        <w:rPr>
          <w:color w:val="auto"/>
          <w:szCs w:val="24"/>
          <w:lang w:val="pt-PT" w:eastAsia="en-US"/>
        </w:rPr>
        <w:t>o</w:t>
      </w:r>
      <w:r w:rsidRPr="004C28FA">
        <w:rPr>
          <w:color w:val="auto"/>
          <w:spacing w:val="-10"/>
          <w:szCs w:val="24"/>
          <w:lang w:val="pt-PT" w:eastAsia="en-US"/>
        </w:rPr>
        <w:t xml:space="preserve"> </w:t>
      </w:r>
      <w:r w:rsidRPr="004C28FA">
        <w:rPr>
          <w:color w:val="auto"/>
          <w:szCs w:val="24"/>
          <w:lang w:val="pt-PT" w:eastAsia="en-US"/>
        </w:rPr>
        <w:t>prazo</w:t>
      </w:r>
      <w:r w:rsidRPr="004C28FA">
        <w:rPr>
          <w:color w:val="auto"/>
          <w:spacing w:val="-12"/>
          <w:szCs w:val="24"/>
          <w:lang w:val="pt-PT" w:eastAsia="en-US"/>
        </w:rPr>
        <w:t xml:space="preserve"> </w:t>
      </w:r>
      <w:r w:rsidRPr="004C28FA">
        <w:rPr>
          <w:color w:val="auto"/>
          <w:szCs w:val="24"/>
          <w:lang w:val="pt-PT" w:eastAsia="en-US"/>
        </w:rPr>
        <w:t>de</w:t>
      </w:r>
      <w:r w:rsidRPr="004C28FA">
        <w:rPr>
          <w:color w:val="auto"/>
          <w:spacing w:val="-8"/>
          <w:szCs w:val="24"/>
          <w:lang w:val="pt-PT" w:eastAsia="en-US"/>
        </w:rPr>
        <w:t xml:space="preserve"> </w:t>
      </w:r>
      <w:r w:rsidRPr="004C28FA">
        <w:rPr>
          <w:color w:val="auto"/>
          <w:szCs w:val="24"/>
          <w:lang w:val="pt-PT" w:eastAsia="en-US"/>
        </w:rPr>
        <w:t>entrega dos materiais/serviços conforme solicitados, recebimentos e liquidação de documentos fiscais, prazos de pagamentos</w:t>
      </w:r>
      <w:r w:rsidRPr="004C28FA">
        <w:rPr>
          <w:color w:val="auto"/>
          <w:spacing w:val="-2"/>
          <w:szCs w:val="24"/>
          <w:lang w:val="pt-PT" w:eastAsia="en-US"/>
        </w:rPr>
        <w:t xml:space="preserve"> </w:t>
      </w:r>
      <w:r w:rsidRPr="004C28FA">
        <w:rPr>
          <w:color w:val="auto"/>
          <w:szCs w:val="24"/>
          <w:lang w:val="pt-PT" w:eastAsia="en-US"/>
        </w:rPr>
        <w:t>e</w:t>
      </w:r>
      <w:r w:rsidRPr="004C28FA">
        <w:rPr>
          <w:color w:val="auto"/>
          <w:spacing w:val="-3"/>
          <w:szCs w:val="24"/>
          <w:lang w:val="pt-PT" w:eastAsia="en-US"/>
        </w:rPr>
        <w:t xml:space="preserve"> </w:t>
      </w:r>
      <w:r w:rsidRPr="004C28FA">
        <w:rPr>
          <w:color w:val="auto"/>
          <w:szCs w:val="24"/>
          <w:lang w:val="pt-PT" w:eastAsia="en-US"/>
        </w:rPr>
        <w:t>eventuais garantias contratuais,</w:t>
      </w:r>
      <w:r w:rsidRPr="004C28FA">
        <w:rPr>
          <w:color w:val="auto"/>
          <w:spacing w:val="-1"/>
          <w:szCs w:val="24"/>
          <w:lang w:val="pt-PT" w:eastAsia="en-US"/>
        </w:rPr>
        <w:t xml:space="preserve"> </w:t>
      </w:r>
      <w:r w:rsidRPr="004C28FA">
        <w:rPr>
          <w:color w:val="auto"/>
          <w:szCs w:val="24"/>
          <w:lang w:val="pt-PT" w:eastAsia="en-US"/>
        </w:rPr>
        <w:t>podendo</w:t>
      </w:r>
      <w:r w:rsidRPr="004C28FA">
        <w:rPr>
          <w:color w:val="auto"/>
          <w:spacing w:val="-5"/>
          <w:szCs w:val="24"/>
          <w:lang w:val="pt-PT" w:eastAsia="en-US"/>
        </w:rPr>
        <w:t xml:space="preserve"> </w:t>
      </w:r>
      <w:r w:rsidRPr="004C28FA">
        <w:rPr>
          <w:color w:val="auto"/>
          <w:szCs w:val="24"/>
          <w:lang w:val="pt-PT" w:eastAsia="en-US"/>
        </w:rPr>
        <w:t>ainda</w:t>
      </w:r>
      <w:r w:rsidRPr="004C28FA">
        <w:rPr>
          <w:color w:val="auto"/>
          <w:spacing w:val="-5"/>
          <w:szCs w:val="24"/>
          <w:lang w:val="pt-PT" w:eastAsia="en-US"/>
        </w:rPr>
        <w:t xml:space="preserve"> </w:t>
      </w:r>
      <w:r w:rsidRPr="004C28FA">
        <w:rPr>
          <w:color w:val="auto"/>
          <w:szCs w:val="24"/>
          <w:lang w:val="pt-PT" w:eastAsia="en-US"/>
        </w:rPr>
        <w:t>ser</w:t>
      </w:r>
      <w:r w:rsidRPr="004C28FA">
        <w:rPr>
          <w:color w:val="auto"/>
          <w:spacing w:val="-5"/>
          <w:szCs w:val="24"/>
          <w:lang w:val="pt-PT" w:eastAsia="en-US"/>
        </w:rPr>
        <w:t xml:space="preserve"> </w:t>
      </w:r>
      <w:r w:rsidRPr="004C28FA">
        <w:rPr>
          <w:color w:val="auto"/>
          <w:szCs w:val="24"/>
          <w:lang w:val="pt-PT" w:eastAsia="en-US"/>
        </w:rPr>
        <w:t>prorrogado mediante</w:t>
      </w:r>
      <w:r w:rsidRPr="004C28FA">
        <w:rPr>
          <w:color w:val="auto"/>
          <w:spacing w:val="-4"/>
          <w:szCs w:val="24"/>
          <w:lang w:val="pt-PT" w:eastAsia="en-US"/>
        </w:rPr>
        <w:t xml:space="preserve"> </w:t>
      </w:r>
      <w:r w:rsidRPr="004C28FA">
        <w:rPr>
          <w:color w:val="auto"/>
          <w:szCs w:val="24"/>
          <w:lang w:val="pt-PT" w:eastAsia="en-US"/>
        </w:rPr>
        <w:t>caso</w:t>
      </w:r>
      <w:r w:rsidRPr="004C28FA">
        <w:rPr>
          <w:color w:val="auto"/>
          <w:spacing w:val="-2"/>
          <w:szCs w:val="24"/>
          <w:lang w:val="pt-PT" w:eastAsia="en-US"/>
        </w:rPr>
        <w:t xml:space="preserve"> </w:t>
      </w:r>
      <w:r w:rsidRPr="004C28FA">
        <w:rPr>
          <w:color w:val="auto"/>
          <w:szCs w:val="24"/>
          <w:lang w:val="pt-PT" w:eastAsia="en-US"/>
        </w:rPr>
        <w:t>fortuito e justificativa fundamentada.</w:t>
      </w:r>
    </w:p>
    <w:p w14:paraId="5635D585"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7" w:hanging="10"/>
        <w:rPr>
          <w:color w:val="auto"/>
          <w:szCs w:val="24"/>
          <w:lang w:val="pt-PT" w:eastAsia="en-US"/>
        </w:rPr>
      </w:pPr>
      <w:r w:rsidRPr="004C28FA">
        <w:rPr>
          <w:color w:val="auto"/>
          <w:szCs w:val="24"/>
          <w:lang w:val="pt-PT" w:eastAsia="en-US"/>
        </w:rPr>
        <w:t>Não será admitida subcontratação total ou parcial dos serviços objeto deste contrato, sem prévia e expressa autorização da Secretaria Municipal de Educação, Cultura e Desportos de Rodeio Bonito – RS. A contratada deverá realizar todas as obrigações por conta própria, não sendo admitida a delegação, cessão ou transferência de suas responsabilidades para terceiros, salvo em casos excepcionais previamente autorizados por escrito pela contratante.</w:t>
      </w:r>
    </w:p>
    <w:p w14:paraId="6A4D2C73"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MODELO</w:t>
      </w:r>
      <w:r w:rsidRPr="004C28FA">
        <w:rPr>
          <w:b/>
          <w:bCs/>
          <w:color w:val="auto"/>
          <w:spacing w:val="-2"/>
          <w:szCs w:val="24"/>
          <w:lang w:val="pt-PT" w:eastAsia="en-US"/>
        </w:rPr>
        <w:t xml:space="preserve"> </w:t>
      </w:r>
      <w:r w:rsidRPr="004C28FA">
        <w:rPr>
          <w:b/>
          <w:bCs/>
          <w:color w:val="auto"/>
          <w:szCs w:val="24"/>
          <w:lang w:val="pt-PT" w:eastAsia="en-US"/>
        </w:rPr>
        <w:t>DE</w:t>
      </w:r>
      <w:r w:rsidRPr="004C28FA">
        <w:rPr>
          <w:b/>
          <w:bCs/>
          <w:color w:val="auto"/>
          <w:spacing w:val="-4"/>
          <w:szCs w:val="24"/>
          <w:lang w:val="pt-PT" w:eastAsia="en-US"/>
        </w:rPr>
        <w:t xml:space="preserve"> </w:t>
      </w:r>
      <w:r w:rsidRPr="004C28FA">
        <w:rPr>
          <w:b/>
          <w:bCs/>
          <w:color w:val="auto"/>
          <w:szCs w:val="24"/>
          <w:lang w:val="pt-PT" w:eastAsia="en-US"/>
        </w:rPr>
        <w:t>EXECUÇÃO</w:t>
      </w:r>
      <w:r w:rsidRPr="004C28FA">
        <w:rPr>
          <w:b/>
          <w:bCs/>
          <w:color w:val="auto"/>
          <w:spacing w:val="-2"/>
          <w:szCs w:val="24"/>
          <w:lang w:val="pt-PT" w:eastAsia="en-US"/>
        </w:rPr>
        <w:t xml:space="preserve"> </w:t>
      </w:r>
      <w:r w:rsidRPr="004C28FA">
        <w:rPr>
          <w:b/>
          <w:bCs/>
          <w:color w:val="auto"/>
          <w:szCs w:val="24"/>
          <w:lang w:val="pt-PT" w:eastAsia="en-US"/>
        </w:rPr>
        <w:t xml:space="preserve">DO </w:t>
      </w:r>
      <w:r w:rsidRPr="004C28FA">
        <w:rPr>
          <w:b/>
          <w:bCs/>
          <w:color w:val="auto"/>
          <w:spacing w:val="-2"/>
          <w:szCs w:val="24"/>
          <w:lang w:val="pt-PT" w:eastAsia="en-US"/>
        </w:rPr>
        <w:t>OBJETO</w:t>
      </w:r>
    </w:p>
    <w:p w14:paraId="2DAF2F84"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9" w:hanging="10"/>
        <w:rPr>
          <w:color w:val="auto"/>
          <w:szCs w:val="24"/>
          <w:lang w:val="pt-PT" w:eastAsia="en-US"/>
        </w:rPr>
      </w:pPr>
      <w:r w:rsidRPr="004C28FA">
        <w:rPr>
          <w:color w:val="auto"/>
          <w:szCs w:val="24"/>
          <w:lang w:val="pt-PT" w:eastAsia="en-US"/>
        </w:rPr>
        <w:t>As mudas e os materiais necessários para a execução do paisagismo deverão ser entregues diretamente nos locais indicados pela Administração Municipal, já organizados e separados por área ou espaço público conforme cronograma. A empresa será responsável pela execução integral do plantio e montagem do paisagismo, respeitando os critérios técnicos de jardinagem, distanciamento entre espécies, estética do ambiente e cuidados iniciais de manutenção.</w:t>
      </w:r>
    </w:p>
    <w:p w14:paraId="34BE9878"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MODELO</w:t>
      </w:r>
      <w:r w:rsidRPr="004C28FA">
        <w:rPr>
          <w:b/>
          <w:bCs/>
          <w:color w:val="auto"/>
          <w:spacing w:val="-4"/>
          <w:szCs w:val="24"/>
          <w:lang w:val="pt-PT" w:eastAsia="en-US"/>
        </w:rPr>
        <w:t xml:space="preserve"> </w:t>
      </w:r>
      <w:r w:rsidRPr="004C28FA">
        <w:rPr>
          <w:b/>
          <w:bCs/>
          <w:color w:val="auto"/>
          <w:szCs w:val="24"/>
          <w:lang w:val="pt-PT" w:eastAsia="en-US"/>
        </w:rPr>
        <w:t>DE</w:t>
      </w:r>
      <w:r w:rsidRPr="004C28FA">
        <w:rPr>
          <w:b/>
          <w:bCs/>
          <w:color w:val="auto"/>
          <w:spacing w:val="-4"/>
          <w:szCs w:val="24"/>
          <w:lang w:val="pt-PT" w:eastAsia="en-US"/>
        </w:rPr>
        <w:t xml:space="preserve"> </w:t>
      </w:r>
      <w:r w:rsidRPr="004C28FA">
        <w:rPr>
          <w:b/>
          <w:bCs/>
          <w:color w:val="auto"/>
          <w:szCs w:val="24"/>
          <w:lang w:val="pt-PT" w:eastAsia="en-US"/>
        </w:rPr>
        <w:t>GESTÃO</w:t>
      </w:r>
      <w:r w:rsidRPr="004C28FA">
        <w:rPr>
          <w:b/>
          <w:bCs/>
          <w:color w:val="auto"/>
          <w:spacing w:val="-1"/>
          <w:szCs w:val="24"/>
          <w:lang w:val="pt-PT" w:eastAsia="en-US"/>
        </w:rPr>
        <w:t xml:space="preserve"> </w:t>
      </w:r>
      <w:r w:rsidRPr="004C28FA">
        <w:rPr>
          <w:b/>
          <w:bCs/>
          <w:color w:val="auto"/>
          <w:szCs w:val="24"/>
          <w:lang w:val="pt-PT" w:eastAsia="en-US"/>
        </w:rPr>
        <w:t>DO</w:t>
      </w:r>
      <w:r w:rsidRPr="004C28FA">
        <w:rPr>
          <w:b/>
          <w:bCs/>
          <w:color w:val="auto"/>
          <w:spacing w:val="-2"/>
          <w:szCs w:val="24"/>
          <w:lang w:val="pt-PT" w:eastAsia="en-US"/>
        </w:rPr>
        <w:t xml:space="preserve"> CONTRATO/ATA</w:t>
      </w:r>
    </w:p>
    <w:p w14:paraId="0EEC124E"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8" w:hanging="10"/>
        <w:rPr>
          <w:color w:val="auto"/>
          <w:szCs w:val="24"/>
          <w:lang w:val="pt-PT" w:eastAsia="en-US"/>
        </w:rPr>
      </w:pPr>
      <w:r w:rsidRPr="004C28FA">
        <w:rPr>
          <w:color w:val="auto"/>
          <w:szCs w:val="24"/>
          <w:lang w:val="pt-PT" w:eastAsia="en-US"/>
        </w:rPr>
        <w:t>O</w:t>
      </w:r>
      <w:r w:rsidRPr="004C28FA">
        <w:rPr>
          <w:color w:val="auto"/>
          <w:spacing w:val="-5"/>
          <w:szCs w:val="24"/>
          <w:lang w:val="pt-PT" w:eastAsia="en-US"/>
        </w:rPr>
        <w:t xml:space="preserve"> </w:t>
      </w:r>
      <w:r w:rsidRPr="004C28FA">
        <w:rPr>
          <w:color w:val="auto"/>
          <w:szCs w:val="24"/>
          <w:lang w:val="pt-PT" w:eastAsia="en-US"/>
        </w:rPr>
        <w:t>contrato/ata</w:t>
      </w:r>
      <w:r w:rsidRPr="004C28FA">
        <w:rPr>
          <w:color w:val="auto"/>
          <w:spacing w:val="-4"/>
          <w:szCs w:val="24"/>
          <w:lang w:val="pt-PT" w:eastAsia="en-US"/>
        </w:rPr>
        <w:t xml:space="preserve"> </w:t>
      </w:r>
      <w:r w:rsidRPr="004C28FA">
        <w:rPr>
          <w:color w:val="auto"/>
          <w:szCs w:val="24"/>
          <w:lang w:val="pt-PT" w:eastAsia="en-US"/>
        </w:rPr>
        <w:t>deverá</w:t>
      </w:r>
      <w:r w:rsidRPr="004C28FA">
        <w:rPr>
          <w:color w:val="auto"/>
          <w:spacing w:val="-6"/>
          <w:szCs w:val="24"/>
          <w:lang w:val="pt-PT" w:eastAsia="en-US"/>
        </w:rPr>
        <w:t xml:space="preserve"> </w:t>
      </w:r>
      <w:r w:rsidRPr="004C28FA">
        <w:rPr>
          <w:color w:val="auto"/>
          <w:szCs w:val="24"/>
          <w:lang w:val="pt-PT" w:eastAsia="en-US"/>
        </w:rPr>
        <w:t>ser</w:t>
      </w:r>
      <w:r w:rsidRPr="004C28FA">
        <w:rPr>
          <w:color w:val="auto"/>
          <w:spacing w:val="-2"/>
          <w:szCs w:val="24"/>
          <w:lang w:val="pt-PT" w:eastAsia="en-US"/>
        </w:rPr>
        <w:t xml:space="preserve"> </w:t>
      </w:r>
      <w:r w:rsidRPr="004C28FA">
        <w:rPr>
          <w:color w:val="auto"/>
          <w:szCs w:val="24"/>
          <w:lang w:val="pt-PT" w:eastAsia="en-US"/>
        </w:rPr>
        <w:t>executado</w:t>
      </w:r>
      <w:r w:rsidRPr="004C28FA">
        <w:rPr>
          <w:color w:val="auto"/>
          <w:spacing w:val="-4"/>
          <w:szCs w:val="24"/>
          <w:lang w:val="pt-PT" w:eastAsia="en-US"/>
        </w:rPr>
        <w:t xml:space="preserve"> </w:t>
      </w:r>
      <w:r w:rsidRPr="004C28FA">
        <w:rPr>
          <w:color w:val="auto"/>
          <w:szCs w:val="24"/>
          <w:lang w:val="pt-PT" w:eastAsia="en-US"/>
        </w:rPr>
        <w:t>fielmente</w:t>
      </w:r>
      <w:r w:rsidRPr="004C28FA">
        <w:rPr>
          <w:color w:val="auto"/>
          <w:spacing w:val="-5"/>
          <w:szCs w:val="24"/>
          <w:lang w:val="pt-PT" w:eastAsia="en-US"/>
        </w:rPr>
        <w:t xml:space="preserve"> </w:t>
      </w:r>
      <w:r w:rsidRPr="004C28FA">
        <w:rPr>
          <w:color w:val="auto"/>
          <w:szCs w:val="24"/>
          <w:lang w:val="pt-PT" w:eastAsia="en-US"/>
        </w:rPr>
        <w:t>pelas</w:t>
      </w:r>
      <w:r w:rsidRPr="004C28FA">
        <w:rPr>
          <w:color w:val="auto"/>
          <w:spacing w:val="-5"/>
          <w:szCs w:val="24"/>
          <w:lang w:val="pt-PT" w:eastAsia="en-US"/>
        </w:rPr>
        <w:t xml:space="preserve"> </w:t>
      </w:r>
      <w:r w:rsidRPr="004C28FA">
        <w:rPr>
          <w:color w:val="auto"/>
          <w:szCs w:val="24"/>
          <w:lang w:val="pt-PT" w:eastAsia="en-US"/>
        </w:rPr>
        <w:t>partes,</w:t>
      </w:r>
      <w:r w:rsidRPr="004C28FA">
        <w:rPr>
          <w:color w:val="auto"/>
          <w:spacing w:val="-5"/>
          <w:szCs w:val="24"/>
          <w:lang w:val="pt-PT" w:eastAsia="en-US"/>
        </w:rPr>
        <w:t xml:space="preserve"> </w:t>
      </w:r>
      <w:r w:rsidRPr="004C28FA">
        <w:rPr>
          <w:color w:val="auto"/>
          <w:szCs w:val="24"/>
          <w:lang w:val="pt-PT" w:eastAsia="en-US"/>
        </w:rPr>
        <w:t>de</w:t>
      </w:r>
      <w:r w:rsidRPr="004C28FA">
        <w:rPr>
          <w:color w:val="auto"/>
          <w:spacing w:val="-6"/>
          <w:szCs w:val="24"/>
          <w:lang w:val="pt-PT" w:eastAsia="en-US"/>
        </w:rPr>
        <w:t xml:space="preserve"> </w:t>
      </w:r>
      <w:r w:rsidRPr="004C28FA">
        <w:rPr>
          <w:color w:val="auto"/>
          <w:szCs w:val="24"/>
          <w:lang w:val="pt-PT" w:eastAsia="en-US"/>
        </w:rPr>
        <w:t>acordo</w:t>
      </w:r>
      <w:r w:rsidRPr="004C28FA">
        <w:rPr>
          <w:color w:val="auto"/>
          <w:spacing w:val="-3"/>
          <w:szCs w:val="24"/>
          <w:lang w:val="pt-PT" w:eastAsia="en-US"/>
        </w:rPr>
        <w:t xml:space="preserve"> </w:t>
      </w:r>
      <w:r w:rsidRPr="004C28FA">
        <w:rPr>
          <w:color w:val="auto"/>
          <w:szCs w:val="24"/>
          <w:lang w:val="pt-PT" w:eastAsia="en-US"/>
        </w:rPr>
        <w:t>com</w:t>
      </w:r>
      <w:r w:rsidRPr="004C28FA">
        <w:rPr>
          <w:color w:val="auto"/>
          <w:spacing w:val="-3"/>
          <w:szCs w:val="24"/>
          <w:lang w:val="pt-PT" w:eastAsia="en-US"/>
        </w:rPr>
        <w:t xml:space="preserve"> </w:t>
      </w:r>
      <w:r w:rsidRPr="004C28FA">
        <w:rPr>
          <w:color w:val="auto"/>
          <w:szCs w:val="24"/>
          <w:lang w:val="pt-PT" w:eastAsia="en-US"/>
        </w:rPr>
        <w:t>as</w:t>
      </w:r>
      <w:r w:rsidRPr="004C28FA">
        <w:rPr>
          <w:color w:val="auto"/>
          <w:spacing w:val="-5"/>
          <w:szCs w:val="24"/>
          <w:lang w:val="pt-PT" w:eastAsia="en-US"/>
        </w:rPr>
        <w:t xml:space="preserve"> </w:t>
      </w:r>
      <w:r w:rsidRPr="004C28FA">
        <w:rPr>
          <w:color w:val="auto"/>
          <w:szCs w:val="24"/>
          <w:lang w:val="pt-PT" w:eastAsia="en-US"/>
        </w:rPr>
        <w:t>cláusulas</w:t>
      </w:r>
      <w:r w:rsidRPr="004C28FA">
        <w:rPr>
          <w:color w:val="auto"/>
          <w:spacing w:val="-5"/>
          <w:szCs w:val="24"/>
          <w:lang w:val="pt-PT" w:eastAsia="en-US"/>
        </w:rPr>
        <w:t xml:space="preserve"> </w:t>
      </w:r>
      <w:r w:rsidRPr="004C28FA">
        <w:rPr>
          <w:color w:val="auto"/>
          <w:szCs w:val="24"/>
          <w:lang w:val="pt-PT" w:eastAsia="en-US"/>
        </w:rPr>
        <w:t>avençadas e as</w:t>
      </w:r>
      <w:r w:rsidRPr="004C28FA">
        <w:rPr>
          <w:color w:val="auto"/>
          <w:spacing w:val="-12"/>
          <w:szCs w:val="24"/>
          <w:lang w:val="pt-PT" w:eastAsia="en-US"/>
        </w:rPr>
        <w:t xml:space="preserve"> </w:t>
      </w:r>
      <w:r w:rsidRPr="004C28FA">
        <w:rPr>
          <w:color w:val="auto"/>
          <w:szCs w:val="24"/>
          <w:lang w:val="pt-PT" w:eastAsia="en-US"/>
        </w:rPr>
        <w:t>normas</w:t>
      </w:r>
      <w:r w:rsidRPr="004C28FA">
        <w:rPr>
          <w:color w:val="auto"/>
          <w:spacing w:val="-12"/>
          <w:szCs w:val="24"/>
          <w:lang w:val="pt-PT" w:eastAsia="en-US"/>
        </w:rPr>
        <w:t xml:space="preserve"> </w:t>
      </w:r>
      <w:r w:rsidRPr="004C28FA">
        <w:rPr>
          <w:color w:val="auto"/>
          <w:szCs w:val="24"/>
          <w:lang w:val="pt-PT" w:eastAsia="en-US"/>
        </w:rPr>
        <w:t>da</w:t>
      </w:r>
      <w:r w:rsidRPr="004C28FA">
        <w:rPr>
          <w:color w:val="auto"/>
          <w:spacing w:val="-15"/>
          <w:szCs w:val="24"/>
          <w:lang w:val="pt-PT" w:eastAsia="en-US"/>
        </w:rPr>
        <w:t xml:space="preserve"> </w:t>
      </w:r>
      <w:r w:rsidRPr="004C28FA">
        <w:rPr>
          <w:color w:val="auto"/>
          <w:szCs w:val="24"/>
          <w:lang w:val="pt-PT" w:eastAsia="en-US"/>
        </w:rPr>
        <w:t>Lei</w:t>
      </w:r>
      <w:r w:rsidRPr="004C28FA">
        <w:rPr>
          <w:color w:val="auto"/>
          <w:spacing w:val="-11"/>
          <w:szCs w:val="24"/>
          <w:lang w:val="pt-PT" w:eastAsia="en-US"/>
        </w:rPr>
        <w:t xml:space="preserve"> </w:t>
      </w:r>
      <w:r w:rsidRPr="004C28FA">
        <w:rPr>
          <w:color w:val="auto"/>
          <w:szCs w:val="24"/>
          <w:lang w:val="pt-PT" w:eastAsia="en-US"/>
        </w:rPr>
        <w:t>nº</w:t>
      </w:r>
      <w:r w:rsidRPr="004C28FA">
        <w:rPr>
          <w:color w:val="auto"/>
          <w:spacing w:val="-12"/>
          <w:szCs w:val="24"/>
          <w:lang w:val="pt-PT" w:eastAsia="en-US"/>
        </w:rPr>
        <w:t xml:space="preserve"> </w:t>
      </w:r>
      <w:r w:rsidRPr="004C28FA">
        <w:rPr>
          <w:color w:val="auto"/>
          <w:szCs w:val="24"/>
          <w:lang w:val="pt-PT" w:eastAsia="en-US"/>
        </w:rPr>
        <w:t>14.133,</w:t>
      </w:r>
      <w:r w:rsidRPr="004C28FA">
        <w:rPr>
          <w:color w:val="auto"/>
          <w:spacing w:val="-12"/>
          <w:szCs w:val="24"/>
          <w:lang w:val="pt-PT" w:eastAsia="en-US"/>
        </w:rPr>
        <w:t xml:space="preserve"> </w:t>
      </w:r>
      <w:r w:rsidRPr="004C28FA">
        <w:rPr>
          <w:color w:val="auto"/>
          <w:szCs w:val="24"/>
          <w:lang w:val="pt-PT" w:eastAsia="en-US"/>
        </w:rPr>
        <w:t>de</w:t>
      </w:r>
      <w:r w:rsidRPr="004C28FA">
        <w:rPr>
          <w:color w:val="auto"/>
          <w:spacing w:val="-15"/>
          <w:szCs w:val="24"/>
          <w:lang w:val="pt-PT" w:eastAsia="en-US"/>
        </w:rPr>
        <w:t xml:space="preserve"> </w:t>
      </w:r>
      <w:r w:rsidRPr="004C28FA">
        <w:rPr>
          <w:color w:val="auto"/>
          <w:szCs w:val="24"/>
          <w:lang w:val="pt-PT" w:eastAsia="en-US"/>
        </w:rPr>
        <w:t>2021,</w:t>
      </w:r>
      <w:r w:rsidRPr="004C28FA">
        <w:rPr>
          <w:color w:val="auto"/>
          <w:spacing w:val="-12"/>
          <w:szCs w:val="24"/>
          <w:lang w:val="pt-PT" w:eastAsia="en-US"/>
        </w:rPr>
        <w:t xml:space="preserve"> </w:t>
      </w:r>
      <w:r w:rsidRPr="004C28FA">
        <w:rPr>
          <w:color w:val="auto"/>
          <w:szCs w:val="24"/>
          <w:lang w:val="pt-PT" w:eastAsia="en-US"/>
        </w:rPr>
        <w:t>e</w:t>
      </w:r>
      <w:r w:rsidRPr="004C28FA">
        <w:rPr>
          <w:color w:val="auto"/>
          <w:spacing w:val="-13"/>
          <w:szCs w:val="24"/>
          <w:lang w:val="pt-PT" w:eastAsia="en-US"/>
        </w:rPr>
        <w:t xml:space="preserve"> </w:t>
      </w:r>
      <w:r w:rsidRPr="004C28FA">
        <w:rPr>
          <w:color w:val="auto"/>
          <w:szCs w:val="24"/>
          <w:lang w:val="pt-PT" w:eastAsia="en-US"/>
        </w:rPr>
        <w:t>cada</w:t>
      </w:r>
      <w:r w:rsidRPr="004C28FA">
        <w:rPr>
          <w:color w:val="auto"/>
          <w:spacing w:val="-15"/>
          <w:szCs w:val="24"/>
          <w:lang w:val="pt-PT" w:eastAsia="en-US"/>
        </w:rPr>
        <w:t xml:space="preserve"> </w:t>
      </w:r>
      <w:r w:rsidRPr="004C28FA">
        <w:rPr>
          <w:color w:val="auto"/>
          <w:szCs w:val="24"/>
          <w:lang w:val="pt-PT" w:eastAsia="en-US"/>
        </w:rPr>
        <w:t>parte</w:t>
      </w:r>
      <w:r w:rsidRPr="004C28FA">
        <w:rPr>
          <w:color w:val="auto"/>
          <w:spacing w:val="-13"/>
          <w:szCs w:val="24"/>
          <w:lang w:val="pt-PT" w:eastAsia="en-US"/>
        </w:rPr>
        <w:t xml:space="preserve"> </w:t>
      </w:r>
      <w:r w:rsidRPr="004C28FA">
        <w:rPr>
          <w:color w:val="auto"/>
          <w:szCs w:val="24"/>
          <w:lang w:val="pt-PT" w:eastAsia="en-US"/>
        </w:rPr>
        <w:t>responderá</w:t>
      </w:r>
      <w:r w:rsidRPr="004C28FA">
        <w:rPr>
          <w:color w:val="auto"/>
          <w:spacing w:val="-13"/>
          <w:szCs w:val="24"/>
          <w:lang w:val="pt-PT" w:eastAsia="en-US"/>
        </w:rPr>
        <w:t xml:space="preserve"> </w:t>
      </w:r>
      <w:r w:rsidRPr="004C28FA">
        <w:rPr>
          <w:color w:val="auto"/>
          <w:szCs w:val="24"/>
          <w:lang w:val="pt-PT" w:eastAsia="en-US"/>
        </w:rPr>
        <w:t>pelas</w:t>
      </w:r>
      <w:r w:rsidRPr="004C28FA">
        <w:rPr>
          <w:color w:val="auto"/>
          <w:spacing w:val="-12"/>
          <w:szCs w:val="24"/>
          <w:lang w:val="pt-PT" w:eastAsia="en-US"/>
        </w:rPr>
        <w:t xml:space="preserve"> </w:t>
      </w:r>
      <w:r w:rsidRPr="004C28FA">
        <w:rPr>
          <w:color w:val="auto"/>
          <w:szCs w:val="24"/>
          <w:lang w:val="pt-PT" w:eastAsia="en-US"/>
        </w:rPr>
        <w:t>consequências</w:t>
      </w:r>
      <w:r w:rsidRPr="004C28FA">
        <w:rPr>
          <w:color w:val="auto"/>
          <w:spacing w:val="-11"/>
          <w:szCs w:val="24"/>
          <w:lang w:val="pt-PT" w:eastAsia="en-US"/>
        </w:rPr>
        <w:t xml:space="preserve"> </w:t>
      </w:r>
      <w:r w:rsidRPr="004C28FA">
        <w:rPr>
          <w:color w:val="auto"/>
          <w:szCs w:val="24"/>
          <w:lang w:val="pt-PT" w:eastAsia="en-US"/>
        </w:rPr>
        <w:t>de</w:t>
      </w:r>
      <w:r w:rsidRPr="004C28FA">
        <w:rPr>
          <w:color w:val="auto"/>
          <w:spacing w:val="-15"/>
          <w:szCs w:val="24"/>
          <w:lang w:val="pt-PT" w:eastAsia="en-US"/>
        </w:rPr>
        <w:t xml:space="preserve"> </w:t>
      </w:r>
      <w:r w:rsidRPr="004C28FA">
        <w:rPr>
          <w:color w:val="auto"/>
          <w:szCs w:val="24"/>
          <w:lang w:val="pt-PT" w:eastAsia="en-US"/>
        </w:rPr>
        <w:t>sua</w:t>
      </w:r>
      <w:r w:rsidRPr="004C28FA">
        <w:rPr>
          <w:color w:val="auto"/>
          <w:spacing w:val="-15"/>
          <w:szCs w:val="24"/>
          <w:lang w:val="pt-PT" w:eastAsia="en-US"/>
        </w:rPr>
        <w:t xml:space="preserve"> </w:t>
      </w:r>
      <w:r w:rsidRPr="004C28FA">
        <w:rPr>
          <w:color w:val="auto"/>
          <w:szCs w:val="24"/>
          <w:lang w:val="pt-PT" w:eastAsia="en-US"/>
        </w:rPr>
        <w:t>inexecução total ou parcial.</w:t>
      </w:r>
    </w:p>
    <w:p w14:paraId="11870498"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2" w:hanging="10"/>
        <w:rPr>
          <w:color w:val="auto"/>
          <w:szCs w:val="24"/>
          <w:lang w:val="pt-PT" w:eastAsia="en-US"/>
        </w:rPr>
      </w:pPr>
      <w:r w:rsidRPr="004C28FA">
        <w:rPr>
          <w:color w:val="auto"/>
          <w:szCs w:val="24"/>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03C7EEEC"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0" w:hanging="10"/>
        <w:rPr>
          <w:color w:val="auto"/>
          <w:szCs w:val="24"/>
          <w:lang w:val="pt-PT" w:eastAsia="en-US"/>
        </w:rPr>
      </w:pPr>
      <w:r w:rsidRPr="004C28FA">
        <w:rPr>
          <w:color w:val="auto"/>
          <w:szCs w:val="24"/>
          <w:lang w:val="pt-PT" w:eastAsia="en-US"/>
        </w:rPr>
        <w:t>Em caso de impedimento, ordem de paralisação ou suspensão do contrato/ata, o cronograma de execução será prorrogado automaticamente pelo tempo correspondente.</w:t>
      </w:r>
    </w:p>
    <w:p w14:paraId="282593F3"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1" w:hanging="10"/>
        <w:rPr>
          <w:color w:val="auto"/>
          <w:szCs w:val="24"/>
          <w:lang w:val="pt-PT" w:eastAsia="en-US"/>
        </w:rPr>
      </w:pPr>
      <w:r w:rsidRPr="004C28FA">
        <w:rPr>
          <w:color w:val="auto"/>
          <w:szCs w:val="24"/>
          <w:lang w:val="pt-PT" w:eastAsia="en-US"/>
        </w:rPr>
        <w:t>As</w:t>
      </w:r>
      <w:r w:rsidRPr="004C28FA">
        <w:rPr>
          <w:color w:val="auto"/>
          <w:spacing w:val="-1"/>
          <w:szCs w:val="24"/>
          <w:lang w:val="pt-PT" w:eastAsia="en-US"/>
        </w:rPr>
        <w:t xml:space="preserve"> </w:t>
      </w:r>
      <w:r w:rsidRPr="004C28FA">
        <w:rPr>
          <w:color w:val="auto"/>
          <w:szCs w:val="24"/>
          <w:lang w:val="pt-PT" w:eastAsia="en-US"/>
        </w:rPr>
        <w:t>comunicações</w:t>
      </w:r>
      <w:r w:rsidRPr="004C28FA">
        <w:rPr>
          <w:color w:val="auto"/>
          <w:spacing w:val="-1"/>
          <w:szCs w:val="24"/>
          <w:lang w:val="pt-PT" w:eastAsia="en-US"/>
        </w:rPr>
        <w:t xml:space="preserve"> </w:t>
      </w:r>
      <w:r w:rsidRPr="004C28FA">
        <w:rPr>
          <w:color w:val="auto"/>
          <w:szCs w:val="24"/>
          <w:lang w:val="pt-PT" w:eastAsia="en-US"/>
        </w:rPr>
        <w:t>entre o</w:t>
      </w:r>
      <w:r w:rsidRPr="004C28FA">
        <w:rPr>
          <w:color w:val="auto"/>
          <w:spacing w:val="-1"/>
          <w:szCs w:val="24"/>
          <w:lang w:val="pt-PT" w:eastAsia="en-US"/>
        </w:rPr>
        <w:t xml:space="preserve"> </w:t>
      </w:r>
      <w:r w:rsidRPr="004C28FA">
        <w:rPr>
          <w:color w:val="auto"/>
          <w:szCs w:val="24"/>
          <w:lang w:val="pt-PT" w:eastAsia="en-US"/>
        </w:rPr>
        <w:t>órgão</w:t>
      </w:r>
      <w:r w:rsidRPr="004C28FA">
        <w:rPr>
          <w:color w:val="auto"/>
          <w:spacing w:val="-1"/>
          <w:szCs w:val="24"/>
          <w:lang w:val="pt-PT" w:eastAsia="en-US"/>
        </w:rPr>
        <w:t xml:space="preserve"> </w:t>
      </w:r>
      <w:r w:rsidRPr="004C28FA">
        <w:rPr>
          <w:color w:val="auto"/>
          <w:szCs w:val="24"/>
          <w:lang w:val="pt-PT" w:eastAsia="en-US"/>
        </w:rPr>
        <w:t>ou entidade e a contratada</w:t>
      </w:r>
      <w:r w:rsidRPr="004C28FA">
        <w:rPr>
          <w:color w:val="auto"/>
          <w:spacing w:val="-2"/>
          <w:szCs w:val="24"/>
          <w:lang w:val="pt-PT" w:eastAsia="en-US"/>
        </w:rPr>
        <w:t xml:space="preserve"> </w:t>
      </w:r>
      <w:r w:rsidRPr="004C28FA">
        <w:rPr>
          <w:color w:val="auto"/>
          <w:szCs w:val="24"/>
          <w:lang w:val="pt-PT" w:eastAsia="en-US"/>
        </w:rPr>
        <w:t>devem ser realizadas</w:t>
      </w:r>
      <w:r w:rsidRPr="004C28FA">
        <w:rPr>
          <w:color w:val="auto"/>
          <w:spacing w:val="-1"/>
          <w:szCs w:val="24"/>
          <w:lang w:val="pt-PT" w:eastAsia="en-US"/>
        </w:rPr>
        <w:t xml:space="preserve"> </w:t>
      </w:r>
      <w:r w:rsidRPr="004C28FA">
        <w:rPr>
          <w:color w:val="auto"/>
          <w:szCs w:val="24"/>
          <w:lang w:val="pt-PT" w:eastAsia="en-US"/>
        </w:rPr>
        <w:t>por escrito</w:t>
      </w:r>
      <w:r w:rsidRPr="004C28FA">
        <w:rPr>
          <w:color w:val="auto"/>
          <w:spacing w:val="-1"/>
          <w:szCs w:val="24"/>
          <w:lang w:val="pt-PT" w:eastAsia="en-US"/>
        </w:rPr>
        <w:t xml:space="preserve"> </w:t>
      </w:r>
      <w:r w:rsidRPr="004C28FA">
        <w:rPr>
          <w:color w:val="auto"/>
          <w:szCs w:val="24"/>
          <w:lang w:val="pt-PT" w:eastAsia="en-US"/>
        </w:rPr>
        <w:t>sempre que o ato exigir tal formalidade, admitindo-se o uso de mensagem eletrônica para esse fim.</w:t>
      </w:r>
    </w:p>
    <w:p w14:paraId="44A99E4E"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0" w:hanging="10"/>
        <w:rPr>
          <w:color w:val="auto"/>
          <w:szCs w:val="24"/>
          <w:lang w:val="pt-PT" w:eastAsia="en-US"/>
        </w:rPr>
      </w:pPr>
      <w:r w:rsidRPr="004C28FA">
        <w:rPr>
          <w:color w:val="auto"/>
          <w:szCs w:val="24"/>
          <w:lang w:val="pt-PT" w:eastAsia="en-US"/>
        </w:rPr>
        <w:t>Após assinatura</w:t>
      </w:r>
      <w:r w:rsidRPr="004C28FA">
        <w:rPr>
          <w:color w:val="auto"/>
          <w:spacing w:val="-4"/>
          <w:szCs w:val="24"/>
          <w:lang w:val="pt-PT" w:eastAsia="en-US"/>
        </w:rPr>
        <w:t xml:space="preserve"> </w:t>
      </w:r>
      <w:r w:rsidRPr="004C28FA">
        <w:rPr>
          <w:color w:val="auto"/>
          <w:szCs w:val="24"/>
          <w:lang w:val="pt-PT" w:eastAsia="en-US"/>
        </w:rPr>
        <w:t>do contrato/ata, o fiscal poderá convocar representante da empresa para</w:t>
      </w:r>
      <w:r w:rsidRPr="004C28FA">
        <w:rPr>
          <w:color w:val="auto"/>
          <w:spacing w:val="-1"/>
          <w:szCs w:val="24"/>
          <w:lang w:val="pt-PT" w:eastAsia="en-US"/>
        </w:rPr>
        <w:t xml:space="preserve"> </w:t>
      </w:r>
      <w:r w:rsidRPr="004C28FA">
        <w:rPr>
          <w:color w:val="auto"/>
          <w:szCs w:val="24"/>
          <w:lang w:val="pt-PT" w:eastAsia="en-US"/>
        </w:rPr>
        <w:t>adoção de providências que devam ser cumpridas de imediato, através de reunião para detalhamento das informações</w:t>
      </w:r>
      <w:r w:rsidRPr="004C28FA">
        <w:rPr>
          <w:color w:val="auto"/>
          <w:spacing w:val="-10"/>
          <w:szCs w:val="24"/>
          <w:lang w:val="pt-PT" w:eastAsia="en-US"/>
        </w:rPr>
        <w:t xml:space="preserve"> </w:t>
      </w:r>
      <w:r w:rsidRPr="004C28FA">
        <w:rPr>
          <w:color w:val="auto"/>
          <w:szCs w:val="24"/>
          <w:lang w:val="pt-PT" w:eastAsia="en-US"/>
        </w:rPr>
        <w:t>acerca</w:t>
      </w:r>
      <w:r w:rsidRPr="004C28FA">
        <w:rPr>
          <w:color w:val="auto"/>
          <w:spacing w:val="-13"/>
          <w:szCs w:val="24"/>
          <w:lang w:val="pt-PT" w:eastAsia="en-US"/>
        </w:rPr>
        <w:t xml:space="preserve"> </w:t>
      </w:r>
      <w:r w:rsidRPr="004C28FA">
        <w:rPr>
          <w:color w:val="auto"/>
          <w:szCs w:val="24"/>
          <w:lang w:val="pt-PT" w:eastAsia="en-US"/>
        </w:rPr>
        <w:t>das</w:t>
      </w:r>
      <w:r w:rsidRPr="004C28FA">
        <w:rPr>
          <w:color w:val="auto"/>
          <w:spacing w:val="-13"/>
          <w:szCs w:val="24"/>
          <w:lang w:val="pt-PT" w:eastAsia="en-US"/>
        </w:rPr>
        <w:t xml:space="preserve"> </w:t>
      </w:r>
      <w:r w:rsidRPr="004C28FA">
        <w:rPr>
          <w:color w:val="auto"/>
          <w:szCs w:val="24"/>
          <w:lang w:val="pt-PT" w:eastAsia="en-US"/>
        </w:rPr>
        <w:t>obrigações</w:t>
      </w:r>
      <w:r w:rsidRPr="004C28FA">
        <w:rPr>
          <w:color w:val="auto"/>
          <w:spacing w:val="-10"/>
          <w:szCs w:val="24"/>
          <w:lang w:val="pt-PT" w:eastAsia="en-US"/>
        </w:rPr>
        <w:t xml:space="preserve"> </w:t>
      </w:r>
      <w:r w:rsidRPr="004C28FA">
        <w:rPr>
          <w:color w:val="auto"/>
          <w:szCs w:val="24"/>
          <w:lang w:val="pt-PT" w:eastAsia="en-US"/>
        </w:rPr>
        <w:t>contratuais,</w:t>
      </w:r>
      <w:r w:rsidRPr="004C28FA">
        <w:rPr>
          <w:color w:val="auto"/>
          <w:spacing w:val="-10"/>
          <w:szCs w:val="24"/>
          <w:lang w:val="pt-PT" w:eastAsia="en-US"/>
        </w:rPr>
        <w:t xml:space="preserve"> </w:t>
      </w:r>
      <w:r w:rsidRPr="004C28FA">
        <w:rPr>
          <w:color w:val="auto"/>
          <w:szCs w:val="24"/>
          <w:lang w:val="pt-PT" w:eastAsia="en-US"/>
        </w:rPr>
        <w:t>dos</w:t>
      </w:r>
      <w:r w:rsidRPr="004C28FA">
        <w:rPr>
          <w:color w:val="auto"/>
          <w:spacing w:val="-13"/>
          <w:szCs w:val="24"/>
          <w:lang w:val="pt-PT" w:eastAsia="en-US"/>
        </w:rPr>
        <w:t xml:space="preserve"> </w:t>
      </w:r>
      <w:r w:rsidRPr="004C28FA">
        <w:rPr>
          <w:color w:val="auto"/>
          <w:szCs w:val="24"/>
          <w:lang w:val="pt-PT" w:eastAsia="en-US"/>
        </w:rPr>
        <w:t>mecanismos</w:t>
      </w:r>
      <w:r w:rsidRPr="004C28FA">
        <w:rPr>
          <w:color w:val="auto"/>
          <w:spacing w:val="-10"/>
          <w:szCs w:val="24"/>
          <w:lang w:val="pt-PT" w:eastAsia="en-US"/>
        </w:rPr>
        <w:t xml:space="preserve"> </w:t>
      </w:r>
      <w:r w:rsidRPr="004C28FA">
        <w:rPr>
          <w:color w:val="auto"/>
          <w:szCs w:val="24"/>
          <w:lang w:val="pt-PT" w:eastAsia="en-US"/>
        </w:rPr>
        <w:t>de</w:t>
      </w:r>
      <w:r w:rsidRPr="004C28FA">
        <w:rPr>
          <w:color w:val="auto"/>
          <w:spacing w:val="-13"/>
          <w:szCs w:val="24"/>
          <w:lang w:val="pt-PT" w:eastAsia="en-US"/>
        </w:rPr>
        <w:t xml:space="preserve"> </w:t>
      </w:r>
      <w:r w:rsidRPr="004C28FA">
        <w:rPr>
          <w:color w:val="auto"/>
          <w:szCs w:val="24"/>
          <w:lang w:val="pt-PT" w:eastAsia="en-US"/>
        </w:rPr>
        <w:t>fiscalização,</w:t>
      </w:r>
      <w:r w:rsidRPr="004C28FA">
        <w:rPr>
          <w:color w:val="auto"/>
          <w:spacing w:val="-10"/>
          <w:szCs w:val="24"/>
          <w:lang w:val="pt-PT" w:eastAsia="en-US"/>
        </w:rPr>
        <w:t xml:space="preserve"> </w:t>
      </w:r>
      <w:r w:rsidRPr="004C28FA">
        <w:rPr>
          <w:color w:val="auto"/>
          <w:szCs w:val="24"/>
          <w:lang w:val="pt-PT" w:eastAsia="en-US"/>
        </w:rPr>
        <w:t>das</w:t>
      </w:r>
      <w:r w:rsidRPr="004C28FA">
        <w:rPr>
          <w:color w:val="auto"/>
          <w:spacing w:val="-13"/>
          <w:szCs w:val="24"/>
          <w:lang w:val="pt-PT" w:eastAsia="en-US"/>
        </w:rPr>
        <w:t xml:space="preserve"> </w:t>
      </w:r>
      <w:r w:rsidRPr="004C28FA">
        <w:rPr>
          <w:color w:val="auto"/>
          <w:szCs w:val="24"/>
          <w:lang w:val="pt-PT" w:eastAsia="en-US"/>
        </w:rPr>
        <w:t>estratégias</w:t>
      </w:r>
      <w:r w:rsidRPr="004C28FA">
        <w:rPr>
          <w:color w:val="auto"/>
          <w:spacing w:val="-10"/>
          <w:szCs w:val="24"/>
          <w:lang w:val="pt-PT" w:eastAsia="en-US"/>
        </w:rPr>
        <w:t xml:space="preserve"> </w:t>
      </w:r>
      <w:r w:rsidRPr="004C28FA">
        <w:rPr>
          <w:color w:val="auto"/>
          <w:szCs w:val="24"/>
          <w:lang w:val="pt-PT" w:eastAsia="en-US"/>
        </w:rPr>
        <w:t>para execução</w:t>
      </w:r>
      <w:r w:rsidRPr="004C28FA">
        <w:rPr>
          <w:color w:val="auto"/>
          <w:spacing w:val="-3"/>
          <w:szCs w:val="24"/>
          <w:lang w:val="pt-PT" w:eastAsia="en-US"/>
        </w:rPr>
        <w:t xml:space="preserve"> </w:t>
      </w:r>
      <w:r w:rsidRPr="004C28FA">
        <w:rPr>
          <w:color w:val="auto"/>
          <w:szCs w:val="24"/>
          <w:lang w:val="pt-PT" w:eastAsia="en-US"/>
        </w:rPr>
        <w:t>do</w:t>
      </w:r>
      <w:r w:rsidRPr="004C28FA">
        <w:rPr>
          <w:color w:val="auto"/>
          <w:spacing w:val="-1"/>
          <w:szCs w:val="24"/>
          <w:lang w:val="pt-PT" w:eastAsia="en-US"/>
        </w:rPr>
        <w:t xml:space="preserve"> </w:t>
      </w:r>
      <w:r w:rsidRPr="004C28FA">
        <w:rPr>
          <w:color w:val="auto"/>
          <w:szCs w:val="24"/>
          <w:lang w:val="pt-PT" w:eastAsia="en-US"/>
        </w:rPr>
        <w:t>objeto,</w:t>
      </w:r>
      <w:r w:rsidRPr="004C28FA">
        <w:rPr>
          <w:color w:val="auto"/>
          <w:spacing w:val="-3"/>
          <w:szCs w:val="24"/>
          <w:lang w:val="pt-PT" w:eastAsia="en-US"/>
        </w:rPr>
        <w:t xml:space="preserve"> </w:t>
      </w:r>
      <w:r w:rsidRPr="004C28FA">
        <w:rPr>
          <w:color w:val="auto"/>
          <w:szCs w:val="24"/>
          <w:lang w:val="pt-PT" w:eastAsia="en-US"/>
        </w:rPr>
        <w:t>do</w:t>
      </w:r>
      <w:r w:rsidRPr="004C28FA">
        <w:rPr>
          <w:color w:val="auto"/>
          <w:spacing w:val="-3"/>
          <w:szCs w:val="24"/>
          <w:lang w:val="pt-PT" w:eastAsia="en-US"/>
        </w:rPr>
        <w:t xml:space="preserve"> </w:t>
      </w:r>
      <w:r w:rsidRPr="004C28FA">
        <w:rPr>
          <w:color w:val="auto"/>
          <w:szCs w:val="24"/>
          <w:lang w:val="pt-PT" w:eastAsia="en-US"/>
        </w:rPr>
        <w:t>plano</w:t>
      </w:r>
      <w:r w:rsidRPr="004C28FA">
        <w:rPr>
          <w:color w:val="auto"/>
          <w:spacing w:val="-4"/>
          <w:szCs w:val="24"/>
          <w:lang w:val="pt-PT" w:eastAsia="en-US"/>
        </w:rPr>
        <w:t xml:space="preserve"> </w:t>
      </w:r>
      <w:r w:rsidRPr="004C28FA">
        <w:rPr>
          <w:color w:val="auto"/>
          <w:szCs w:val="24"/>
          <w:lang w:val="pt-PT" w:eastAsia="en-US"/>
        </w:rPr>
        <w:t>complementar</w:t>
      </w:r>
      <w:r w:rsidRPr="004C28FA">
        <w:rPr>
          <w:color w:val="auto"/>
          <w:spacing w:val="-3"/>
          <w:szCs w:val="24"/>
          <w:lang w:val="pt-PT" w:eastAsia="en-US"/>
        </w:rPr>
        <w:t xml:space="preserve"> </w:t>
      </w:r>
      <w:r w:rsidRPr="004C28FA">
        <w:rPr>
          <w:color w:val="auto"/>
          <w:szCs w:val="24"/>
          <w:lang w:val="pt-PT" w:eastAsia="en-US"/>
        </w:rPr>
        <w:t>de</w:t>
      </w:r>
      <w:r w:rsidRPr="004C28FA">
        <w:rPr>
          <w:color w:val="auto"/>
          <w:spacing w:val="-2"/>
          <w:szCs w:val="24"/>
          <w:lang w:val="pt-PT" w:eastAsia="en-US"/>
        </w:rPr>
        <w:t xml:space="preserve"> </w:t>
      </w:r>
      <w:r w:rsidRPr="004C28FA">
        <w:rPr>
          <w:color w:val="auto"/>
          <w:szCs w:val="24"/>
          <w:lang w:val="pt-PT" w:eastAsia="en-US"/>
        </w:rPr>
        <w:t>execução</w:t>
      </w:r>
      <w:r w:rsidRPr="004C28FA">
        <w:rPr>
          <w:color w:val="auto"/>
          <w:spacing w:val="-3"/>
          <w:szCs w:val="24"/>
          <w:lang w:val="pt-PT" w:eastAsia="en-US"/>
        </w:rPr>
        <w:t xml:space="preserve"> </w:t>
      </w:r>
      <w:r w:rsidRPr="004C28FA">
        <w:rPr>
          <w:color w:val="auto"/>
          <w:szCs w:val="24"/>
          <w:lang w:val="pt-PT" w:eastAsia="en-US"/>
        </w:rPr>
        <w:t>da</w:t>
      </w:r>
      <w:r w:rsidRPr="004C28FA">
        <w:rPr>
          <w:color w:val="auto"/>
          <w:spacing w:val="-2"/>
          <w:szCs w:val="24"/>
          <w:lang w:val="pt-PT" w:eastAsia="en-US"/>
        </w:rPr>
        <w:t xml:space="preserve"> </w:t>
      </w:r>
      <w:r w:rsidRPr="004C28FA">
        <w:rPr>
          <w:color w:val="auto"/>
          <w:szCs w:val="24"/>
          <w:lang w:val="pt-PT" w:eastAsia="en-US"/>
        </w:rPr>
        <w:t>contratada,</w:t>
      </w:r>
      <w:r w:rsidRPr="004C28FA">
        <w:rPr>
          <w:color w:val="auto"/>
          <w:spacing w:val="-2"/>
          <w:szCs w:val="24"/>
          <w:lang w:val="pt-PT" w:eastAsia="en-US"/>
        </w:rPr>
        <w:t xml:space="preserve"> </w:t>
      </w:r>
      <w:r w:rsidRPr="004C28FA">
        <w:rPr>
          <w:color w:val="auto"/>
          <w:szCs w:val="24"/>
          <w:lang w:val="pt-PT" w:eastAsia="en-US"/>
        </w:rPr>
        <w:t>quando</w:t>
      </w:r>
      <w:r w:rsidRPr="004C28FA">
        <w:rPr>
          <w:color w:val="auto"/>
          <w:spacing w:val="-3"/>
          <w:szCs w:val="24"/>
          <w:lang w:val="pt-PT" w:eastAsia="en-US"/>
        </w:rPr>
        <w:t xml:space="preserve"> </w:t>
      </w:r>
      <w:r w:rsidRPr="004C28FA">
        <w:rPr>
          <w:color w:val="auto"/>
          <w:szCs w:val="24"/>
          <w:lang w:val="pt-PT" w:eastAsia="en-US"/>
        </w:rPr>
        <w:t>houver,</w:t>
      </w:r>
      <w:r w:rsidRPr="004C28FA">
        <w:rPr>
          <w:color w:val="auto"/>
          <w:spacing w:val="-4"/>
          <w:szCs w:val="24"/>
          <w:lang w:val="pt-PT" w:eastAsia="en-US"/>
        </w:rPr>
        <w:t xml:space="preserve"> </w:t>
      </w:r>
      <w:r w:rsidRPr="004C28FA">
        <w:rPr>
          <w:color w:val="auto"/>
          <w:szCs w:val="24"/>
          <w:lang w:val="pt-PT" w:eastAsia="en-US"/>
        </w:rPr>
        <w:t>do</w:t>
      </w:r>
      <w:r w:rsidRPr="004C28FA">
        <w:rPr>
          <w:color w:val="auto"/>
          <w:spacing w:val="-1"/>
          <w:szCs w:val="24"/>
          <w:lang w:val="pt-PT" w:eastAsia="en-US"/>
        </w:rPr>
        <w:t xml:space="preserve"> </w:t>
      </w:r>
      <w:r w:rsidRPr="004C28FA">
        <w:rPr>
          <w:color w:val="auto"/>
          <w:szCs w:val="24"/>
          <w:lang w:val="pt-PT" w:eastAsia="en-US"/>
        </w:rPr>
        <w:t>método de aferição dos resultados e das sanções aplicáveis, dentre outros;</w:t>
      </w:r>
    </w:p>
    <w:p w14:paraId="3A2AE5B0"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6" w:hanging="10"/>
        <w:rPr>
          <w:color w:val="auto"/>
          <w:szCs w:val="24"/>
          <w:lang w:val="pt-PT" w:eastAsia="en-US"/>
        </w:rPr>
      </w:pPr>
      <w:r w:rsidRPr="004C28FA">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4C28FA">
        <w:rPr>
          <w:color w:val="auto"/>
          <w:spacing w:val="-2"/>
          <w:szCs w:val="24"/>
          <w:lang w:val="pt-PT" w:eastAsia="en-US"/>
        </w:rPr>
        <w:t>Administração.</w:t>
      </w:r>
    </w:p>
    <w:p w14:paraId="1ABA5221"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5" w:hanging="10"/>
        <w:rPr>
          <w:color w:val="auto"/>
          <w:szCs w:val="24"/>
          <w:lang w:val="pt-PT" w:eastAsia="en-US"/>
        </w:rPr>
      </w:pPr>
      <w:r w:rsidRPr="004C28FA">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78ED7083"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29" w:hanging="10"/>
        <w:rPr>
          <w:color w:val="auto"/>
          <w:szCs w:val="24"/>
          <w:lang w:val="pt-PT" w:eastAsia="en-US"/>
        </w:rPr>
      </w:pPr>
      <w:r w:rsidRPr="004C28FA">
        <w:rPr>
          <w:color w:val="auto"/>
          <w:szCs w:val="24"/>
          <w:lang w:val="pt-PT" w:eastAsia="en-US"/>
        </w:rPr>
        <w:t>O</w:t>
      </w:r>
      <w:r w:rsidRPr="004C28FA">
        <w:rPr>
          <w:color w:val="auto"/>
          <w:spacing w:val="-10"/>
          <w:szCs w:val="24"/>
          <w:lang w:val="pt-PT" w:eastAsia="en-US"/>
        </w:rPr>
        <w:t xml:space="preserve"> </w:t>
      </w:r>
      <w:r w:rsidRPr="004C28FA">
        <w:rPr>
          <w:color w:val="auto"/>
          <w:szCs w:val="24"/>
          <w:lang w:val="pt-PT" w:eastAsia="en-US"/>
        </w:rPr>
        <w:t>fiscal</w:t>
      </w:r>
      <w:r w:rsidRPr="004C28FA">
        <w:rPr>
          <w:color w:val="auto"/>
          <w:spacing w:val="-9"/>
          <w:szCs w:val="24"/>
          <w:lang w:val="pt-PT" w:eastAsia="en-US"/>
        </w:rPr>
        <w:t xml:space="preserve"> </w:t>
      </w:r>
      <w:r w:rsidRPr="004C28FA">
        <w:rPr>
          <w:color w:val="auto"/>
          <w:szCs w:val="24"/>
          <w:lang w:val="pt-PT" w:eastAsia="en-US"/>
        </w:rPr>
        <w:t>do</w:t>
      </w:r>
      <w:r w:rsidRPr="004C28FA">
        <w:rPr>
          <w:color w:val="auto"/>
          <w:spacing w:val="-7"/>
          <w:szCs w:val="24"/>
          <w:lang w:val="pt-PT" w:eastAsia="en-US"/>
        </w:rPr>
        <w:t xml:space="preserve"> </w:t>
      </w:r>
      <w:r w:rsidRPr="004C28FA">
        <w:rPr>
          <w:color w:val="auto"/>
          <w:szCs w:val="24"/>
          <w:lang w:val="pt-PT" w:eastAsia="en-US"/>
        </w:rPr>
        <w:t>contrato/ata</w:t>
      </w:r>
      <w:r w:rsidRPr="004C28FA">
        <w:rPr>
          <w:color w:val="auto"/>
          <w:spacing w:val="-7"/>
          <w:szCs w:val="24"/>
          <w:lang w:val="pt-PT" w:eastAsia="en-US"/>
        </w:rPr>
        <w:t xml:space="preserve"> </w:t>
      </w:r>
      <w:r w:rsidRPr="004C28FA">
        <w:rPr>
          <w:color w:val="auto"/>
          <w:szCs w:val="24"/>
          <w:lang w:val="pt-PT" w:eastAsia="en-US"/>
        </w:rPr>
        <w:t>informará</w:t>
      </w:r>
      <w:r w:rsidRPr="004C28FA">
        <w:rPr>
          <w:color w:val="auto"/>
          <w:spacing w:val="-5"/>
          <w:szCs w:val="24"/>
          <w:lang w:val="pt-PT" w:eastAsia="en-US"/>
        </w:rPr>
        <w:t xml:space="preserve"> </w:t>
      </w:r>
      <w:r w:rsidRPr="004C28FA">
        <w:rPr>
          <w:color w:val="auto"/>
          <w:szCs w:val="24"/>
          <w:lang w:val="pt-PT" w:eastAsia="en-US"/>
        </w:rPr>
        <w:t>a</w:t>
      </w:r>
      <w:r w:rsidRPr="004C28FA">
        <w:rPr>
          <w:color w:val="auto"/>
          <w:spacing w:val="-11"/>
          <w:szCs w:val="24"/>
          <w:lang w:val="pt-PT" w:eastAsia="en-US"/>
        </w:rPr>
        <w:t xml:space="preserve"> </w:t>
      </w:r>
      <w:r w:rsidRPr="004C28FA">
        <w:rPr>
          <w:color w:val="auto"/>
          <w:szCs w:val="24"/>
          <w:lang w:val="pt-PT" w:eastAsia="en-US"/>
        </w:rPr>
        <w:t>seus</w:t>
      </w:r>
      <w:r w:rsidRPr="004C28FA">
        <w:rPr>
          <w:color w:val="auto"/>
          <w:spacing w:val="-7"/>
          <w:szCs w:val="24"/>
          <w:lang w:val="pt-PT" w:eastAsia="en-US"/>
        </w:rPr>
        <w:t xml:space="preserve"> </w:t>
      </w:r>
      <w:r w:rsidRPr="004C28FA">
        <w:rPr>
          <w:color w:val="auto"/>
          <w:szCs w:val="24"/>
          <w:lang w:val="pt-PT" w:eastAsia="en-US"/>
        </w:rPr>
        <w:t>superiores</w:t>
      </w:r>
      <w:r w:rsidRPr="004C28FA">
        <w:rPr>
          <w:color w:val="auto"/>
          <w:spacing w:val="-9"/>
          <w:szCs w:val="24"/>
          <w:lang w:val="pt-PT" w:eastAsia="en-US"/>
        </w:rPr>
        <w:t xml:space="preserve"> </w:t>
      </w:r>
      <w:r w:rsidRPr="004C28FA">
        <w:rPr>
          <w:color w:val="auto"/>
          <w:szCs w:val="24"/>
          <w:lang w:val="pt-PT" w:eastAsia="en-US"/>
        </w:rPr>
        <w:t>e</w:t>
      </w:r>
      <w:r w:rsidRPr="004C28FA">
        <w:rPr>
          <w:color w:val="auto"/>
          <w:spacing w:val="-11"/>
          <w:szCs w:val="24"/>
          <w:lang w:val="pt-PT" w:eastAsia="en-US"/>
        </w:rPr>
        <w:t xml:space="preserve"> </w:t>
      </w:r>
      <w:r w:rsidRPr="004C28FA">
        <w:rPr>
          <w:color w:val="auto"/>
          <w:szCs w:val="24"/>
          <w:lang w:val="pt-PT" w:eastAsia="en-US"/>
        </w:rPr>
        <w:t>ao</w:t>
      </w:r>
      <w:r w:rsidRPr="004C28FA">
        <w:rPr>
          <w:color w:val="auto"/>
          <w:spacing w:val="-7"/>
          <w:szCs w:val="24"/>
          <w:lang w:val="pt-PT" w:eastAsia="en-US"/>
        </w:rPr>
        <w:t xml:space="preserve"> </w:t>
      </w:r>
      <w:r w:rsidRPr="004C28FA">
        <w:rPr>
          <w:color w:val="auto"/>
          <w:szCs w:val="24"/>
          <w:lang w:val="pt-PT" w:eastAsia="en-US"/>
        </w:rPr>
        <w:t>gestor</w:t>
      </w:r>
      <w:r w:rsidRPr="004C28FA">
        <w:rPr>
          <w:color w:val="auto"/>
          <w:spacing w:val="-10"/>
          <w:szCs w:val="24"/>
          <w:lang w:val="pt-PT" w:eastAsia="en-US"/>
        </w:rPr>
        <w:t xml:space="preserve"> </w:t>
      </w:r>
      <w:r w:rsidRPr="004C28FA">
        <w:rPr>
          <w:color w:val="auto"/>
          <w:szCs w:val="24"/>
          <w:lang w:val="pt-PT" w:eastAsia="en-US"/>
        </w:rPr>
        <w:t>do</w:t>
      </w:r>
      <w:r w:rsidRPr="004C28FA">
        <w:rPr>
          <w:color w:val="auto"/>
          <w:spacing w:val="-5"/>
          <w:szCs w:val="24"/>
          <w:lang w:val="pt-PT" w:eastAsia="en-US"/>
        </w:rPr>
        <w:t xml:space="preserve"> </w:t>
      </w:r>
      <w:r w:rsidRPr="004C28FA">
        <w:rPr>
          <w:color w:val="auto"/>
          <w:szCs w:val="24"/>
          <w:lang w:val="pt-PT" w:eastAsia="en-US"/>
        </w:rPr>
        <w:t>contrato/ata,</w:t>
      </w:r>
      <w:r w:rsidRPr="004C28FA">
        <w:rPr>
          <w:color w:val="auto"/>
          <w:spacing w:val="-9"/>
          <w:szCs w:val="24"/>
          <w:lang w:val="pt-PT" w:eastAsia="en-US"/>
        </w:rPr>
        <w:t xml:space="preserve"> </w:t>
      </w:r>
      <w:r w:rsidRPr="004C28FA">
        <w:rPr>
          <w:color w:val="auto"/>
          <w:szCs w:val="24"/>
          <w:lang w:val="pt-PT" w:eastAsia="en-US"/>
        </w:rPr>
        <w:t>em</w:t>
      </w:r>
      <w:r w:rsidRPr="004C28FA">
        <w:rPr>
          <w:color w:val="auto"/>
          <w:spacing w:val="-7"/>
          <w:szCs w:val="24"/>
          <w:lang w:val="pt-PT" w:eastAsia="en-US"/>
        </w:rPr>
        <w:t xml:space="preserve"> </w:t>
      </w:r>
      <w:r w:rsidRPr="004C28FA">
        <w:rPr>
          <w:color w:val="auto"/>
          <w:szCs w:val="24"/>
          <w:lang w:val="pt-PT" w:eastAsia="en-US"/>
        </w:rPr>
        <w:t>tempo</w:t>
      </w:r>
      <w:r w:rsidRPr="004C28FA">
        <w:rPr>
          <w:color w:val="auto"/>
          <w:spacing w:val="-10"/>
          <w:szCs w:val="24"/>
          <w:lang w:val="pt-PT" w:eastAsia="en-US"/>
        </w:rPr>
        <w:t xml:space="preserve"> </w:t>
      </w:r>
      <w:r w:rsidRPr="004C28FA">
        <w:rPr>
          <w:color w:val="auto"/>
          <w:szCs w:val="24"/>
          <w:lang w:val="pt-PT" w:eastAsia="en-US"/>
        </w:rPr>
        <w:t>hábil</w:t>
      </w:r>
      <w:r w:rsidRPr="004C28FA">
        <w:rPr>
          <w:color w:val="auto"/>
          <w:spacing w:val="-6"/>
          <w:szCs w:val="24"/>
          <w:lang w:val="pt-PT" w:eastAsia="en-US"/>
        </w:rPr>
        <w:t xml:space="preserve"> </w:t>
      </w:r>
      <w:r w:rsidRPr="004C28FA">
        <w:rPr>
          <w:color w:val="auto"/>
          <w:szCs w:val="24"/>
          <w:lang w:val="pt-PT" w:eastAsia="en-US"/>
        </w:rPr>
        <w:t>para a</w:t>
      </w:r>
      <w:r w:rsidRPr="004C28FA">
        <w:rPr>
          <w:color w:val="auto"/>
          <w:spacing w:val="-10"/>
          <w:szCs w:val="24"/>
          <w:lang w:val="pt-PT" w:eastAsia="en-US"/>
        </w:rPr>
        <w:t xml:space="preserve"> </w:t>
      </w:r>
      <w:r w:rsidRPr="004C28FA">
        <w:rPr>
          <w:color w:val="auto"/>
          <w:szCs w:val="24"/>
          <w:lang w:val="pt-PT" w:eastAsia="en-US"/>
        </w:rPr>
        <w:t>adoção</w:t>
      </w:r>
      <w:r w:rsidRPr="004C28FA">
        <w:rPr>
          <w:color w:val="auto"/>
          <w:spacing w:val="-7"/>
          <w:szCs w:val="24"/>
          <w:lang w:val="pt-PT" w:eastAsia="en-US"/>
        </w:rPr>
        <w:t xml:space="preserve"> </w:t>
      </w:r>
      <w:r w:rsidRPr="004C28FA">
        <w:rPr>
          <w:color w:val="auto"/>
          <w:szCs w:val="24"/>
          <w:lang w:val="pt-PT" w:eastAsia="en-US"/>
        </w:rPr>
        <w:t>das</w:t>
      </w:r>
      <w:r w:rsidRPr="004C28FA">
        <w:rPr>
          <w:color w:val="auto"/>
          <w:spacing w:val="-7"/>
          <w:szCs w:val="24"/>
          <w:lang w:val="pt-PT" w:eastAsia="en-US"/>
        </w:rPr>
        <w:t xml:space="preserve"> </w:t>
      </w:r>
      <w:r w:rsidRPr="004C28FA">
        <w:rPr>
          <w:color w:val="auto"/>
          <w:szCs w:val="24"/>
          <w:lang w:val="pt-PT" w:eastAsia="en-US"/>
        </w:rPr>
        <w:t>medidas</w:t>
      </w:r>
      <w:r w:rsidRPr="004C28FA">
        <w:rPr>
          <w:color w:val="auto"/>
          <w:spacing w:val="-7"/>
          <w:szCs w:val="24"/>
          <w:lang w:val="pt-PT" w:eastAsia="en-US"/>
        </w:rPr>
        <w:t xml:space="preserve"> </w:t>
      </w:r>
      <w:r w:rsidRPr="004C28FA">
        <w:rPr>
          <w:color w:val="auto"/>
          <w:szCs w:val="24"/>
          <w:lang w:val="pt-PT" w:eastAsia="en-US"/>
        </w:rPr>
        <w:t>convenientes,</w:t>
      </w:r>
      <w:r w:rsidRPr="004C28FA">
        <w:rPr>
          <w:color w:val="auto"/>
          <w:spacing w:val="-7"/>
          <w:szCs w:val="24"/>
          <w:lang w:val="pt-PT" w:eastAsia="en-US"/>
        </w:rPr>
        <w:t xml:space="preserve"> </w:t>
      </w:r>
      <w:r w:rsidRPr="004C28FA">
        <w:rPr>
          <w:color w:val="auto"/>
          <w:szCs w:val="24"/>
          <w:lang w:val="pt-PT" w:eastAsia="en-US"/>
        </w:rPr>
        <w:t>a</w:t>
      </w:r>
      <w:r w:rsidRPr="004C28FA">
        <w:rPr>
          <w:color w:val="auto"/>
          <w:spacing w:val="-10"/>
          <w:szCs w:val="24"/>
          <w:lang w:val="pt-PT" w:eastAsia="en-US"/>
        </w:rPr>
        <w:t xml:space="preserve"> </w:t>
      </w:r>
      <w:r w:rsidRPr="004C28FA">
        <w:rPr>
          <w:color w:val="auto"/>
          <w:szCs w:val="24"/>
          <w:lang w:val="pt-PT" w:eastAsia="en-US"/>
        </w:rPr>
        <w:t>situação</w:t>
      </w:r>
      <w:r w:rsidRPr="004C28FA">
        <w:rPr>
          <w:color w:val="auto"/>
          <w:spacing w:val="-6"/>
          <w:szCs w:val="24"/>
          <w:lang w:val="pt-PT" w:eastAsia="en-US"/>
        </w:rPr>
        <w:t xml:space="preserve"> </w:t>
      </w:r>
      <w:r w:rsidRPr="004C28FA">
        <w:rPr>
          <w:color w:val="auto"/>
          <w:szCs w:val="24"/>
          <w:lang w:val="pt-PT" w:eastAsia="en-US"/>
        </w:rPr>
        <w:t>que</w:t>
      </w:r>
      <w:r w:rsidRPr="004C28FA">
        <w:rPr>
          <w:color w:val="auto"/>
          <w:spacing w:val="-9"/>
          <w:szCs w:val="24"/>
          <w:lang w:val="pt-PT" w:eastAsia="en-US"/>
        </w:rPr>
        <w:t xml:space="preserve"> </w:t>
      </w:r>
      <w:r w:rsidRPr="004C28FA">
        <w:rPr>
          <w:color w:val="auto"/>
          <w:szCs w:val="24"/>
          <w:lang w:val="pt-PT" w:eastAsia="en-US"/>
        </w:rPr>
        <w:t>demandar</w:t>
      </w:r>
      <w:r w:rsidRPr="004C28FA">
        <w:rPr>
          <w:color w:val="auto"/>
          <w:spacing w:val="-7"/>
          <w:szCs w:val="24"/>
          <w:lang w:val="pt-PT" w:eastAsia="en-US"/>
        </w:rPr>
        <w:t xml:space="preserve"> </w:t>
      </w:r>
      <w:r w:rsidRPr="004C28FA">
        <w:rPr>
          <w:color w:val="auto"/>
          <w:szCs w:val="24"/>
          <w:lang w:val="pt-PT" w:eastAsia="en-US"/>
        </w:rPr>
        <w:t>decisão</w:t>
      </w:r>
      <w:r w:rsidRPr="004C28FA">
        <w:rPr>
          <w:color w:val="auto"/>
          <w:spacing w:val="-7"/>
          <w:szCs w:val="24"/>
          <w:lang w:val="pt-PT" w:eastAsia="en-US"/>
        </w:rPr>
        <w:t xml:space="preserve"> </w:t>
      </w:r>
      <w:r w:rsidRPr="004C28FA">
        <w:rPr>
          <w:color w:val="auto"/>
          <w:szCs w:val="24"/>
          <w:lang w:val="pt-PT" w:eastAsia="en-US"/>
        </w:rPr>
        <w:t>ou</w:t>
      </w:r>
      <w:r w:rsidRPr="004C28FA">
        <w:rPr>
          <w:color w:val="auto"/>
          <w:spacing w:val="-7"/>
          <w:szCs w:val="24"/>
          <w:lang w:val="pt-PT" w:eastAsia="en-US"/>
        </w:rPr>
        <w:t xml:space="preserve"> </w:t>
      </w:r>
      <w:r w:rsidRPr="004C28FA">
        <w:rPr>
          <w:color w:val="auto"/>
          <w:szCs w:val="24"/>
          <w:lang w:val="pt-PT" w:eastAsia="en-US"/>
        </w:rPr>
        <w:t>providência</w:t>
      </w:r>
      <w:r w:rsidRPr="004C28FA">
        <w:rPr>
          <w:color w:val="auto"/>
          <w:spacing w:val="-7"/>
          <w:szCs w:val="24"/>
          <w:lang w:val="pt-PT" w:eastAsia="en-US"/>
        </w:rPr>
        <w:t xml:space="preserve"> </w:t>
      </w:r>
      <w:r w:rsidRPr="004C28FA">
        <w:rPr>
          <w:color w:val="auto"/>
          <w:szCs w:val="24"/>
          <w:lang w:val="pt-PT" w:eastAsia="en-US"/>
        </w:rPr>
        <w:t>que</w:t>
      </w:r>
      <w:r w:rsidRPr="004C28FA">
        <w:rPr>
          <w:color w:val="auto"/>
          <w:spacing w:val="-7"/>
          <w:szCs w:val="24"/>
          <w:lang w:val="pt-PT" w:eastAsia="en-US"/>
        </w:rPr>
        <w:t xml:space="preserve"> </w:t>
      </w:r>
      <w:r w:rsidRPr="004C28FA">
        <w:rPr>
          <w:color w:val="auto"/>
          <w:szCs w:val="24"/>
          <w:lang w:val="pt-PT" w:eastAsia="en-US"/>
        </w:rPr>
        <w:t>ultrapasse sua competência, conforme § 2º, art. 117 da Lei nº 14.133/21.</w:t>
      </w:r>
    </w:p>
    <w:p w14:paraId="48023817"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8" w:hanging="10"/>
        <w:rPr>
          <w:color w:val="auto"/>
          <w:szCs w:val="24"/>
          <w:lang w:val="pt-PT" w:eastAsia="en-US"/>
        </w:rPr>
      </w:pPr>
      <w:r w:rsidRPr="004C28FA">
        <w:rPr>
          <w:color w:val="auto"/>
          <w:szCs w:val="24"/>
          <w:lang w:val="pt-PT" w:eastAsia="en-US"/>
        </w:rPr>
        <w:t>Constatada</w:t>
      </w:r>
      <w:r w:rsidRPr="004C28FA">
        <w:rPr>
          <w:color w:val="auto"/>
          <w:spacing w:val="-12"/>
          <w:szCs w:val="24"/>
          <w:lang w:val="pt-PT" w:eastAsia="en-US"/>
        </w:rPr>
        <w:t xml:space="preserve"> </w:t>
      </w:r>
      <w:r w:rsidRPr="004C28FA">
        <w:rPr>
          <w:color w:val="auto"/>
          <w:szCs w:val="24"/>
          <w:lang w:val="pt-PT" w:eastAsia="en-US"/>
        </w:rPr>
        <w:t>a</w:t>
      </w:r>
      <w:r w:rsidRPr="004C28FA">
        <w:rPr>
          <w:color w:val="auto"/>
          <w:spacing w:val="-12"/>
          <w:szCs w:val="24"/>
          <w:lang w:val="pt-PT" w:eastAsia="en-US"/>
        </w:rPr>
        <w:t xml:space="preserve"> </w:t>
      </w:r>
      <w:r w:rsidRPr="004C28FA">
        <w:rPr>
          <w:color w:val="auto"/>
          <w:szCs w:val="24"/>
          <w:lang w:val="pt-PT" w:eastAsia="en-US"/>
        </w:rPr>
        <w:t>ocorrência</w:t>
      </w:r>
      <w:r w:rsidRPr="004C28FA">
        <w:rPr>
          <w:color w:val="auto"/>
          <w:spacing w:val="-6"/>
          <w:szCs w:val="24"/>
          <w:lang w:val="pt-PT" w:eastAsia="en-US"/>
        </w:rPr>
        <w:t xml:space="preserve"> </w:t>
      </w:r>
      <w:r w:rsidRPr="004C28FA">
        <w:rPr>
          <w:color w:val="auto"/>
          <w:szCs w:val="24"/>
          <w:lang w:val="pt-PT" w:eastAsia="en-US"/>
        </w:rPr>
        <w:t>de</w:t>
      </w:r>
      <w:r w:rsidRPr="004C28FA">
        <w:rPr>
          <w:color w:val="auto"/>
          <w:spacing w:val="-12"/>
          <w:szCs w:val="24"/>
          <w:lang w:val="pt-PT" w:eastAsia="en-US"/>
        </w:rPr>
        <w:t xml:space="preserve"> </w:t>
      </w:r>
      <w:r w:rsidRPr="004C28FA">
        <w:rPr>
          <w:color w:val="auto"/>
          <w:szCs w:val="24"/>
          <w:lang w:val="pt-PT" w:eastAsia="en-US"/>
        </w:rPr>
        <w:t>descumprimento</w:t>
      </w:r>
      <w:r w:rsidRPr="004C28FA">
        <w:rPr>
          <w:color w:val="auto"/>
          <w:spacing w:val="-7"/>
          <w:szCs w:val="24"/>
          <w:lang w:val="pt-PT" w:eastAsia="en-US"/>
        </w:rPr>
        <w:t xml:space="preserve"> </w:t>
      </w:r>
      <w:r w:rsidRPr="004C28FA">
        <w:rPr>
          <w:color w:val="auto"/>
          <w:szCs w:val="24"/>
          <w:lang w:val="pt-PT" w:eastAsia="en-US"/>
        </w:rPr>
        <w:t>total</w:t>
      </w:r>
      <w:r w:rsidRPr="004C28FA">
        <w:rPr>
          <w:color w:val="auto"/>
          <w:spacing w:val="-7"/>
          <w:szCs w:val="24"/>
          <w:lang w:val="pt-PT" w:eastAsia="en-US"/>
        </w:rPr>
        <w:t xml:space="preserve"> </w:t>
      </w:r>
      <w:r w:rsidRPr="004C28FA">
        <w:rPr>
          <w:color w:val="auto"/>
          <w:szCs w:val="24"/>
          <w:lang w:val="pt-PT" w:eastAsia="en-US"/>
        </w:rPr>
        <w:t>ou</w:t>
      </w:r>
      <w:r w:rsidRPr="004C28FA">
        <w:rPr>
          <w:color w:val="auto"/>
          <w:spacing w:val="-11"/>
          <w:szCs w:val="24"/>
          <w:lang w:val="pt-PT" w:eastAsia="en-US"/>
        </w:rPr>
        <w:t xml:space="preserve"> </w:t>
      </w:r>
      <w:r w:rsidRPr="004C28FA">
        <w:rPr>
          <w:color w:val="auto"/>
          <w:szCs w:val="24"/>
          <w:lang w:val="pt-PT" w:eastAsia="en-US"/>
        </w:rPr>
        <w:t>parcial</w:t>
      </w:r>
      <w:r w:rsidRPr="004C28FA">
        <w:rPr>
          <w:color w:val="auto"/>
          <w:spacing w:val="-11"/>
          <w:szCs w:val="24"/>
          <w:lang w:val="pt-PT" w:eastAsia="en-US"/>
        </w:rPr>
        <w:t xml:space="preserve"> </w:t>
      </w:r>
      <w:r w:rsidRPr="004C28FA">
        <w:rPr>
          <w:color w:val="auto"/>
          <w:szCs w:val="24"/>
          <w:lang w:val="pt-PT" w:eastAsia="en-US"/>
        </w:rPr>
        <w:t>do</w:t>
      </w:r>
      <w:r w:rsidRPr="004C28FA">
        <w:rPr>
          <w:color w:val="auto"/>
          <w:spacing w:val="-8"/>
          <w:szCs w:val="24"/>
          <w:lang w:val="pt-PT" w:eastAsia="en-US"/>
        </w:rPr>
        <w:t xml:space="preserve"> </w:t>
      </w:r>
      <w:r w:rsidRPr="004C28FA">
        <w:rPr>
          <w:color w:val="auto"/>
          <w:szCs w:val="24"/>
          <w:lang w:val="pt-PT" w:eastAsia="en-US"/>
        </w:rPr>
        <w:t>contrato/ata,</w:t>
      </w:r>
      <w:r w:rsidRPr="004C28FA">
        <w:rPr>
          <w:color w:val="auto"/>
          <w:spacing w:val="-7"/>
          <w:szCs w:val="24"/>
          <w:lang w:val="pt-PT" w:eastAsia="en-US"/>
        </w:rPr>
        <w:t xml:space="preserve"> </w:t>
      </w:r>
      <w:r w:rsidRPr="004C28FA">
        <w:rPr>
          <w:color w:val="auto"/>
          <w:szCs w:val="24"/>
          <w:lang w:val="pt-PT" w:eastAsia="en-US"/>
        </w:rPr>
        <w:t>deverão</w:t>
      </w:r>
      <w:r w:rsidRPr="004C28FA">
        <w:rPr>
          <w:color w:val="auto"/>
          <w:spacing w:val="-11"/>
          <w:szCs w:val="24"/>
          <w:lang w:val="pt-PT" w:eastAsia="en-US"/>
        </w:rPr>
        <w:t xml:space="preserve"> </w:t>
      </w:r>
      <w:r w:rsidRPr="004C28FA">
        <w:rPr>
          <w:color w:val="auto"/>
          <w:szCs w:val="24"/>
          <w:lang w:val="pt-PT" w:eastAsia="en-US"/>
        </w:rPr>
        <w:t>ser</w:t>
      </w:r>
      <w:r w:rsidRPr="004C28FA">
        <w:rPr>
          <w:color w:val="auto"/>
          <w:spacing w:val="-11"/>
          <w:szCs w:val="24"/>
          <w:lang w:val="pt-PT" w:eastAsia="en-US"/>
        </w:rPr>
        <w:t xml:space="preserve"> </w:t>
      </w:r>
      <w:r w:rsidRPr="004C28FA">
        <w:rPr>
          <w:color w:val="auto"/>
          <w:szCs w:val="24"/>
          <w:lang w:val="pt-PT" w:eastAsia="en-US"/>
        </w:rPr>
        <w:t>observadas as disposições dos art. 155 a 163 da Lei nº 14.133/21, a fim de apurar a responsabilidade do Contratado e eventualmente aplicar sanções.</w:t>
      </w:r>
    </w:p>
    <w:p w14:paraId="182EB6C8"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6" w:hanging="10"/>
        <w:rPr>
          <w:color w:val="auto"/>
          <w:szCs w:val="24"/>
          <w:lang w:val="pt-PT" w:eastAsia="en-US"/>
        </w:rPr>
      </w:pPr>
      <w:r w:rsidRPr="004C28FA">
        <w:rPr>
          <w:color w:val="auto"/>
          <w:szCs w:val="24"/>
          <w:lang w:val="pt-PT" w:eastAsia="en-US"/>
        </w:rPr>
        <w:t>A fiscalização de que trata esta cláusula não exclui, nem reduz a responsabilidade do Contratado por</w:t>
      </w:r>
      <w:r w:rsidRPr="004C28FA">
        <w:rPr>
          <w:color w:val="auto"/>
          <w:spacing w:val="-4"/>
          <w:szCs w:val="24"/>
          <w:lang w:val="pt-PT" w:eastAsia="en-US"/>
        </w:rPr>
        <w:t xml:space="preserve"> </w:t>
      </w:r>
      <w:r w:rsidRPr="004C28FA">
        <w:rPr>
          <w:color w:val="auto"/>
          <w:szCs w:val="24"/>
          <w:lang w:val="pt-PT" w:eastAsia="en-US"/>
        </w:rPr>
        <w:t>quaisquer</w:t>
      </w:r>
      <w:r w:rsidRPr="004C28FA">
        <w:rPr>
          <w:color w:val="auto"/>
          <w:spacing w:val="-2"/>
          <w:szCs w:val="24"/>
          <w:lang w:val="pt-PT" w:eastAsia="en-US"/>
        </w:rPr>
        <w:t xml:space="preserve"> </w:t>
      </w:r>
      <w:r w:rsidRPr="004C28FA">
        <w:rPr>
          <w:color w:val="auto"/>
          <w:szCs w:val="24"/>
          <w:lang w:val="pt-PT" w:eastAsia="en-US"/>
        </w:rPr>
        <w:t>irregularidades, inexecuções ou</w:t>
      </w:r>
      <w:r w:rsidRPr="004C28FA">
        <w:rPr>
          <w:color w:val="auto"/>
          <w:spacing w:val="-1"/>
          <w:szCs w:val="24"/>
          <w:lang w:val="pt-PT" w:eastAsia="en-US"/>
        </w:rPr>
        <w:t xml:space="preserve"> </w:t>
      </w:r>
      <w:r w:rsidRPr="004C28FA">
        <w:rPr>
          <w:color w:val="auto"/>
          <w:szCs w:val="24"/>
          <w:lang w:val="pt-PT" w:eastAsia="en-US"/>
        </w:rPr>
        <w:t>desconformidades havidas</w:t>
      </w:r>
      <w:r w:rsidRPr="004C28FA">
        <w:rPr>
          <w:color w:val="auto"/>
          <w:spacing w:val="-1"/>
          <w:szCs w:val="24"/>
          <w:lang w:val="pt-PT" w:eastAsia="en-US"/>
        </w:rPr>
        <w:t xml:space="preserve"> </w:t>
      </w:r>
      <w:r w:rsidRPr="004C28FA">
        <w:rPr>
          <w:color w:val="auto"/>
          <w:szCs w:val="24"/>
          <w:lang w:val="pt-PT" w:eastAsia="en-US"/>
        </w:rPr>
        <w:t>na</w:t>
      </w:r>
      <w:r w:rsidRPr="004C28FA">
        <w:rPr>
          <w:color w:val="auto"/>
          <w:spacing w:val="-4"/>
          <w:szCs w:val="24"/>
          <w:lang w:val="pt-PT" w:eastAsia="en-US"/>
        </w:rPr>
        <w:t xml:space="preserve"> </w:t>
      </w:r>
      <w:r w:rsidRPr="004C28FA">
        <w:rPr>
          <w:color w:val="auto"/>
          <w:szCs w:val="24"/>
          <w:lang w:val="pt-PT" w:eastAsia="en-US"/>
        </w:rPr>
        <w:t>execução do</w:t>
      </w:r>
      <w:r w:rsidRPr="004C28FA">
        <w:rPr>
          <w:color w:val="auto"/>
          <w:spacing w:val="-1"/>
          <w:szCs w:val="24"/>
          <w:lang w:val="pt-PT" w:eastAsia="en-US"/>
        </w:rPr>
        <w:t xml:space="preserve"> </w:t>
      </w:r>
      <w:r w:rsidRPr="004C28FA">
        <w:rPr>
          <w:color w:val="auto"/>
          <w:szCs w:val="24"/>
          <w:lang w:val="pt-PT" w:eastAsia="en-US"/>
        </w:rPr>
        <w:t>objeto,</w:t>
      </w:r>
      <w:r w:rsidRPr="004C28FA">
        <w:rPr>
          <w:color w:val="auto"/>
          <w:spacing w:val="-1"/>
          <w:szCs w:val="24"/>
          <w:lang w:val="pt-PT" w:eastAsia="en-US"/>
        </w:rPr>
        <w:t xml:space="preserve"> </w:t>
      </w:r>
      <w:r w:rsidRPr="004C28FA">
        <w:rPr>
          <w:color w:val="auto"/>
          <w:szCs w:val="24"/>
          <w:lang w:val="pt-PT" w:eastAsia="en-US"/>
        </w:rPr>
        <w:t>aí incluídas imperfeições de natureza técnica ou aquelas provenientes de vício redibitório, como tal definido pela lei civil.</w:t>
      </w:r>
    </w:p>
    <w:p w14:paraId="5326C3C3"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7" w:hanging="10"/>
        <w:rPr>
          <w:color w:val="auto"/>
          <w:szCs w:val="24"/>
          <w:lang w:val="pt-PT" w:eastAsia="en-US"/>
        </w:rPr>
      </w:pPr>
      <w:r w:rsidRPr="004C28FA">
        <w:rPr>
          <w:color w:val="auto"/>
          <w:szCs w:val="24"/>
          <w:lang w:val="pt-PT" w:eastAsia="en-US"/>
        </w:rPr>
        <w:t>O</w:t>
      </w:r>
      <w:r w:rsidRPr="004C28FA">
        <w:rPr>
          <w:color w:val="auto"/>
          <w:spacing w:val="-3"/>
          <w:szCs w:val="24"/>
          <w:lang w:val="pt-PT" w:eastAsia="en-US"/>
        </w:rPr>
        <w:t xml:space="preserve"> </w:t>
      </w:r>
      <w:r w:rsidRPr="004C28FA">
        <w:rPr>
          <w:color w:val="auto"/>
          <w:szCs w:val="24"/>
          <w:lang w:val="pt-PT" w:eastAsia="en-US"/>
        </w:rPr>
        <w:t>Contratante</w:t>
      </w:r>
      <w:r w:rsidRPr="004C28FA">
        <w:rPr>
          <w:color w:val="auto"/>
          <w:spacing w:val="-3"/>
          <w:szCs w:val="24"/>
          <w:lang w:val="pt-PT" w:eastAsia="en-US"/>
        </w:rPr>
        <w:t xml:space="preserve"> </w:t>
      </w:r>
      <w:r w:rsidRPr="004C28FA">
        <w:rPr>
          <w:color w:val="auto"/>
          <w:szCs w:val="24"/>
          <w:lang w:val="pt-PT" w:eastAsia="en-US"/>
        </w:rPr>
        <w:t>reserva-se</w:t>
      </w:r>
      <w:r w:rsidRPr="004C28FA">
        <w:rPr>
          <w:color w:val="auto"/>
          <w:spacing w:val="-1"/>
          <w:szCs w:val="24"/>
          <w:lang w:val="pt-PT" w:eastAsia="en-US"/>
        </w:rPr>
        <w:t xml:space="preserve"> </w:t>
      </w:r>
      <w:r w:rsidRPr="004C28FA">
        <w:rPr>
          <w:color w:val="auto"/>
          <w:szCs w:val="24"/>
          <w:lang w:val="pt-PT" w:eastAsia="en-US"/>
        </w:rPr>
        <w:t>ao</w:t>
      </w:r>
      <w:r w:rsidRPr="004C28FA">
        <w:rPr>
          <w:color w:val="auto"/>
          <w:spacing w:val="-2"/>
          <w:szCs w:val="24"/>
          <w:lang w:val="pt-PT" w:eastAsia="en-US"/>
        </w:rPr>
        <w:t xml:space="preserve"> </w:t>
      </w:r>
      <w:r w:rsidRPr="004C28FA">
        <w:rPr>
          <w:color w:val="auto"/>
          <w:szCs w:val="24"/>
          <w:lang w:val="pt-PT" w:eastAsia="en-US"/>
        </w:rPr>
        <w:t>direito</w:t>
      </w:r>
      <w:r w:rsidRPr="004C28FA">
        <w:rPr>
          <w:color w:val="auto"/>
          <w:spacing w:val="-2"/>
          <w:szCs w:val="24"/>
          <w:lang w:val="pt-PT" w:eastAsia="en-US"/>
        </w:rPr>
        <w:t xml:space="preserve"> </w:t>
      </w:r>
      <w:r w:rsidRPr="004C28FA">
        <w:rPr>
          <w:color w:val="auto"/>
          <w:szCs w:val="24"/>
          <w:lang w:val="pt-PT" w:eastAsia="en-US"/>
        </w:rPr>
        <w:t>de</w:t>
      </w:r>
      <w:r w:rsidRPr="004C28FA">
        <w:rPr>
          <w:color w:val="auto"/>
          <w:spacing w:val="-1"/>
          <w:szCs w:val="24"/>
          <w:lang w:val="pt-PT" w:eastAsia="en-US"/>
        </w:rPr>
        <w:t xml:space="preserve"> </w:t>
      </w:r>
      <w:r w:rsidRPr="004C28FA">
        <w:rPr>
          <w:color w:val="auto"/>
          <w:szCs w:val="24"/>
          <w:lang w:val="pt-PT" w:eastAsia="en-US"/>
        </w:rPr>
        <w:t>rejeitar,</w:t>
      </w:r>
      <w:r w:rsidRPr="004C28FA">
        <w:rPr>
          <w:color w:val="auto"/>
          <w:spacing w:val="-2"/>
          <w:szCs w:val="24"/>
          <w:lang w:val="pt-PT" w:eastAsia="en-US"/>
        </w:rPr>
        <w:t xml:space="preserve"> </w:t>
      </w:r>
      <w:r w:rsidRPr="004C28FA">
        <w:rPr>
          <w:color w:val="auto"/>
          <w:szCs w:val="24"/>
          <w:lang w:val="pt-PT" w:eastAsia="en-US"/>
        </w:rPr>
        <w:t>no</w:t>
      </w:r>
      <w:r w:rsidRPr="004C28FA">
        <w:rPr>
          <w:color w:val="auto"/>
          <w:spacing w:val="-2"/>
          <w:szCs w:val="24"/>
          <w:lang w:val="pt-PT" w:eastAsia="en-US"/>
        </w:rPr>
        <w:t xml:space="preserve"> </w:t>
      </w:r>
      <w:r w:rsidRPr="004C28FA">
        <w:rPr>
          <w:color w:val="auto"/>
          <w:szCs w:val="24"/>
          <w:lang w:val="pt-PT" w:eastAsia="en-US"/>
        </w:rPr>
        <w:t>todo</w:t>
      </w:r>
      <w:r w:rsidRPr="004C28FA">
        <w:rPr>
          <w:color w:val="auto"/>
          <w:spacing w:val="-2"/>
          <w:szCs w:val="24"/>
          <w:lang w:val="pt-PT" w:eastAsia="en-US"/>
        </w:rPr>
        <w:t xml:space="preserve"> </w:t>
      </w:r>
      <w:r w:rsidRPr="004C28FA">
        <w:rPr>
          <w:color w:val="auto"/>
          <w:szCs w:val="24"/>
          <w:lang w:val="pt-PT" w:eastAsia="en-US"/>
        </w:rPr>
        <w:t>ou</w:t>
      </w:r>
      <w:r w:rsidRPr="004C28FA">
        <w:rPr>
          <w:color w:val="auto"/>
          <w:spacing w:val="-2"/>
          <w:szCs w:val="24"/>
          <w:lang w:val="pt-PT" w:eastAsia="en-US"/>
        </w:rPr>
        <w:t xml:space="preserve"> </w:t>
      </w:r>
      <w:r w:rsidRPr="004C28FA">
        <w:rPr>
          <w:color w:val="auto"/>
          <w:szCs w:val="24"/>
          <w:lang w:val="pt-PT" w:eastAsia="en-US"/>
        </w:rPr>
        <w:t>em</w:t>
      </w:r>
      <w:r w:rsidRPr="004C28FA">
        <w:rPr>
          <w:color w:val="auto"/>
          <w:spacing w:val="-2"/>
          <w:szCs w:val="24"/>
          <w:lang w:val="pt-PT" w:eastAsia="en-US"/>
        </w:rPr>
        <w:t xml:space="preserve"> </w:t>
      </w:r>
      <w:r w:rsidRPr="004C28FA">
        <w:rPr>
          <w:color w:val="auto"/>
          <w:szCs w:val="24"/>
          <w:lang w:val="pt-PT" w:eastAsia="en-US"/>
        </w:rPr>
        <w:t>parte,</w:t>
      </w:r>
      <w:r w:rsidRPr="004C28FA">
        <w:rPr>
          <w:color w:val="auto"/>
          <w:spacing w:val="-2"/>
          <w:szCs w:val="24"/>
          <w:lang w:val="pt-PT" w:eastAsia="en-US"/>
        </w:rPr>
        <w:t xml:space="preserve"> </w:t>
      </w:r>
      <w:r w:rsidRPr="004C28FA">
        <w:rPr>
          <w:color w:val="auto"/>
          <w:szCs w:val="24"/>
          <w:lang w:val="pt-PT" w:eastAsia="en-US"/>
        </w:rPr>
        <w:t>o</w:t>
      </w:r>
      <w:r w:rsidRPr="004C28FA">
        <w:rPr>
          <w:color w:val="auto"/>
          <w:spacing w:val="-2"/>
          <w:szCs w:val="24"/>
          <w:lang w:val="pt-PT" w:eastAsia="en-US"/>
        </w:rPr>
        <w:t xml:space="preserve"> </w:t>
      </w:r>
      <w:r w:rsidRPr="004C28FA">
        <w:rPr>
          <w:color w:val="auto"/>
          <w:szCs w:val="24"/>
          <w:lang w:val="pt-PT" w:eastAsia="en-US"/>
        </w:rPr>
        <w:t>objeto da</w:t>
      </w:r>
      <w:r w:rsidRPr="004C28FA">
        <w:rPr>
          <w:color w:val="auto"/>
          <w:spacing w:val="-3"/>
          <w:szCs w:val="24"/>
          <w:lang w:val="pt-PT" w:eastAsia="en-US"/>
        </w:rPr>
        <w:t xml:space="preserve"> </w:t>
      </w:r>
      <w:r w:rsidRPr="004C28FA">
        <w:rPr>
          <w:color w:val="auto"/>
          <w:szCs w:val="24"/>
          <w:lang w:val="pt-PT" w:eastAsia="en-US"/>
        </w:rPr>
        <w:t>contratação, caso o mesmo afaste-se das especificações deste termo de referência, do instrumento convocatório e de seus anexos, e da proposta comercial do Contratado.</w:t>
      </w:r>
    </w:p>
    <w:p w14:paraId="1130F705"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3" w:hanging="10"/>
        <w:rPr>
          <w:color w:val="auto"/>
          <w:szCs w:val="24"/>
          <w:lang w:val="pt-PT" w:eastAsia="en-US"/>
        </w:rPr>
      </w:pPr>
      <w:r w:rsidRPr="004C28FA">
        <w:rPr>
          <w:color w:val="auto"/>
          <w:szCs w:val="24"/>
          <w:lang w:val="pt-PT" w:eastAsia="en-US"/>
        </w:rPr>
        <w:t>A execução do contrato/ata deverá ser acompanhada e fiscalizada pela fiscal do Sr. FERNANDO PERTUZZATI, Diretor do Departamento de Cultura.</w:t>
      </w:r>
    </w:p>
    <w:p w14:paraId="1E8132DD"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CRITÉRIOS</w:t>
      </w:r>
      <w:r w:rsidRPr="004C28FA">
        <w:rPr>
          <w:b/>
          <w:bCs/>
          <w:color w:val="auto"/>
          <w:spacing w:val="-1"/>
          <w:szCs w:val="24"/>
          <w:lang w:val="pt-PT" w:eastAsia="en-US"/>
        </w:rPr>
        <w:t xml:space="preserve"> </w:t>
      </w:r>
      <w:r w:rsidRPr="004C28FA">
        <w:rPr>
          <w:b/>
          <w:bCs/>
          <w:color w:val="auto"/>
          <w:szCs w:val="24"/>
          <w:lang w:val="pt-PT" w:eastAsia="en-US"/>
        </w:rPr>
        <w:t xml:space="preserve">DE </w:t>
      </w:r>
      <w:r w:rsidRPr="004C28FA">
        <w:rPr>
          <w:b/>
          <w:bCs/>
          <w:color w:val="auto"/>
          <w:spacing w:val="-2"/>
          <w:szCs w:val="24"/>
          <w:lang w:val="pt-PT" w:eastAsia="en-US"/>
        </w:rPr>
        <w:t>MEDIÇÃO</w:t>
      </w:r>
    </w:p>
    <w:p w14:paraId="5D891D07"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4" w:hanging="10"/>
        <w:rPr>
          <w:color w:val="auto"/>
          <w:szCs w:val="24"/>
          <w:lang w:val="pt-PT" w:eastAsia="en-US"/>
        </w:rPr>
      </w:pPr>
      <w:r w:rsidRPr="004C28FA">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4C28FA">
        <w:rPr>
          <w:color w:val="auto"/>
          <w:spacing w:val="-2"/>
          <w:szCs w:val="24"/>
          <w:lang w:val="pt-PT" w:eastAsia="en-US"/>
        </w:rPr>
        <w:t>documento.</w:t>
      </w:r>
    </w:p>
    <w:p w14:paraId="702B8017"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 xml:space="preserve">DO </w:t>
      </w:r>
      <w:r w:rsidRPr="004C28FA">
        <w:rPr>
          <w:b/>
          <w:bCs/>
          <w:color w:val="auto"/>
          <w:spacing w:val="-2"/>
          <w:szCs w:val="24"/>
          <w:lang w:val="pt-PT" w:eastAsia="en-US"/>
        </w:rPr>
        <w:t>RECEBIMENTO</w:t>
      </w:r>
    </w:p>
    <w:p w14:paraId="4FDDD76F"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6" w:hanging="10"/>
        <w:rPr>
          <w:color w:val="auto"/>
          <w:szCs w:val="24"/>
          <w:lang w:val="pt-PT" w:eastAsia="en-US"/>
        </w:rPr>
      </w:pPr>
      <w:r w:rsidRPr="004C28FA">
        <w:rPr>
          <w:color w:val="auto"/>
          <w:szCs w:val="24"/>
          <w:lang w:val="pt-PT" w:eastAsia="en-US"/>
        </w:rPr>
        <w:t xml:space="preserve">Os materiais serão recebidos pelos fiscais de contrato/ata que farão a verificação do cumprimento das exigências do Termo de Referência, contrato/ata e demais documentos que fazem parte deste </w:t>
      </w:r>
      <w:r w:rsidRPr="004C28FA">
        <w:rPr>
          <w:color w:val="auto"/>
          <w:spacing w:val="-2"/>
          <w:szCs w:val="24"/>
          <w:lang w:val="pt-PT" w:eastAsia="en-US"/>
        </w:rPr>
        <w:t>processo.</w:t>
      </w:r>
    </w:p>
    <w:p w14:paraId="0C9E9884"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0" w:hanging="10"/>
        <w:rPr>
          <w:color w:val="auto"/>
          <w:szCs w:val="24"/>
          <w:lang w:val="pt-PT" w:eastAsia="en-US"/>
        </w:rPr>
      </w:pPr>
      <w:r w:rsidRPr="004C28FA">
        <w:rPr>
          <w:color w:val="auto"/>
          <w:szCs w:val="24"/>
          <w:lang w:val="pt-PT" w:eastAsia="en-US"/>
        </w:rPr>
        <w:t>Os</w:t>
      </w:r>
      <w:r w:rsidRPr="004C28FA">
        <w:rPr>
          <w:color w:val="auto"/>
          <w:spacing w:val="-15"/>
          <w:szCs w:val="24"/>
          <w:lang w:val="pt-PT" w:eastAsia="en-US"/>
        </w:rPr>
        <w:t xml:space="preserve"> </w:t>
      </w:r>
      <w:r w:rsidRPr="004C28FA">
        <w:rPr>
          <w:color w:val="auto"/>
          <w:szCs w:val="24"/>
          <w:lang w:val="pt-PT" w:eastAsia="en-US"/>
        </w:rPr>
        <w:t>serviços</w:t>
      </w:r>
      <w:r w:rsidRPr="004C28FA">
        <w:rPr>
          <w:color w:val="auto"/>
          <w:spacing w:val="-15"/>
          <w:szCs w:val="24"/>
          <w:lang w:val="pt-PT" w:eastAsia="en-US"/>
        </w:rPr>
        <w:t xml:space="preserve"> </w:t>
      </w:r>
      <w:r w:rsidRPr="004C28FA">
        <w:rPr>
          <w:color w:val="auto"/>
          <w:szCs w:val="24"/>
          <w:lang w:val="pt-PT" w:eastAsia="en-US"/>
        </w:rPr>
        <w:t>poderão</w:t>
      </w:r>
      <w:r w:rsidRPr="004C28FA">
        <w:rPr>
          <w:color w:val="auto"/>
          <w:spacing w:val="-15"/>
          <w:szCs w:val="24"/>
          <w:lang w:val="pt-PT" w:eastAsia="en-US"/>
        </w:rPr>
        <w:t xml:space="preserve"> </w:t>
      </w:r>
      <w:r w:rsidRPr="004C28FA">
        <w:rPr>
          <w:color w:val="auto"/>
          <w:szCs w:val="24"/>
          <w:lang w:val="pt-PT" w:eastAsia="en-US"/>
        </w:rPr>
        <w:t>ser</w:t>
      </w:r>
      <w:r w:rsidRPr="004C28FA">
        <w:rPr>
          <w:color w:val="auto"/>
          <w:spacing w:val="-15"/>
          <w:szCs w:val="24"/>
          <w:lang w:val="pt-PT" w:eastAsia="en-US"/>
        </w:rPr>
        <w:t xml:space="preserve"> </w:t>
      </w:r>
      <w:r w:rsidRPr="004C28FA">
        <w:rPr>
          <w:color w:val="auto"/>
          <w:szCs w:val="24"/>
          <w:lang w:val="pt-PT" w:eastAsia="en-US"/>
        </w:rPr>
        <w:t>rejeitados,</w:t>
      </w:r>
      <w:r w:rsidRPr="004C28FA">
        <w:rPr>
          <w:color w:val="auto"/>
          <w:spacing w:val="-15"/>
          <w:szCs w:val="24"/>
          <w:lang w:val="pt-PT" w:eastAsia="en-US"/>
        </w:rPr>
        <w:t xml:space="preserve"> </w:t>
      </w:r>
      <w:r w:rsidRPr="004C28FA">
        <w:rPr>
          <w:color w:val="auto"/>
          <w:szCs w:val="24"/>
          <w:lang w:val="pt-PT" w:eastAsia="en-US"/>
        </w:rPr>
        <w:t>no</w:t>
      </w:r>
      <w:r w:rsidRPr="004C28FA">
        <w:rPr>
          <w:color w:val="auto"/>
          <w:spacing w:val="-15"/>
          <w:szCs w:val="24"/>
          <w:lang w:val="pt-PT" w:eastAsia="en-US"/>
        </w:rPr>
        <w:t xml:space="preserve"> </w:t>
      </w:r>
      <w:r w:rsidRPr="004C28FA">
        <w:rPr>
          <w:color w:val="auto"/>
          <w:szCs w:val="24"/>
          <w:lang w:val="pt-PT" w:eastAsia="en-US"/>
        </w:rPr>
        <w:t>todo</w:t>
      </w:r>
      <w:r w:rsidRPr="004C28FA">
        <w:rPr>
          <w:color w:val="auto"/>
          <w:spacing w:val="-15"/>
          <w:szCs w:val="24"/>
          <w:lang w:val="pt-PT" w:eastAsia="en-US"/>
        </w:rPr>
        <w:t xml:space="preserve"> </w:t>
      </w:r>
      <w:r w:rsidRPr="004C28FA">
        <w:rPr>
          <w:color w:val="auto"/>
          <w:szCs w:val="24"/>
          <w:lang w:val="pt-PT" w:eastAsia="en-US"/>
        </w:rPr>
        <w:t>ou</w:t>
      </w:r>
      <w:r w:rsidRPr="004C28FA">
        <w:rPr>
          <w:color w:val="auto"/>
          <w:spacing w:val="-15"/>
          <w:szCs w:val="24"/>
          <w:lang w:val="pt-PT" w:eastAsia="en-US"/>
        </w:rPr>
        <w:t xml:space="preserve"> </w:t>
      </w:r>
      <w:r w:rsidRPr="004C28FA">
        <w:rPr>
          <w:color w:val="auto"/>
          <w:szCs w:val="24"/>
          <w:lang w:val="pt-PT" w:eastAsia="en-US"/>
        </w:rPr>
        <w:t>em</w:t>
      </w:r>
      <w:r w:rsidRPr="004C28FA">
        <w:rPr>
          <w:color w:val="auto"/>
          <w:spacing w:val="-15"/>
          <w:szCs w:val="24"/>
          <w:lang w:val="pt-PT" w:eastAsia="en-US"/>
        </w:rPr>
        <w:t xml:space="preserve"> </w:t>
      </w:r>
      <w:r w:rsidRPr="004C28FA">
        <w:rPr>
          <w:color w:val="auto"/>
          <w:szCs w:val="24"/>
          <w:lang w:val="pt-PT" w:eastAsia="en-US"/>
        </w:rPr>
        <w:t>parte,</w:t>
      </w:r>
      <w:r w:rsidRPr="004C28FA">
        <w:rPr>
          <w:color w:val="auto"/>
          <w:spacing w:val="-15"/>
          <w:szCs w:val="24"/>
          <w:lang w:val="pt-PT" w:eastAsia="en-US"/>
        </w:rPr>
        <w:t xml:space="preserve"> </w:t>
      </w:r>
      <w:r w:rsidRPr="004C28FA">
        <w:rPr>
          <w:color w:val="auto"/>
          <w:szCs w:val="24"/>
          <w:lang w:val="pt-PT" w:eastAsia="en-US"/>
        </w:rPr>
        <w:t>quando</w:t>
      </w:r>
      <w:r w:rsidRPr="004C28FA">
        <w:rPr>
          <w:color w:val="auto"/>
          <w:spacing w:val="-15"/>
          <w:szCs w:val="24"/>
          <w:lang w:val="pt-PT" w:eastAsia="en-US"/>
        </w:rPr>
        <w:t xml:space="preserve"> </w:t>
      </w:r>
      <w:r w:rsidRPr="004C28FA">
        <w:rPr>
          <w:color w:val="auto"/>
          <w:szCs w:val="24"/>
          <w:lang w:val="pt-PT" w:eastAsia="en-US"/>
        </w:rPr>
        <w:t>em</w:t>
      </w:r>
      <w:r w:rsidRPr="004C28FA">
        <w:rPr>
          <w:color w:val="auto"/>
          <w:spacing w:val="-15"/>
          <w:szCs w:val="24"/>
          <w:lang w:val="pt-PT" w:eastAsia="en-US"/>
        </w:rPr>
        <w:t xml:space="preserve"> </w:t>
      </w:r>
      <w:r w:rsidRPr="004C28FA">
        <w:rPr>
          <w:color w:val="auto"/>
          <w:szCs w:val="24"/>
          <w:lang w:val="pt-PT" w:eastAsia="en-US"/>
        </w:rPr>
        <w:t>desacordo</w:t>
      </w:r>
      <w:r w:rsidRPr="004C28FA">
        <w:rPr>
          <w:color w:val="auto"/>
          <w:spacing w:val="-15"/>
          <w:szCs w:val="24"/>
          <w:lang w:val="pt-PT" w:eastAsia="en-US"/>
        </w:rPr>
        <w:t xml:space="preserve"> </w:t>
      </w:r>
      <w:r w:rsidRPr="004C28FA">
        <w:rPr>
          <w:color w:val="auto"/>
          <w:szCs w:val="24"/>
          <w:lang w:val="pt-PT" w:eastAsia="en-US"/>
        </w:rPr>
        <w:t>com</w:t>
      </w:r>
      <w:r w:rsidRPr="004C28FA">
        <w:rPr>
          <w:color w:val="auto"/>
          <w:spacing w:val="-15"/>
          <w:szCs w:val="24"/>
          <w:lang w:val="pt-PT" w:eastAsia="en-US"/>
        </w:rPr>
        <w:t xml:space="preserve"> </w:t>
      </w:r>
      <w:r w:rsidRPr="004C28FA">
        <w:rPr>
          <w:color w:val="auto"/>
          <w:szCs w:val="24"/>
          <w:lang w:val="pt-PT" w:eastAsia="en-US"/>
        </w:rPr>
        <w:t>as</w:t>
      </w:r>
      <w:r w:rsidRPr="004C28FA">
        <w:rPr>
          <w:color w:val="auto"/>
          <w:spacing w:val="-15"/>
          <w:szCs w:val="24"/>
          <w:lang w:val="pt-PT" w:eastAsia="en-US"/>
        </w:rPr>
        <w:t xml:space="preserve"> </w:t>
      </w:r>
      <w:r w:rsidRPr="004C28FA">
        <w:rPr>
          <w:color w:val="auto"/>
          <w:szCs w:val="24"/>
          <w:lang w:val="pt-PT" w:eastAsia="en-US"/>
        </w:rPr>
        <w:t>especificações constantes no Termo de Referência e na proposta, sem prejuízo da aplicação das penalidades.</w:t>
      </w:r>
    </w:p>
    <w:p w14:paraId="3B4DB59A"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4" w:hanging="10"/>
        <w:rPr>
          <w:color w:val="auto"/>
          <w:szCs w:val="24"/>
          <w:lang w:val="pt-PT" w:eastAsia="en-US"/>
        </w:rPr>
      </w:pPr>
      <w:r w:rsidRPr="004C28FA">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2F3CB0E2"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8" w:hanging="10"/>
        <w:rPr>
          <w:color w:val="auto"/>
          <w:szCs w:val="24"/>
          <w:lang w:val="pt-PT" w:eastAsia="en-US"/>
        </w:rPr>
      </w:pPr>
      <w:r w:rsidRPr="004C28FA">
        <w:rPr>
          <w:color w:val="auto"/>
          <w:szCs w:val="24"/>
          <w:lang w:val="pt-PT" w:eastAsia="en-US"/>
        </w:rPr>
        <w:t>Cabe</w:t>
      </w:r>
      <w:r w:rsidRPr="004C28FA">
        <w:rPr>
          <w:color w:val="auto"/>
          <w:spacing w:val="-6"/>
          <w:szCs w:val="24"/>
          <w:lang w:val="pt-PT" w:eastAsia="en-US"/>
        </w:rPr>
        <w:t xml:space="preserve"> </w:t>
      </w:r>
      <w:r w:rsidRPr="004C28FA">
        <w:rPr>
          <w:color w:val="auto"/>
          <w:szCs w:val="24"/>
          <w:lang w:val="pt-PT" w:eastAsia="en-US"/>
        </w:rPr>
        <w:t>ao fiscal</w:t>
      </w:r>
      <w:r w:rsidRPr="004C28FA">
        <w:rPr>
          <w:color w:val="auto"/>
          <w:spacing w:val="-1"/>
          <w:szCs w:val="24"/>
          <w:lang w:val="pt-PT" w:eastAsia="en-US"/>
        </w:rPr>
        <w:t xml:space="preserve"> </w:t>
      </w:r>
      <w:r w:rsidRPr="004C28FA">
        <w:rPr>
          <w:color w:val="auto"/>
          <w:szCs w:val="24"/>
          <w:lang w:val="pt-PT" w:eastAsia="en-US"/>
        </w:rPr>
        <w:t>comunicar a</w:t>
      </w:r>
      <w:r w:rsidRPr="004C28FA">
        <w:rPr>
          <w:color w:val="auto"/>
          <w:spacing w:val="-2"/>
          <w:szCs w:val="24"/>
          <w:lang w:val="pt-PT" w:eastAsia="en-US"/>
        </w:rPr>
        <w:t xml:space="preserve"> </w:t>
      </w:r>
      <w:r w:rsidRPr="004C28FA">
        <w:rPr>
          <w:color w:val="auto"/>
          <w:szCs w:val="24"/>
          <w:lang w:val="pt-PT" w:eastAsia="en-US"/>
        </w:rPr>
        <w:t>empresa</w:t>
      </w:r>
      <w:r w:rsidRPr="004C28FA">
        <w:rPr>
          <w:color w:val="auto"/>
          <w:spacing w:val="-3"/>
          <w:szCs w:val="24"/>
          <w:lang w:val="pt-PT" w:eastAsia="en-US"/>
        </w:rPr>
        <w:t xml:space="preserve"> </w:t>
      </w:r>
      <w:r w:rsidRPr="004C28FA">
        <w:rPr>
          <w:color w:val="auto"/>
          <w:szCs w:val="24"/>
          <w:lang w:val="pt-PT" w:eastAsia="en-US"/>
        </w:rPr>
        <w:t>para</w:t>
      </w:r>
      <w:r w:rsidRPr="004C28FA">
        <w:rPr>
          <w:color w:val="auto"/>
          <w:spacing w:val="-4"/>
          <w:szCs w:val="24"/>
          <w:lang w:val="pt-PT" w:eastAsia="en-US"/>
        </w:rPr>
        <w:t xml:space="preserve"> </w:t>
      </w:r>
      <w:r w:rsidRPr="004C28FA">
        <w:rPr>
          <w:color w:val="auto"/>
          <w:szCs w:val="24"/>
          <w:lang w:val="pt-PT" w:eastAsia="en-US"/>
        </w:rPr>
        <w:t>que</w:t>
      </w:r>
      <w:r w:rsidRPr="004C28FA">
        <w:rPr>
          <w:color w:val="auto"/>
          <w:spacing w:val="-3"/>
          <w:szCs w:val="24"/>
          <w:lang w:val="pt-PT" w:eastAsia="en-US"/>
        </w:rPr>
        <w:t xml:space="preserve"> </w:t>
      </w:r>
      <w:r w:rsidRPr="004C28FA">
        <w:rPr>
          <w:color w:val="auto"/>
          <w:szCs w:val="24"/>
          <w:lang w:val="pt-PT" w:eastAsia="en-US"/>
        </w:rPr>
        <w:t>emita</w:t>
      </w:r>
      <w:r w:rsidRPr="004C28FA">
        <w:rPr>
          <w:color w:val="auto"/>
          <w:spacing w:val="-3"/>
          <w:szCs w:val="24"/>
          <w:lang w:val="pt-PT" w:eastAsia="en-US"/>
        </w:rPr>
        <w:t xml:space="preserve"> </w:t>
      </w:r>
      <w:r w:rsidRPr="004C28FA">
        <w:rPr>
          <w:color w:val="auto"/>
          <w:szCs w:val="24"/>
          <w:lang w:val="pt-PT" w:eastAsia="en-US"/>
        </w:rPr>
        <w:t>a</w:t>
      </w:r>
      <w:r w:rsidRPr="004C28FA">
        <w:rPr>
          <w:color w:val="auto"/>
          <w:spacing w:val="-6"/>
          <w:szCs w:val="24"/>
          <w:lang w:val="pt-PT" w:eastAsia="en-US"/>
        </w:rPr>
        <w:t xml:space="preserve"> </w:t>
      </w:r>
      <w:r w:rsidRPr="004C28FA">
        <w:rPr>
          <w:color w:val="auto"/>
          <w:szCs w:val="24"/>
          <w:lang w:val="pt-PT" w:eastAsia="en-US"/>
        </w:rPr>
        <w:t>Nota</w:t>
      </w:r>
      <w:r w:rsidRPr="004C28FA">
        <w:rPr>
          <w:color w:val="auto"/>
          <w:spacing w:val="-3"/>
          <w:szCs w:val="24"/>
          <w:lang w:val="pt-PT" w:eastAsia="en-US"/>
        </w:rPr>
        <w:t xml:space="preserve"> </w:t>
      </w:r>
      <w:r w:rsidRPr="004C28FA">
        <w:rPr>
          <w:color w:val="auto"/>
          <w:szCs w:val="24"/>
          <w:lang w:val="pt-PT" w:eastAsia="en-US"/>
        </w:rPr>
        <w:t>Fiscal, com</w:t>
      </w:r>
      <w:r w:rsidRPr="004C28FA">
        <w:rPr>
          <w:color w:val="auto"/>
          <w:spacing w:val="-1"/>
          <w:szCs w:val="24"/>
          <w:lang w:val="pt-PT" w:eastAsia="en-US"/>
        </w:rPr>
        <w:t xml:space="preserve"> </w:t>
      </w:r>
      <w:r w:rsidRPr="004C28FA">
        <w:rPr>
          <w:color w:val="auto"/>
          <w:szCs w:val="24"/>
          <w:lang w:val="pt-PT" w:eastAsia="en-US"/>
        </w:rPr>
        <w:t>o</w:t>
      </w:r>
      <w:r w:rsidRPr="004C28FA">
        <w:rPr>
          <w:color w:val="auto"/>
          <w:spacing w:val="-2"/>
          <w:szCs w:val="24"/>
          <w:lang w:val="pt-PT" w:eastAsia="en-US"/>
        </w:rPr>
        <w:t xml:space="preserve"> </w:t>
      </w:r>
      <w:r w:rsidRPr="004C28FA">
        <w:rPr>
          <w:color w:val="auto"/>
          <w:szCs w:val="24"/>
          <w:lang w:val="pt-PT" w:eastAsia="en-US"/>
        </w:rPr>
        <w:t>valor</w:t>
      </w:r>
      <w:r w:rsidRPr="004C28FA">
        <w:rPr>
          <w:color w:val="auto"/>
          <w:spacing w:val="-2"/>
          <w:szCs w:val="24"/>
          <w:lang w:val="pt-PT" w:eastAsia="en-US"/>
        </w:rPr>
        <w:t xml:space="preserve"> </w:t>
      </w:r>
      <w:r w:rsidRPr="004C28FA">
        <w:rPr>
          <w:color w:val="auto"/>
          <w:szCs w:val="24"/>
          <w:lang w:val="pt-PT" w:eastAsia="en-US"/>
        </w:rPr>
        <w:t>exato</w:t>
      </w:r>
      <w:r w:rsidRPr="004C28FA">
        <w:rPr>
          <w:color w:val="auto"/>
          <w:spacing w:val="-2"/>
          <w:szCs w:val="24"/>
          <w:lang w:val="pt-PT" w:eastAsia="en-US"/>
        </w:rPr>
        <w:t xml:space="preserve"> </w:t>
      </w:r>
      <w:r w:rsidRPr="004C28FA">
        <w:rPr>
          <w:color w:val="auto"/>
          <w:szCs w:val="24"/>
          <w:lang w:val="pt-PT" w:eastAsia="en-US"/>
        </w:rPr>
        <w:t>dimensionado pela fiscalização.</w:t>
      </w:r>
    </w:p>
    <w:p w14:paraId="465AA312"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1" w:hanging="10"/>
        <w:rPr>
          <w:color w:val="auto"/>
          <w:szCs w:val="24"/>
          <w:lang w:val="pt-PT" w:eastAsia="en-US"/>
        </w:rPr>
      </w:pPr>
      <w:r w:rsidRPr="004C28FA">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4C28FA">
        <w:rPr>
          <w:color w:val="auto"/>
          <w:spacing w:val="-2"/>
          <w:szCs w:val="24"/>
          <w:lang w:val="pt-PT" w:eastAsia="en-US"/>
        </w:rPr>
        <w:t>contrato/ata.</w:t>
      </w:r>
    </w:p>
    <w:p w14:paraId="1E2EC2A2"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pacing w:val="-2"/>
          <w:szCs w:val="24"/>
          <w:lang w:val="pt-PT" w:eastAsia="en-US"/>
        </w:rPr>
        <w:t>LIQUIDAÇÃO</w:t>
      </w:r>
    </w:p>
    <w:p w14:paraId="02ED7335"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64" w:hanging="10"/>
        <w:rPr>
          <w:color w:val="auto"/>
          <w:szCs w:val="24"/>
          <w:lang w:val="pt-PT" w:eastAsia="en-US"/>
        </w:rPr>
      </w:pPr>
      <w:r w:rsidRPr="004C28FA">
        <w:rPr>
          <w:color w:val="auto"/>
          <w:szCs w:val="24"/>
          <w:lang w:val="pt-PT" w:eastAsia="en-US"/>
        </w:rPr>
        <w:t>Recebida a Nota Fiscal ou documento de cobrança equivalente, o setor competente dará o correto andamento para a liquidação.</w:t>
      </w:r>
    </w:p>
    <w:p w14:paraId="6A696E20"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9" w:hanging="10"/>
        <w:rPr>
          <w:color w:val="auto"/>
          <w:szCs w:val="24"/>
          <w:lang w:val="pt-PT" w:eastAsia="en-US"/>
        </w:rPr>
      </w:pPr>
      <w:r w:rsidRPr="004C28FA">
        <w:rPr>
          <w:color w:val="auto"/>
          <w:szCs w:val="24"/>
          <w:lang w:val="pt-PT" w:eastAsia="en-US"/>
        </w:rPr>
        <w:t>Para</w:t>
      </w:r>
      <w:r w:rsidRPr="004C28FA">
        <w:rPr>
          <w:color w:val="auto"/>
          <w:spacing w:val="-2"/>
          <w:szCs w:val="24"/>
          <w:lang w:val="pt-PT" w:eastAsia="en-US"/>
        </w:rPr>
        <w:t xml:space="preserve"> </w:t>
      </w:r>
      <w:r w:rsidRPr="004C28FA">
        <w:rPr>
          <w:color w:val="auto"/>
          <w:szCs w:val="24"/>
          <w:lang w:val="pt-PT" w:eastAsia="en-US"/>
        </w:rPr>
        <w:t>fins de liquidação, o setor competente deve verificar se a Nota Fiscal apresentada expressa os elementos necessários e essenciais do documento.</w:t>
      </w:r>
    </w:p>
    <w:p w14:paraId="69B2B278"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9" w:hanging="10"/>
        <w:rPr>
          <w:color w:val="auto"/>
          <w:szCs w:val="24"/>
          <w:lang w:val="pt-PT" w:eastAsia="en-US"/>
        </w:rPr>
      </w:pPr>
      <w:r w:rsidRPr="004C28FA">
        <w:rPr>
          <w:color w:val="auto"/>
          <w:szCs w:val="24"/>
          <w:lang w:val="pt-PT" w:eastAsia="en-US"/>
        </w:rPr>
        <w:t>Havendo</w:t>
      </w:r>
      <w:r w:rsidRPr="004C28FA">
        <w:rPr>
          <w:color w:val="auto"/>
          <w:spacing w:val="-5"/>
          <w:szCs w:val="24"/>
          <w:lang w:val="pt-PT" w:eastAsia="en-US"/>
        </w:rPr>
        <w:t xml:space="preserve"> </w:t>
      </w:r>
      <w:r w:rsidRPr="004C28FA">
        <w:rPr>
          <w:color w:val="auto"/>
          <w:szCs w:val="24"/>
          <w:lang w:val="pt-PT" w:eastAsia="en-US"/>
        </w:rPr>
        <w:t>erro</w:t>
      </w:r>
      <w:r w:rsidRPr="004C28FA">
        <w:rPr>
          <w:color w:val="auto"/>
          <w:spacing w:val="-8"/>
          <w:szCs w:val="24"/>
          <w:lang w:val="pt-PT" w:eastAsia="en-US"/>
        </w:rPr>
        <w:t xml:space="preserve"> </w:t>
      </w:r>
      <w:r w:rsidRPr="004C28FA">
        <w:rPr>
          <w:color w:val="auto"/>
          <w:szCs w:val="24"/>
          <w:lang w:val="pt-PT" w:eastAsia="en-US"/>
        </w:rPr>
        <w:t>na</w:t>
      </w:r>
      <w:r w:rsidRPr="004C28FA">
        <w:rPr>
          <w:color w:val="auto"/>
          <w:spacing w:val="-6"/>
          <w:szCs w:val="24"/>
          <w:lang w:val="pt-PT" w:eastAsia="en-US"/>
        </w:rPr>
        <w:t xml:space="preserve"> </w:t>
      </w:r>
      <w:r w:rsidRPr="004C28FA">
        <w:rPr>
          <w:color w:val="auto"/>
          <w:szCs w:val="24"/>
          <w:lang w:val="pt-PT" w:eastAsia="en-US"/>
        </w:rPr>
        <w:t>apresentação</w:t>
      </w:r>
      <w:r w:rsidRPr="004C28FA">
        <w:rPr>
          <w:color w:val="auto"/>
          <w:spacing w:val="-4"/>
          <w:szCs w:val="24"/>
          <w:lang w:val="pt-PT" w:eastAsia="en-US"/>
        </w:rPr>
        <w:t xml:space="preserve"> </w:t>
      </w:r>
      <w:r w:rsidRPr="004C28FA">
        <w:rPr>
          <w:color w:val="auto"/>
          <w:szCs w:val="24"/>
          <w:lang w:val="pt-PT" w:eastAsia="en-US"/>
        </w:rPr>
        <w:t>da</w:t>
      </w:r>
      <w:r w:rsidRPr="004C28FA">
        <w:rPr>
          <w:color w:val="auto"/>
          <w:spacing w:val="-8"/>
          <w:szCs w:val="24"/>
          <w:lang w:val="pt-PT" w:eastAsia="en-US"/>
        </w:rPr>
        <w:t xml:space="preserve"> </w:t>
      </w:r>
      <w:r w:rsidRPr="004C28FA">
        <w:rPr>
          <w:color w:val="auto"/>
          <w:szCs w:val="24"/>
          <w:lang w:val="pt-PT" w:eastAsia="en-US"/>
        </w:rPr>
        <w:t>Nota</w:t>
      </w:r>
      <w:r w:rsidRPr="004C28FA">
        <w:rPr>
          <w:color w:val="auto"/>
          <w:spacing w:val="-8"/>
          <w:szCs w:val="24"/>
          <w:lang w:val="pt-PT" w:eastAsia="en-US"/>
        </w:rPr>
        <w:t xml:space="preserve"> </w:t>
      </w:r>
      <w:r w:rsidRPr="004C28FA">
        <w:rPr>
          <w:color w:val="auto"/>
          <w:szCs w:val="24"/>
          <w:lang w:val="pt-PT" w:eastAsia="en-US"/>
        </w:rPr>
        <w:t>Fiscal,</w:t>
      </w:r>
      <w:r w:rsidRPr="004C28FA">
        <w:rPr>
          <w:color w:val="auto"/>
          <w:spacing w:val="-6"/>
          <w:szCs w:val="24"/>
          <w:lang w:val="pt-PT" w:eastAsia="en-US"/>
        </w:rPr>
        <w:t xml:space="preserve"> </w:t>
      </w:r>
      <w:r w:rsidRPr="004C28FA">
        <w:rPr>
          <w:color w:val="auto"/>
          <w:szCs w:val="24"/>
          <w:lang w:val="pt-PT" w:eastAsia="en-US"/>
        </w:rPr>
        <w:t>ou</w:t>
      </w:r>
      <w:r w:rsidRPr="004C28FA">
        <w:rPr>
          <w:color w:val="auto"/>
          <w:spacing w:val="-5"/>
          <w:szCs w:val="24"/>
          <w:lang w:val="pt-PT" w:eastAsia="en-US"/>
        </w:rPr>
        <w:t xml:space="preserve"> </w:t>
      </w:r>
      <w:r w:rsidRPr="004C28FA">
        <w:rPr>
          <w:color w:val="auto"/>
          <w:szCs w:val="24"/>
          <w:lang w:val="pt-PT" w:eastAsia="en-US"/>
        </w:rPr>
        <w:t>circunstância</w:t>
      </w:r>
      <w:r w:rsidRPr="004C28FA">
        <w:rPr>
          <w:color w:val="auto"/>
          <w:spacing w:val="-7"/>
          <w:szCs w:val="24"/>
          <w:lang w:val="pt-PT" w:eastAsia="en-US"/>
        </w:rPr>
        <w:t xml:space="preserve"> </w:t>
      </w:r>
      <w:r w:rsidRPr="004C28FA">
        <w:rPr>
          <w:color w:val="auto"/>
          <w:szCs w:val="24"/>
          <w:lang w:val="pt-PT" w:eastAsia="en-US"/>
        </w:rPr>
        <w:t>que</w:t>
      </w:r>
      <w:r w:rsidRPr="004C28FA">
        <w:rPr>
          <w:color w:val="auto"/>
          <w:spacing w:val="-7"/>
          <w:szCs w:val="24"/>
          <w:lang w:val="pt-PT" w:eastAsia="en-US"/>
        </w:rPr>
        <w:t xml:space="preserve"> </w:t>
      </w:r>
      <w:r w:rsidRPr="004C28FA">
        <w:rPr>
          <w:color w:val="auto"/>
          <w:szCs w:val="24"/>
          <w:lang w:val="pt-PT" w:eastAsia="en-US"/>
        </w:rPr>
        <w:t>impeça</w:t>
      </w:r>
      <w:r w:rsidRPr="004C28FA">
        <w:rPr>
          <w:color w:val="auto"/>
          <w:spacing w:val="-5"/>
          <w:szCs w:val="24"/>
          <w:lang w:val="pt-PT" w:eastAsia="en-US"/>
        </w:rPr>
        <w:t xml:space="preserve"> </w:t>
      </w:r>
      <w:r w:rsidRPr="004C28FA">
        <w:rPr>
          <w:color w:val="auto"/>
          <w:szCs w:val="24"/>
          <w:lang w:val="pt-PT" w:eastAsia="en-US"/>
        </w:rPr>
        <w:t>a</w:t>
      </w:r>
      <w:r w:rsidRPr="004C28FA">
        <w:rPr>
          <w:color w:val="auto"/>
          <w:spacing w:val="-8"/>
          <w:szCs w:val="24"/>
          <w:lang w:val="pt-PT" w:eastAsia="en-US"/>
        </w:rPr>
        <w:t xml:space="preserve"> </w:t>
      </w:r>
      <w:r w:rsidRPr="004C28FA">
        <w:rPr>
          <w:color w:val="auto"/>
          <w:szCs w:val="24"/>
          <w:lang w:val="pt-PT" w:eastAsia="en-US"/>
        </w:rPr>
        <w:t>liquidação</w:t>
      </w:r>
      <w:r w:rsidRPr="004C28FA">
        <w:rPr>
          <w:color w:val="auto"/>
          <w:spacing w:val="-7"/>
          <w:szCs w:val="24"/>
          <w:lang w:val="pt-PT" w:eastAsia="en-US"/>
        </w:rPr>
        <w:t xml:space="preserve"> </w:t>
      </w:r>
      <w:r w:rsidRPr="004C28FA">
        <w:rPr>
          <w:color w:val="auto"/>
          <w:szCs w:val="24"/>
          <w:lang w:val="pt-PT" w:eastAsia="en-US"/>
        </w:rPr>
        <w:t>da</w:t>
      </w:r>
      <w:r w:rsidRPr="004C28FA">
        <w:rPr>
          <w:color w:val="auto"/>
          <w:spacing w:val="-8"/>
          <w:szCs w:val="24"/>
          <w:lang w:val="pt-PT" w:eastAsia="en-US"/>
        </w:rPr>
        <w:t xml:space="preserve"> </w:t>
      </w:r>
      <w:r w:rsidRPr="004C28FA">
        <w:rPr>
          <w:color w:val="auto"/>
          <w:szCs w:val="24"/>
          <w:lang w:val="pt-PT" w:eastAsia="en-US"/>
        </w:rPr>
        <w:t xml:space="preserve">despesa, esta ficará sobrestada até que o contratado providencie as medidas saneadoras, sem ônus à </w:t>
      </w:r>
      <w:r w:rsidRPr="004C28FA">
        <w:rPr>
          <w:color w:val="auto"/>
          <w:spacing w:val="-2"/>
          <w:szCs w:val="24"/>
          <w:lang w:val="pt-PT" w:eastAsia="en-US"/>
        </w:rPr>
        <w:t>contratante;</w:t>
      </w:r>
    </w:p>
    <w:p w14:paraId="07758535" w14:textId="77777777" w:rsidR="004C28FA" w:rsidRPr="004C28FA" w:rsidRDefault="004C28FA" w:rsidP="00EB6377">
      <w:pPr>
        <w:widowControl w:val="0"/>
        <w:numPr>
          <w:ilvl w:val="0"/>
          <w:numId w:val="12"/>
        </w:numPr>
        <w:tabs>
          <w:tab w:val="left" w:pos="426"/>
          <w:tab w:val="left" w:pos="851"/>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PRAZO</w:t>
      </w:r>
      <w:r w:rsidRPr="004C28FA">
        <w:rPr>
          <w:b/>
          <w:bCs/>
          <w:color w:val="auto"/>
          <w:spacing w:val="-1"/>
          <w:szCs w:val="24"/>
          <w:lang w:val="pt-PT" w:eastAsia="en-US"/>
        </w:rPr>
        <w:t xml:space="preserve"> </w:t>
      </w:r>
      <w:r w:rsidRPr="004C28FA">
        <w:rPr>
          <w:b/>
          <w:bCs/>
          <w:color w:val="auto"/>
          <w:szCs w:val="24"/>
          <w:lang w:val="pt-PT" w:eastAsia="en-US"/>
        </w:rPr>
        <w:t xml:space="preserve">DE </w:t>
      </w:r>
      <w:r w:rsidRPr="004C28FA">
        <w:rPr>
          <w:b/>
          <w:bCs/>
          <w:color w:val="auto"/>
          <w:spacing w:val="-2"/>
          <w:szCs w:val="24"/>
          <w:lang w:val="pt-PT" w:eastAsia="en-US"/>
        </w:rPr>
        <w:t>PAGAMENTO</w:t>
      </w:r>
    </w:p>
    <w:p w14:paraId="4283ED0A"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42" w:hanging="10"/>
        <w:rPr>
          <w:color w:val="auto"/>
          <w:szCs w:val="24"/>
          <w:lang w:val="pt-PT" w:eastAsia="en-US"/>
        </w:rPr>
      </w:pPr>
      <w:r w:rsidRPr="004C28FA">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5A29679B" w14:textId="77777777" w:rsidR="004C28FA" w:rsidRPr="004C28FA" w:rsidRDefault="004C28FA" w:rsidP="00EB6377">
      <w:pPr>
        <w:widowControl w:val="0"/>
        <w:numPr>
          <w:ilvl w:val="0"/>
          <w:numId w:val="12"/>
        </w:numPr>
        <w:tabs>
          <w:tab w:val="left" w:pos="426"/>
          <w:tab w:val="left" w:pos="851"/>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FORMA</w:t>
      </w:r>
      <w:r w:rsidRPr="004C28FA">
        <w:rPr>
          <w:b/>
          <w:bCs/>
          <w:color w:val="auto"/>
          <w:spacing w:val="-8"/>
          <w:szCs w:val="24"/>
          <w:lang w:val="pt-PT" w:eastAsia="en-US"/>
        </w:rPr>
        <w:t xml:space="preserve"> </w:t>
      </w:r>
      <w:r w:rsidRPr="004C28FA">
        <w:rPr>
          <w:b/>
          <w:bCs/>
          <w:color w:val="auto"/>
          <w:szCs w:val="24"/>
          <w:lang w:val="pt-PT" w:eastAsia="en-US"/>
        </w:rPr>
        <w:t>DE</w:t>
      </w:r>
      <w:r w:rsidRPr="004C28FA">
        <w:rPr>
          <w:b/>
          <w:bCs/>
          <w:color w:val="auto"/>
          <w:spacing w:val="-1"/>
          <w:szCs w:val="24"/>
          <w:lang w:val="pt-PT" w:eastAsia="en-US"/>
        </w:rPr>
        <w:t xml:space="preserve"> </w:t>
      </w:r>
      <w:r w:rsidRPr="004C28FA">
        <w:rPr>
          <w:b/>
          <w:bCs/>
          <w:color w:val="auto"/>
          <w:spacing w:val="-2"/>
          <w:szCs w:val="24"/>
          <w:lang w:val="pt-PT" w:eastAsia="en-US"/>
        </w:rPr>
        <w:t>PAGAMENTO</w:t>
      </w:r>
    </w:p>
    <w:p w14:paraId="01789063"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56" w:hanging="10"/>
        <w:rPr>
          <w:color w:val="auto"/>
          <w:szCs w:val="24"/>
          <w:lang w:val="pt-PT" w:eastAsia="en-US"/>
        </w:rPr>
      </w:pPr>
      <w:r w:rsidRPr="004C28FA">
        <w:rPr>
          <w:color w:val="auto"/>
          <w:szCs w:val="24"/>
          <w:lang w:val="pt-PT" w:eastAsia="en-US"/>
        </w:rPr>
        <w:t>O pagamento será realizado através de ordem bancária, para crédito em banco, agência e conta corrente, indicados pela contratada.</w:t>
      </w:r>
    </w:p>
    <w:p w14:paraId="0947C8BC"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6" w:hanging="10"/>
        <w:rPr>
          <w:color w:val="auto"/>
          <w:szCs w:val="24"/>
          <w:lang w:val="pt-PT" w:eastAsia="en-US"/>
        </w:rPr>
      </w:pPr>
      <w:r w:rsidRPr="004C28FA">
        <w:rPr>
          <w:color w:val="auto"/>
          <w:szCs w:val="24"/>
          <w:lang w:val="pt-PT" w:eastAsia="en-US"/>
        </w:rPr>
        <w:t>Se</w:t>
      </w:r>
      <w:r w:rsidRPr="004C28FA">
        <w:rPr>
          <w:color w:val="auto"/>
          <w:spacing w:val="-6"/>
          <w:szCs w:val="24"/>
          <w:lang w:val="pt-PT" w:eastAsia="en-US"/>
        </w:rPr>
        <w:t xml:space="preserve"> </w:t>
      </w:r>
      <w:r w:rsidRPr="004C28FA">
        <w:rPr>
          <w:color w:val="auto"/>
          <w:szCs w:val="24"/>
          <w:lang w:val="pt-PT" w:eastAsia="en-US"/>
        </w:rPr>
        <w:t>a</w:t>
      </w:r>
      <w:r w:rsidRPr="004C28FA">
        <w:rPr>
          <w:color w:val="auto"/>
          <w:spacing w:val="-3"/>
          <w:szCs w:val="24"/>
          <w:lang w:val="pt-PT" w:eastAsia="en-US"/>
        </w:rPr>
        <w:t xml:space="preserve"> </w:t>
      </w:r>
      <w:r w:rsidRPr="004C28FA">
        <w:rPr>
          <w:color w:val="auto"/>
          <w:szCs w:val="24"/>
          <w:lang w:val="pt-PT" w:eastAsia="en-US"/>
        </w:rPr>
        <w:t>empresa</w:t>
      </w:r>
      <w:r w:rsidRPr="004C28FA">
        <w:rPr>
          <w:color w:val="auto"/>
          <w:spacing w:val="-3"/>
          <w:szCs w:val="24"/>
          <w:lang w:val="pt-PT" w:eastAsia="en-US"/>
        </w:rPr>
        <w:t xml:space="preserve"> </w:t>
      </w:r>
      <w:r w:rsidRPr="004C28FA">
        <w:rPr>
          <w:color w:val="auto"/>
          <w:szCs w:val="24"/>
          <w:lang w:val="pt-PT" w:eastAsia="en-US"/>
        </w:rPr>
        <w:t>não for</w:t>
      </w:r>
      <w:r w:rsidRPr="004C28FA">
        <w:rPr>
          <w:color w:val="auto"/>
          <w:spacing w:val="-3"/>
          <w:szCs w:val="24"/>
          <w:lang w:val="pt-PT" w:eastAsia="en-US"/>
        </w:rPr>
        <w:t xml:space="preserve"> </w:t>
      </w:r>
      <w:r w:rsidRPr="004C28FA">
        <w:rPr>
          <w:color w:val="auto"/>
          <w:szCs w:val="24"/>
          <w:lang w:val="pt-PT" w:eastAsia="en-US"/>
        </w:rPr>
        <w:t>optante</w:t>
      </w:r>
      <w:r w:rsidRPr="004C28FA">
        <w:rPr>
          <w:color w:val="auto"/>
          <w:spacing w:val="-3"/>
          <w:szCs w:val="24"/>
          <w:lang w:val="pt-PT" w:eastAsia="en-US"/>
        </w:rPr>
        <w:t xml:space="preserve"> </w:t>
      </w:r>
      <w:r w:rsidRPr="004C28FA">
        <w:rPr>
          <w:color w:val="auto"/>
          <w:szCs w:val="24"/>
          <w:lang w:val="pt-PT" w:eastAsia="en-US"/>
        </w:rPr>
        <w:t>do</w:t>
      </w:r>
      <w:r w:rsidRPr="004C28FA">
        <w:rPr>
          <w:color w:val="auto"/>
          <w:spacing w:val="-2"/>
          <w:szCs w:val="24"/>
          <w:lang w:val="pt-PT" w:eastAsia="en-US"/>
        </w:rPr>
        <w:t xml:space="preserve"> </w:t>
      </w:r>
      <w:r w:rsidRPr="004C28FA">
        <w:rPr>
          <w:color w:val="auto"/>
          <w:szCs w:val="24"/>
          <w:lang w:val="pt-PT" w:eastAsia="en-US"/>
        </w:rPr>
        <w:t>simples</w:t>
      </w:r>
      <w:r w:rsidRPr="004C28FA">
        <w:rPr>
          <w:color w:val="auto"/>
          <w:spacing w:val="-2"/>
          <w:szCs w:val="24"/>
          <w:lang w:val="pt-PT" w:eastAsia="en-US"/>
        </w:rPr>
        <w:t xml:space="preserve"> </w:t>
      </w:r>
      <w:r w:rsidRPr="004C28FA">
        <w:rPr>
          <w:color w:val="auto"/>
          <w:szCs w:val="24"/>
          <w:lang w:val="pt-PT" w:eastAsia="en-US"/>
        </w:rPr>
        <w:t>nacional deverá</w:t>
      </w:r>
      <w:r w:rsidRPr="004C28FA">
        <w:rPr>
          <w:color w:val="auto"/>
          <w:spacing w:val="-4"/>
          <w:szCs w:val="24"/>
          <w:lang w:val="pt-PT" w:eastAsia="en-US"/>
        </w:rPr>
        <w:t xml:space="preserve"> </w:t>
      </w:r>
      <w:r w:rsidRPr="004C28FA">
        <w:rPr>
          <w:color w:val="auto"/>
          <w:szCs w:val="24"/>
          <w:lang w:val="pt-PT" w:eastAsia="en-US"/>
        </w:rPr>
        <w:t>destacar</w:t>
      </w:r>
      <w:r w:rsidRPr="004C28FA">
        <w:rPr>
          <w:color w:val="auto"/>
          <w:spacing w:val="-3"/>
          <w:szCs w:val="24"/>
          <w:lang w:val="pt-PT" w:eastAsia="en-US"/>
        </w:rPr>
        <w:t xml:space="preserve"> </w:t>
      </w:r>
      <w:r w:rsidRPr="004C28FA">
        <w:rPr>
          <w:color w:val="auto"/>
          <w:szCs w:val="24"/>
          <w:lang w:val="pt-PT" w:eastAsia="en-US"/>
        </w:rPr>
        <w:t>na</w:t>
      </w:r>
      <w:r w:rsidRPr="004C28FA">
        <w:rPr>
          <w:color w:val="auto"/>
          <w:spacing w:val="-3"/>
          <w:szCs w:val="24"/>
          <w:lang w:val="pt-PT" w:eastAsia="en-US"/>
        </w:rPr>
        <w:t xml:space="preserve"> </w:t>
      </w:r>
      <w:r w:rsidRPr="004C28FA">
        <w:rPr>
          <w:color w:val="auto"/>
          <w:szCs w:val="24"/>
          <w:lang w:val="pt-PT" w:eastAsia="en-US"/>
        </w:rPr>
        <w:t>nota</w:t>
      </w:r>
      <w:r w:rsidRPr="004C28FA">
        <w:rPr>
          <w:color w:val="auto"/>
          <w:spacing w:val="-1"/>
          <w:szCs w:val="24"/>
          <w:lang w:val="pt-PT" w:eastAsia="en-US"/>
        </w:rPr>
        <w:t xml:space="preserve"> </w:t>
      </w:r>
      <w:r w:rsidRPr="004C28FA">
        <w:rPr>
          <w:color w:val="auto"/>
          <w:szCs w:val="24"/>
          <w:lang w:val="pt-PT" w:eastAsia="en-US"/>
        </w:rPr>
        <w:t>fiscal</w:t>
      </w:r>
      <w:r w:rsidRPr="004C28FA">
        <w:rPr>
          <w:color w:val="auto"/>
          <w:spacing w:val="-1"/>
          <w:szCs w:val="24"/>
          <w:lang w:val="pt-PT" w:eastAsia="en-US"/>
        </w:rPr>
        <w:t xml:space="preserve"> </w:t>
      </w:r>
      <w:r w:rsidRPr="004C28FA">
        <w:rPr>
          <w:color w:val="auto"/>
          <w:szCs w:val="24"/>
          <w:lang w:val="pt-PT" w:eastAsia="en-US"/>
        </w:rPr>
        <w:t>a</w:t>
      </w:r>
      <w:r w:rsidRPr="004C28FA">
        <w:rPr>
          <w:color w:val="auto"/>
          <w:spacing w:val="-1"/>
          <w:szCs w:val="24"/>
          <w:lang w:val="pt-PT" w:eastAsia="en-US"/>
        </w:rPr>
        <w:t xml:space="preserve"> </w:t>
      </w:r>
      <w:r w:rsidRPr="004C28FA">
        <w:rPr>
          <w:color w:val="auto"/>
          <w:szCs w:val="24"/>
          <w:lang w:val="pt-PT" w:eastAsia="en-US"/>
        </w:rPr>
        <w:t>alíquota</w:t>
      </w:r>
      <w:r w:rsidRPr="004C28FA">
        <w:rPr>
          <w:color w:val="auto"/>
          <w:spacing w:val="-2"/>
          <w:szCs w:val="24"/>
          <w:lang w:val="pt-PT" w:eastAsia="en-US"/>
        </w:rPr>
        <w:t xml:space="preserve"> </w:t>
      </w:r>
      <w:r w:rsidRPr="004C28FA">
        <w:rPr>
          <w:color w:val="auto"/>
          <w:szCs w:val="24"/>
          <w:lang w:val="pt-PT" w:eastAsia="en-US"/>
        </w:rPr>
        <w:t>da</w:t>
      </w:r>
      <w:r w:rsidRPr="004C28FA">
        <w:rPr>
          <w:color w:val="auto"/>
          <w:spacing w:val="-1"/>
          <w:szCs w:val="24"/>
          <w:lang w:val="pt-PT" w:eastAsia="en-US"/>
        </w:rPr>
        <w:t xml:space="preserve"> </w:t>
      </w:r>
      <w:r w:rsidRPr="004C28FA">
        <w:rPr>
          <w:color w:val="auto"/>
          <w:szCs w:val="24"/>
          <w:lang w:val="pt-PT" w:eastAsia="en-US"/>
        </w:rPr>
        <w:t>IRRF a</w:t>
      </w:r>
      <w:r w:rsidRPr="004C28FA">
        <w:rPr>
          <w:color w:val="auto"/>
          <w:spacing w:val="-6"/>
          <w:szCs w:val="24"/>
          <w:lang w:val="pt-PT" w:eastAsia="en-US"/>
        </w:rPr>
        <w:t xml:space="preserve"> </w:t>
      </w:r>
      <w:r w:rsidRPr="004C28FA">
        <w:rPr>
          <w:color w:val="auto"/>
          <w:szCs w:val="24"/>
          <w:lang w:val="pt-PT" w:eastAsia="en-US"/>
        </w:rPr>
        <w:t>ser</w:t>
      </w:r>
      <w:r w:rsidRPr="004C28FA">
        <w:rPr>
          <w:color w:val="auto"/>
          <w:spacing w:val="-1"/>
          <w:szCs w:val="24"/>
          <w:lang w:val="pt-PT" w:eastAsia="en-US"/>
        </w:rPr>
        <w:t xml:space="preserve"> </w:t>
      </w:r>
      <w:r w:rsidRPr="004C28FA">
        <w:rPr>
          <w:color w:val="auto"/>
          <w:szCs w:val="24"/>
          <w:lang w:val="pt-PT" w:eastAsia="en-US"/>
        </w:rPr>
        <w:t>retido</w:t>
      </w:r>
      <w:r w:rsidRPr="004C28FA">
        <w:rPr>
          <w:color w:val="auto"/>
          <w:spacing w:val="-2"/>
          <w:szCs w:val="24"/>
          <w:lang w:val="pt-PT" w:eastAsia="en-US"/>
        </w:rPr>
        <w:t xml:space="preserve"> </w:t>
      </w:r>
      <w:r w:rsidRPr="004C28FA">
        <w:rPr>
          <w:color w:val="auto"/>
          <w:szCs w:val="24"/>
          <w:lang w:val="pt-PT" w:eastAsia="en-US"/>
        </w:rPr>
        <w:t>pelo</w:t>
      </w:r>
      <w:r w:rsidRPr="004C28FA">
        <w:rPr>
          <w:color w:val="auto"/>
          <w:spacing w:val="-2"/>
          <w:szCs w:val="24"/>
          <w:lang w:val="pt-PT" w:eastAsia="en-US"/>
        </w:rPr>
        <w:t xml:space="preserve"> </w:t>
      </w:r>
      <w:r w:rsidRPr="004C28FA">
        <w:rPr>
          <w:color w:val="auto"/>
          <w:szCs w:val="24"/>
          <w:lang w:val="pt-PT" w:eastAsia="en-US"/>
        </w:rPr>
        <w:t>município,</w:t>
      </w:r>
      <w:r w:rsidRPr="004C28FA">
        <w:rPr>
          <w:color w:val="auto"/>
          <w:spacing w:val="-1"/>
          <w:szCs w:val="24"/>
          <w:lang w:val="pt-PT" w:eastAsia="en-US"/>
        </w:rPr>
        <w:t xml:space="preserve"> </w:t>
      </w:r>
      <w:r w:rsidRPr="004C28FA">
        <w:rPr>
          <w:color w:val="auto"/>
          <w:szCs w:val="24"/>
          <w:lang w:val="pt-PT" w:eastAsia="en-US"/>
        </w:rPr>
        <w:t>conforme IN</w:t>
      </w:r>
      <w:r w:rsidRPr="004C28FA">
        <w:rPr>
          <w:color w:val="auto"/>
          <w:spacing w:val="-3"/>
          <w:szCs w:val="24"/>
          <w:lang w:val="pt-PT" w:eastAsia="en-US"/>
        </w:rPr>
        <w:t xml:space="preserve"> </w:t>
      </w:r>
      <w:r w:rsidRPr="004C28FA">
        <w:rPr>
          <w:color w:val="auto"/>
          <w:szCs w:val="24"/>
          <w:lang w:val="pt-PT" w:eastAsia="en-US"/>
        </w:rPr>
        <w:t>1.234/2012</w:t>
      </w:r>
      <w:r w:rsidRPr="004C28FA">
        <w:rPr>
          <w:color w:val="auto"/>
          <w:spacing w:val="-2"/>
          <w:szCs w:val="24"/>
          <w:lang w:val="pt-PT" w:eastAsia="en-US"/>
        </w:rPr>
        <w:t xml:space="preserve"> </w:t>
      </w:r>
      <w:r w:rsidRPr="004C28FA">
        <w:rPr>
          <w:color w:val="auto"/>
          <w:szCs w:val="24"/>
          <w:lang w:val="pt-PT" w:eastAsia="en-US"/>
        </w:rPr>
        <w:t>e</w:t>
      </w:r>
      <w:r w:rsidRPr="004C28FA">
        <w:rPr>
          <w:color w:val="auto"/>
          <w:spacing w:val="-1"/>
          <w:szCs w:val="24"/>
          <w:lang w:val="pt-PT" w:eastAsia="en-US"/>
        </w:rPr>
        <w:t xml:space="preserve"> </w:t>
      </w:r>
      <w:r w:rsidRPr="004C28FA">
        <w:rPr>
          <w:color w:val="auto"/>
          <w:szCs w:val="24"/>
          <w:lang w:val="pt-PT" w:eastAsia="en-US"/>
        </w:rPr>
        <w:t>Decreto</w:t>
      </w:r>
      <w:r w:rsidRPr="004C28FA">
        <w:rPr>
          <w:color w:val="auto"/>
          <w:spacing w:val="-2"/>
          <w:szCs w:val="24"/>
          <w:lang w:val="pt-PT" w:eastAsia="en-US"/>
        </w:rPr>
        <w:t xml:space="preserve"> </w:t>
      </w:r>
      <w:r w:rsidRPr="004C28FA">
        <w:rPr>
          <w:color w:val="auto"/>
          <w:szCs w:val="24"/>
          <w:lang w:val="pt-PT" w:eastAsia="en-US"/>
        </w:rPr>
        <w:t>Municipal</w:t>
      </w:r>
      <w:r w:rsidRPr="004C28FA">
        <w:rPr>
          <w:color w:val="auto"/>
          <w:spacing w:val="-1"/>
          <w:szCs w:val="24"/>
          <w:lang w:val="pt-PT" w:eastAsia="en-US"/>
        </w:rPr>
        <w:t xml:space="preserve"> </w:t>
      </w:r>
      <w:r w:rsidRPr="004C28FA">
        <w:rPr>
          <w:color w:val="auto"/>
          <w:szCs w:val="24"/>
          <w:lang w:val="pt-PT" w:eastAsia="en-US"/>
        </w:rPr>
        <w:t>nº</w:t>
      </w:r>
      <w:r w:rsidRPr="004C28FA">
        <w:rPr>
          <w:color w:val="auto"/>
          <w:spacing w:val="-3"/>
          <w:szCs w:val="24"/>
          <w:lang w:val="pt-PT" w:eastAsia="en-US"/>
        </w:rPr>
        <w:t xml:space="preserve"> </w:t>
      </w:r>
      <w:r w:rsidRPr="004C28FA">
        <w:rPr>
          <w:color w:val="auto"/>
          <w:szCs w:val="24"/>
          <w:lang w:val="pt-PT" w:eastAsia="en-US"/>
        </w:rPr>
        <w:t>4.210/2022.</w:t>
      </w:r>
      <w:r w:rsidRPr="004C28FA">
        <w:rPr>
          <w:color w:val="auto"/>
          <w:spacing w:val="-2"/>
          <w:szCs w:val="24"/>
          <w:lang w:val="pt-PT" w:eastAsia="en-US"/>
        </w:rPr>
        <w:t xml:space="preserve"> </w:t>
      </w:r>
      <w:r w:rsidRPr="004C28FA">
        <w:rPr>
          <w:color w:val="auto"/>
          <w:szCs w:val="24"/>
          <w:lang w:val="pt-PT" w:eastAsia="en-US"/>
        </w:rPr>
        <w:t>Sob</w:t>
      </w:r>
      <w:r w:rsidRPr="004C28FA">
        <w:rPr>
          <w:color w:val="auto"/>
          <w:spacing w:val="-2"/>
          <w:szCs w:val="24"/>
          <w:lang w:val="pt-PT" w:eastAsia="en-US"/>
        </w:rPr>
        <w:t xml:space="preserve"> </w:t>
      </w:r>
      <w:r w:rsidRPr="004C28FA">
        <w:rPr>
          <w:color w:val="auto"/>
          <w:szCs w:val="24"/>
          <w:lang w:val="pt-PT" w:eastAsia="en-US"/>
        </w:rPr>
        <w:t>pena de devolução do documento.</w:t>
      </w:r>
    </w:p>
    <w:p w14:paraId="21EC9291" w14:textId="77777777" w:rsidR="004C28FA" w:rsidRPr="004C28FA" w:rsidRDefault="004C28FA" w:rsidP="00EB6377">
      <w:pPr>
        <w:widowControl w:val="0"/>
        <w:numPr>
          <w:ilvl w:val="0"/>
          <w:numId w:val="12"/>
        </w:numPr>
        <w:tabs>
          <w:tab w:val="left" w:pos="426"/>
          <w:tab w:val="left" w:pos="851"/>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FORMA</w:t>
      </w:r>
      <w:r w:rsidRPr="004C28FA">
        <w:rPr>
          <w:b/>
          <w:bCs/>
          <w:color w:val="auto"/>
          <w:spacing w:val="-10"/>
          <w:szCs w:val="24"/>
          <w:lang w:val="pt-PT" w:eastAsia="en-US"/>
        </w:rPr>
        <w:t xml:space="preserve"> </w:t>
      </w:r>
      <w:r w:rsidRPr="004C28FA">
        <w:rPr>
          <w:b/>
          <w:bCs/>
          <w:color w:val="auto"/>
          <w:szCs w:val="24"/>
          <w:lang w:val="pt-PT" w:eastAsia="en-US"/>
        </w:rPr>
        <w:t>E</w:t>
      </w:r>
      <w:r w:rsidRPr="004C28FA">
        <w:rPr>
          <w:b/>
          <w:bCs/>
          <w:color w:val="auto"/>
          <w:spacing w:val="-3"/>
          <w:szCs w:val="24"/>
          <w:lang w:val="pt-PT" w:eastAsia="en-US"/>
        </w:rPr>
        <w:t xml:space="preserve"> </w:t>
      </w:r>
      <w:r w:rsidRPr="004C28FA">
        <w:rPr>
          <w:b/>
          <w:bCs/>
          <w:color w:val="auto"/>
          <w:szCs w:val="24"/>
          <w:lang w:val="pt-PT" w:eastAsia="en-US"/>
        </w:rPr>
        <w:t>CRITÉRIOS</w:t>
      </w:r>
      <w:r w:rsidRPr="004C28FA">
        <w:rPr>
          <w:b/>
          <w:bCs/>
          <w:color w:val="auto"/>
          <w:spacing w:val="1"/>
          <w:szCs w:val="24"/>
          <w:lang w:val="pt-PT" w:eastAsia="en-US"/>
        </w:rPr>
        <w:t xml:space="preserve"> </w:t>
      </w:r>
      <w:r w:rsidRPr="004C28FA">
        <w:rPr>
          <w:b/>
          <w:bCs/>
          <w:color w:val="auto"/>
          <w:szCs w:val="24"/>
          <w:lang w:val="pt-PT" w:eastAsia="en-US"/>
        </w:rPr>
        <w:t>DE</w:t>
      </w:r>
      <w:r w:rsidRPr="004C28FA">
        <w:rPr>
          <w:b/>
          <w:bCs/>
          <w:color w:val="auto"/>
          <w:spacing w:val="-7"/>
          <w:szCs w:val="24"/>
          <w:lang w:val="pt-PT" w:eastAsia="en-US"/>
        </w:rPr>
        <w:t xml:space="preserve"> </w:t>
      </w:r>
      <w:r w:rsidRPr="004C28FA">
        <w:rPr>
          <w:b/>
          <w:bCs/>
          <w:color w:val="auto"/>
          <w:szCs w:val="24"/>
          <w:lang w:val="pt-PT" w:eastAsia="en-US"/>
        </w:rPr>
        <w:t>SELEÇÃO DO</w:t>
      </w:r>
      <w:r w:rsidRPr="004C28FA">
        <w:rPr>
          <w:b/>
          <w:bCs/>
          <w:color w:val="auto"/>
          <w:spacing w:val="-1"/>
          <w:szCs w:val="24"/>
          <w:lang w:val="pt-PT" w:eastAsia="en-US"/>
        </w:rPr>
        <w:t xml:space="preserve"> </w:t>
      </w:r>
      <w:r w:rsidRPr="004C28FA">
        <w:rPr>
          <w:b/>
          <w:bCs/>
          <w:color w:val="auto"/>
          <w:spacing w:val="-2"/>
          <w:szCs w:val="24"/>
          <w:lang w:val="pt-PT" w:eastAsia="en-US"/>
        </w:rPr>
        <w:t>FORNECEDOR</w:t>
      </w:r>
    </w:p>
    <w:p w14:paraId="0BBF817C"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3" w:hanging="10"/>
        <w:rPr>
          <w:color w:val="auto"/>
          <w:szCs w:val="24"/>
          <w:lang w:val="pt-PT" w:eastAsia="en-US"/>
        </w:rPr>
      </w:pPr>
      <w:r w:rsidRPr="004C28FA">
        <w:rPr>
          <w:color w:val="auto"/>
          <w:szCs w:val="24"/>
          <w:lang w:val="pt-PT" w:eastAsia="en-US"/>
        </w:rPr>
        <w:t>Seleção do fornecedor por meio de procedimento licitatório DE FORMA GLOBAL na MODALIDADE PREGÃO ELETRÔNICO, por tratar-se</w:t>
      </w:r>
      <w:r w:rsidRPr="004C28FA">
        <w:rPr>
          <w:color w:val="auto"/>
          <w:spacing w:val="-2"/>
          <w:szCs w:val="24"/>
          <w:lang w:val="pt-PT" w:eastAsia="en-US"/>
        </w:rPr>
        <w:t xml:space="preserve"> </w:t>
      </w:r>
      <w:r w:rsidRPr="004C28FA">
        <w:rPr>
          <w:color w:val="auto"/>
          <w:szCs w:val="24"/>
          <w:lang w:val="pt-PT" w:eastAsia="en-US"/>
        </w:rPr>
        <w:t>de aquisição de material/serviço comum, aqueles cujos</w:t>
      </w:r>
      <w:r w:rsidRPr="004C28FA">
        <w:rPr>
          <w:color w:val="auto"/>
          <w:spacing w:val="-2"/>
          <w:szCs w:val="24"/>
          <w:lang w:val="pt-PT" w:eastAsia="en-US"/>
        </w:rPr>
        <w:t xml:space="preserve"> </w:t>
      </w:r>
      <w:r w:rsidRPr="004C28FA">
        <w:rPr>
          <w:color w:val="auto"/>
          <w:szCs w:val="24"/>
          <w:lang w:val="pt-PT" w:eastAsia="en-US"/>
        </w:rPr>
        <w:t>padrões</w:t>
      </w:r>
      <w:r w:rsidRPr="004C28FA">
        <w:rPr>
          <w:color w:val="auto"/>
          <w:spacing w:val="-2"/>
          <w:szCs w:val="24"/>
          <w:lang w:val="pt-PT" w:eastAsia="en-US"/>
        </w:rPr>
        <w:t xml:space="preserve"> </w:t>
      </w:r>
      <w:r w:rsidRPr="004C28FA">
        <w:rPr>
          <w:color w:val="auto"/>
          <w:szCs w:val="24"/>
          <w:lang w:val="pt-PT" w:eastAsia="en-US"/>
        </w:rPr>
        <w:t>de</w:t>
      </w:r>
      <w:r w:rsidRPr="004C28FA">
        <w:rPr>
          <w:color w:val="auto"/>
          <w:spacing w:val="-3"/>
          <w:szCs w:val="24"/>
          <w:lang w:val="pt-PT" w:eastAsia="en-US"/>
        </w:rPr>
        <w:t xml:space="preserve"> </w:t>
      </w:r>
      <w:r w:rsidRPr="004C28FA">
        <w:rPr>
          <w:color w:val="auto"/>
          <w:szCs w:val="24"/>
          <w:lang w:val="pt-PT" w:eastAsia="en-US"/>
        </w:rPr>
        <w:t>desempenho</w:t>
      </w:r>
      <w:r w:rsidRPr="004C28FA">
        <w:rPr>
          <w:color w:val="auto"/>
          <w:spacing w:val="-1"/>
          <w:szCs w:val="24"/>
          <w:lang w:val="pt-PT" w:eastAsia="en-US"/>
        </w:rPr>
        <w:t xml:space="preserve"> </w:t>
      </w:r>
      <w:r w:rsidRPr="004C28FA">
        <w:rPr>
          <w:color w:val="auto"/>
          <w:szCs w:val="24"/>
          <w:lang w:val="pt-PT" w:eastAsia="en-US"/>
        </w:rPr>
        <w:t>e</w:t>
      </w:r>
      <w:r w:rsidRPr="004C28FA">
        <w:rPr>
          <w:color w:val="auto"/>
          <w:spacing w:val="-6"/>
          <w:szCs w:val="24"/>
          <w:lang w:val="pt-PT" w:eastAsia="en-US"/>
        </w:rPr>
        <w:t xml:space="preserve"> </w:t>
      </w:r>
      <w:r w:rsidRPr="004C28FA">
        <w:rPr>
          <w:color w:val="auto"/>
          <w:szCs w:val="24"/>
          <w:lang w:val="pt-PT" w:eastAsia="en-US"/>
        </w:rPr>
        <w:t>qualidade</w:t>
      </w:r>
      <w:r w:rsidRPr="004C28FA">
        <w:rPr>
          <w:color w:val="auto"/>
          <w:spacing w:val="-5"/>
          <w:szCs w:val="24"/>
          <w:lang w:val="pt-PT" w:eastAsia="en-US"/>
        </w:rPr>
        <w:t xml:space="preserve"> </w:t>
      </w:r>
      <w:r w:rsidRPr="004C28FA">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4CD721BD" w14:textId="77777777" w:rsidR="004C28FA" w:rsidRPr="004C28FA" w:rsidRDefault="004C28FA" w:rsidP="00EB6377">
      <w:pPr>
        <w:widowControl w:val="0"/>
        <w:numPr>
          <w:ilvl w:val="0"/>
          <w:numId w:val="12"/>
        </w:numPr>
        <w:tabs>
          <w:tab w:val="left" w:pos="426"/>
          <w:tab w:val="left" w:pos="851"/>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EXIGÊNCIAS</w:t>
      </w:r>
      <w:r w:rsidRPr="004C28FA">
        <w:rPr>
          <w:b/>
          <w:bCs/>
          <w:color w:val="auto"/>
          <w:spacing w:val="-1"/>
          <w:szCs w:val="24"/>
          <w:lang w:val="pt-PT" w:eastAsia="en-US"/>
        </w:rPr>
        <w:t xml:space="preserve"> </w:t>
      </w:r>
      <w:r w:rsidRPr="004C28FA">
        <w:rPr>
          <w:b/>
          <w:bCs/>
          <w:color w:val="auto"/>
          <w:szCs w:val="24"/>
          <w:lang w:val="pt-PT" w:eastAsia="en-US"/>
        </w:rPr>
        <w:t xml:space="preserve">DE </w:t>
      </w:r>
      <w:r w:rsidRPr="004C28FA">
        <w:rPr>
          <w:b/>
          <w:bCs/>
          <w:color w:val="auto"/>
          <w:spacing w:val="-2"/>
          <w:szCs w:val="24"/>
          <w:lang w:val="pt-PT" w:eastAsia="en-US"/>
        </w:rPr>
        <w:t>HABILITAÇÃO</w:t>
      </w:r>
    </w:p>
    <w:p w14:paraId="74362DE1" w14:textId="77777777" w:rsidR="004C28FA" w:rsidRPr="00087DBE" w:rsidRDefault="004C28FA" w:rsidP="00EB6377">
      <w:pPr>
        <w:widowControl w:val="0"/>
        <w:numPr>
          <w:ilvl w:val="1"/>
          <w:numId w:val="12"/>
        </w:numPr>
        <w:tabs>
          <w:tab w:val="left" w:pos="426"/>
          <w:tab w:val="left" w:pos="852"/>
        </w:tabs>
        <w:autoSpaceDE w:val="0"/>
        <w:autoSpaceDN w:val="0"/>
        <w:spacing w:line="276" w:lineRule="auto"/>
        <w:ind w:left="10" w:hanging="10"/>
        <w:rPr>
          <w:b/>
          <w:color w:val="auto"/>
          <w:szCs w:val="24"/>
          <w:lang w:val="pt-PT" w:eastAsia="en-US"/>
        </w:rPr>
      </w:pPr>
      <w:r w:rsidRPr="00087DBE">
        <w:rPr>
          <w:b/>
          <w:color w:val="auto"/>
          <w:szCs w:val="24"/>
          <w:lang w:val="pt-PT" w:eastAsia="en-US"/>
        </w:rPr>
        <w:t>Habilitação</w:t>
      </w:r>
      <w:r w:rsidRPr="00087DBE">
        <w:rPr>
          <w:b/>
          <w:color w:val="auto"/>
          <w:spacing w:val="-14"/>
          <w:szCs w:val="24"/>
          <w:lang w:val="pt-PT" w:eastAsia="en-US"/>
        </w:rPr>
        <w:t xml:space="preserve"> </w:t>
      </w:r>
      <w:r w:rsidRPr="00087DBE">
        <w:rPr>
          <w:b/>
          <w:color w:val="auto"/>
          <w:spacing w:val="-2"/>
          <w:szCs w:val="24"/>
          <w:lang w:val="pt-PT" w:eastAsia="en-US"/>
        </w:rPr>
        <w:t>Jurídica:</w:t>
      </w:r>
    </w:p>
    <w:p w14:paraId="5D8B0D91" w14:textId="77777777" w:rsidR="004C28FA" w:rsidRPr="004C28FA" w:rsidRDefault="004C28FA" w:rsidP="00EB6377">
      <w:pPr>
        <w:widowControl w:val="0"/>
        <w:numPr>
          <w:ilvl w:val="2"/>
          <w:numId w:val="12"/>
        </w:numPr>
        <w:tabs>
          <w:tab w:val="left" w:pos="426"/>
          <w:tab w:val="left" w:pos="1554"/>
        </w:tabs>
        <w:autoSpaceDE w:val="0"/>
        <w:autoSpaceDN w:val="0"/>
        <w:spacing w:line="276" w:lineRule="auto"/>
        <w:ind w:left="10" w:hanging="10"/>
        <w:rPr>
          <w:color w:val="auto"/>
          <w:szCs w:val="24"/>
          <w:lang w:val="pt-PT" w:eastAsia="en-US"/>
        </w:rPr>
      </w:pPr>
      <w:r w:rsidRPr="004C28FA">
        <w:rPr>
          <w:color w:val="auto"/>
          <w:szCs w:val="24"/>
          <w:lang w:val="pt-PT" w:eastAsia="en-US"/>
        </w:rPr>
        <w:t>Registro</w:t>
      </w:r>
      <w:r w:rsidRPr="004C28FA">
        <w:rPr>
          <w:color w:val="auto"/>
          <w:spacing w:val="-9"/>
          <w:szCs w:val="24"/>
          <w:lang w:val="pt-PT" w:eastAsia="en-US"/>
        </w:rPr>
        <w:t xml:space="preserve"> </w:t>
      </w:r>
      <w:r w:rsidRPr="004C28FA">
        <w:rPr>
          <w:color w:val="auto"/>
          <w:szCs w:val="24"/>
          <w:lang w:val="pt-PT" w:eastAsia="en-US"/>
        </w:rPr>
        <w:t>comercial,</w:t>
      </w:r>
      <w:r w:rsidRPr="004C28FA">
        <w:rPr>
          <w:color w:val="auto"/>
          <w:spacing w:val="-1"/>
          <w:szCs w:val="24"/>
          <w:lang w:val="pt-PT" w:eastAsia="en-US"/>
        </w:rPr>
        <w:t xml:space="preserve"> </w:t>
      </w:r>
      <w:r w:rsidRPr="004C28FA">
        <w:rPr>
          <w:color w:val="auto"/>
          <w:szCs w:val="24"/>
          <w:lang w:val="pt-PT" w:eastAsia="en-US"/>
        </w:rPr>
        <w:t>no</w:t>
      </w:r>
      <w:r w:rsidRPr="004C28FA">
        <w:rPr>
          <w:color w:val="auto"/>
          <w:spacing w:val="-1"/>
          <w:szCs w:val="24"/>
          <w:lang w:val="pt-PT" w:eastAsia="en-US"/>
        </w:rPr>
        <w:t xml:space="preserve"> </w:t>
      </w:r>
      <w:r w:rsidRPr="004C28FA">
        <w:rPr>
          <w:color w:val="auto"/>
          <w:szCs w:val="24"/>
          <w:lang w:val="pt-PT" w:eastAsia="en-US"/>
        </w:rPr>
        <w:t>caso</w:t>
      </w:r>
      <w:r w:rsidRPr="004C28FA">
        <w:rPr>
          <w:color w:val="auto"/>
          <w:spacing w:val="-3"/>
          <w:szCs w:val="24"/>
          <w:lang w:val="pt-PT" w:eastAsia="en-US"/>
        </w:rPr>
        <w:t xml:space="preserve"> </w:t>
      </w:r>
      <w:r w:rsidRPr="004C28FA">
        <w:rPr>
          <w:color w:val="auto"/>
          <w:szCs w:val="24"/>
          <w:lang w:val="pt-PT" w:eastAsia="en-US"/>
        </w:rPr>
        <w:t>de</w:t>
      </w:r>
      <w:r w:rsidRPr="004C28FA">
        <w:rPr>
          <w:color w:val="auto"/>
          <w:spacing w:val="-6"/>
          <w:szCs w:val="24"/>
          <w:lang w:val="pt-PT" w:eastAsia="en-US"/>
        </w:rPr>
        <w:t xml:space="preserve"> </w:t>
      </w:r>
      <w:r w:rsidRPr="004C28FA">
        <w:rPr>
          <w:color w:val="auto"/>
          <w:szCs w:val="24"/>
          <w:lang w:val="pt-PT" w:eastAsia="en-US"/>
        </w:rPr>
        <w:t>empresa</w:t>
      </w:r>
      <w:r w:rsidRPr="004C28FA">
        <w:rPr>
          <w:color w:val="auto"/>
          <w:spacing w:val="-2"/>
          <w:szCs w:val="24"/>
          <w:lang w:val="pt-PT" w:eastAsia="en-US"/>
        </w:rPr>
        <w:t xml:space="preserve"> individual;</w:t>
      </w:r>
    </w:p>
    <w:p w14:paraId="3A946531" w14:textId="77777777" w:rsidR="004C28FA" w:rsidRPr="004C28FA" w:rsidRDefault="004C28FA" w:rsidP="00EB6377">
      <w:pPr>
        <w:widowControl w:val="0"/>
        <w:numPr>
          <w:ilvl w:val="2"/>
          <w:numId w:val="12"/>
        </w:numPr>
        <w:tabs>
          <w:tab w:val="left" w:pos="426"/>
          <w:tab w:val="left" w:pos="1554"/>
        </w:tabs>
        <w:autoSpaceDE w:val="0"/>
        <w:autoSpaceDN w:val="0"/>
        <w:spacing w:line="276" w:lineRule="auto"/>
        <w:ind w:left="10" w:right="140" w:hanging="10"/>
        <w:rPr>
          <w:color w:val="auto"/>
          <w:szCs w:val="24"/>
          <w:lang w:val="pt-PT" w:eastAsia="en-US"/>
        </w:rPr>
      </w:pPr>
      <w:r w:rsidRPr="004C28FA">
        <w:rPr>
          <w:color w:val="auto"/>
          <w:szCs w:val="24"/>
          <w:lang w:val="pt-PT" w:eastAsia="en-US"/>
        </w:rPr>
        <w:t>Ato constitutivo, estatuto ou contrato/ata social em vigor, devidamente registrado, em se tratando</w:t>
      </w:r>
      <w:r w:rsidRPr="004C28FA">
        <w:rPr>
          <w:color w:val="auto"/>
          <w:spacing w:val="-8"/>
          <w:szCs w:val="24"/>
          <w:lang w:val="pt-PT" w:eastAsia="en-US"/>
        </w:rPr>
        <w:t xml:space="preserve"> </w:t>
      </w:r>
      <w:r w:rsidRPr="004C28FA">
        <w:rPr>
          <w:color w:val="auto"/>
          <w:szCs w:val="24"/>
          <w:lang w:val="pt-PT" w:eastAsia="en-US"/>
        </w:rPr>
        <w:t>de</w:t>
      </w:r>
      <w:r w:rsidRPr="004C28FA">
        <w:rPr>
          <w:color w:val="auto"/>
          <w:spacing w:val="-11"/>
          <w:szCs w:val="24"/>
          <w:lang w:val="pt-PT" w:eastAsia="en-US"/>
        </w:rPr>
        <w:t xml:space="preserve"> </w:t>
      </w:r>
      <w:r w:rsidRPr="004C28FA">
        <w:rPr>
          <w:color w:val="auto"/>
          <w:szCs w:val="24"/>
          <w:lang w:val="pt-PT" w:eastAsia="en-US"/>
        </w:rPr>
        <w:t>sociedades</w:t>
      </w:r>
      <w:r w:rsidRPr="004C28FA">
        <w:rPr>
          <w:color w:val="auto"/>
          <w:spacing w:val="-4"/>
          <w:szCs w:val="24"/>
          <w:lang w:val="pt-PT" w:eastAsia="en-US"/>
        </w:rPr>
        <w:t xml:space="preserve"> </w:t>
      </w:r>
      <w:r w:rsidRPr="004C28FA">
        <w:rPr>
          <w:color w:val="auto"/>
          <w:szCs w:val="24"/>
          <w:lang w:val="pt-PT" w:eastAsia="en-US"/>
        </w:rPr>
        <w:t>comerciais,</w:t>
      </w:r>
      <w:r w:rsidRPr="004C28FA">
        <w:rPr>
          <w:color w:val="auto"/>
          <w:spacing w:val="-7"/>
          <w:szCs w:val="24"/>
          <w:lang w:val="pt-PT" w:eastAsia="en-US"/>
        </w:rPr>
        <w:t xml:space="preserve"> </w:t>
      </w:r>
      <w:r w:rsidRPr="004C28FA">
        <w:rPr>
          <w:color w:val="auto"/>
          <w:szCs w:val="24"/>
          <w:lang w:val="pt-PT" w:eastAsia="en-US"/>
        </w:rPr>
        <w:t>e,</w:t>
      </w:r>
      <w:r w:rsidRPr="004C28FA">
        <w:rPr>
          <w:color w:val="auto"/>
          <w:spacing w:val="-5"/>
          <w:szCs w:val="24"/>
          <w:lang w:val="pt-PT" w:eastAsia="en-US"/>
        </w:rPr>
        <w:t xml:space="preserve"> </w:t>
      </w:r>
      <w:r w:rsidRPr="004C28FA">
        <w:rPr>
          <w:color w:val="auto"/>
          <w:szCs w:val="24"/>
          <w:lang w:val="pt-PT" w:eastAsia="en-US"/>
        </w:rPr>
        <w:t>no</w:t>
      </w:r>
      <w:r w:rsidRPr="004C28FA">
        <w:rPr>
          <w:color w:val="auto"/>
          <w:spacing w:val="-7"/>
          <w:szCs w:val="24"/>
          <w:lang w:val="pt-PT" w:eastAsia="en-US"/>
        </w:rPr>
        <w:t xml:space="preserve"> </w:t>
      </w:r>
      <w:r w:rsidRPr="004C28FA">
        <w:rPr>
          <w:color w:val="auto"/>
          <w:szCs w:val="24"/>
          <w:lang w:val="pt-PT" w:eastAsia="en-US"/>
        </w:rPr>
        <w:t>caso</w:t>
      </w:r>
      <w:r w:rsidRPr="004C28FA">
        <w:rPr>
          <w:color w:val="auto"/>
          <w:spacing w:val="-6"/>
          <w:szCs w:val="24"/>
          <w:lang w:val="pt-PT" w:eastAsia="en-US"/>
        </w:rPr>
        <w:t xml:space="preserve"> </w:t>
      </w:r>
      <w:r w:rsidRPr="004C28FA">
        <w:rPr>
          <w:color w:val="auto"/>
          <w:szCs w:val="24"/>
          <w:lang w:val="pt-PT" w:eastAsia="en-US"/>
        </w:rPr>
        <w:t>de</w:t>
      </w:r>
      <w:r w:rsidRPr="004C28FA">
        <w:rPr>
          <w:color w:val="auto"/>
          <w:spacing w:val="-8"/>
          <w:szCs w:val="24"/>
          <w:lang w:val="pt-PT" w:eastAsia="en-US"/>
        </w:rPr>
        <w:t xml:space="preserve"> </w:t>
      </w:r>
      <w:r w:rsidRPr="004C28FA">
        <w:rPr>
          <w:color w:val="auto"/>
          <w:szCs w:val="24"/>
          <w:lang w:val="pt-PT" w:eastAsia="en-US"/>
        </w:rPr>
        <w:t>sociedade</w:t>
      </w:r>
      <w:r w:rsidRPr="004C28FA">
        <w:rPr>
          <w:color w:val="auto"/>
          <w:spacing w:val="-8"/>
          <w:szCs w:val="24"/>
          <w:lang w:val="pt-PT" w:eastAsia="en-US"/>
        </w:rPr>
        <w:t xml:space="preserve"> </w:t>
      </w:r>
      <w:r w:rsidRPr="004C28FA">
        <w:rPr>
          <w:color w:val="auto"/>
          <w:szCs w:val="24"/>
          <w:lang w:val="pt-PT" w:eastAsia="en-US"/>
        </w:rPr>
        <w:t>por</w:t>
      </w:r>
      <w:r w:rsidRPr="004C28FA">
        <w:rPr>
          <w:color w:val="auto"/>
          <w:spacing w:val="-8"/>
          <w:szCs w:val="24"/>
          <w:lang w:val="pt-PT" w:eastAsia="en-US"/>
        </w:rPr>
        <w:t xml:space="preserve"> </w:t>
      </w:r>
      <w:r w:rsidRPr="004C28FA">
        <w:rPr>
          <w:color w:val="auto"/>
          <w:szCs w:val="24"/>
          <w:lang w:val="pt-PT" w:eastAsia="en-US"/>
        </w:rPr>
        <w:t>ações,</w:t>
      </w:r>
      <w:r w:rsidRPr="004C28FA">
        <w:rPr>
          <w:color w:val="auto"/>
          <w:spacing w:val="-4"/>
          <w:szCs w:val="24"/>
          <w:lang w:val="pt-PT" w:eastAsia="en-US"/>
        </w:rPr>
        <w:t xml:space="preserve"> </w:t>
      </w:r>
      <w:r w:rsidRPr="004C28FA">
        <w:rPr>
          <w:color w:val="auto"/>
          <w:szCs w:val="24"/>
          <w:lang w:val="pt-PT" w:eastAsia="en-US"/>
        </w:rPr>
        <w:t>acompanhado</w:t>
      </w:r>
      <w:r w:rsidRPr="004C28FA">
        <w:rPr>
          <w:color w:val="auto"/>
          <w:spacing w:val="-7"/>
          <w:szCs w:val="24"/>
          <w:lang w:val="pt-PT" w:eastAsia="en-US"/>
        </w:rPr>
        <w:t xml:space="preserve"> </w:t>
      </w:r>
      <w:r w:rsidRPr="004C28FA">
        <w:rPr>
          <w:color w:val="auto"/>
          <w:szCs w:val="24"/>
          <w:lang w:val="pt-PT" w:eastAsia="en-US"/>
        </w:rPr>
        <w:t>de</w:t>
      </w:r>
      <w:r w:rsidRPr="004C28FA">
        <w:rPr>
          <w:color w:val="auto"/>
          <w:spacing w:val="-6"/>
          <w:szCs w:val="24"/>
          <w:lang w:val="pt-PT" w:eastAsia="en-US"/>
        </w:rPr>
        <w:t xml:space="preserve"> </w:t>
      </w:r>
      <w:r w:rsidRPr="004C28FA">
        <w:rPr>
          <w:color w:val="auto"/>
          <w:szCs w:val="24"/>
          <w:lang w:val="pt-PT" w:eastAsia="en-US"/>
        </w:rPr>
        <w:t>documentos de eleição de seus administradores;</w:t>
      </w:r>
    </w:p>
    <w:p w14:paraId="69FAE9C1" w14:textId="77777777" w:rsidR="004C28FA" w:rsidRPr="004C28FA" w:rsidRDefault="004C28FA" w:rsidP="00EB6377">
      <w:pPr>
        <w:widowControl w:val="0"/>
        <w:numPr>
          <w:ilvl w:val="2"/>
          <w:numId w:val="12"/>
        </w:numPr>
        <w:tabs>
          <w:tab w:val="left" w:pos="426"/>
          <w:tab w:val="left" w:pos="1557"/>
        </w:tabs>
        <w:autoSpaceDE w:val="0"/>
        <w:autoSpaceDN w:val="0"/>
        <w:spacing w:line="276" w:lineRule="auto"/>
        <w:ind w:left="10" w:right="157" w:hanging="10"/>
        <w:rPr>
          <w:color w:val="auto"/>
          <w:szCs w:val="24"/>
          <w:lang w:val="pt-PT" w:eastAsia="en-US"/>
        </w:rPr>
      </w:pPr>
      <w:r w:rsidRPr="004C28FA">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9E692F6" w14:textId="77777777" w:rsidR="004C28FA" w:rsidRPr="004C28FA" w:rsidRDefault="004C28FA" w:rsidP="00EB6377">
      <w:pPr>
        <w:widowControl w:val="0"/>
        <w:numPr>
          <w:ilvl w:val="2"/>
          <w:numId w:val="12"/>
        </w:numPr>
        <w:tabs>
          <w:tab w:val="left" w:pos="426"/>
          <w:tab w:val="left" w:pos="1554"/>
        </w:tabs>
        <w:autoSpaceDE w:val="0"/>
        <w:autoSpaceDN w:val="0"/>
        <w:spacing w:line="276" w:lineRule="auto"/>
        <w:ind w:left="10" w:hanging="10"/>
        <w:rPr>
          <w:color w:val="auto"/>
          <w:szCs w:val="24"/>
          <w:lang w:val="pt-PT" w:eastAsia="en-US"/>
        </w:rPr>
      </w:pPr>
      <w:r w:rsidRPr="004C28FA">
        <w:rPr>
          <w:color w:val="auto"/>
          <w:szCs w:val="24"/>
          <w:lang w:val="pt-PT" w:eastAsia="en-US"/>
        </w:rPr>
        <w:t>Prova</w:t>
      </w:r>
      <w:r w:rsidRPr="004C28FA">
        <w:rPr>
          <w:color w:val="auto"/>
          <w:spacing w:val="-15"/>
          <w:szCs w:val="24"/>
          <w:lang w:val="pt-PT" w:eastAsia="en-US"/>
        </w:rPr>
        <w:t xml:space="preserve"> </w:t>
      </w:r>
      <w:r w:rsidRPr="004C28FA">
        <w:rPr>
          <w:color w:val="auto"/>
          <w:szCs w:val="24"/>
          <w:lang w:val="pt-PT" w:eastAsia="en-US"/>
        </w:rPr>
        <w:t>de</w:t>
      </w:r>
      <w:r w:rsidRPr="004C28FA">
        <w:rPr>
          <w:color w:val="auto"/>
          <w:spacing w:val="-2"/>
          <w:szCs w:val="24"/>
          <w:lang w:val="pt-PT" w:eastAsia="en-US"/>
        </w:rPr>
        <w:t xml:space="preserve"> </w:t>
      </w:r>
      <w:r w:rsidRPr="004C28FA">
        <w:rPr>
          <w:color w:val="auto"/>
          <w:szCs w:val="24"/>
          <w:lang w:val="pt-PT" w:eastAsia="en-US"/>
        </w:rPr>
        <w:t>inscrição no</w:t>
      </w:r>
      <w:r w:rsidRPr="004C28FA">
        <w:rPr>
          <w:color w:val="auto"/>
          <w:spacing w:val="-1"/>
          <w:szCs w:val="24"/>
          <w:lang w:val="pt-PT" w:eastAsia="en-US"/>
        </w:rPr>
        <w:t xml:space="preserve"> </w:t>
      </w:r>
      <w:r w:rsidRPr="004C28FA">
        <w:rPr>
          <w:color w:val="auto"/>
          <w:szCs w:val="24"/>
          <w:lang w:val="pt-PT" w:eastAsia="en-US"/>
        </w:rPr>
        <w:t>Cadastro</w:t>
      </w:r>
      <w:r w:rsidRPr="004C28FA">
        <w:rPr>
          <w:color w:val="auto"/>
          <w:spacing w:val="-1"/>
          <w:szCs w:val="24"/>
          <w:lang w:val="pt-PT" w:eastAsia="en-US"/>
        </w:rPr>
        <w:t xml:space="preserve"> </w:t>
      </w:r>
      <w:r w:rsidRPr="004C28FA">
        <w:rPr>
          <w:color w:val="auto"/>
          <w:szCs w:val="24"/>
          <w:lang w:val="pt-PT" w:eastAsia="en-US"/>
        </w:rPr>
        <w:t>Nacional de</w:t>
      </w:r>
      <w:r w:rsidRPr="004C28FA">
        <w:rPr>
          <w:color w:val="auto"/>
          <w:spacing w:val="-1"/>
          <w:szCs w:val="24"/>
          <w:lang w:val="pt-PT" w:eastAsia="en-US"/>
        </w:rPr>
        <w:t xml:space="preserve"> </w:t>
      </w:r>
      <w:r w:rsidRPr="004C28FA">
        <w:rPr>
          <w:color w:val="auto"/>
          <w:szCs w:val="24"/>
          <w:lang w:val="pt-PT" w:eastAsia="en-US"/>
        </w:rPr>
        <w:t>Pessoa</w:t>
      </w:r>
      <w:r w:rsidRPr="004C28FA">
        <w:rPr>
          <w:color w:val="auto"/>
          <w:spacing w:val="-2"/>
          <w:szCs w:val="24"/>
          <w:lang w:val="pt-PT" w:eastAsia="en-US"/>
        </w:rPr>
        <w:t xml:space="preserve"> </w:t>
      </w:r>
      <w:r w:rsidRPr="004C28FA">
        <w:rPr>
          <w:color w:val="auto"/>
          <w:szCs w:val="24"/>
          <w:lang w:val="pt-PT" w:eastAsia="en-US"/>
        </w:rPr>
        <w:t>Jurídica</w:t>
      </w:r>
      <w:r w:rsidRPr="004C28FA">
        <w:rPr>
          <w:color w:val="auto"/>
          <w:spacing w:val="-4"/>
          <w:szCs w:val="24"/>
          <w:lang w:val="pt-PT" w:eastAsia="en-US"/>
        </w:rPr>
        <w:t xml:space="preserve"> </w:t>
      </w:r>
      <w:r w:rsidRPr="004C28FA">
        <w:rPr>
          <w:color w:val="auto"/>
          <w:spacing w:val="-2"/>
          <w:szCs w:val="24"/>
          <w:lang w:val="pt-PT" w:eastAsia="en-US"/>
        </w:rPr>
        <w:t>(CNPJ/MF);</w:t>
      </w:r>
    </w:p>
    <w:p w14:paraId="7DA0DF40"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hanging="10"/>
        <w:rPr>
          <w:color w:val="auto"/>
          <w:szCs w:val="24"/>
          <w:lang w:val="pt-PT" w:eastAsia="en-US"/>
        </w:rPr>
      </w:pPr>
      <w:r w:rsidRPr="00087DBE">
        <w:rPr>
          <w:b/>
          <w:color w:val="auto"/>
          <w:szCs w:val="24"/>
          <w:lang w:val="pt-PT" w:eastAsia="en-US"/>
        </w:rPr>
        <w:t>Regularidade</w:t>
      </w:r>
      <w:r w:rsidRPr="00087DBE">
        <w:rPr>
          <w:b/>
          <w:color w:val="auto"/>
          <w:spacing w:val="-6"/>
          <w:szCs w:val="24"/>
          <w:lang w:val="pt-PT" w:eastAsia="en-US"/>
        </w:rPr>
        <w:t xml:space="preserve"> </w:t>
      </w:r>
      <w:r w:rsidRPr="00087DBE">
        <w:rPr>
          <w:b/>
          <w:color w:val="auto"/>
          <w:szCs w:val="24"/>
          <w:lang w:val="pt-PT" w:eastAsia="en-US"/>
        </w:rPr>
        <w:t>Fiscal</w:t>
      </w:r>
      <w:r w:rsidRPr="00087DBE">
        <w:rPr>
          <w:b/>
          <w:color w:val="auto"/>
          <w:spacing w:val="-1"/>
          <w:szCs w:val="24"/>
          <w:lang w:val="pt-PT" w:eastAsia="en-US"/>
        </w:rPr>
        <w:t xml:space="preserve"> </w:t>
      </w:r>
      <w:r w:rsidRPr="00087DBE">
        <w:rPr>
          <w:b/>
          <w:color w:val="auto"/>
          <w:szCs w:val="24"/>
          <w:lang w:val="pt-PT" w:eastAsia="en-US"/>
        </w:rPr>
        <w:t>Social</w:t>
      </w:r>
      <w:r w:rsidRPr="00087DBE">
        <w:rPr>
          <w:b/>
          <w:color w:val="auto"/>
          <w:spacing w:val="-6"/>
          <w:szCs w:val="24"/>
          <w:lang w:val="pt-PT" w:eastAsia="en-US"/>
        </w:rPr>
        <w:t xml:space="preserve"> </w:t>
      </w:r>
      <w:r w:rsidRPr="00087DBE">
        <w:rPr>
          <w:b/>
          <w:color w:val="auto"/>
          <w:szCs w:val="24"/>
          <w:lang w:val="pt-PT" w:eastAsia="en-US"/>
        </w:rPr>
        <w:t>e</w:t>
      </w:r>
      <w:r w:rsidRPr="00087DBE">
        <w:rPr>
          <w:b/>
          <w:color w:val="auto"/>
          <w:spacing w:val="-5"/>
          <w:szCs w:val="24"/>
          <w:lang w:val="pt-PT" w:eastAsia="en-US"/>
        </w:rPr>
        <w:t xml:space="preserve"> </w:t>
      </w:r>
      <w:r w:rsidRPr="00087DBE">
        <w:rPr>
          <w:b/>
          <w:color w:val="auto"/>
          <w:spacing w:val="-2"/>
          <w:szCs w:val="24"/>
          <w:lang w:val="pt-PT" w:eastAsia="en-US"/>
        </w:rPr>
        <w:t>Trabalhista</w:t>
      </w:r>
      <w:r w:rsidRPr="004C28FA">
        <w:rPr>
          <w:color w:val="auto"/>
          <w:spacing w:val="-2"/>
          <w:szCs w:val="24"/>
          <w:lang w:val="pt-PT" w:eastAsia="en-US"/>
        </w:rPr>
        <w:t>:</w:t>
      </w:r>
    </w:p>
    <w:p w14:paraId="1FA18C12" w14:textId="77777777" w:rsidR="004C28FA" w:rsidRPr="004C28FA" w:rsidRDefault="004C28FA" w:rsidP="00EB6377">
      <w:pPr>
        <w:widowControl w:val="0"/>
        <w:numPr>
          <w:ilvl w:val="0"/>
          <w:numId w:val="13"/>
        </w:numPr>
        <w:tabs>
          <w:tab w:val="left" w:pos="426"/>
          <w:tab w:val="left" w:pos="1557"/>
        </w:tabs>
        <w:autoSpaceDE w:val="0"/>
        <w:autoSpaceDN w:val="0"/>
        <w:spacing w:line="276" w:lineRule="auto"/>
        <w:ind w:left="10" w:right="187" w:hanging="10"/>
        <w:rPr>
          <w:color w:val="auto"/>
          <w:szCs w:val="24"/>
          <w:lang w:val="pt-PT" w:eastAsia="en-US"/>
        </w:rPr>
      </w:pPr>
      <w:r w:rsidRPr="004C28FA">
        <w:rPr>
          <w:color w:val="auto"/>
          <w:szCs w:val="24"/>
          <w:lang w:val="pt-PT" w:eastAsia="en-US"/>
        </w:rPr>
        <w:t>Inscrição</w:t>
      </w:r>
      <w:r w:rsidRPr="004C28FA">
        <w:rPr>
          <w:color w:val="auto"/>
          <w:spacing w:val="40"/>
          <w:szCs w:val="24"/>
          <w:lang w:val="pt-PT" w:eastAsia="en-US"/>
        </w:rPr>
        <w:t xml:space="preserve"> </w:t>
      </w:r>
      <w:r w:rsidRPr="004C28FA">
        <w:rPr>
          <w:color w:val="auto"/>
          <w:szCs w:val="24"/>
          <w:lang w:val="pt-PT" w:eastAsia="en-US"/>
        </w:rPr>
        <w:t>no</w:t>
      </w:r>
      <w:r w:rsidRPr="004C28FA">
        <w:rPr>
          <w:color w:val="auto"/>
          <w:spacing w:val="40"/>
          <w:szCs w:val="24"/>
          <w:lang w:val="pt-PT" w:eastAsia="en-US"/>
        </w:rPr>
        <w:t xml:space="preserve"> </w:t>
      </w:r>
      <w:r w:rsidRPr="004C28FA">
        <w:rPr>
          <w:color w:val="auto"/>
          <w:szCs w:val="24"/>
          <w:lang w:val="pt-PT" w:eastAsia="en-US"/>
        </w:rPr>
        <w:t>cadastro</w:t>
      </w:r>
      <w:r w:rsidRPr="004C28FA">
        <w:rPr>
          <w:color w:val="auto"/>
          <w:spacing w:val="40"/>
          <w:szCs w:val="24"/>
          <w:lang w:val="pt-PT" w:eastAsia="en-US"/>
        </w:rPr>
        <w:t xml:space="preserve"> </w:t>
      </w:r>
      <w:r w:rsidRPr="004C28FA">
        <w:rPr>
          <w:color w:val="auto"/>
          <w:szCs w:val="24"/>
          <w:lang w:val="pt-PT" w:eastAsia="en-US"/>
        </w:rPr>
        <w:t>de</w:t>
      </w:r>
      <w:r w:rsidRPr="004C28FA">
        <w:rPr>
          <w:color w:val="auto"/>
          <w:spacing w:val="40"/>
          <w:szCs w:val="24"/>
          <w:lang w:val="pt-PT" w:eastAsia="en-US"/>
        </w:rPr>
        <w:t xml:space="preserve"> </w:t>
      </w:r>
      <w:r w:rsidRPr="004C28FA">
        <w:rPr>
          <w:color w:val="auto"/>
          <w:szCs w:val="24"/>
          <w:lang w:val="pt-PT" w:eastAsia="en-US"/>
        </w:rPr>
        <w:t>contribuinte</w:t>
      </w:r>
      <w:r w:rsidRPr="004C28FA">
        <w:rPr>
          <w:color w:val="auto"/>
          <w:spacing w:val="40"/>
          <w:szCs w:val="24"/>
          <w:lang w:val="pt-PT" w:eastAsia="en-US"/>
        </w:rPr>
        <w:t xml:space="preserve"> </w:t>
      </w:r>
      <w:r w:rsidRPr="004C28FA">
        <w:rPr>
          <w:color w:val="auto"/>
          <w:szCs w:val="24"/>
          <w:lang w:val="pt-PT" w:eastAsia="en-US"/>
        </w:rPr>
        <w:t>Estadual</w:t>
      </w:r>
      <w:r w:rsidRPr="004C28FA">
        <w:rPr>
          <w:color w:val="auto"/>
          <w:spacing w:val="40"/>
          <w:szCs w:val="24"/>
          <w:lang w:val="pt-PT" w:eastAsia="en-US"/>
        </w:rPr>
        <w:t xml:space="preserve"> </w:t>
      </w:r>
      <w:r w:rsidRPr="004C28FA">
        <w:rPr>
          <w:color w:val="auto"/>
          <w:szCs w:val="24"/>
          <w:lang w:val="pt-PT" w:eastAsia="en-US"/>
        </w:rPr>
        <w:t>e/ou</w:t>
      </w:r>
      <w:r w:rsidRPr="004C28FA">
        <w:rPr>
          <w:color w:val="auto"/>
          <w:spacing w:val="40"/>
          <w:szCs w:val="24"/>
          <w:lang w:val="pt-PT" w:eastAsia="en-US"/>
        </w:rPr>
        <w:t xml:space="preserve"> </w:t>
      </w:r>
      <w:r w:rsidRPr="004C28FA">
        <w:rPr>
          <w:color w:val="auto"/>
          <w:szCs w:val="24"/>
          <w:lang w:val="pt-PT" w:eastAsia="en-US"/>
        </w:rPr>
        <w:t>Municipal,</w:t>
      </w:r>
      <w:r w:rsidRPr="004C28FA">
        <w:rPr>
          <w:color w:val="auto"/>
          <w:spacing w:val="40"/>
          <w:szCs w:val="24"/>
          <w:lang w:val="pt-PT" w:eastAsia="en-US"/>
        </w:rPr>
        <w:t xml:space="preserve"> </w:t>
      </w:r>
      <w:r w:rsidRPr="004C28FA">
        <w:rPr>
          <w:color w:val="auto"/>
          <w:szCs w:val="24"/>
          <w:lang w:val="pt-PT" w:eastAsia="en-US"/>
        </w:rPr>
        <w:t>se</w:t>
      </w:r>
      <w:r w:rsidRPr="004C28FA">
        <w:rPr>
          <w:color w:val="auto"/>
          <w:spacing w:val="40"/>
          <w:szCs w:val="24"/>
          <w:lang w:val="pt-PT" w:eastAsia="en-US"/>
        </w:rPr>
        <w:t xml:space="preserve"> </w:t>
      </w:r>
      <w:r w:rsidRPr="004C28FA">
        <w:rPr>
          <w:color w:val="auto"/>
          <w:szCs w:val="24"/>
          <w:lang w:val="pt-PT" w:eastAsia="en-US"/>
        </w:rPr>
        <w:t>houver,</w:t>
      </w:r>
      <w:r w:rsidRPr="004C28FA">
        <w:rPr>
          <w:color w:val="auto"/>
          <w:spacing w:val="40"/>
          <w:szCs w:val="24"/>
          <w:lang w:val="pt-PT" w:eastAsia="en-US"/>
        </w:rPr>
        <w:t xml:space="preserve"> </w:t>
      </w:r>
      <w:r w:rsidRPr="004C28FA">
        <w:rPr>
          <w:color w:val="auto"/>
          <w:szCs w:val="24"/>
          <w:lang w:val="pt-PT" w:eastAsia="en-US"/>
        </w:rPr>
        <w:t>relativo</w:t>
      </w:r>
      <w:r w:rsidRPr="004C28FA">
        <w:rPr>
          <w:color w:val="auto"/>
          <w:spacing w:val="40"/>
          <w:szCs w:val="24"/>
          <w:lang w:val="pt-PT" w:eastAsia="en-US"/>
        </w:rPr>
        <w:t xml:space="preserve"> </w:t>
      </w:r>
      <w:r w:rsidRPr="004C28FA">
        <w:rPr>
          <w:color w:val="auto"/>
          <w:szCs w:val="24"/>
          <w:lang w:val="pt-PT" w:eastAsia="en-US"/>
        </w:rPr>
        <w:t>ao domicilio</w:t>
      </w:r>
      <w:r w:rsidRPr="004C28FA">
        <w:rPr>
          <w:color w:val="auto"/>
          <w:spacing w:val="-18"/>
          <w:szCs w:val="24"/>
          <w:lang w:val="pt-PT" w:eastAsia="en-US"/>
        </w:rPr>
        <w:t xml:space="preserve"> </w:t>
      </w:r>
      <w:r w:rsidRPr="004C28FA">
        <w:rPr>
          <w:color w:val="auto"/>
          <w:szCs w:val="24"/>
          <w:lang w:val="pt-PT" w:eastAsia="en-US"/>
        </w:rPr>
        <w:t>ou</w:t>
      </w:r>
      <w:r w:rsidRPr="004C28FA">
        <w:rPr>
          <w:color w:val="auto"/>
          <w:spacing w:val="-15"/>
          <w:szCs w:val="24"/>
          <w:lang w:val="pt-PT" w:eastAsia="en-US"/>
        </w:rPr>
        <w:t xml:space="preserve"> </w:t>
      </w:r>
      <w:r w:rsidRPr="004C28FA">
        <w:rPr>
          <w:color w:val="auto"/>
          <w:szCs w:val="24"/>
          <w:lang w:val="pt-PT" w:eastAsia="en-US"/>
        </w:rPr>
        <w:t>sede</w:t>
      </w:r>
      <w:r w:rsidRPr="004C28FA">
        <w:rPr>
          <w:color w:val="auto"/>
          <w:spacing w:val="-18"/>
          <w:szCs w:val="24"/>
          <w:lang w:val="pt-PT" w:eastAsia="en-US"/>
        </w:rPr>
        <w:t xml:space="preserve"> </w:t>
      </w:r>
      <w:r w:rsidRPr="004C28FA">
        <w:rPr>
          <w:color w:val="auto"/>
          <w:szCs w:val="24"/>
          <w:lang w:val="pt-PT" w:eastAsia="en-US"/>
        </w:rPr>
        <w:t>do</w:t>
      </w:r>
      <w:r w:rsidRPr="004C28FA">
        <w:rPr>
          <w:color w:val="auto"/>
          <w:spacing w:val="-15"/>
          <w:szCs w:val="24"/>
          <w:lang w:val="pt-PT" w:eastAsia="en-US"/>
        </w:rPr>
        <w:t xml:space="preserve"> </w:t>
      </w:r>
      <w:r w:rsidRPr="004C28FA">
        <w:rPr>
          <w:color w:val="auto"/>
          <w:szCs w:val="24"/>
          <w:lang w:val="pt-PT" w:eastAsia="en-US"/>
        </w:rPr>
        <w:t>licitante,</w:t>
      </w:r>
      <w:r w:rsidRPr="004C28FA">
        <w:rPr>
          <w:color w:val="auto"/>
          <w:spacing w:val="-13"/>
          <w:szCs w:val="24"/>
          <w:lang w:val="pt-PT" w:eastAsia="en-US"/>
        </w:rPr>
        <w:t xml:space="preserve"> </w:t>
      </w:r>
      <w:r w:rsidRPr="004C28FA">
        <w:rPr>
          <w:color w:val="auto"/>
          <w:szCs w:val="24"/>
          <w:lang w:val="pt-PT" w:eastAsia="en-US"/>
        </w:rPr>
        <w:t>pertinente</w:t>
      </w:r>
      <w:r w:rsidRPr="004C28FA">
        <w:rPr>
          <w:color w:val="auto"/>
          <w:spacing w:val="-14"/>
          <w:szCs w:val="24"/>
          <w:lang w:val="pt-PT" w:eastAsia="en-US"/>
        </w:rPr>
        <w:t xml:space="preserve"> </w:t>
      </w:r>
      <w:r w:rsidRPr="004C28FA">
        <w:rPr>
          <w:color w:val="auto"/>
          <w:szCs w:val="24"/>
          <w:lang w:val="pt-PT" w:eastAsia="en-US"/>
        </w:rPr>
        <w:t>ao</w:t>
      </w:r>
      <w:r w:rsidRPr="004C28FA">
        <w:rPr>
          <w:color w:val="auto"/>
          <w:spacing w:val="-12"/>
          <w:szCs w:val="24"/>
          <w:lang w:val="pt-PT" w:eastAsia="en-US"/>
        </w:rPr>
        <w:t xml:space="preserve"> </w:t>
      </w:r>
      <w:r w:rsidRPr="004C28FA">
        <w:rPr>
          <w:color w:val="auto"/>
          <w:szCs w:val="24"/>
          <w:lang w:val="pt-PT" w:eastAsia="en-US"/>
        </w:rPr>
        <w:t>ramo</w:t>
      </w:r>
      <w:r w:rsidRPr="004C28FA">
        <w:rPr>
          <w:color w:val="auto"/>
          <w:spacing w:val="-13"/>
          <w:szCs w:val="24"/>
          <w:lang w:val="pt-PT" w:eastAsia="en-US"/>
        </w:rPr>
        <w:t xml:space="preserve"> </w:t>
      </w:r>
      <w:r w:rsidRPr="004C28FA">
        <w:rPr>
          <w:color w:val="auto"/>
          <w:szCs w:val="24"/>
          <w:lang w:val="pt-PT" w:eastAsia="en-US"/>
        </w:rPr>
        <w:t>de</w:t>
      </w:r>
      <w:r w:rsidRPr="004C28FA">
        <w:rPr>
          <w:color w:val="auto"/>
          <w:spacing w:val="-18"/>
          <w:szCs w:val="24"/>
          <w:lang w:val="pt-PT" w:eastAsia="en-US"/>
        </w:rPr>
        <w:t xml:space="preserve"> </w:t>
      </w:r>
      <w:r w:rsidRPr="004C28FA">
        <w:rPr>
          <w:color w:val="auto"/>
          <w:szCs w:val="24"/>
          <w:lang w:val="pt-PT" w:eastAsia="en-US"/>
        </w:rPr>
        <w:t>atividade</w:t>
      </w:r>
      <w:r w:rsidRPr="004C28FA">
        <w:rPr>
          <w:color w:val="auto"/>
          <w:spacing w:val="-13"/>
          <w:szCs w:val="24"/>
          <w:lang w:val="pt-PT" w:eastAsia="en-US"/>
        </w:rPr>
        <w:t xml:space="preserve"> </w:t>
      </w:r>
      <w:r w:rsidRPr="004C28FA">
        <w:rPr>
          <w:color w:val="auto"/>
          <w:szCs w:val="24"/>
          <w:lang w:val="pt-PT" w:eastAsia="en-US"/>
        </w:rPr>
        <w:t>e</w:t>
      </w:r>
      <w:r w:rsidRPr="004C28FA">
        <w:rPr>
          <w:color w:val="auto"/>
          <w:spacing w:val="-16"/>
          <w:szCs w:val="24"/>
          <w:lang w:val="pt-PT" w:eastAsia="en-US"/>
        </w:rPr>
        <w:t xml:space="preserve"> </w:t>
      </w:r>
      <w:r w:rsidRPr="004C28FA">
        <w:rPr>
          <w:color w:val="auto"/>
          <w:szCs w:val="24"/>
          <w:lang w:val="pt-PT" w:eastAsia="en-US"/>
        </w:rPr>
        <w:t>compatível</w:t>
      </w:r>
      <w:r w:rsidRPr="004C28FA">
        <w:rPr>
          <w:color w:val="auto"/>
          <w:spacing w:val="-12"/>
          <w:szCs w:val="24"/>
          <w:lang w:val="pt-PT" w:eastAsia="en-US"/>
        </w:rPr>
        <w:t xml:space="preserve"> </w:t>
      </w:r>
      <w:r w:rsidRPr="004C28FA">
        <w:rPr>
          <w:color w:val="auto"/>
          <w:szCs w:val="24"/>
          <w:lang w:val="pt-PT" w:eastAsia="en-US"/>
        </w:rPr>
        <w:t>com</w:t>
      </w:r>
      <w:r w:rsidRPr="004C28FA">
        <w:rPr>
          <w:color w:val="auto"/>
          <w:spacing w:val="-12"/>
          <w:szCs w:val="24"/>
          <w:lang w:val="pt-PT" w:eastAsia="en-US"/>
        </w:rPr>
        <w:t xml:space="preserve"> </w:t>
      </w:r>
      <w:r w:rsidRPr="004C28FA">
        <w:rPr>
          <w:color w:val="auto"/>
          <w:szCs w:val="24"/>
          <w:lang w:val="pt-PT" w:eastAsia="en-US"/>
        </w:rPr>
        <w:t>o</w:t>
      </w:r>
      <w:r w:rsidRPr="004C28FA">
        <w:rPr>
          <w:color w:val="auto"/>
          <w:spacing w:val="-13"/>
          <w:szCs w:val="24"/>
          <w:lang w:val="pt-PT" w:eastAsia="en-US"/>
        </w:rPr>
        <w:t xml:space="preserve"> </w:t>
      </w:r>
      <w:r w:rsidRPr="004C28FA">
        <w:rPr>
          <w:color w:val="auto"/>
          <w:szCs w:val="24"/>
          <w:lang w:val="pt-PT" w:eastAsia="en-US"/>
        </w:rPr>
        <w:t>objeto</w:t>
      </w:r>
      <w:r w:rsidRPr="004C28FA">
        <w:rPr>
          <w:color w:val="auto"/>
          <w:spacing w:val="-12"/>
          <w:szCs w:val="24"/>
          <w:lang w:val="pt-PT" w:eastAsia="en-US"/>
        </w:rPr>
        <w:t xml:space="preserve"> </w:t>
      </w:r>
      <w:r w:rsidRPr="004C28FA">
        <w:rPr>
          <w:color w:val="auto"/>
          <w:spacing w:val="-2"/>
          <w:szCs w:val="24"/>
          <w:lang w:val="pt-PT" w:eastAsia="en-US"/>
        </w:rPr>
        <w:t>contratual;</w:t>
      </w:r>
    </w:p>
    <w:p w14:paraId="13873EB9" w14:textId="77777777" w:rsidR="004C28FA" w:rsidRPr="004C28FA" w:rsidRDefault="004C28FA" w:rsidP="00EB6377">
      <w:pPr>
        <w:widowControl w:val="0"/>
        <w:numPr>
          <w:ilvl w:val="0"/>
          <w:numId w:val="13"/>
        </w:numPr>
        <w:tabs>
          <w:tab w:val="left" w:pos="426"/>
          <w:tab w:val="left" w:pos="1557"/>
        </w:tabs>
        <w:autoSpaceDE w:val="0"/>
        <w:autoSpaceDN w:val="0"/>
        <w:spacing w:line="276" w:lineRule="auto"/>
        <w:ind w:left="10" w:hanging="10"/>
        <w:rPr>
          <w:color w:val="auto"/>
          <w:szCs w:val="24"/>
          <w:lang w:val="pt-PT" w:eastAsia="en-US"/>
        </w:rPr>
      </w:pPr>
      <w:r w:rsidRPr="004C28FA">
        <w:rPr>
          <w:color w:val="auto"/>
          <w:szCs w:val="24"/>
          <w:lang w:val="pt-PT" w:eastAsia="en-US"/>
        </w:rPr>
        <w:t>Prova</w:t>
      </w:r>
      <w:r w:rsidRPr="004C28FA">
        <w:rPr>
          <w:color w:val="auto"/>
          <w:spacing w:val="-12"/>
          <w:szCs w:val="24"/>
          <w:lang w:val="pt-PT" w:eastAsia="en-US"/>
        </w:rPr>
        <w:t xml:space="preserve"> </w:t>
      </w:r>
      <w:r w:rsidRPr="004C28FA">
        <w:rPr>
          <w:color w:val="auto"/>
          <w:szCs w:val="24"/>
          <w:lang w:val="pt-PT" w:eastAsia="en-US"/>
        </w:rPr>
        <w:t>de</w:t>
      </w:r>
      <w:r w:rsidRPr="004C28FA">
        <w:rPr>
          <w:color w:val="auto"/>
          <w:spacing w:val="-4"/>
          <w:szCs w:val="24"/>
          <w:lang w:val="pt-PT" w:eastAsia="en-US"/>
        </w:rPr>
        <w:t xml:space="preserve"> </w:t>
      </w:r>
      <w:r w:rsidRPr="004C28FA">
        <w:rPr>
          <w:color w:val="auto"/>
          <w:szCs w:val="24"/>
          <w:lang w:val="pt-PT" w:eastAsia="en-US"/>
        </w:rPr>
        <w:t>regularidade</w:t>
      </w:r>
      <w:r w:rsidRPr="004C28FA">
        <w:rPr>
          <w:color w:val="auto"/>
          <w:spacing w:val="-1"/>
          <w:szCs w:val="24"/>
          <w:lang w:val="pt-PT" w:eastAsia="en-US"/>
        </w:rPr>
        <w:t xml:space="preserve"> </w:t>
      </w:r>
      <w:r w:rsidRPr="004C28FA">
        <w:rPr>
          <w:color w:val="auto"/>
          <w:szCs w:val="24"/>
          <w:lang w:val="pt-PT" w:eastAsia="en-US"/>
        </w:rPr>
        <w:t>com a</w:t>
      </w:r>
      <w:r w:rsidRPr="004C28FA">
        <w:rPr>
          <w:color w:val="auto"/>
          <w:spacing w:val="-2"/>
          <w:szCs w:val="24"/>
          <w:lang w:val="pt-PT" w:eastAsia="en-US"/>
        </w:rPr>
        <w:t xml:space="preserve"> </w:t>
      </w:r>
      <w:r w:rsidRPr="004C28FA">
        <w:rPr>
          <w:color w:val="auto"/>
          <w:szCs w:val="24"/>
          <w:lang w:val="pt-PT" w:eastAsia="en-US"/>
        </w:rPr>
        <w:t>Fazenda</w:t>
      </w:r>
      <w:r w:rsidRPr="004C28FA">
        <w:rPr>
          <w:color w:val="auto"/>
          <w:spacing w:val="-1"/>
          <w:szCs w:val="24"/>
          <w:lang w:val="pt-PT" w:eastAsia="en-US"/>
        </w:rPr>
        <w:t xml:space="preserve"> </w:t>
      </w:r>
      <w:r w:rsidRPr="004C28FA">
        <w:rPr>
          <w:color w:val="auto"/>
          <w:szCs w:val="24"/>
          <w:lang w:val="pt-PT" w:eastAsia="en-US"/>
        </w:rPr>
        <w:t>Municipal,</w:t>
      </w:r>
      <w:r w:rsidRPr="004C28FA">
        <w:rPr>
          <w:color w:val="auto"/>
          <w:spacing w:val="-1"/>
          <w:szCs w:val="24"/>
          <w:lang w:val="pt-PT" w:eastAsia="en-US"/>
        </w:rPr>
        <w:t xml:space="preserve"> </w:t>
      </w:r>
      <w:r w:rsidRPr="004C28FA">
        <w:rPr>
          <w:color w:val="auto"/>
          <w:szCs w:val="24"/>
          <w:lang w:val="pt-PT" w:eastAsia="en-US"/>
        </w:rPr>
        <w:t>do domicílio</w:t>
      </w:r>
      <w:r w:rsidRPr="004C28FA">
        <w:rPr>
          <w:color w:val="auto"/>
          <w:spacing w:val="-1"/>
          <w:szCs w:val="24"/>
          <w:lang w:val="pt-PT" w:eastAsia="en-US"/>
        </w:rPr>
        <w:t xml:space="preserve"> </w:t>
      </w:r>
      <w:r w:rsidRPr="004C28FA">
        <w:rPr>
          <w:color w:val="auto"/>
          <w:szCs w:val="24"/>
          <w:lang w:val="pt-PT" w:eastAsia="en-US"/>
        </w:rPr>
        <w:t>ou</w:t>
      </w:r>
      <w:r w:rsidRPr="004C28FA">
        <w:rPr>
          <w:color w:val="auto"/>
          <w:spacing w:val="-1"/>
          <w:szCs w:val="24"/>
          <w:lang w:val="pt-PT" w:eastAsia="en-US"/>
        </w:rPr>
        <w:t xml:space="preserve"> </w:t>
      </w:r>
      <w:r w:rsidRPr="004C28FA">
        <w:rPr>
          <w:color w:val="auto"/>
          <w:szCs w:val="24"/>
          <w:lang w:val="pt-PT" w:eastAsia="en-US"/>
        </w:rPr>
        <w:t>sede</w:t>
      </w:r>
      <w:r w:rsidRPr="004C28FA">
        <w:rPr>
          <w:color w:val="auto"/>
          <w:spacing w:val="-5"/>
          <w:szCs w:val="24"/>
          <w:lang w:val="pt-PT" w:eastAsia="en-US"/>
        </w:rPr>
        <w:t xml:space="preserve"> </w:t>
      </w:r>
      <w:r w:rsidRPr="004C28FA">
        <w:rPr>
          <w:color w:val="auto"/>
          <w:szCs w:val="24"/>
          <w:lang w:val="pt-PT" w:eastAsia="en-US"/>
        </w:rPr>
        <w:t>da</w:t>
      </w:r>
      <w:r w:rsidRPr="004C28FA">
        <w:rPr>
          <w:color w:val="auto"/>
          <w:spacing w:val="-1"/>
          <w:szCs w:val="24"/>
          <w:lang w:val="pt-PT" w:eastAsia="en-US"/>
        </w:rPr>
        <w:t xml:space="preserve"> </w:t>
      </w:r>
      <w:r w:rsidRPr="004C28FA">
        <w:rPr>
          <w:color w:val="auto"/>
          <w:spacing w:val="-2"/>
          <w:szCs w:val="24"/>
          <w:lang w:val="pt-PT" w:eastAsia="en-US"/>
        </w:rPr>
        <w:t>licitante;</w:t>
      </w:r>
    </w:p>
    <w:p w14:paraId="467DEAD1" w14:textId="77777777" w:rsidR="004C28FA" w:rsidRPr="004C28FA" w:rsidRDefault="004C28FA" w:rsidP="00EB6377">
      <w:pPr>
        <w:widowControl w:val="0"/>
        <w:numPr>
          <w:ilvl w:val="0"/>
          <w:numId w:val="13"/>
        </w:numPr>
        <w:tabs>
          <w:tab w:val="left" w:pos="426"/>
          <w:tab w:val="left" w:pos="1557"/>
        </w:tabs>
        <w:autoSpaceDE w:val="0"/>
        <w:autoSpaceDN w:val="0"/>
        <w:spacing w:line="276" w:lineRule="auto"/>
        <w:ind w:left="10" w:hanging="10"/>
        <w:rPr>
          <w:color w:val="auto"/>
          <w:szCs w:val="24"/>
          <w:lang w:val="pt-PT" w:eastAsia="en-US"/>
        </w:rPr>
      </w:pPr>
      <w:r w:rsidRPr="004C28FA">
        <w:rPr>
          <w:color w:val="auto"/>
          <w:szCs w:val="24"/>
          <w:lang w:val="pt-PT" w:eastAsia="en-US"/>
        </w:rPr>
        <w:t>Prova</w:t>
      </w:r>
      <w:r w:rsidRPr="004C28FA">
        <w:rPr>
          <w:color w:val="auto"/>
          <w:spacing w:val="-12"/>
          <w:szCs w:val="24"/>
          <w:lang w:val="pt-PT" w:eastAsia="en-US"/>
        </w:rPr>
        <w:t xml:space="preserve"> </w:t>
      </w:r>
      <w:r w:rsidRPr="004C28FA">
        <w:rPr>
          <w:color w:val="auto"/>
          <w:szCs w:val="24"/>
          <w:lang w:val="pt-PT" w:eastAsia="en-US"/>
        </w:rPr>
        <w:t>de</w:t>
      </w:r>
      <w:r w:rsidRPr="004C28FA">
        <w:rPr>
          <w:color w:val="auto"/>
          <w:spacing w:val="-4"/>
          <w:szCs w:val="24"/>
          <w:lang w:val="pt-PT" w:eastAsia="en-US"/>
        </w:rPr>
        <w:t xml:space="preserve"> </w:t>
      </w:r>
      <w:r w:rsidRPr="004C28FA">
        <w:rPr>
          <w:color w:val="auto"/>
          <w:szCs w:val="24"/>
          <w:lang w:val="pt-PT" w:eastAsia="en-US"/>
        </w:rPr>
        <w:t>regularidade</w:t>
      </w:r>
      <w:r w:rsidRPr="004C28FA">
        <w:rPr>
          <w:color w:val="auto"/>
          <w:spacing w:val="-1"/>
          <w:szCs w:val="24"/>
          <w:lang w:val="pt-PT" w:eastAsia="en-US"/>
        </w:rPr>
        <w:t xml:space="preserve"> </w:t>
      </w:r>
      <w:r w:rsidRPr="004C28FA">
        <w:rPr>
          <w:color w:val="auto"/>
          <w:szCs w:val="24"/>
          <w:lang w:val="pt-PT" w:eastAsia="en-US"/>
        </w:rPr>
        <w:t>com a</w:t>
      </w:r>
      <w:r w:rsidRPr="004C28FA">
        <w:rPr>
          <w:color w:val="auto"/>
          <w:spacing w:val="-2"/>
          <w:szCs w:val="24"/>
          <w:lang w:val="pt-PT" w:eastAsia="en-US"/>
        </w:rPr>
        <w:t xml:space="preserve"> </w:t>
      </w:r>
      <w:r w:rsidRPr="004C28FA">
        <w:rPr>
          <w:color w:val="auto"/>
          <w:szCs w:val="24"/>
          <w:lang w:val="pt-PT" w:eastAsia="en-US"/>
        </w:rPr>
        <w:t>Fazenda</w:t>
      </w:r>
      <w:r w:rsidRPr="004C28FA">
        <w:rPr>
          <w:color w:val="auto"/>
          <w:spacing w:val="-3"/>
          <w:szCs w:val="24"/>
          <w:lang w:val="pt-PT" w:eastAsia="en-US"/>
        </w:rPr>
        <w:t xml:space="preserve"> </w:t>
      </w:r>
      <w:r w:rsidRPr="004C28FA">
        <w:rPr>
          <w:color w:val="auto"/>
          <w:szCs w:val="24"/>
          <w:lang w:val="pt-PT" w:eastAsia="en-US"/>
        </w:rPr>
        <w:t>Estadual, do</w:t>
      </w:r>
      <w:r w:rsidRPr="004C28FA">
        <w:rPr>
          <w:color w:val="auto"/>
          <w:spacing w:val="-1"/>
          <w:szCs w:val="24"/>
          <w:lang w:val="pt-PT" w:eastAsia="en-US"/>
        </w:rPr>
        <w:t xml:space="preserve"> </w:t>
      </w:r>
      <w:r w:rsidRPr="004C28FA">
        <w:rPr>
          <w:color w:val="auto"/>
          <w:szCs w:val="24"/>
          <w:lang w:val="pt-PT" w:eastAsia="en-US"/>
        </w:rPr>
        <w:t>domicílio</w:t>
      </w:r>
      <w:r w:rsidRPr="004C28FA">
        <w:rPr>
          <w:color w:val="auto"/>
          <w:spacing w:val="1"/>
          <w:szCs w:val="24"/>
          <w:lang w:val="pt-PT" w:eastAsia="en-US"/>
        </w:rPr>
        <w:t xml:space="preserve"> </w:t>
      </w:r>
      <w:r w:rsidRPr="004C28FA">
        <w:rPr>
          <w:color w:val="auto"/>
          <w:szCs w:val="24"/>
          <w:lang w:val="pt-PT" w:eastAsia="en-US"/>
        </w:rPr>
        <w:t>ou</w:t>
      </w:r>
      <w:r w:rsidRPr="004C28FA">
        <w:rPr>
          <w:color w:val="auto"/>
          <w:spacing w:val="-4"/>
          <w:szCs w:val="24"/>
          <w:lang w:val="pt-PT" w:eastAsia="en-US"/>
        </w:rPr>
        <w:t xml:space="preserve"> </w:t>
      </w:r>
      <w:r w:rsidRPr="004C28FA">
        <w:rPr>
          <w:color w:val="auto"/>
          <w:szCs w:val="24"/>
          <w:lang w:val="pt-PT" w:eastAsia="en-US"/>
        </w:rPr>
        <w:t>sede</w:t>
      </w:r>
      <w:r w:rsidRPr="004C28FA">
        <w:rPr>
          <w:color w:val="auto"/>
          <w:spacing w:val="-4"/>
          <w:szCs w:val="24"/>
          <w:lang w:val="pt-PT" w:eastAsia="en-US"/>
        </w:rPr>
        <w:t xml:space="preserve"> </w:t>
      </w:r>
      <w:r w:rsidRPr="004C28FA">
        <w:rPr>
          <w:color w:val="auto"/>
          <w:szCs w:val="24"/>
          <w:lang w:val="pt-PT" w:eastAsia="en-US"/>
        </w:rPr>
        <w:t>da</w:t>
      </w:r>
      <w:r w:rsidRPr="004C28FA">
        <w:rPr>
          <w:color w:val="auto"/>
          <w:spacing w:val="-1"/>
          <w:szCs w:val="24"/>
          <w:lang w:val="pt-PT" w:eastAsia="en-US"/>
        </w:rPr>
        <w:t xml:space="preserve"> </w:t>
      </w:r>
      <w:r w:rsidRPr="004C28FA">
        <w:rPr>
          <w:color w:val="auto"/>
          <w:spacing w:val="-2"/>
          <w:szCs w:val="24"/>
          <w:lang w:val="pt-PT" w:eastAsia="en-US"/>
        </w:rPr>
        <w:t>licitante;</w:t>
      </w:r>
    </w:p>
    <w:p w14:paraId="67A622D3" w14:textId="77777777" w:rsidR="004C28FA" w:rsidRPr="004C28FA" w:rsidRDefault="004C28FA" w:rsidP="00EB6377">
      <w:pPr>
        <w:widowControl w:val="0"/>
        <w:numPr>
          <w:ilvl w:val="0"/>
          <w:numId w:val="13"/>
        </w:numPr>
        <w:tabs>
          <w:tab w:val="left" w:pos="426"/>
          <w:tab w:val="left" w:pos="1560"/>
        </w:tabs>
        <w:autoSpaceDE w:val="0"/>
        <w:autoSpaceDN w:val="0"/>
        <w:spacing w:line="276" w:lineRule="auto"/>
        <w:ind w:left="10" w:hanging="10"/>
        <w:rPr>
          <w:color w:val="auto"/>
          <w:szCs w:val="24"/>
          <w:lang w:val="pt-PT" w:eastAsia="en-US"/>
        </w:rPr>
      </w:pPr>
      <w:r w:rsidRPr="004C28FA">
        <w:rPr>
          <w:color w:val="auto"/>
          <w:szCs w:val="24"/>
          <w:lang w:val="pt-PT" w:eastAsia="en-US"/>
        </w:rPr>
        <w:t>Prova</w:t>
      </w:r>
      <w:r w:rsidRPr="004C28FA">
        <w:rPr>
          <w:color w:val="auto"/>
          <w:spacing w:val="-8"/>
          <w:szCs w:val="24"/>
          <w:lang w:val="pt-PT" w:eastAsia="en-US"/>
        </w:rPr>
        <w:t xml:space="preserve"> </w:t>
      </w:r>
      <w:r w:rsidRPr="004C28FA">
        <w:rPr>
          <w:color w:val="auto"/>
          <w:szCs w:val="24"/>
          <w:lang w:val="pt-PT" w:eastAsia="en-US"/>
        </w:rPr>
        <w:t>de</w:t>
      </w:r>
      <w:r w:rsidRPr="004C28FA">
        <w:rPr>
          <w:color w:val="auto"/>
          <w:spacing w:val="-7"/>
          <w:szCs w:val="24"/>
          <w:lang w:val="pt-PT" w:eastAsia="en-US"/>
        </w:rPr>
        <w:t xml:space="preserve"> </w:t>
      </w:r>
      <w:r w:rsidRPr="004C28FA">
        <w:rPr>
          <w:color w:val="auto"/>
          <w:szCs w:val="24"/>
          <w:lang w:val="pt-PT" w:eastAsia="en-US"/>
        </w:rPr>
        <w:t>regularidade</w:t>
      </w:r>
      <w:r w:rsidRPr="004C28FA">
        <w:rPr>
          <w:color w:val="auto"/>
          <w:spacing w:val="1"/>
          <w:szCs w:val="24"/>
          <w:lang w:val="pt-PT" w:eastAsia="en-US"/>
        </w:rPr>
        <w:t xml:space="preserve"> </w:t>
      </w:r>
      <w:r w:rsidRPr="004C28FA">
        <w:rPr>
          <w:color w:val="auto"/>
          <w:szCs w:val="24"/>
          <w:lang w:val="pt-PT" w:eastAsia="en-US"/>
        </w:rPr>
        <w:t>com</w:t>
      </w:r>
      <w:r w:rsidRPr="004C28FA">
        <w:rPr>
          <w:color w:val="auto"/>
          <w:spacing w:val="-1"/>
          <w:szCs w:val="24"/>
          <w:lang w:val="pt-PT" w:eastAsia="en-US"/>
        </w:rPr>
        <w:t xml:space="preserve"> </w:t>
      </w:r>
      <w:r w:rsidRPr="004C28FA">
        <w:rPr>
          <w:color w:val="auto"/>
          <w:szCs w:val="24"/>
          <w:lang w:val="pt-PT" w:eastAsia="en-US"/>
        </w:rPr>
        <w:t>a</w:t>
      </w:r>
      <w:r w:rsidRPr="004C28FA">
        <w:rPr>
          <w:color w:val="auto"/>
          <w:spacing w:val="-5"/>
          <w:szCs w:val="24"/>
          <w:lang w:val="pt-PT" w:eastAsia="en-US"/>
        </w:rPr>
        <w:t xml:space="preserve"> </w:t>
      </w:r>
      <w:r w:rsidRPr="004C28FA">
        <w:rPr>
          <w:color w:val="auto"/>
          <w:szCs w:val="24"/>
          <w:lang w:val="pt-PT" w:eastAsia="en-US"/>
        </w:rPr>
        <w:t>Fazenda</w:t>
      </w:r>
      <w:r w:rsidRPr="004C28FA">
        <w:rPr>
          <w:color w:val="auto"/>
          <w:spacing w:val="4"/>
          <w:szCs w:val="24"/>
          <w:lang w:val="pt-PT" w:eastAsia="en-US"/>
        </w:rPr>
        <w:t xml:space="preserve"> </w:t>
      </w:r>
      <w:r w:rsidRPr="004C28FA">
        <w:rPr>
          <w:color w:val="auto"/>
          <w:spacing w:val="-2"/>
          <w:szCs w:val="24"/>
          <w:lang w:val="pt-PT" w:eastAsia="en-US"/>
        </w:rPr>
        <w:t>Federal;</w:t>
      </w:r>
    </w:p>
    <w:p w14:paraId="6B92DCC1" w14:textId="77777777" w:rsidR="004C28FA" w:rsidRPr="004C28FA" w:rsidRDefault="004C28FA" w:rsidP="00EB6377">
      <w:pPr>
        <w:widowControl w:val="0"/>
        <w:numPr>
          <w:ilvl w:val="0"/>
          <w:numId w:val="13"/>
        </w:numPr>
        <w:tabs>
          <w:tab w:val="left" w:pos="426"/>
          <w:tab w:val="left" w:pos="1560"/>
        </w:tabs>
        <w:autoSpaceDE w:val="0"/>
        <w:autoSpaceDN w:val="0"/>
        <w:spacing w:line="276" w:lineRule="auto"/>
        <w:ind w:left="10" w:right="236" w:hanging="10"/>
        <w:rPr>
          <w:color w:val="auto"/>
          <w:szCs w:val="24"/>
          <w:lang w:val="pt-PT" w:eastAsia="en-US"/>
        </w:rPr>
      </w:pPr>
      <w:r w:rsidRPr="004C28FA">
        <w:rPr>
          <w:color w:val="auto"/>
          <w:szCs w:val="24"/>
          <w:lang w:val="pt-PT" w:eastAsia="en-US"/>
        </w:rPr>
        <w:t>Prova</w:t>
      </w:r>
      <w:r w:rsidRPr="004C28FA">
        <w:rPr>
          <w:color w:val="auto"/>
          <w:spacing w:val="-15"/>
          <w:szCs w:val="24"/>
          <w:lang w:val="pt-PT" w:eastAsia="en-US"/>
        </w:rPr>
        <w:t xml:space="preserve"> </w:t>
      </w:r>
      <w:r w:rsidRPr="004C28FA">
        <w:rPr>
          <w:color w:val="auto"/>
          <w:szCs w:val="24"/>
          <w:lang w:val="pt-PT" w:eastAsia="en-US"/>
        </w:rPr>
        <w:t>de</w:t>
      </w:r>
      <w:r w:rsidRPr="004C28FA">
        <w:rPr>
          <w:color w:val="auto"/>
          <w:spacing w:val="-14"/>
          <w:szCs w:val="24"/>
          <w:lang w:val="pt-PT" w:eastAsia="en-US"/>
        </w:rPr>
        <w:t xml:space="preserve"> </w:t>
      </w:r>
      <w:r w:rsidRPr="004C28FA">
        <w:rPr>
          <w:color w:val="auto"/>
          <w:szCs w:val="24"/>
          <w:lang w:val="pt-PT" w:eastAsia="en-US"/>
        </w:rPr>
        <w:t>regularidade</w:t>
      </w:r>
      <w:r w:rsidRPr="004C28FA">
        <w:rPr>
          <w:color w:val="auto"/>
          <w:spacing w:val="-8"/>
          <w:szCs w:val="24"/>
          <w:lang w:val="pt-PT" w:eastAsia="en-US"/>
        </w:rPr>
        <w:t xml:space="preserve"> </w:t>
      </w:r>
      <w:r w:rsidRPr="004C28FA">
        <w:rPr>
          <w:color w:val="auto"/>
          <w:szCs w:val="24"/>
          <w:lang w:val="pt-PT" w:eastAsia="en-US"/>
        </w:rPr>
        <w:t>relativa</w:t>
      </w:r>
      <w:r w:rsidRPr="004C28FA">
        <w:rPr>
          <w:color w:val="auto"/>
          <w:spacing w:val="-13"/>
          <w:szCs w:val="24"/>
          <w:lang w:val="pt-PT" w:eastAsia="en-US"/>
        </w:rPr>
        <w:t xml:space="preserve"> </w:t>
      </w:r>
      <w:r w:rsidRPr="004C28FA">
        <w:rPr>
          <w:color w:val="auto"/>
          <w:szCs w:val="24"/>
          <w:lang w:val="pt-PT" w:eastAsia="en-US"/>
        </w:rPr>
        <w:t>à</w:t>
      </w:r>
      <w:r w:rsidRPr="004C28FA">
        <w:rPr>
          <w:color w:val="auto"/>
          <w:spacing w:val="-15"/>
          <w:szCs w:val="24"/>
          <w:lang w:val="pt-PT" w:eastAsia="en-US"/>
        </w:rPr>
        <w:t xml:space="preserve"> </w:t>
      </w:r>
      <w:r w:rsidRPr="004C28FA">
        <w:rPr>
          <w:color w:val="auto"/>
          <w:szCs w:val="24"/>
          <w:lang w:val="pt-PT" w:eastAsia="en-US"/>
        </w:rPr>
        <w:t>Seguridade</w:t>
      </w:r>
      <w:r w:rsidRPr="004C28FA">
        <w:rPr>
          <w:color w:val="auto"/>
          <w:spacing w:val="-13"/>
          <w:szCs w:val="24"/>
          <w:lang w:val="pt-PT" w:eastAsia="en-US"/>
        </w:rPr>
        <w:t xml:space="preserve"> </w:t>
      </w:r>
      <w:r w:rsidRPr="004C28FA">
        <w:rPr>
          <w:color w:val="auto"/>
          <w:szCs w:val="24"/>
          <w:lang w:val="pt-PT" w:eastAsia="en-US"/>
        </w:rPr>
        <w:t>Social</w:t>
      </w:r>
      <w:r w:rsidRPr="004C28FA">
        <w:rPr>
          <w:color w:val="auto"/>
          <w:spacing w:val="-6"/>
          <w:szCs w:val="24"/>
          <w:lang w:val="pt-PT" w:eastAsia="en-US"/>
        </w:rPr>
        <w:t xml:space="preserve"> </w:t>
      </w:r>
      <w:r w:rsidRPr="004C28FA">
        <w:rPr>
          <w:color w:val="auto"/>
          <w:szCs w:val="24"/>
          <w:lang w:val="pt-PT" w:eastAsia="en-US"/>
        </w:rPr>
        <w:t>e</w:t>
      </w:r>
      <w:r w:rsidRPr="004C28FA">
        <w:rPr>
          <w:color w:val="auto"/>
          <w:spacing w:val="-15"/>
          <w:szCs w:val="24"/>
          <w:lang w:val="pt-PT" w:eastAsia="en-US"/>
        </w:rPr>
        <w:t xml:space="preserve"> </w:t>
      </w:r>
      <w:r w:rsidRPr="004C28FA">
        <w:rPr>
          <w:color w:val="auto"/>
          <w:szCs w:val="24"/>
          <w:lang w:val="pt-PT" w:eastAsia="en-US"/>
        </w:rPr>
        <w:t>ao</w:t>
      </w:r>
      <w:r w:rsidRPr="004C28FA">
        <w:rPr>
          <w:color w:val="auto"/>
          <w:spacing w:val="-8"/>
          <w:szCs w:val="24"/>
          <w:lang w:val="pt-PT" w:eastAsia="en-US"/>
        </w:rPr>
        <w:t xml:space="preserve"> </w:t>
      </w:r>
      <w:r w:rsidRPr="004C28FA">
        <w:rPr>
          <w:color w:val="auto"/>
          <w:szCs w:val="24"/>
          <w:lang w:val="pt-PT" w:eastAsia="en-US"/>
        </w:rPr>
        <w:t>FGTS,</w:t>
      </w:r>
      <w:r w:rsidRPr="004C28FA">
        <w:rPr>
          <w:color w:val="auto"/>
          <w:spacing w:val="-12"/>
          <w:szCs w:val="24"/>
          <w:lang w:val="pt-PT" w:eastAsia="en-US"/>
        </w:rPr>
        <w:t xml:space="preserve"> </w:t>
      </w:r>
      <w:r w:rsidRPr="004C28FA">
        <w:rPr>
          <w:color w:val="auto"/>
          <w:szCs w:val="24"/>
          <w:lang w:val="pt-PT" w:eastAsia="en-US"/>
        </w:rPr>
        <w:t>que</w:t>
      </w:r>
      <w:r w:rsidRPr="004C28FA">
        <w:rPr>
          <w:color w:val="auto"/>
          <w:spacing w:val="-13"/>
          <w:szCs w:val="24"/>
          <w:lang w:val="pt-PT" w:eastAsia="en-US"/>
        </w:rPr>
        <w:t xml:space="preserve"> </w:t>
      </w:r>
      <w:r w:rsidRPr="004C28FA">
        <w:rPr>
          <w:color w:val="auto"/>
          <w:szCs w:val="24"/>
          <w:lang w:val="pt-PT" w:eastAsia="en-US"/>
        </w:rPr>
        <w:t>demonstre</w:t>
      </w:r>
      <w:r w:rsidRPr="004C28FA">
        <w:rPr>
          <w:color w:val="auto"/>
          <w:spacing w:val="-13"/>
          <w:szCs w:val="24"/>
          <w:lang w:val="pt-PT" w:eastAsia="en-US"/>
        </w:rPr>
        <w:t xml:space="preserve"> </w:t>
      </w:r>
      <w:r w:rsidRPr="004C28FA">
        <w:rPr>
          <w:color w:val="auto"/>
          <w:szCs w:val="24"/>
          <w:lang w:val="pt-PT" w:eastAsia="en-US"/>
        </w:rPr>
        <w:t>cumprimento dos encargos sociais instituídos por lei;</w:t>
      </w:r>
    </w:p>
    <w:p w14:paraId="7C2BCBB9" w14:textId="77777777" w:rsidR="004C28FA" w:rsidRPr="004C28FA" w:rsidRDefault="004C28FA" w:rsidP="00EB6377">
      <w:pPr>
        <w:widowControl w:val="0"/>
        <w:numPr>
          <w:ilvl w:val="0"/>
          <w:numId w:val="13"/>
        </w:numPr>
        <w:tabs>
          <w:tab w:val="left" w:pos="426"/>
          <w:tab w:val="left" w:pos="1560"/>
        </w:tabs>
        <w:autoSpaceDE w:val="0"/>
        <w:autoSpaceDN w:val="0"/>
        <w:spacing w:line="276" w:lineRule="auto"/>
        <w:ind w:left="10" w:hanging="10"/>
        <w:rPr>
          <w:color w:val="auto"/>
          <w:szCs w:val="24"/>
          <w:lang w:val="pt-PT" w:eastAsia="en-US"/>
        </w:rPr>
      </w:pPr>
      <w:r w:rsidRPr="004C28FA">
        <w:rPr>
          <w:color w:val="auto"/>
          <w:szCs w:val="24"/>
          <w:lang w:val="pt-PT" w:eastAsia="en-US"/>
        </w:rPr>
        <w:t>Prova</w:t>
      </w:r>
      <w:r w:rsidRPr="004C28FA">
        <w:rPr>
          <w:color w:val="auto"/>
          <w:spacing w:val="-8"/>
          <w:szCs w:val="24"/>
          <w:lang w:val="pt-PT" w:eastAsia="en-US"/>
        </w:rPr>
        <w:t xml:space="preserve"> </w:t>
      </w:r>
      <w:r w:rsidRPr="004C28FA">
        <w:rPr>
          <w:color w:val="auto"/>
          <w:szCs w:val="24"/>
          <w:lang w:val="pt-PT" w:eastAsia="en-US"/>
        </w:rPr>
        <w:t>de</w:t>
      </w:r>
      <w:r w:rsidRPr="004C28FA">
        <w:rPr>
          <w:color w:val="auto"/>
          <w:spacing w:val="-4"/>
          <w:szCs w:val="24"/>
          <w:lang w:val="pt-PT" w:eastAsia="en-US"/>
        </w:rPr>
        <w:t xml:space="preserve"> </w:t>
      </w:r>
      <w:r w:rsidRPr="004C28FA">
        <w:rPr>
          <w:color w:val="auto"/>
          <w:szCs w:val="24"/>
          <w:lang w:val="pt-PT" w:eastAsia="en-US"/>
        </w:rPr>
        <w:t>regularidade</w:t>
      </w:r>
      <w:r w:rsidRPr="004C28FA">
        <w:rPr>
          <w:color w:val="auto"/>
          <w:spacing w:val="-1"/>
          <w:szCs w:val="24"/>
          <w:lang w:val="pt-PT" w:eastAsia="en-US"/>
        </w:rPr>
        <w:t xml:space="preserve"> </w:t>
      </w:r>
      <w:r w:rsidRPr="004C28FA">
        <w:rPr>
          <w:color w:val="auto"/>
          <w:szCs w:val="24"/>
          <w:lang w:val="pt-PT" w:eastAsia="en-US"/>
        </w:rPr>
        <w:t>perante</w:t>
      </w:r>
      <w:r w:rsidRPr="004C28FA">
        <w:rPr>
          <w:color w:val="auto"/>
          <w:spacing w:val="-3"/>
          <w:szCs w:val="24"/>
          <w:lang w:val="pt-PT" w:eastAsia="en-US"/>
        </w:rPr>
        <w:t xml:space="preserve"> </w:t>
      </w:r>
      <w:r w:rsidRPr="004C28FA">
        <w:rPr>
          <w:color w:val="auto"/>
          <w:szCs w:val="24"/>
          <w:lang w:val="pt-PT" w:eastAsia="en-US"/>
        </w:rPr>
        <w:t>a</w:t>
      </w:r>
      <w:r w:rsidRPr="004C28FA">
        <w:rPr>
          <w:color w:val="auto"/>
          <w:spacing w:val="-4"/>
          <w:szCs w:val="24"/>
          <w:lang w:val="pt-PT" w:eastAsia="en-US"/>
        </w:rPr>
        <w:t xml:space="preserve"> </w:t>
      </w:r>
      <w:r w:rsidRPr="004C28FA">
        <w:rPr>
          <w:color w:val="auto"/>
          <w:szCs w:val="24"/>
          <w:lang w:val="pt-PT" w:eastAsia="en-US"/>
        </w:rPr>
        <w:t>Justiça</w:t>
      </w:r>
      <w:r w:rsidRPr="004C28FA">
        <w:rPr>
          <w:color w:val="auto"/>
          <w:spacing w:val="-6"/>
          <w:szCs w:val="24"/>
          <w:lang w:val="pt-PT" w:eastAsia="en-US"/>
        </w:rPr>
        <w:t xml:space="preserve"> </w:t>
      </w:r>
      <w:r w:rsidRPr="004C28FA">
        <w:rPr>
          <w:color w:val="auto"/>
          <w:szCs w:val="24"/>
          <w:lang w:val="pt-PT" w:eastAsia="en-US"/>
        </w:rPr>
        <w:t>do</w:t>
      </w:r>
      <w:r w:rsidRPr="004C28FA">
        <w:rPr>
          <w:color w:val="auto"/>
          <w:spacing w:val="2"/>
          <w:szCs w:val="24"/>
          <w:lang w:val="pt-PT" w:eastAsia="en-US"/>
        </w:rPr>
        <w:t xml:space="preserve"> </w:t>
      </w:r>
      <w:r w:rsidRPr="004C28FA">
        <w:rPr>
          <w:color w:val="auto"/>
          <w:spacing w:val="-2"/>
          <w:szCs w:val="24"/>
          <w:lang w:val="pt-PT" w:eastAsia="en-US"/>
        </w:rPr>
        <w:t>Trabalho;</w:t>
      </w:r>
    </w:p>
    <w:p w14:paraId="373382E6" w14:textId="77777777" w:rsidR="004C28FA" w:rsidRPr="004C28FA" w:rsidRDefault="004C28FA" w:rsidP="00EB6377">
      <w:pPr>
        <w:widowControl w:val="0"/>
        <w:numPr>
          <w:ilvl w:val="0"/>
          <w:numId w:val="13"/>
        </w:numPr>
        <w:tabs>
          <w:tab w:val="left" w:pos="426"/>
          <w:tab w:val="left" w:pos="1560"/>
        </w:tabs>
        <w:autoSpaceDE w:val="0"/>
        <w:autoSpaceDN w:val="0"/>
        <w:spacing w:line="276" w:lineRule="auto"/>
        <w:ind w:left="10" w:right="232" w:hanging="10"/>
        <w:rPr>
          <w:color w:val="auto"/>
          <w:szCs w:val="24"/>
          <w:lang w:val="pt-PT" w:eastAsia="en-US"/>
        </w:rPr>
      </w:pPr>
      <w:r w:rsidRPr="004C28FA">
        <w:rPr>
          <w:color w:val="auto"/>
          <w:szCs w:val="24"/>
          <w:lang w:val="pt-PT" w:eastAsia="en-US"/>
        </w:rPr>
        <w:t>Declaração</w:t>
      </w:r>
      <w:r w:rsidRPr="004C28FA">
        <w:rPr>
          <w:color w:val="auto"/>
          <w:spacing w:val="-4"/>
          <w:szCs w:val="24"/>
          <w:lang w:val="pt-PT" w:eastAsia="en-US"/>
        </w:rPr>
        <w:t xml:space="preserve"> </w:t>
      </w:r>
      <w:r w:rsidRPr="004C28FA">
        <w:rPr>
          <w:color w:val="auto"/>
          <w:szCs w:val="24"/>
          <w:lang w:val="pt-PT" w:eastAsia="en-US"/>
        </w:rPr>
        <w:t>de</w:t>
      </w:r>
      <w:r w:rsidRPr="004C28FA">
        <w:rPr>
          <w:color w:val="auto"/>
          <w:spacing w:val="-8"/>
          <w:szCs w:val="24"/>
          <w:lang w:val="pt-PT" w:eastAsia="en-US"/>
        </w:rPr>
        <w:t xml:space="preserve"> </w:t>
      </w:r>
      <w:r w:rsidRPr="004C28FA">
        <w:rPr>
          <w:color w:val="auto"/>
          <w:szCs w:val="24"/>
          <w:lang w:val="pt-PT" w:eastAsia="en-US"/>
        </w:rPr>
        <w:t>cumprimento</w:t>
      </w:r>
      <w:r w:rsidRPr="004C28FA">
        <w:rPr>
          <w:color w:val="auto"/>
          <w:spacing w:val="-4"/>
          <w:szCs w:val="24"/>
          <w:lang w:val="pt-PT" w:eastAsia="en-US"/>
        </w:rPr>
        <w:t xml:space="preserve"> </w:t>
      </w:r>
      <w:r w:rsidRPr="004C28FA">
        <w:rPr>
          <w:color w:val="auto"/>
          <w:szCs w:val="24"/>
          <w:lang w:val="pt-PT" w:eastAsia="en-US"/>
        </w:rPr>
        <w:t>do</w:t>
      </w:r>
      <w:r w:rsidRPr="004C28FA">
        <w:rPr>
          <w:color w:val="auto"/>
          <w:spacing w:val="-5"/>
          <w:szCs w:val="24"/>
          <w:lang w:val="pt-PT" w:eastAsia="en-US"/>
        </w:rPr>
        <w:t xml:space="preserve"> </w:t>
      </w:r>
      <w:r w:rsidRPr="004C28FA">
        <w:rPr>
          <w:color w:val="auto"/>
          <w:szCs w:val="24"/>
          <w:lang w:val="pt-PT" w:eastAsia="en-US"/>
        </w:rPr>
        <w:t>disposto</w:t>
      </w:r>
      <w:r w:rsidRPr="004C28FA">
        <w:rPr>
          <w:color w:val="auto"/>
          <w:spacing w:val="-4"/>
          <w:szCs w:val="24"/>
          <w:lang w:val="pt-PT" w:eastAsia="en-US"/>
        </w:rPr>
        <w:t xml:space="preserve"> </w:t>
      </w:r>
      <w:r w:rsidRPr="004C28FA">
        <w:rPr>
          <w:color w:val="auto"/>
          <w:szCs w:val="24"/>
          <w:lang w:val="pt-PT" w:eastAsia="en-US"/>
        </w:rPr>
        <w:t>no</w:t>
      </w:r>
      <w:r w:rsidRPr="004C28FA">
        <w:rPr>
          <w:color w:val="auto"/>
          <w:spacing w:val="-10"/>
          <w:szCs w:val="24"/>
          <w:lang w:val="pt-PT" w:eastAsia="en-US"/>
        </w:rPr>
        <w:t xml:space="preserve"> </w:t>
      </w:r>
      <w:r w:rsidRPr="004C28FA">
        <w:rPr>
          <w:color w:val="auto"/>
          <w:szCs w:val="24"/>
          <w:lang w:val="pt-PT" w:eastAsia="en-US"/>
        </w:rPr>
        <w:t>inciso</w:t>
      </w:r>
      <w:r w:rsidRPr="004C28FA">
        <w:rPr>
          <w:color w:val="auto"/>
          <w:spacing w:val="-12"/>
          <w:szCs w:val="24"/>
          <w:lang w:val="pt-PT" w:eastAsia="en-US"/>
        </w:rPr>
        <w:t xml:space="preserve"> </w:t>
      </w:r>
      <w:r w:rsidRPr="004C28FA">
        <w:rPr>
          <w:color w:val="auto"/>
          <w:szCs w:val="24"/>
          <w:lang w:val="pt-PT" w:eastAsia="en-US"/>
        </w:rPr>
        <w:t>XXIII</w:t>
      </w:r>
      <w:r w:rsidRPr="004C28FA">
        <w:rPr>
          <w:color w:val="auto"/>
          <w:spacing w:val="-13"/>
          <w:szCs w:val="24"/>
          <w:lang w:val="pt-PT" w:eastAsia="en-US"/>
        </w:rPr>
        <w:t xml:space="preserve"> </w:t>
      </w:r>
      <w:r w:rsidRPr="004C28FA">
        <w:rPr>
          <w:color w:val="auto"/>
          <w:szCs w:val="24"/>
          <w:lang w:val="pt-PT" w:eastAsia="en-US"/>
        </w:rPr>
        <w:t>do</w:t>
      </w:r>
      <w:r w:rsidRPr="004C28FA">
        <w:rPr>
          <w:color w:val="auto"/>
          <w:spacing w:val="-4"/>
          <w:szCs w:val="24"/>
          <w:lang w:val="pt-PT" w:eastAsia="en-US"/>
        </w:rPr>
        <w:t xml:space="preserve"> </w:t>
      </w:r>
      <w:r w:rsidRPr="004C28FA">
        <w:rPr>
          <w:color w:val="auto"/>
          <w:szCs w:val="24"/>
          <w:lang w:val="pt-PT" w:eastAsia="en-US"/>
        </w:rPr>
        <w:t>art.</w:t>
      </w:r>
      <w:r w:rsidRPr="004C28FA">
        <w:rPr>
          <w:color w:val="auto"/>
          <w:spacing w:val="-7"/>
          <w:szCs w:val="24"/>
          <w:lang w:val="pt-PT" w:eastAsia="en-US"/>
        </w:rPr>
        <w:t xml:space="preserve"> </w:t>
      </w:r>
      <w:r w:rsidRPr="004C28FA">
        <w:rPr>
          <w:color w:val="auto"/>
          <w:szCs w:val="24"/>
          <w:lang w:val="pt-PT" w:eastAsia="en-US"/>
        </w:rPr>
        <w:t>7º</w:t>
      </w:r>
      <w:r w:rsidRPr="004C28FA">
        <w:rPr>
          <w:color w:val="auto"/>
          <w:spacing w:val="-7"/>
          <w:szCs w:val="24"/>
          <w:lang w:val="pt-PT" w:eastAsia="en-US"/>
        </w:rPr>
        <w:t xml:space="preserve"> </w:t>
      </w:r>
      <w:r w:rsidRPr="004C28FA">
        <w:rPr>
          <w:color w:val="auto"/>
          <w:szCs w:val="24"/>
          <w:lang w:val="pt-PT" w:eastAsia="en-US"/>
        </w:rPr>
        <w:t>da</w:t>
      </w:r>
      <w:r w:rsidRPr="004C28FA">
        <w:rPr>
          <w:color w:val="auto"/>
          <w:spacing w:val="-11"/>
          <w:szCs w:val="24"/>
          <w:lang w:val="pt-PT" w:eastAsia="en-US"/>
        </w:rPr>
        <w:t xml:space="preserve"> </w:t>
      </w:r>
      <w:r w:rsidRPr="004C28FA">
        <w:rPr>
          <w:color w:val="auto"/>
          <w:szCs w:val="24"/>
          <w:lang w:val="pt-PT" w:eastAsia="en-US"/>
        </w:rPr>
        <w:t>Constituição</w:t>
      </w:r>
      <w:r w:rsidRPr="004C28FA">
        <w:rPr>
          <w:color w:val="auto"/>
          <w:spacing w:val="-4"/>
          <w:szCs w:val="24"/>
          <w:lang w:val="pt-PT" w:eastAsia="en-US"/>
        </w:rPr>
        <w:t xml:space="preserve"> </w:t>
      </w:r>
      <w:r w:rsidRPr="004C28FA">
        <w:rPr>
          <w:color w:val="auto"/>
          <w:szCs w:val="24"/>
          <w:lang w:val="pt-PT" w:eastAsia="en-US"/>
        </w:rPr>
        <w:t>Federal, dispensada quando apresentada no credenciamento, item 5.3.3.</w:t>
      </w:r>
    </w:p>
    <w:p w14:paraId="4E3193C9"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hanging="10"/>
        <w:rPr>
          <w:color w:val="auto"/>
          <w:szCs w:val="24"/>
          <w:lang w:val="pt-PT" w:eastAsia="en-US"/>
        </w:rPr>
      </w:pPr>
      <w:r w:rsidRPr="00087DBE">
        <w:rPr>
          <w:b/>
          <w:color w:val="auto"/>
          <w:szCs w:val="24"/>
          <w:lang w:val="pt-PT" w:eastAsia="en-US"/>
        </w:rPr>
        <w:t>Qualificação</w:t>
      </w:r>
      <w:r w:rsidRPr="00087DBE">
        <w:rPr>
          <w:b/>
          <w:color w:val="auto"/>
          <w:spacing w:val="-13"/>
          <w:szCs w:val="24"/>
          <w:lang w:val="pt-PT" w:eastAsia="en-US"/>
        </w:rPr>
        <w:t xml:space="preserve"> </w:t>
      </w:r>
      <w:r w:rsidRPr="00087DBE">
        <w:rPr>
          <w:b/>
          <w:color w:val="auto"/>
          <w:szCs w:val="24"/>
          <w:lang w:val="pt-PT" w:eastAsia="en-US"/>
        </w:rPr>
        <w:t>Econômico-</w:t>
      </w:r>
      <w:r w:rsidRPr="00087DBE">
        <w:rPr>
          <w:b/>
          <w:color w:val="auto"/>
          <w:spacing w:val="-2"/>
          <w:szCs w:val="24"/>
          <w:lang w:val="pt-PT" w:eastAsia="en-US"/>
        </w:rPr>
        <w:t>Financeira</w:t>
      </w:r>
      <w:r w:rsidRPr="004C28FA">
        <w:rPr>
          <w:color w:val="auto"/>
          <w:spacing w:val="-2"/>
          <w:szCs w:val="24"/>
          <w:lang w:val="pt-PT" w:eastAsia="en-US"/>
        </w:rPr>
        <w:t>:</w:t>
      </w:r>
    </w:p>
    <w:p w14:paraId="5EFF64E1" w14:textId="77777777" w:rsidR="004C28FA" w:rsidRPr="004C28FA" w:rsidRDefault="004C28FA" w:rsidP="00EB6377">
      <w:pPr>
        <w:widowControl w:val="0"/>
        <w:numPr>
          <w:ilvl w:val="0"/>
          <w:numId w:val="13"/>
        </w:numPr>
        <w:tabs>
          <w:tab w:val="left" w:pos="426"/>
          <w:tab w:val="left" w:pos="1560"/>
        </w:tabs>
        <w:autoSpaceDE w:val="0"/>
        <w:autoSpaceDN w:val="0"/>
        <w:spacing w:line="276" w:lineRule="auto"/>
        <w:ind w:left="10" w:right="238" w:hanging="10"/>
        <w:rPr>
          <w:color w:val="auto"/>
          <w:szCs w:val="24"/>
          <w:lang w:val="pt-PT" w:eastAsia="en-US"/>
        </w:rPr>
      </w:pPr>
      <w:r w:rsidRPr="004C28FA">
        <w:rPr>
          <w:color w:val="auto"/>
          <w:szCs w:val="24"/>
          <w:lang w:val="pt-PT" w:eastAsia="en-US"/>
        </w:rPr>
        <w:t>Certidão Negativa de falência, expedida pelo distribuidor da sede da empresa, datado dos últimos</w:t>
      </w:r>
      <w:r w:rsidRPr="004C28FA">
        <w:rPr>
          <w:color w:val="auto"/>
          <w:spacing w:val="-7"/>
          <w:szCs w:val="24"/>
          <w:lang w:val="pt-PT" w:eastAsia="en-US"/>
        </w:rPr>
        <w:t xml:space="preserve"> </w:t>
      </w:r>
      <w:r w:rsidRPr="004C28FA">
        <w:rPr>
          <w:color w:val="auto"/>
          <w:szCs w:val="24"/>
          <w:lang w:val="pt-PT" w:eastAsia="en-US"/>
        </w:rPr>
        <w:t>90</w:t>
      </w:r>
      <w:r w:rsidRPr="004C28FA">
        <w:rPr>
          <w:color w:val="auto"/>
          <w:spacing w:val="-7"/>
          <w:szCs w:val="24"/>
          <w:lang w:val="pt-PT" w:eastAsia="en-US"/>
        </w:rPr>
        <w:t xml:space="preserve"> </w:t>
      </w:r>
      <w:r w:rsidRPr="004C28FA">
        <w:rPr>
          <w:color w:val="auto"/>
          <w:szCs w:val="24"/>
          <w:lang w:val="pt-PT" w:eastAsia="en-US"/>
        </w:rPr>
        <w:t>(Noventa)</w:t>
      </w:r>
      <w:r w:rsidRPr="004C28FA">
        <w:rPr>
          <w:color w:val="auto"/>
          <w:spacing w:val="-10"/>
          <w:szCs w:val="24"/>
          <w:lang w:val="pt-PT" w:eastAsia="en-US"/>
        </w:rPr>
        <w:t xml:space="preserve"> </w:t>
      </w:r>
      <w:r w:rsidRPr="004C28FA">
        <w:rPr>
          <w:color w:val="auto"/>
          <w:szCs w:val="24"/>
          <w:lang w:val="pt-PT" w:eastAsia="en-US"/>
        </w:rPr>
        <w:t>dias,</w:t>
      </w:r>
      <w:r w:rsidRPr="004C28FA">
        <w:rPr>
          <w:color w:val="auto"/>
          <w:spacing w:val="-7"/>
          <w:szCs w:val="24"/>
          <w:lang w:val="pt-PT" w:eastAsia="en-US"/>
        </w:rPr>
        <w:t xml:space="preserve"> </w:t>
      </w:r>
      <w:r w:rsidRPr="004C28FA">
        <w:rPr>
          <w:color w:val="auto"/>
          <w:szCs w:val="24"/>
          <w:lang w:val="pt-PT" w:eastAsia="en-US"/>
        </w:rPr>
        <w:t>ou</w:t>
      </w:r>
      <w:r w:rsidRPr="004C28FA">
        <w:rPr>
          <w:color w:val="auto"/>
          <w:spacing w:val="-7"/>
          <w:szCs w:val="24"/>
          <w:lang w:val="pt-PT" w:eastAsia="en-US"/>
        </w:rPr>
        <w:t xml:space="preserve"> </w:t>
      </w:r>
      <w:r w:rsidRPr="004C28FA">
        <w:rPr>
          <w:color w:val="auto"/>
          <w:szCs w:val="24"/>
          <w:lang w:val="pt-PT" w:eastAsia="en-US"/>
        </w:rPr>
        <w:t>que</w:t>
      </w:r>
      <w:r w:rsidRPr="004C28FA">
        <w:rPr>
          <w:color w:val="auto"/>
          <w:spacing w:val="-11"/>
          <w:szCs w:val="24"/>
          <w:lang w:val="pt-PT" w:eastAsia="en-US"/>
        </w:rPr>
        <w:t xml:space="preserve"> </w:t>
      </w:r>
      <w:r w:rsidRPr="004C28FA">
        <w:rPr>
          <w:color w:val="auto"/>
          <w:szCs w:val="24"/>
          <w:lang w:val="pt-PT" w:eastAsia="en-US"/>
        </w:rPr>
        <w:t>esteja</w:t>
      </w:r>
      <w:r w:rsidRPr="004C28FA">
        <w:rPr>
          <w:color w:val="auto"/>
          <w:spacing w:val="-7"/>
          <w:szCs w:val="24"/>
          <w:lang w:val="pt-PT" w:eastAsia="en-US"/>
        </w:rPr>
        <w:t xml:space="preserve"> </w:t>
      </w:r>
      <w:r w:rsidRPr="004C28FA">
        <w:rPr>
          <w:color w:val="auto"/>
          <w:szCs w:val="24"/>
          <w:lang w:val="pt-PT" w:eastAsia="en-US"/>
        </w:rPr>
        <w:t>dentro</w:t>
      </w:r>
      <w:r w:rsidRPr="004C28FA">
        <w:rPr>
          <w:color w:val="auto"/>
          <w:spacing w:val="-7"/>
          <w:szCs w:val="24"/>
          <w:lang w:val="pt-PT" w:eastAsia="en-US"/>
        </w:rPr>
        <w:t xml:space="preserve"> </w:t>
      </w:r>
      <w:r w:rsidRPr="004C28FA">
        <w:rPr>
          <w:color w:val="auto"/>
          <w:szCs w:val="24"/>
          <w:lang w:val="pt-PT" w:eastAsia="en-US"/>
        </w:rPr>
        <w:t>do prazo</w:t>
      </w:r>
      <w:r w:rsidRPr="004C28FA">
        <w:rPr>
          <w:color w:val="auto"/>
          <w:spacing w:val="-7"/>
          <w:szCs w:val="24"/>
          <w:lang w:val="pt-PT" w:eastAsia="en-US"/>
        </w:rPr>
        <w:t xml:space="preserve"> </w:t>
      </w:r>
      <w:r w:rsidRPr="004C28FA">
        <w:rPr>
          <w:color w:val="auto"/>
          <w:szCs w:val="24"/>
          <w:lang w:val="pt-PT" w:eastAsia="en-US"/>
        </w:rPr>
        <w:t>de</w:t>
      </w:r>
      <w:r w:rsidRPr="004C28FA">
        <w:rPr>
          <w:color w:val="auto"/>
          <w:spacing w:val="-8"/>
          <w:szCs w:val="24"/>
          <w:lang w:val="pt-PT" w:eastAsia="en-US"/>
        </w:rPr>
        <w:t xml:space="preserve"> </w:t>
      </w:r>
      <w:r w:rsidRPr="004C28FA">
        <w:rPr>
          <w:color w:val="auto"/>
          <w:szCs w:val="24"/>
          <w:lang w:val="pt-PT" w:eastAsia="en-US"/>
        </w:rPr>
        <w:t>validade</w:t>
      </w:r>
      <w:r w:rsidRPr="004C28FA">
        <w:rPr>
          <w:color w:val="auto"/>
          <w:spacing w:val="-5"/>
          <w:szCs w:val="24"/>
          <w:lang w:val="pt-PT" w:eastAsia="en-US"/>
        </w:rPr>
        <w:t xml:space="preserve"> </w:t>
      </w:r>
      <w:r w:rsidRPr="004C28FA">
        <w:rPr>
          <w:color w:val="auto"/>
          <w:szCs w:val="24"/>
          <w:lang w:val="pt-PT" w:eastAsia="en-US"/>
        </w:rPr>
        <w:t>expresso</w:t>
      </w:r>
      <w:r w:rsidRPr="004C28FA">
        <w:rPr>
          <w:color w:val="auto"/>
          <w:spacing w:val="-7"/>
          <w:szCs w:val="24"/>
          <w:lang w:val="pt-PT" w:eastAsia="en-US"/>
        </w:rPr>
        <w:t xml:space="preserve"> </w:t>
      </w:r>
      <w:r w:rsidRPr="004C28FA">
        <w:rPr>
          <w:color w:val="auto"/>
          <w:szCs w:val="24"/>
          <w:lang w:val="pt-PT" w:eastAsia="en-US"/>
        </w:rPr>
        <w:t>na</w:t>
      </w:r>
      <w:r w:rsidRPr="004C28FA">
        <w:rPr>
          <w:color w:val="auto"/>
          <w:spacing w:val="-11"/>
          <w:szCs w:val="24"/>
          <w:lang w:val="pt-PT" w:eastAsia="en-US"/>
        </w:rPr>
        <w:t xml:space="preserve"> </w:t>
      </w:r>
      <w:r w:rsidRPr="004C28FA">
        <w:rPr>
          <w:color w:val="auto"/>
          <w:szCs w:val="24"/>
          <w:lang w:val="pt-PT" w:eastAsia="en-US"/>
        </w:rPr>
        <w:t>própria</w:t>
      </w:r>
      <w:r w:rsidRPr="004C28FA">
        <w:rPr>
          <w:color w:val="auto"/>
          <w:spacing w:val="-11"/>
          <w:szCs w:val="24"/>
          <w:lang w:val="pt-PT" w:eastAsia="en-US"/>
        </w:rPr>
        <w:t xml:space="preserve"> </w:t>
      </w:r>
      <w:r w:rsidRPr="004C28FA">
        <w:rPr>
          <w:color w:val="auto"/>
          <w:szCs w:val="24"/>
          <w:lang w:val="pt-PT" w:eastAsia="en-US"/>
        </w:rPr>
        <w:t>Certidão.</w:t>
      </w:r>
    </w:p>
    <w:p w14:paraId="06CDE3EF" w14:textId="77777777" w:rsidR="004C28FA" w:rsidRPr="00087DBE" w:rsidRDefault="004C28FA" w:rsidP="00EB6377">
      <w:pPr>
        <w:widowControl w:val="0"/>
        <w:numPr>
          <w:ilvl w:val="0"/>
          <w:numId w:val="12"/>
        </w:numPr>
        <w:tabs>
          <w:tab w:val="left" w:pos="426"/>
          <w:tab w:val="left" w:pos="852"/>
        </w:tabs>
        <w:autoSpaceDE w:val="0"/>
        <w:autoSpaceDN w:val="0"/>
        <w:spacing w:line="276" w:lineRule="auto"/>
        <w:ind w:left="10" w:hanging="10"/>
        <w:rPr>
          <w:b/>
          <w:color w:val="auto"/>
          <w:szCs w:val="24"/>
          <w:lang w:val="pt-PT" w:eastAsia="en-US"/>
        </w:rPr>
      </w:pPr>
      <w:r w:rsidRPr="00087DBE">
        <w:rPr>
          <w:b/>
          <w:color w:val="auto"/>
          <w:szCs w:val="24"/>
          <w:lang w:val="pt-PT" w:eastAsia="en-US"/>
        </w:rPr>
        <w:t>Qualificação</w:t>
      </w:r>
      <w:r w:rsidRPr="00087DBE">
        <w:rPr>
          <w:b/>
          <w:color w:val="auto"/>
          <w:spacing w:val="-14"/>
          <w:szCs w:val="24"/>
          <w:lang w:val="pt-PT" w:eastAsia="en-US"/>
        </w:rPr>
        <w:t xml:space="preserve"> </w:t>
      </w:r>
      <w:r w:rsidRPr="00087DBE">
        <w:rPr>
          <w:b/>
          <w:color w:val="auto"/>
          <w:spacing w:val="-2"/>
          <w:szCs w:val="24"/>
          <w:lang w:val="pt-PT" w:eastAsia="en-US"/>
        </w:rPr>
        <w:t>Técnica:</w:t>
      </w:r>
    </w:p>
    <w:p w14:paraId="23ADF349" w14:textId="77777777" w:rsidR="004C28FA" w:rsidRPr="004C28FA" w:rsidRDefault="004C28FA" w:rsidP="00EB6377">
      <w:pPr>
        <w:widowControl w:val="0"/>
        <w:numPr>
          <w:ilvl w:val="0"/>
          <w:numId w:val="13"/>
        </w:numPr>
        <w:tabs>
          <w:tab w:val="left" w:pos="426"/>
          <w:tab w:val="left" w:pos="1554"/>
        </w:tabs>
        <w:autoSpaceDE w:val="0"/>
        <w:autoSpaceDN w:val="0"/>
        <w:spacing w:line="276" w:lineRule="auto"/>
        <w:ind w:left="10" w:right="137" w:hanging="10"/>
        <w:rPr>
          <w:color w:val="auto"/>
          <w:szCs w:val="24"/>
          <w:lang w:val="pt-PT" w:eastAsia="en-US"/>
        </w:rPr>
      </w:pPr>
      <w:r w:rsidRPr="004C28FA">
        <w:rPr>
          <w:color w:val="auto"/>
          <w:szCs w:val="24"/>
          <w:lang w:val="pt-PT" w:eastAsia="en-US"/>
        </w:rPr>
        <w:t>Atestado</w:t>
      </w:r>
      <w:r w:rsidRPr="004C28FA">
        <w:rPr>
          <w:color w:val="auto"/>
          <w:spacing w:val="-15"/>
          <w:szCs w:val="24"/>
          <w:lang w:val="pt-PT" w:eastAsia="en-US"/>
        </w:rPr>
        <w:t xml:space="preserve"> </w:t>
      </w:r>
      <w:r w:rsidRPr="004C28FA">
        <w:rPr>
          <w:color w:val="auto"/>
          <w:szCs w:val="24"/>
          <w:lang w:val="pt-PT" w:eastAsia="en-US"/>
        </w:rPr>
        <w:t>de</w:t>
      </w:r>
      <w:r w:rsidRPr="004C28FA">
        <w:rPr>
          <w:color w:val="auto"/>
          <w:spacing w:val="-15"/>
          <w:szCs w:val="24"/>
          <w:lang w:val="pt-PT" w:eastAsia="en-US"/>
        </w:rPr>
        <w:t xml:space="preserve"> </w:t>
      </w:r>
      <w:r w:rsidRPr="004C28FA">
        <w:rPr>
          <w:color w:val="auto"/>
          <w:szCs w:val="24"/>
          <w:lang w:val="pt-PT" w:eastAsia="en-US"/>
        </w:rPr>
        <w:t>Capacidade</w:t>
      </w:r>
      <w:r w:rsidRPr="004C28FA">
        <w:rPr>
          <w:color w:val="auto"/>
          <w:spacing w:val="-13"/>
          <w:szCs w:val="24"/>
          <w:lang w:val="pt-PT" w:eastAsia="en-US"/>
        </w:rPr>
        <w:t xml:space="preserve"> </w:t>
      </w:r>
      <w:r w:rsidRPr="004C28FA">
        <w:rPr>
          <w:color w:val="auto"/>
          <w:szCs w:val="24"/>
          <w:lang w:val="pt-PT" w:eastAsia="en-US"/>
        </w:rPr>
        <w:t>Técnica,</w:t>
      </w:r>
      <w:r w:rsidRPr="004C28FA">
        <w:rPr>
          <w:color w:val="auto"/>
          <w:spacing w:val="-12"/>
          <w:szCs w:val="24"/>
          <w:lang w:val="pt-PT" w:eastAsia="en-US"/>
        </w:rPr>
        <w:t xml:space="preserve"> </w:t>
      </w:r>
      <w:r w:rsidRPr="004C28FA">
        <w:rPr>
          <w:color w:val="auto"/>
          <w:szCs w:val="24"/>
          <w:lang w:val="pt-PT" w:eastAsia="en-US"/>
        </w:rPr>
        <w:t>em</w:t>
      </w:r>
      <w:r w:rsidRPr="004C28FA">
        <w:rPr>
          <w:color w:val="auto"/>
          <w:spacing w:val="-14"/>
          <w:szCs w:val="24"/>
          <w:lang w:val="pt-PT" w:eastAsia="en-US"/>
        </w:rPr>
        <w:t xml:space="preserve"> </w:t>
      </w:r>
      <w:r w:rsidRPr="004C28FA">
        <w:rPr>
          <w:color w:val="auto"/>
          <w:szCs w:val="24"/>
          <w:lang w:val="pt-PT" w:eastAsia="en-US"/>
        </w:rPr>
        <w:t>nome</w:t>
      </w:r>
      <w:r w:rsidRPr="004C28FA">
        <w:rPr>
          <w:color w:val="auto"/>
          <w:spacing w:val="-15"/>
          <w:szCs w:val="24"/>
          <w:lang w:val="pt-PT" w:eastAsia="en-US"/>
        </w:rPr>
        <w:t xml:space="preserve"> </w:t>
      </w:r>
      <w:r w:rsidRPr="004C28FA">
        <w:rPr>
          <w:color w:val="auto"/>
          <w:szCs w:val="24"/>
          <w:lang w:val="pt-PT" w:eastAsia="en-US"/>
        </w:rPr>
        <w:t>da</w:t>
      </w:r>
      <w:r w:rsidRPr="004C28FA">
        <w:rPr>
          <w:color w:val="auto"/>
          <w:spacing w:val="-15"/>
          <w:szCs w:val="24"/>
          <w:lang w:val="pt-PT" w:eastAsia="en-US"/>
        </w:rPr>
        <w:t xml:space="preserve"> </w:t>
      </w:r>
      <w:r w:rsidRPr="004C28FA">
        <w:rPr>
          <w:color w:val="auto"/>
          <w:szCs w:val="24"/>
          <w:lang w:val="pt-PT" w:eastAsia="en-US"/>
        </w:rPr>
        <w:t>licitante,</w:t>
      </w:r>
      <w:r w:rsidRPr="004C28FA">
        <w:rPr>
          <w:color w:val="auto"/>
          <w:spacing w:val="-14"/>
          <w:szCs w:val="24"/>
          <w:lang w:val="pt-PT" w:eastAsia="en-US"/>
        </w:rPr>
        <w:t xml:space="preserve"> </w:t>
      </w:r>
      <w:r w:rsidRPr="004C28FA">
        <w:rPr>
          <w:color w:val="auto"/>
          <w:szCs w:val="24"/>
          <w:lang w:val="pt-PT" w:eastAsia="en-US"/>
        </w:rPr>
        <w:t>emitido</w:t>
      </w:r>
      <w:r w:rsidRPr="004C28FA">
        <w:rPr>
          <w:color w:val="auto"/>
          <w:spacing w:val="-13"/>
          <w:szCs w:val="24"/>
          <w:lang w:val="pt-PT" w:eastAsia="en-US"/>
        </w:rPr>
        <w:t xml:space="preserve"> </w:t>
      </w:r>
      <w:r w:rsidRPr="004C28FA">
        <w:rPr>
          <w:color w:val="auto"/>
          <w:szCs w:val="24"/>
          <w:lang w:val="pt-PT" w:eastAsia="en-US"/>
        </w:rPr>
        <w:t>por</w:t>
      </w:r>
      <w:r w:rsidRPr="004C28FA">
        <w:rPr>
          <w:color w:val="auto"/>
          <w:spacing w:val="-15"/>
          <w:szCs w:val="24"/>
          <w:lang w:val="pt-PT" w:eastAsia="en-US"/>
        </w:rPr>
        <w:t xml:space="preserve"> </w:t>
      </w:r>
      <w:r w:rsidRPr="004C28FA">
        <w:rPr>
          <w:color w:val="auto"/>
          <w:szCs w:val="24"/>
          <w:lang w:val="pt-PT" w:eastAsia="en-US"/>
        </w:rPr>
        <w:t>pessoa</w:t>
      </w:r>
      <w:r w:rsidRPr="004C28FA">
        <w:rPr>
          <w:color w:val="auto"/>
          <w:spacing w:val="-15"/>
          <w:szCs w:val="24"/>
          <w:lang w:val="pt-PT" w:eastAsia="en-US"/>
        </w:rPr>
        <w:t xml:space="preserve"> </w:t>
      </w:r>
      <w:r w:rsidRPr="004C28FA">
        <w:rPr>
          <w:color w:val="auto"/>
          <w:szCs w:val="24"/>
          <w:lang w:val="pt-PT" w:eastAsia="en-US"/>
        </w:rPr>
        <w:t>jurídica</w:t>
      </w:r>
      <w:r w:rsidRPr="004C28FA">
        <w:rPr>
          <w:color w:val="auto"/>
          <w:spacing w:val="-15"/>
          <w:szCs w:val="24"/>
          <w:lang w:val="pt-PT" w:eastAsia="en-US"/>
        </w:rPr>
        <w:t xml:space="preserve"> </w:t>
      </w:r>
      <w:r w:rsidRPr="004C28FA">
        <w:rPr>
          <w:color w:val="auto"/>
          <w:szCs w:val="24"/>
          <w:lang w:val="pt-PT" w:eastAsia="en-US"/>
        </w:rPr>
        <w:t>de</w:t>
      </w:r>
      <w:r w:rsidRPr="004C28FA">
        <w:rPr>
          <w:color w:val="auto"/>
          <w:spacing w:val="-15"/>
          <w:szCs w:val="24"/>
          <w:lang w:val="pt-PT" w:eastAsia="en-US"/>
        </w:rPr>
        <w:t xml:space="preserve"> </w:t>
      </w:r>
      <w:r w:rsidRPr="004C28FA">
        <w:rPr>
          <w:color w:val="auto"/>
          <w:szCs w:val="24"/>
          <w:lang w:val="pt-PT" w:eastAsia="en-US"/>
        </w:rPr>
        <w:t>direito público ou privado, comprovando a aptidão para desempenho de atividade pertinente e compatível com o objeto da contratação, apresentados em nome da matriz ou da filial.</w:t>
      </w:r>
    </w:p>
    <w:p w14:paraId="635AF87B" w14:textId="77777777" w:rsidR="004C28FA" w:rsidRPr="004C28FA" w:rsidRDefault="004C28FA" w:rsidP="00EB6377">
      <w:pPr>
        <w:widowControl w:val="0"/>
        <w:tabs>
          <w:tab w:val="left" w:pos="426"/>
        </w:tabs>
        <w:autoSpaceDE w:val="0"/>
        <w:autoSpaceDN w:val="0"/>
        <w:spacing w:line="276" w:lineRule="auto"/>
        <w:ind w:right="147"/>
        <w:rPr>
          <w:color w:val="auto"/>
          <w:szCs w:val="24"/>
          <w:lang w:val="pt-PT" w:eastAsia="en-US"/>
        </w:rPr>
      </w:pPr>
      <w:r w:rsidRPr="004C28FA">
        <w:rPr>
          <w:color w:val="auto"/>
          <w:szCs w:val="24"/>
          <w:lang w:val="pt-PT" w:eastAsia="en-US"/>
        </w:rPr>
        <w:t>14.2</w:t>
      </w:r>
      <w:r w:rsidRPr="004C28FA">
        <w:rPr>
          <w:color w:val="auto"/>
          <w:spacing w:val="40"/>
          <w:szCs w:val="24"/>
          <w:lang w:val="pt-PT" w:eastAsia="en-US"/>
        </w:rPr>
        <w:t xml:space="preserve"> </w:t>
      </w:r>
      <w:r w:rsidRPr="004C28FA">
        <w:rPr>
          <w:color w:val="auto"/>
          <w:szCs w:val="24"/>
          <w:lang w:val="pt-PT" w:eastAsia="en-US"/>
        </w:rPr>
        <w:t>Havendo eventual divergência na relação de documentos de habilitação constantes neste Termo de Referência e o Edital, prevalecerá o disposto no Edital.</w:t>
      </w:r>
    </w:p>
    <w:p w14:paraId="33FB7308"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ESTIMATIVAS</w:t>
      </w:r>
      <w:r w:rsidRPr="004C28FA">
        <w:rPr>
          <w:b/>
          <w:bCs/>
          <w:color w:val="auto"/>
          <w:spacing w:val="-6"/>
          <w:szCs w:val="24"/>
          <w:lang w:val="pt-PT" w:eastAsia="en-US"/>
        </w:rPr>
        <w:t xml:space="preserve"> </w:t>
      </w:r>
      <w:r w:rsidRPr="004C28FA">
        <w:rPr>
          <w:b/>
          <w:bCs/>
          <w:color w:val="auto"/>
          <w:szCs w:val="24"/>
          <w:lang w:val="pt-PT" w:eastAsia="en-US"/>
        </w:rPr>
        <w:t>DO</w:t>
      </w:r>
      <w:r w:rsidRPr="004C28FA">
        <w:rPr>
          <w:b/>
          <w:bCs/>
          <w:color w:val="auto"/>
          <w:spacing w:val="-1"/>
          <w:szCs w:val="24"/>
          <w:lang w:val="pt-PT" w:eastAsia="en-US"/>
        </w:rPr>
        <w:t xml:space="preserve"> </w:t>
      </w:r>
      <w:r w:rsidRPr="004C28FA">
        <w:rPr>
          <w:b/>
          <w:bCs/>
          <w:color w:val="auto"/>
          <w:szCs w:val="24"/>
          <w:lang w:val="pt-PT" w:eastAsia="en-US"/>
        </w:rPr>
        <w:t>VALOR</w:t>
      </w:r>
      <w:r w:rsidRPr="004C28FA">
        <w:rPr>
          <w:b/>
          <w:bCs/>
          <w:color w:val="auto"/>
          <w:spacing w:val="-4"/>
          <w:szCs w:val="24"/>
          <w:lang w:val="pt-PT" w:eastAsia="en-US"/>
        </w:rPr>
        <w:t xml:space="preserve"> </w:t>
      </w:r>
      <w:r w:rsidRPr="004C28FA">
        <w:rPr>
          <w:b/>
          <w:bCs/>
          <w:color w:val="auto"/>
          <w:szCs w:val="24"/>
          <w:lang w:val="pt-PT" w:eastAsia="en-US"/>
        </w:rPr>
        <w:t>DA</w:t>
      </w:r>
      <w:r w:rsidRPr="004C28FA">
        <w:rPr>
          <w:b/>
          <w:bCs/>
          <w:color w:val="auto"/>
          <w:spacing w:val="-4"/>
          <w:szCs w:val="24"/>
          <w:lang w:val="pt-PT" w:eastAsia="en-US"/>
        </w:rPr>
        <w:t xml:space="preserve"> </w:t>
      </w:r>
      <w:r w:rsidRPr="004C28FA">
        <w:rPr>
          <w:b/>
          <w:bCs/>
          <w:color w:val="auto"/>
          <w:spacing w:val="-2"/>
          <w:szCs w:val="24"/>
          <w:lang w:val="pt-PT" w:eastAsia="en-US"/>
        </w:rPr>
        <w:t>CONTRATAÇÃO:</w:t>
      </w:r>
    </w:p>
    <w:p w14:paraId="5078C668"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135" w:hanging="10"/>
        <w:rPr>
          <w:color w:val="auto"/>
          <w:szCs w:val="24"/>
          <w:lang w:val="pt-PT" w:eastAsia="en-US"/>
        </w:rPr>
      </w:pPr>
      <w:r w:rsidRPr="004C28FA">
        <w:rPr>
          <w:color w:val="auto"/>
          <w:szCs w:val="24"/>
          <w:lang w:val="pt-PT" w:eastAsia="en-US"/>
        </w:rPr>
        <w:t>O</w:t>
      </w:r>
      <w:r w:rsidRPr="004C28FA">
        <w:rPr>
          <w:color w:val="auto"/>
          <w:spacing w:val="-1"/>
          <w:szCs w:val="24"/>
          <w:lang w:val="pt-PT" w:eastAsia="en-US"/>
        </w:rPr>
        <w:t xml:space="preserve"> </w:t>
      </w:r>
      <w:r w:rsidRPr="004C28FA">
        <w:rPr>
          <w:color w:val="auto"/>
          <w:szCs w:val="24"/>
          <w:lang w:val="pt-PT" w:eastAsia="en-US"/>
        </w:rPr>
        <w:t>custo estimado total da contratação é de R$ 95.275,00 (noventa e cinco mil duzentos e setenta e cinco reais) conforme detalhado na Memória de Cálculo, anexo do Estudo Técnico Preliminar.</w:t>
      </w:r>
    </w:p>
    <w:p w14:paraId="44606F14"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ADEQUAÇÃO</w:t>
      </w:r>
      <w:r w:rsidRPr="004C28FA">
        <w:rPr>
          <w:b/>
          <w:bCs/>
          <w:color w:val="auto"/>
          <w:spacing w:val="-7"/>
          <w:szCs w:val="24"/>
          <w:lang w:val="pt-PT" w:eastAsia="en-US"/>
        </w:rPr>
        <w:t xml:space="preserve"> </w:t>
      </w:r>
      <w:r w:rsidRPr="004C28FA">
        <w:rPr>
          <w:b/>
          <w:bCs/>
          <w:color w:val="auto"/>
          <w:spacing w:val="-2"/>
          <w:szCs w:val="24"/>
          <w:lang w:val="pt-PT" w:eastAsia="en-US"/>
        </w:rPr>
        <w:t>ORÇAMENTÁRIA</w:t>
      </w:r>
    </w:p>
    <w:p w14:paraId="4292304D"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right="407" w:hanging="10"/>
        <w:rPr>
          <w:color w:val="auto"/>
          <w:szCs w:val="24"/>
          <w:lang w:val="pt-PT" w:eastAsia="en-US"/>
        </w:rPr>
      </w:pPr>
      <w:r w:rsidRPr="004C28FA">
        <w:rPr>
          <w:color w:val="auto"/>
          <w:szCs w:val="24"/>
          <w:lang w:val="pt-PT" w:eastAsia="en-US"/>
        </w:rPr>
        <w:t>As</w:t>
      </w:r>
      <w:r w:rsidRPr="004C28FA">
        <w:rPr>
          <w:color w:val="auto"/>
          <w:spacing w:val="-6"/>
          <w:szCs w:val="24"/>
          <w:lang w:val="pt-PT" w:eastAsia="en-US"/>
        </w:rPr>
        <w:t xml:space="preserve"> </w:t>
      </w:r>
      <w:r w:rsidRPr="004C28FA">
        <w:rPr>
          <w:color w:val="auto"/>
          <w:szCs w:val="24"/>
          <w:lang w:val="pt-PT" w:eastAsia="en-US"/>
        </w:rPr>
        <w:t>despesas</w:t>
      </w:r>
      <w:r w:rsidRPr="004C28FA">
        <w:rPr>
          <w:color w:val="auto"/>
          <w:spacing w:val="-6"/>
          <w:szCs w:val="24"/>
          <w:lang w:val="pt-PT" w:eastAsia="en-US"/>
        </w:rPr>
        <w:t xml:space="preserve"> </w:t>
      </w:r>
      <w:r w:rsidRPr="004C28FA">
        <w:rPr>
          <w:color w:val="auto"/>
          <w:szCs w:val="24"/>
          <w:lang w:val="pt-PT" w:eastAsia="en-US"/>
        </w:rPr>
        <w:t>decorrentes</w:t>
      </w:r>
      <w:r w:rsidRPr="004C28FA">
        <w:rPr>
          <w:color w:val="auto"/>
          <w:spacing w:val="-2"/>
          <w:szCs w:val="24"/>
          <w:lang w:val="pt-PT" w:eastAsia="en-US"/>
        </w:rPr>
        <w:t xml:space="preserve"> </w:t>
      </w:r>
      <w:r w:rsidRPr="004C28FA">
        <w:rPr>
          <w:color w:val="auto"/>
          <w:szCs w:val="24"/>
          <w:lang w:val="pt-PT" w:eastAsia="en-US"/>
        </w:rPr>
        <w:t>da</w:t>
      </w:r>
      <w:r w:rsidRPr="004C28FA">
        <w:rPr>
          <w:color w:val="auto"/>
          <w:spacing w:val="-9"/>
          <w:szCs w:val="24"/>
          <w:lang w:val="pt-PT" w:eastAsia="en-US"/>
        </w:rPr>
        <w:t xml:space="preserve"> </w:t>
      </w:r>
      <w:r w:rsidRPr="004C28FA">
        <w:rPr>
          <w:color w:val="auto"/>
          <w:szCs w:val="24"/>
          <w:lang w:val="pt-PT" w:eastAsia="en-US"/>
        </w:rPr>
        <w:t>contratação</w:t>
      </w:r>
      <w:r w:rsidRPr="004C28FA">
        <w:rPr>
          <w:color w:val="auto"/>
          <w:spacing w:val="-3"/>
          <w:szCs w:val="24"/>
          <w:lang w:val="pt-PT" w:eastAsia="en-US"/>
        </w:rPr>
        <w:t xml:space="preserve"> </w:t>
      </w:r>
      <w:r w:rsidRPr="004C28FA">
        <w:rPr>
          <w:color w:val="auto"/>
          <w:szCs w:val="24"/>
          <w:lang w:val="pt-PT" w:eastAsia="en-US"/>
        </w:rPr>
        <w:t>correrão</w:t>
      </w:r>
      <w:r w:rsidRPr="004C28FA">
        <w:rPr>
          <w:color w:val="auto"/>
          <w:spacing w:val="-5"/>
          <w:szCs w:val="24"/>
          <w:lang w:val="pt-PT" w:eastAsia="en-US"/>
        </w:rPr>
        <w:t xml:space="preserve"> </w:t>
      </w:r>
      <w:r w:rsidRPr="004C28FA">
        <w:rPr>
          <w:color w:val="auto"/>
          <w:szCs w:val="24"/>
          <w:lang w:val="pt-PT" w:eastAsia="en-US"/>
        </w:rPr>
        <w:t>por</w:t>
      </w:r>
      <w:r w:rsidRPr="004C28FA">
        <w:rPr>
          <w:color w:val="auto"/>
          <w:spacing w:val="-6"/>
          <w:szCs w:val="24"/>
          <w:lang w:val="pt-PT" w:eastAsia="en-US"/>
        </w:rPr>
        <w:t xml:space="preserve"> </w:t>
      </w:r>
      <w:r w:rsidRPr="004C28FA">
        <w:rPr>
          <w:color w:val="auto"/>
          <w:szCs w:val="24"/>
          <w:lang w:val="pt-PT" w:eastAsia="en-US"/>
        </w:rPr>
        <w:t>conta</w:t>
      </w:r>
      <w:r w:rsidRPr="004C28FA">
        <w:rPr>
          <w:color w:val="auto"/>
          <w:spacing w:val="-6"/>
          <w:szCs w:val="24"/>
          <w:lang w:val="pt-PT" w:eastAsia="en-US"/>
        </w:rPr>
        <w:t xml:space="preserve"> </w:t>
      </w:r>
      <w:r w:rsidRPr="004C28FA">
        <w:rPr>
          <w:color w:val="auto"/>
          <w:szCs w:val="24"/>
          <w:lang w:val="pt-PT" w:eastAsia="en-US"/>
        </w:rPr>
        <w:t>do</w:t>
      </w:r>
      <w:r w:rsidRPr="004C28FA">
        <w:rPr>
          <w:color w:val="auto"/>
          <w:spacing w:val="-6"/>
          <w:szCs w:val="24"/>
          <w:lang w:val="pt-PT" w:eastAsia="en-US"/>
        </w:rPr>
        <w:t xml:space="preserve"> </w:t>
      </w:r>
      <w:r w:rsidRPr="004C28FA">
        <w:rPr>
          <w:color w:val="auto"/>
          <w:szCs w:val="24"/>
          <w:lang w:val="pt-PT" w:eastAsia="en-US"/>
        </w:rPr>
        <w:t>orçamento</w:t>
      </w:r>
      <w:r w:rsidRPr="004C28FA">
        <w:rPr>
          <w:color w:val="auto"/>
          <w:spacing w:val="-5"/>
          <w:szCs w:val="24"/>
          <w:lang w:val="pt-PT" w:eastAsia="en-US"/>
        </w:rPr>
        <w:t xml:space="preserve"> </w:t>
      </w:r>
      <w:r w:rsidRPr="004C28FA">
        <w:rPr>
          <w:color w:val="auto"/>
          <w:szCs w:val="24"/>
          <w:lang w:val="pt-PT" w:eastAsia="en-US"/>
        </w:rPr>
        <w:t>vigente</w:t>
      </w:r>
      <w:r w:rsidRPr="004C28FA">
        <w:rPr>
          <w:color w:val="auto"/>
          <w:spacing w:val="-6"/>
          <w:szCs w:val="24"/>
          <w:lang w:val="pt-PT" w:eastAsia="en-US"/>
        </w:rPr>
        <w:t xml:space="preserve"> </w:t>
      </w:r>
      <w:r w:rsidRPr="004C28FA">
        <w:rPr>
          <w:color w:val="auto"/>
          <w:szCs w:val="24"/>
          <w:lang w:val="pt-PT" w:eastAsia="en-US"/>
        </w:rPr>
        <w:t>através(s)</w:t>
      </w:r>
      <w:r w:rsidRPr="004C28FA">
        <w:rPr>
          <w:color w:val="auto"/>
          <w:spacing w:val="-9"/>
          <w:szCs w:val="24"/>
          <w:lang w:val="pt-PT" w:eastAsia="en-US"/>
        </w:rPr>
        <w:t xml:space="preserve"> </w:t>
      </w:r>
      <w:r w:rsidRPr="004C28FA">
        <w:rPr>
          <w:color w:val="auto"/>
          <w:szCs w:val="24"/>
          <w:lang w:val="pt-PT" w:eastAsia="en-US"/>
        </w:rPr>
        <w:t>da(s) seguinte(s) dotação(s):</w:t>
      </w:r>
    </w:p>
    <w:p w14:paraId="7D53D23C" w14:textId="77777777" w:rsidR="004C28FA" w:rsidRPr="004C28FA" w:rsidRDefault="004C28FA" w:rsidP="00EB6377">
      <w:pPr>
        <w:widowControl w:val="0"/>
        <w:tabs>
          <w:tab w:val="left" w:pos="426"/>
        </w:tabs>
        <w:autoSpaceDE w:val="0"/>
        <w:autoSpaceDN w:val="0"/>
        <w:spacing w:line="276" w:lineRule="auto"/>
        <w:rPr>
          <w:color w:val="auto"/>
          <w:szCs w:val="24"/>
        </w:rPr>
      </w:pPr>
      <w:r w:rsidRPr="004C28FA">
        <w:rPr>
          <w:color w:val="auto"/>
          <w:szCs w:val="24"/>
          <w:lang w:val="pt-PT"/>
        </w:rPr>
        <w:t>PA: 2044 / 3390.30.31.00.00.00 – Sementes, Mudas de Plantas E Insumos / RV – 20</w:t>
      </w:r>
    </w:p>
    <w:p w14:paraId="13B546F4" w14:textId="77777777" w:rsidR="004C28FA" w:rsidRPr="004C28FA" w:rsidRDefault="004C28FA" w:rsidP="00EB6377">
      <w:pPr>
        <w:widowControl w:val="0"/>
        <w:tabs>
          <w:tab w:val="left" w:pos="426"/>
        </w:tabs>
        <w:autoSpaceDE w:val="0"/>
        <w:autoSpaceDN w:val="0"/>
        <w:spacing w:line="276" w:lineRule="auto"/>
        <w:rPr>
          <w:color w:val="auto"/>
          <w:szCs w:val="24"/>
          <w:lang w:val="pt-PT"/>
        </w:rPr>
      </w:pPr>
      <w:r w:rsidRPr="004C28FA">
        <w:rPr>
          <w:color w:val="auto"/>
          <w:szCs w:val="24"/>
          <w:lang w:val="pt-PT"/>
        </w:rPr>
        <w:t>PA: 2092 / 4490.52.99.00.00.00 – Sementes, Mudas de Plantas E Insumos / RV – 20</w:t>
      </w:r>
    </w:p>
    <w:p w14:paraId="2C6FBB8F" w14:textId="77777777" w:rsidR="004C28FA" w:rsidRPr="004C28FA" w:rsidRDefault="004C28FA" w:rsidP="00EB6377">
      <w:pPr>
        <w:widowControl w:val="0"/>
        <w:tabs>
          <w:tab w:val="left" w:pos="426"/>
        </w:tabs>
        <w:autoSpaceDE w:val="0"/>
        <w:autoSpaceDN w:val="0"/>
        <w:spacing w:line="276" w:lineRule="auto"/>
        <w:rPr>
          <w:color w:val="auto"/>
          <w:szCs w:val="24"/>
          <w:lang w:val="pt-PT"/>
        </w:rPr>
      </w:pPr>
      <w:r w:rsidRPr="004C28FA">
        <w:rPr>
          <w:color w:val="auto"/>
          <w:szCs w:val="24"/>
          <w:lang w:val="pt-PT"/>
        </w:rPr>
        <w:t>PA: 2005 / 4490.52.99.00.00.00 – Sementes, Mudas de Plantas E Insumos / RV – 1</w:t>
      </w:r>
    </w:p>
    <w:p w14:paraId="557B2A46" w14:textId="77777777" w:rsidR="004C28FA" w:rsidRPr="004C28FA" w:rsidRDefault="004C28FA" w:rsidP="00EB6377">
      <w:pPr>
        <w:widowControl w:val="0"/>
        <w:tabs>
          <w:tab w:val="left" w:pos="426"/>
        </w:tabs>
        <w:autoSpaceDE w:val="0"/>
        <w:autoSpaceDN w:val="0"/>
        <w:spacing w:line="276" w:lineRule="auto"/>
        <w:rPr>
          <w:color w:val="auto"/>
          <w:szCs w:val="24"/>
          <w:lang w:val="pt-PT"/>
        </w:rPr>
      </w:pPr>
      <w:r w:rsidRPr="004C28FA">
        <w:rPr>
          <w:color w:val="auto"/>
          <w:szCs w:val="24"/>
          <w:lang w:val="pt-PT"/>
        </w:rPr>
        <w:t>PA: 2057 / 4490.52.99.00.00.00 – Sementes, Mudas de Plantas E Insumos / RV – 1</w:t>
      </w:r>
    </w:p>
    <w:p w14:paraId="7111AAA6" w14:textId="77777777" w:rsidR="004C28FA" w:rsidRPr="004C28FA" w:rsidRDefault="004C28FA" w:rsidP="00EB6377">
      <w:pPr>
        <w:widowControl w:val="0"/>
        <w:tabs>
          <w:tab w:val="left" w:pos="426"/>
        </w:tabs>
        <w:autoSpaceDE w:val="0"/>
        <w:autoSpaceDN w:val="0"/>
        <w:spacing w:line="276" w:lineRule="auto"/>
        <w:rPr>
          <w:color w:val="auto"/>
          <w:szCs w:val="24"/>
          <w:lang w:val="pt-PT"/>
        </w:rPr>
      </w:pPr>
      <w:r w:rsidRPr="004C28FA">
        <w:rPr>
          <w:color w:val="auto"/>
          <w:szCs w:val="24"/>
          <w:lang w:val="pt-PT"/>
        </w:rPr>
        <w:t>PA: 2058 / 4490.52.99.00.00.00 – Sementes, Mudas de Plantas E Insumos / RV – 1</w:t>
      </w:r>
    </w:p>
    <w:p w14:paraId="4DCC9FBC" w14:textId="77777777" w:rsidR="004C28FA" w:rsidRPr="004C28FA" w:rsidRDefault="004C28FA" w:rsidP="00EB6377">
      <w:pPr>
        <w:widowControl w:val="0"/>
        <w:tabs>
          <w:tab w:val="left" w:pos="426"/>
        </w:tabs>
        <w:autoSpaceDE w:val="0"/>
        <w:autoSpaceDN w:val="0"/>
        <w:spacing w:line="276" w:lineRule="auto"/>
        <w:rPr>
          <w:color w:val="auto"/>
          <w:szCs w:val="24"/>
          <w:lang w:val="pt-PT"/>
        </w:rPr>
      </w:pPr>
      <w:r w:rsidRPr="004C28FA">
        <w:rPr>
          <w:color w:val="auto"/>
          <w:szCs w:val="24"/>
          <w:lang w:val="pt-PT"/>
        </w:rPr>
        <w:t>PA: 2012 / 4490.52.99.00.00.00 – Sementes, Mudas de Plantas E Insumos / RV – 40</w:t>
      </w:r>
    </w:p>
    <w:p w14:paraId="3E18CBD5" w14:textId="77777777" w:rsidR="004C28FA" w:rsidRPr="004C28FA" w:rsidRDefault="004C28FA" w:rsidP="00EB6377">
      <w:pPr>
        <w:widowControl w:val="0"/>
        <w:numPr>
          <w:ilvl w:val="0"/>
          <w:numId w:val="12"/>
        </w:numPr>
        <w:tabs>
          <w:tab w:val="left" w:pos="426"/>
          <w:tab w:val="left" w:pos="852"/>
        </w:tabs>
        <w:autoSpaceDE w:val="0"/>
        <w:autoSpaceDN w:val="0"/>
        <w:spacing w:line="276" w:lineRule="auto"/>
        <w:ind w:left="10" w:hanging="10"/>
        <w:outlineLvl w:val="0"/>
        <w:rPr>
          <w:b/>
          <w:bCs/>
          <w:color w:val="auto"/>
          <w:szCs w:val="24"/>
          <w:lang w:val="pt-PT" w:eastAsia="en-US"/>
        </w:rPr>
      </w:pPr>
      <w:r w:rsidRPr="004C28FA">
        <w:rPr>
          <w:b/>
          <w:bCs/>
          <w:color w:val="auto"/>
          <w:szCs w:val="24"/>
          <w:lang w:val="pt-PT" w:eastAsia="en-US"/>
        </w:rPr>
        <w:t>ANEXOS</w:t>
      </w:r>
      <w:r w:rsidRPr="004C28FA">
        <w:rPr>
          <w:b/>
          <w:bCs/>
          <w:color w:val="auto"/>
          <w:spacing w:val="-6"/>
          <w:szCs w:val="24"/>
          <w:lang w:val="pt-PT" w:eastAsia="en-US"/>
        </w:rPr>
        <w:t xml:space="preserve"> </w:t>
      </w:r>
      <w:r w:rsidRPr="004C28FA">
        <w:rPr>
          <w:b/>
          <w:bCs/>
          <w:color w:val="auto"/>
          <w:szCs w:val="24"/>
          <w:lang w:val="pt-PT" w:eastAsia="en-US"/>
        </w:rPr>
        <w:t>DESTE</w:t>
      </w:r>
      <w:r w:rsidRPr="004C28FA">
        <w:rPr>
          <w:b/>
          <w:bCs/>
          <w:color w:val="auto"/>
          <w:spacing w:val="-5"/>
          <w:szCs w:val="24"/>
          <w:lang w:val="pt-PT" w:eastAsia="en-US"/>
        </w:rPr>
        <w:t xml:space="preserve"> </w:t>
      </w:r>
      <w:r w:rsidRPr="004C28FA">
        <w:rPr>
          <w:b/>
          <w:bCs/>
          <w:color w:val="auto"/>
          <w:szCs w:val="24"/>
          <w:lang w:val="pt-PT" w:eastAsia="en-US"/>
        </w:rPr>
        <w:t>TERMO</w:t>
      </w:r>
      <w:r w:rsidRPr="004C28FA">
        <w:rPr>
          <w:b/>
          <w:bCs/>
          <w:color w:val="auto"/>
          <w:spacing w:val="-2"/>
          <w:szCs w:val="24"/>
          <w:lang w:val="pt-PT" w:eastAsia="en-US"/>
        </w:rPr>
        <w:t xml:space="preserve"> </w:t>
      </w:r>
      <w:r w:rsidRPr="004C28FA">
        <w:rPr>
          <w:b/>
          <w:bCs/>
          <w:color w:val="auto"/>
          <w:szCs w:val="24"/>
          <w:lang w:val="pt-PT" w:eastAsia="en-US"/>
        </w:rPr>
        <w:t>DE</w:t>
      </w:r>
      <w:r w:rsidRPr="004C28FA">
        <w:rPr>
          <w:b/>
          <w:bCs/>
          <w:color w:val="auto"/>
          <w:spacing w:val="-1"/>
          <w:szCs w:val="24"/>
          <w:lang w:val="pt-PT" w:eastAsia="en-US"/>
        </w:rPr>
        <w:t xml:space="preserve"> </w:t>
      </w:r>
      <w:r w:rsidRPr="004C28FA">
        <w:rPr>
          <w:b/>
          <w:bCs/>
          <w:color w:val="auto"/>
          <w:spacing w:val="-2"/>
          <w:szCs w:val="24"/>
          <w:lang w:val="pt-PT" w:eastAsia="en-US"/>
        </w:rPr>
        <w:t>REFERÊNCIA</w:t>
      </w:r>
    </w:p>
    <w:p w14:paraId="585090BB" w14:textId="77777777" w:rsidR="004C28FA" w:rsidRPr="004C28FA" w:rsidRDefault="004C28FA" w:rsidP="00EB6377">
      <w:pPr>
        <w:widowControl w:val="0"/>
        <w:numPr>
          <w:ilvl w:val="1"/>
          <w:numId w:val="12"/>
        </w:numPr>
        <w:tabs>
          <w:tab w:val="left" w:pos="426"/>
          <w:tab w:val="left" w:pos="852"/>
        </w:tabs>
        <w:autoSpaceDE w:val="0"/>
        <w:autoSpaceDN w:val="0"/>
        <w:spacing w:line="276" w:lineRule="auto"/>
        <w:ind w:left="10" w:hanging="10"/>
        <w:rPr>
          <w:color w:val="auto"/>
          <w:szCs w:val="24"/>
          <w:lang w:val="pt-PT" w:eastAsia="en-US"/>
        </w:rPr>
      </w:pPr>
      <w:r w:rsidRPr="004C28FA">
        <w:rPr>
          <w:color w:val="auto"/>
          <w:szCs w:val="24"/>
          <w:lang w:val="pt-PT" w:eastAsia="en-US"/>
        </w:rPr>
        <w:t>Estudo</w:t>
      </w:r>
      <w:r w:rsidRPr="004C28FA">
        <w:rPr>
          <w:color w:val="auto"/>
          <w:spacing w:val="-7"/>
          <w:szCs w:val="24"/>
          <w:lang w:val="pt-PT" w:eastAsia="en-US"/>
        </w:rPr>
        <w:t xml:space="preserve"> </w:t>
      </w:r>
      <w:r w:rsidRPr="004C28FA">
        <w:rPr>
          <w:color w:val="auto"/>
          <w:szCs w:val="24"/>
          <w:lang w:val="pt-PT" w:eastAsia="en-US"/>
        </w:rPr>
        <w:t>Técnico</w:t>
      </w:r>
      <w:r w:rsidRPr="004C28FA">
        <w:rPr>
          <w:color w:val="auto"/>
          <w:spacing w:val="-5"/>
          <w:szCs w:val="24"/>
          <w:lang w:val="pt-PT" w:eastAsia="en-US"/>
        </w:rPr>
        <w:t xml:space="preserve"> </w:t>
      </w:r>
      <w:r w:rsidRPr="004C28FA">
        <w:rPr>
          <w:color w:val="auto"/>
          <w:szCs w:val="24"/>
          <w:lang w:val="pt-PT" w:eastAsia="en-US"/>
        </w:rPr>
        <w:t>Preliminar</w:t>
      </w:r>
      <w:r w:rsidRPr="004C28FA">
        <w:rPr>
          <w:color w:val="auto"/>
          <w:spacing w:val="-6"/>
          <w:szCs w:val="24"/>
          <w:lang w:val="pt-PT" w:eastAsia="en-US"/>
        </w:rPr>
        <w:t xml:space="preserve"> </w:t>
      </w:r>
      <w:r w:rsidRPr="004C28FA">
        <w:rPr>
          <w:color w:val="auto"/>
          <w:szCs w:val="24"/>
          <w:lang w:val="pt-PT" w:eastAsia="en-US"/>
        </w:rPr>
        <w:t>com</w:t>
      </w:r>
      <w:r w:rsidRPr="004C28FA">
        <w:rPr>
          <w:color w:val="auto"/>
          <w:spacing w:val="-2"/>
          <w:szCs w:val="24"/>
          <w:lang w:val="pt-PT" w:eastAsia="en-US"/>
        </w:rPr>
        <w:t xml:space="preserve"> </w:t>
      </w:r>
      <w:r w:rsidRPr="004C28FA">
        <w:rPr>
          <w:color w:val="auto"/>
          <w:szCs w:val="24"/>
          <w:lang w:val="pt-PT" w:eastAsia="en-US"/>
        </w:rPr>
        <w:t xml:space="preserve">respectivos </w:t>
      </w:r>
      <w:r w:rsidRPr="004C28FA">
        <w:rPr>
          <w:color w:val="auto"/>
          <w:spacing w:val="-2"/>
          <w:szCs w:val="24"/>
          <w:lang w:val="pt-PT" w:eastAsia="en-US"/>
        </w:rPr>
        <w:t>anexos.</w:t>
      </w:r>
    </w:p>
    <w:p w14:paraId="25CD346C" w14:textId="77777777" w:rsidR="004C28FA" w:rsidRPr="004C28FA" w:rsidRDefault="004C28FA" w:rsidP="00EB6377">
      <w:pPr>
        <w:widowControl w:val="0"/>
        <w:tabs>
          <w:tab w:val="left" w:pos="426"/>
        </w:tabs>
        <w:autoSpaceDE w:val="0"/>
        <w:autoSpaceDN w:val="0"/>
        <w:spacing w:line="276" w:lineRule="auto"/>
        <w:rPr>
          <w:color w:val="auto"/>
          <w:szCs w:val="24"/>
          <w:lang w:val="pt-PT" w:eastAsia="en-US"/>
        </w:rPr>
      </w:pPr>
    </w:p>
    <w:p w14:paraId="4C60C895" w14:textId="77777777" w:rsidR="004C28FA" w:rsidRPr="004C28FA" w:rsidRDefault="004C28FA" w:rsidP="00EB6377">
      <w:pPr>
        <w:widowControl w:val="0"/>
        <w:tabs>
          <w:tab w:val="left" w:pos="426"/>
        </w:tabs>
        <w:autoSpaceDE w:val="0"/>
        <w:autoSpaceDN w:val="0"/>
        <w:spacing w:line="276" w:lineRule="auto"/>
        <w:jc w:val="left"/>
        <w:rPr>
          <w:color w:val="auto"/>
          <w:szCs w:val="24"/>
          <w:lang w:val="pt-PT" w:eastAsia="en-US"/>
        </w:rPr>
      </w:pPr>
    </w:p>
    <w:p w14:paraId="37FBE28F" w14:textId="77777777" w:rsidR="004C28FA" w:rsidRPr="004C28FA" w:rsidRDefault="004C28FA" w:rsidP="00EB6377">
      <w:pPr>
        <w:widowControl w:val="0"/>
        <w:tabs>
          <w:tab w:val="left" w:pos="426"/>
        </w:tabs>
        <w:autoSpaceDE w:val="0"/>
        <w:autoSpaceDN w:val="0"/>
        <w:spacing w:line="276" w:lineRule="auto"/>
        <w:jc w:val="left"/>
        <w:rPr>
          <w:color w:val="auto"/>
          <w:szCs w:val="24"/>
          <w:lang w:val="pt-PT" w:eastAsia="en-US"/>
        </w:rPr>
      </w:pPr>
    </w:p>
    <w:p w14:paraId="552F470A" w14:textId="77777777" w:rsidR="004C28FA" w:rsidRPr="004C28FA" w:rsidRDefault="004C28FA" w:rsidP="00EB6377">
      <w:pPr>
        <w:widowControl w:val="0"/>
        <w:tabs>
          <w:tab w:val="left" w:pos="426"/>
        </w:tabs>
        <w:autoSpaceDE w:val="0"/>
        <w:autoSpaceDN w:val="0"/>
        <w:spacing w:line="276" w:lineRule="auto"/>
        <w:jc w:val="left"/>
        <w:rPr>
          <w:color w:val="auto"/>
          <w:szCs w:val="24"/>
          <w:lang w:val="pt-PT" w:eastAsia="en-US"/>
        </w:rPr>
      </w:pPr>
    </w:p>
    <w:p w14:paraId="52BECB82" w14:textId="77777777" w:rsidR="004C28FA" w:rsidRPr="004C28FA" w:rsidRDefault="004C28FA" w:rsidP="00EB6377">
      <w:pPr>
        <w:widowControl w:val="0"/>
        <w:tabs>
          <w:tab w:val="left" w:pos="426"/>
        </w:tabs>
        <w:autoSpaceDE w:val="0"/>
        <w:autoSpaceDN w:val="0"/>
        <w:spacing w:line="276" w:lineRule="auto"/>
        <w:ind w:left="0" w:firstLine="0"/>
        <w:jc w:val="left"/>
        <w:rPr>
          <w:color w:val="auto"/>
          <w:szCs w:val="24"/>
          <w:lang w:val="pt-PT" w:eastAsia="en-US"/>
        </w:rPr>
      </w:pPr>
    </w:p>
    <w:p w14:paraId="7C921C28" w14:textId="77777777" w:rsidR="004C28FA" w:rsidRPr="004C28FA" w:rsidRDefault="004C28FA" w:rsidP="00EB6377">
      <w:pPr>
        <w:widowControl w:val="0"/>
        <w:tabs>
          <w:tab w:val="left" w:pos="426"/>
        </w:tabs>
        <w:autoSpaceDE w:val="0"/>
        <w:autoSpaceDN w:val="0"/>
        <w:spacing w:line="276" w:lineRule="auto"/>
        <w:jc w:val="left"/>
        <w:rPr>
          <w:color w:val="auto"/>
          <w:szCs w:val="24"/>
          <w:lang w:val="pt-PT" w:eastAsia="en-US"/>
        </w:rPr>
      </w:pPr>
    </w:p>
    <w:p w14:paraId="0C4F13E2" w14:textId="77777777" w:rsidR="004C28FA" w:rsidRPr="004C28FA" w:rsidRDefault="004C28FA" w:rsidP="00EB6377">
      <w:pPr>
        <w:widowControl w:val="0"/>
        <w:tabs>
          <w:tab w:val="left" w:pos="426"/>
        </w:tabs>
        <w:autoSpaceDE w:val="0"/>
        <w:autoSpaceDN w:val="0"/>
        <w:spacing w:line="276" w:lineRule="auto"/>
        <w:jc w:val="center"/>
        <w:rPr>
          <w:b/>
          <w:color w:val="auto"/>
          <w:szCs w:val="24"/>
          <w:lang w:val="pt-PT" w:eastAsia="en-US"/>
        </w:rPr>
      </w:pPr>
      <w:r w:rsidRPr="004C28FA">
        <w:rPr>
          <w:b/>
          <w:color w:val="auto"/>
          <w:szCs w:val="24"/>
          <w:lang w:val="pt-PT" w:eastAsia="en-US"/>
        </w:rPr>
        <w:t>JOHN</w:t>
      </w:r>
      <w:r w:rsidRPr="004C28FA">
        <w:rPr>
          <w:b/>
          <w:color w:val="auto"/>
          <w:spacing w:val="-5"/>
          <w:szCs w:val="24"/>
          <w:lang w:val="pt-PT" w:eastAsia="en-US"/>
        </w:rPr>
        <w:t xml:space="preserve"> </w:t>
      </w:r>
      <w:r w:rsidRPr="004C28FA">
        <w:rPr>
          <w:b/>
          <w:color w:val="auto"/>
          <w:szCs w:val="24"/>
          <w:lang w:val="pt-PT" w:eastAsia="en-US"/>
        </w:rPr>
        <w:t>LENON</w:t>
      </w:r>
      <w:r w:rsidRPr="004C28FA">
        <w:rPr>
          <w:b/>
          <w:color w:val="auto"/>
          <w:spacing w:val="-1"/>
          <w:szCs w:val="24"/>
          <w:lang w:val="pt-PT" w:eastAsia="en-US"/>
        </w:rPr>
        <w:t xml:space="preserve"> </w:t>
      </w:r>
      <w:r w:rsidRPr="004C28FA">
        <w:rPr>
          <w:b/>
          <w:color w:val="auto"/>
          <w:spacing w:val="-4"/>
          <w:szCs w:val="24"/>
          <w:lang w:val="pt-PT" w:eastAsia="en-US"/>
        </w:rPr>
        <w:t>TRIZ</w:t>
      </w:r>
    </w:p>
    <w:p w14:paraId="50BA8790" w14:textId="77777777" w:rsidR="004C28FA" w:rsidRPr="004C28FA" w:rsidRDefault="004C28FA" w:rsidP="00EB6377">
      <w:pPr>
        <w:widowControl w:val="0"/>
        <w:tabs>
          <w:tab w:val="left" w:pos="426"/>
          <w:tab w:val="left" w:pos="6379"/>
        </w:tabs>
        <w:autoSpaceDE w:val="0"/>
        <w:autoSpaceDN w:val="0"/>
        <w:spacing w:line="276" w:lineRule="auto"/>
        <w:ind w:right="-2"/>
        <w:jc w:val="center"/>
        <w:rPr>
          <w:b/>
          <w:color w:val="auto"/>
          <w:szCs w:val="24"/>
          <w:lang w:val="pt-PT" w:eastAsia="en-US"/>
        </w:rPr>
      </w:pPr>
      <w:r w:rsidRPr="004C28FA">
        <w:rPr>
          <w:b/>
          <w:color w:val="auto"/>
          <w:szCs w:val="24"/>
          <w:lang w:val="pt-PT" w:eastAsia="en-US"/>
        </w:rPr>
        <w:t>Setor de Licitações Responsável</w:t>
      </w:r>
      <w:r w:rsidRPr="004C28FA">
        <w:rPr>
          <w:b/>
          <w:color w:val="auto"/>
          <w:spacing w:val="-15"/>
          <w:szCs w:val="24"/>
          <w:lang w:val="pt-PT" w:eastAsia="en-US"/>
        </w:rPr>
        <w:t xml:space="preserve"> </w:t>
      </w:r>
      <w:r w:rsidRPr="004C28FA">
        <w:rPr>
          <w:b/>
          <w:color w:val="auto"/>
          <w:szCs w:val="24"/>
          <w:lang w:val="pt-PT" w:eastAsia="en-US"/>
        </w:rPr>
        <w:t>pela</w:t>
      </w:r>
      <w:r w:rsidRPr="004C28FA">
        <w:rPr>
          <w:b/>
          <w:color w:val="auto"/>
          <w:spacing w:val="-15"/>
          <w:szCs w:val="24"/>
          <w:lang w:val="pt-PT" w:eastAsia="en-US"/>
        </w:rPr>
        <w:t xml:space="preserve"> </w:t>
      </w:r>
      <w:r w:rsidRPr="004C28FA">
        <w:rPr>
          <w:b/>
          <w:color w:val="auto"/>
          <w:szCs w:val="24"/>
          <w:lang w:val="pt-PT" w:eastAsia="en-US"/>
        </w:rPr>
        <w:t>elaboração</w:t>
      </w:r>
      <w:r w:rsidRPr="004C28FA">
        <w:rPr>
          <w:b/>
          <w:color w:val="auto"/>
          <w:spacing w:val="-15"/>
          <w:szCs w:val="24"/>
          <w:lang w:val="pt-PT" w:eastAsia="en-US"/>
        </w:rPr>
        <w:t xml:space="preserve"> </w:t>
      </w:r>
      <w:r w:rsidRPr="004C28FA">
        <w:rPr>
          <w:b/>
          <w:color w:val="auto"/>
          <w:szCs w:val="24"/>
          <w:lang w:val="pt-PT" w:eastAsia="en-US"/>
        </w:rPr>
        <w:t>deste</w:t>
      </w:r>
      <w:r w:rsidRPr="004C28FA">
        <w:rPr>
          <w:b/>
          <w:color w:val="auto"/>
          <w:spacing w:val="-16"/>
          <w:szCs w:val="24"/>
          <w:lang w:val="pt-PT" w:eastAsia="en-US"/>
        </w:rPr>
        <w:t xml:space="preserve"> </w:t>
      </w:r>
      <w:r w:rsidRPr="004C28FA">
        <w:rPr>
          <w:b/>
          <w:color w:val="auto"/>
          <w:szCs w:val="24"/>
          <w:lang w:val="pt-PT" w:eastAsia="en-US"/>
        </w:rPr>
        <w:t>TR</w:t>
      </w:r>
    </w:p>
    <w:p w14:paraId="7F89018C" w14:textId="77777777" w:rsidR="001B5819" w:rsidRDefault="001B5819" w:rsidP="00CF5777">
      <w:pPr>
        <w:spacing w:after="160" w:line="240" w:lineRule="auto"/>
        <w:ind w:left="0" w:firstLine="0"/>
        <w:jc w:val="center"/>
        <w:rPr>
          <w:b/>
          <w:szCs w:val="24"/>
        </w:rPr>
      </w:pPr>
    </w:p>
    <w:p w14:paraId="09DE2538" w14:textId="74D8FBA7" w:rsidR="001B5819" w:rsidRDefault="001B5819" w:rsidP="00CF5777">
      <w:pPr>
        <w:spacing w:after="160" w:line="240" w:lineRule="auto"/>
        <w:ind w:left="0" w:firstLine="0"/>
        <w:jc w:val="center"/>
        <w:rPr>
          <w:b/>
          <w:szCs w:val="24"/>
        </w:rPr>
      </w:pPr>
    </w:p>
    <w:p w14:paraId="433B3712" w14:textId="51BC7BB0" w:rsidR="000B40B2" w:rsidRDefault="000B40B2" w:rsidP="00CF5777">
      <w:pPr>
        <w:spacing w:after="160" w:line="240" w:lineRule="auto"/>
        <w:ind w:left="0" w:firstLine="0"/>
        <w:jc w:val="center"/>
        <w:rPr>
          <w:b/>
          <w:szCs w:val="24"/>
        </w:rPr>
      </w:pPr>
    </w:p>
    <w:p w14:paraId="46E1FA16" w14:textId="6643EE17" w:rsidR="000B40B2" w:rsidRDefault="000B40B2" w:rsidP="00CF5777">
      <w:pPr>
        <w:spacing w:after="160" w:line="240" w:lineRule="auto"/>
        <w:ind w:left="0" w:firstLine="0"/>
        <w:jc w:val="center"/>
        <w:rPr>
          <w:b/>
          <w:szCs w:val="24"/>
        </w:rPr>
      </w:pPr>
    </w:p>
    <w:p w14:paraId="5711C8DD" w14:textId="60539E53" w:rsidR="000B40B2" w:rsidRDefault="000B40B2" w:rsidP="00CF5777">
      <w:pPr>
        <w:spacing w:after="160" w:line="240" w:lineRule="auto"/>
        <w:ind w:left="0" w:firstLine="0"/>
        <w:jc w:val="center"/>
        <w:rPr>
          <w:b/>
          <w:szCs w:val="24"/>
        </w:rPr>
      </w:pPr>
    </w:p>
    <w:p w14:paraId="02EDC068" w14:textId="75FAF89F" w:rsidR="000B40B2" w:rsidRDefault="000B40B2" w:rsidP="00CF5777">
      <w:pPr>
        <w:spacing w:after="160" w:line="240" w:lineRule="auto"/>
        <w:ind w:left="0" w:firstLine="0"/>
        <w:jc w:val="center"/>
        <w:rPr>
          <w:b/>
          <w:szCs w:val="24"/>
        </w:rPr>
      </w:pPr>
    </w:p>
    <w:p w14:paraId="3820D75D" w14:textId="5EF2CF0B" w:rsidR="000B40B2" w:rsidRDefault="000B40B2" w:rsidP="00CF5777">
      <w:pPr>
        <w:spacing w:after="160" w:line="240" w:lineRule="auto"/>
        <w:ind w:left="0" w:firstLine="0"/>
        <w:jc w:val="center"/>
        <w:rPr>
          <w:b/>
          <w:szCs w:val="24"/>
        </w:rPr>
      </w:pPr>
    </w:p>
    <w:p w14:paraId="23FDC50B" w14:textId="597D0DFD" w:rsidR="000B40B2" w:rsidRDefault="000B40B2" w:rsidP="00CF5777">
      <w:pPr>
        <w:spacing w:after="160" w:line="240" w:lineRule="auto"/>
        <w:ind w:left="0" w:firstLine="0"/>
        <w:jc w:val="center"/>
        <w:rPr>
          <w:b/>
          <w:szCs w:val="24"/>
        </w:rPr>
      </w:pPr>
    </w:p>
    <w:p w14:paraId="2D8E7854" w14:textId="4DAB0B0D" w:rsidR="000B40B2" w:rsidRDefault="000B40B2" w:rsidP="00CF5777">
      <w:pPr>
        <w:spacing w:after="160" w:line="240" w:lineRule="auto"/>
        <w:ind w:left="0" w:firstLine="0"/>
        <w:jc w:val="center"/>
        <w:rPr>
          <w:b/>
          <w:szCs w:val="24"/>
        </w:rPr>
      </w:pPr>
    </w:p>
    <w:p w14:paraId="35D3D813" w14:textId="1B152F64" w:rsidR="000B40B2" w:rsidRDefault="000B40B2" w:rsidP="00CF5777">
      <w:pPr>
        <w:spacing w:after="160" w:line="240" w:lineRule="auto"/>
        <w:ind w:left="0" w:firstLine="0"/>
        <w:jc w:val="center"/>
        <w:rPr>
          <w:b/>
          <w:szCs w:val="24"/>
        </w:rPr>
      </w:pPr>
    </w:p>
    <w:p w14:paraId="16C7C4AE" w14:textId="08D10747" w:rsidR="000B40B2" w:rsidRDefault="000B40B2" w:rsidP="00CF5777">
      <w:pPr>
        <w:spacing w:after="160" w:line="240" w:lineRule="auto"/>
        <w:ind w:left="0" w:firstLine="0"/>
        <w:jc w:val="center"/>
        <w:rPr>
          <w:b/>
          <w:szCs w:val="24"/>
        </w:rPr>
      </w:pPr>
    </w:p>
    <w:p w14:paraId="5610EDE2" w14:textId="6282CEB1" w:rsidR="000B40B2" w:rsidRDefault="000B40B2" w:rsidP="00CF5777">
      <w:pPr>
        <w:spacing w:after="160" w:line="240" w:lineRule="auto"/>
        <w:ind w:left="0" w:firstLine="0"/>
        <w:jc w:val="center"/>
        <w:rPr>
          <w:b/>
          <w:szCs w:val="24"/>
        </w:rPr>
      </w:pPr>
    </w:p>
    <w:p w14:paraId="4F40431A" w14:textId="6F5B1E60" w:rsidR="000B40B2" w:rsidRDefault="000B40B2" w:rsidP="00CF5777">
      <w:pPr>
        <w:spacing w:after="160" w:line="240" w:lineRule="auto"/>
        <w:ind w:left="0" w:firstLine="0"/>
        <w:jc w:val="center"/>
        <w:rPr>
          <w:b/>
          <w:szCs w:val="24"/>
        </w:rPr>
      </w:pPr>
    </w:p>
    <w:p w14:paraId="15A9323A" w14:textId="77777777" w:rsidR="000B40B2" w:rsidRDefault="000B40B2" w:rsidP="00CF5777">
      <w:pPr>
        <w:spacing w:after="160" w:line="240" w:lineRule="auto"/>
        <w:ind w:left="0" w:firstLine="0"/>
        <w:jc w:val="center"/>
        <w:rPr>
          <w:b/>
          <w:szCs w:val="24"/>
        </w:rPr>
      </w:pPr>
    </w:p>
    <w:p w14:paraId="1E9979A4" w14:textId="77777777" w:rsidR="001B5819" w:rsidRDefault="001B5819" w:rsidP="005F1143">
      <w:pPr>
        <w:spacing w:after="160" w:line="240" w:lineRule="auto"/>
        <w:ind w:left="0" w:firstLine="0"/>
        <w:rPr>
          <w:b/>
          <w:szCs w:val="24"/>
        </w:rPr>
      </w:pPr>
    </w:p>
    <w:p w14:paraId="301B4BB6" w14:textId="77777777" w:rsidR="00F27997" w:rsidRDefault="00F27997" w:rsidP="005F1143">
      <w:pPr>
        <w:spacing w:after="160" w:line="240" w:lineRule="auto"/>
        <w:ind w:left="0" w:firstLine="0"/>
        <w:rPr>
          <w:b/>
          <w:szCs w:val="24"/>
        </w:rPr>
      </w:pPr>
    </w:p>
    <w:p w14:paraId="283D999E" w14:textId="3E4CAD19" w:rsidR="00487DDD" w:rsidRPr="006B2754" w:rsidRDefault="002F3856" w:rsidP="006B2754">
      <w:pPr>
        <w:spacing w:after="160" w:line="240" w:lineRule="auto"/>
        <w:ind w:left="0" w:firstLine="0"/>
        <w:jc w:val="center"/>
        <w:rPr>
          <w:sz w:val="22"/>
        </w:rPr>
      </w:pPr>
      <w:r w:rsidRPr="006B2754">
        <w:rPr>
          <w:b/>
          <w:sz w:val="22"/>
        </w:rPr>
        <w:t>ANEXO I</w:t>
      </w:r>
      <w:r w:rsidR="00D42F43" w:rsidRPr="006B2754">
        <w:rPr>
          <w:b/>
          <w:sz w:val="22"/>
        </w:rPr>
        <w:t>I</w:t>
      </w:r>
    </w:p>
    <w:p w14:paraId="182DD615" w14:textId="36587EC1" w:rsidR="00487DDD" w:rsidRPr="006B2754" w:rsidRDefault="00487DDD" w:rsidP="006B2754">
      <w:pPr>
        <w:spacing w:after="106" w:line="240" w:lineRule="auto"/>
        <w:ind w:left="0" w:firstLine="0"/>
        <w:jc w:val="center"/>
        <w:rPr>
          <w:b/>
          <w:sz w:val="22"/>
        </w:rPr>
      </w:pPr>
      <w:r w:rsidRPr="006B2754">
        <w:rPr>
          <w:b/>
          <w:sz w:val="22"/>
        </w:rPr>
        <w:t xml:space="preserve">MINUTA DE CONTRATO PARA </w:t>
      </w:r>
      <w:r w:rsidR="005F1143" w:rsidRPr="006B2754">
        <w:rPr>
          <w:b/>
          <w:sz w:val="22"/>
        </w:rPr>
        <w:t>MATERIAL E MÃO DE OBRA DE JARDINAGEM</w:t>
      </w:r>
    </w:p>
    <w:p w14:paraId="6794EACC" w14:textId="77777777" w:rsidR="00CE00FC" w:rsidRPr="006B2754" w:rsidRDefault="00CE00FC" w:rsidP="006B2754">
      <w:pPr>
        <w:spacing w:line="240" w:lineRule="auto"/>
        <w:ind w:left="0" w:firstLine="0"/>
        <w:jc w:val="left"/>
        <w:rPr>
          <w:b/>
          <w:bCs/>
          <w:color w:val="auto"/>
          <w:kern w:val="2"/>
          <w:sz w:val="22"/>
          <w:highlight w:val="yellow"/>
          <w14:ligatures w14:val="standardContextual"/>
        </w:rPr>
      </w:pPr>
    </w:p>
    <w:p w14:paraId="3094CBDD" w14:textId="77777777" w:rsidR="00077CE6" w:rsidRPr="00CB609E" w:rsidRDefault="00077CE6" w:rsidP="00077CE6">
      <w:pPr>
        <w:pStyle w:val="Ttulo1"/>
        <w:spacing w:before="0" w:beforeAutospacing="0" w:after="0" w:afterAutospacing="0"/>
        <w:rPr>
          <w:sz w:val="22"/>
          <w:szCs w:val="22"/>
        </w:rPr>
      </w:pPr>
      <w:r w:rsidRPr="00CB609E">
        <w:rPr>
          <w:sz w:val="22"/>
          <w:szCs w:val="22"/>
        </w:rPr>
        <w:t>CONTRATO ADMINISTRATIVO Nº ........./202</w:t>
      </w:r>
      <w:r>
        <w:rPr>
          <w:sz w:val="22"/>
          <w:szCs w:val="22"/>
        </w:rPr>
        <w:t>5</w:t>
      </w:r>
      <w:r w:rsidRPr="00CB609E">
        <w:rPr>
          <w:sz w:val="22"/>
          <w:szCs w:val="22"/>
        </w:rPr>
        <w:t xml:space="preserve">  </w:t>
      </w:r>
    </w:p>
    <w:p w14:paraId="575DACC8" w14:textId="3473BD9A" w:rsidR="00077CE6" w:rsidRPr="00CB609E" w:rsidRDefault="00077CE6" w:rsidP="00077CE6">
      <w:pPr>
        <w:pStyle w:val="Ttulo1"/>
        <w:spacing w:before="0" w:beforeAutospacing="0" w:after="0" w:afterAutospacing="0"/>
        <w:rPr>
          <w:sz w:val="22"/>
          <w:szCs w:val="22"/>
        </w:rPr>
      </w:pPr>
      <w:r w:rsidRPr="00CB609E">
        <w:rPr>
          <w:sz w:val="22"/>
          <w:szCs w:val="22"/>
        </w:rPr>
        <w:t xml:space="preserve">PROCESSO Nº </w:t>
      </w:r>
      <w:r>
        <w:rPr>
          <w:sz w:val="22"/>
          <w:szCs w:val="22"/>
        </w:rPr>
        <w:t>106</w:t>
      </w:r>
      <w:r w:rsidRPr="00CB609E">
        <w:rPr>
          <w:sz w:val="22"/>
          <w:szCs w:val="22"/>
        </w:rPr>
        <w:t>/202</w:t>
      </w:r>
      <w:r>
        <w:rPr>
          <w:sz w:val="22"/>
          <w:szCs w:val="22"/>
        </w:rPr>
        <w:t>5</w:t>
      </w:r>
    </w:p>
    <w:p w14:paraId="6FE64F46" w14:textId="7360D1E6" w:rsidR="00487DDD" w:rsidRPr="006B2754" w:rsidRDefault="00487DDD" w:rsidP="006B2754">
      <w:pPr>
        <w:spacing w:after="106" w:line="240" w:lineRule="auto"/>
        <w:ind w:left="0" w:firstLine="0"/>
        <w:jc w:val="left"/>
        <w:rPr>
          <w:sz w:val="22"/>
          <w:highlight w:val="yellow"/>
        </w:rPr>
      </w:pPr>
    </w:p>
    <w:p w14:paraId="41436C8D" w14:textId="35215FEE" w:rsidR="00487DDD" w:rsidRPr="006B2754" w:rsidRDefault="00487DDD" w:rsidP="006B2754">
      <w:pPr>
        <w:spacing w:line="240" w:lineRule="auto"/>
        <w:ind w:left="0" w:firstLine="0"/>
        <w:rPr>
          <w:sz w:val="22"/>
        </w:rPr>
      </w:pPr>
      <w:r w:rsidRPr="006B2754">
        <w:rPr>
          <w:sz w:val="22"/>
        </w:rPr>
        <w:t xml:space="preserve">Que  fazem, o </w:t>
      </w:r>
      <w:r w:rsidRPr="006B2754">
        <w:rPr>
          <w:b/>
          <w:sz w:val="22"/>
        </w:rPr>
        <w:t>MUNICÍPIO DE RODEIO BONITO/RS</w:t>
      </w:r>
      <w:r w:rsidRPr="006B2754">
        <w:rPr>
          <w:sz w:val="22"/>
        </w:rPr>
        <w:t xml:space="preserve">, pessoa jurídica de direito público, com sede administrativa na Av. do Comércio, nº 196, Centro, inscrita no CNPJ/MF sob nº 87.613.204/0001-86, neste ato representado por seu Prefeito Municipal Sr. </w:t>
      </w:r>
      <w:r w:rsidR="00E504E8" w:rsidRPr="006B2754">
        <w:rPr>
          <w:sz w:val="22"/>
        </w:rPr>
        <w:t>XXXXXXXXXXXXXXX</w:t>
      </w:r>
      <w:r w:rsidRPr="006B2754">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6B2754" w:rsidRDefault="00742647" w:rsidP="006B2754">
      <w:pPr>
        <w:pStyle w:val="Ttulo1"/>
        <w:spacing w:before="0" w:beforeAutospacing="0" w:after="0" w:afterAutospacing="0"/>
        <w:ind w:left="-5"/>
        <w:rPr>
          <w:sz w:val="22"/>
          <w:szCs w:val="22"/>
        </w:rPr>
      </w:pPr>
    </w:p>
    <w:p w14:paraId="52A83869" w14:textId="6E60B797" w:rsidR="00487DDD" w:rsidRPr="006B2754" w:rsidRDefault="00487DDD" w:rsidP="006B2754">
      <w:pPr>
        <w:pStyle w:val="Ttulo1"/>
        <w:spacing w:before="0" w:beforeAutospacing="0" w:after="0" w:afterAutospacing="0"/>
        <w:ind w:left="-5"/>
        <w:rPr>
          <w:sz w:val="22"/>
          <w:szCs w:val="22"/>
        </w:rPr>
      </w:pPr>
      <w:r w:rsidRPr="006B2754">
        <w:rPr>
          <w:sz w:val="22"/>
          <w:szCs w:val="22"/>
        </w:rPr>
        <w:t>CLÁUSULA PRIMEIRA – DA REGÊNCIA</w:t>
      </w:r>
    </w:p>
    <w:p w14:paraId="12720A79" w14:textId="119B3DF3" w:rsidR="00487DDD" w:rsidRPr="006B2754" w:rsidRDefault="00487DDD" w:rsidP="00DB6948">
      <w:pPr>
        <w:pStyle w:val="Ttulo1"/>
        <w:spacing w:before="0" w:beforeAutospacing="0" w:after="0" w:afterAutospacing="0"/>
        <w:jc w:val="both"/>
        <w:rPr>
          <w:sz w:val="22"/>
          <w:szCs w:val="22"/>
        </w:rPr>
      </w:pPr>
      <w:r w:rsidRPr="006B2754">
        <w:rPr>
          <w:sz w:val="22"/>
          <w:szCs w:val="22"/>
        </w:rPr>
        <w:t xml:space="preserve">1.1. </w:t>
      </w:r>
      <w:r w:rsidRPr="006B2754">
        <w:rPr>
          <w:b w:val="0"/>
          <w:sz w:val="22"/>
          <w:szCs w:val="22"/>
        </w:rPr>
        <w:t xml:space="preserve">O presente contrato administrativo reger-se-á, pelas normas da Lei Federal </w:t>
      </w:r>
      <w:r w:rsidR="00246D16" w:rsidRPr="006B2754">
        <w:rPr>
          <w:b w:val="0"/>
          <w:sz w:val="22"/>
          <w:szCs w:val="22"/>
        </w:rPr>
        <w:t>1</w:t>
      </w:r>
      <w:r w:rsidRPr="006B2754">
        <w:rPr>
          <w:b w:val="0"/>
          <w:sz w:val="22"/>
          <w:szCs w:val="22"/>
        </w:rPr>
        <w:t>4.133/2021, tendo com</w:t>
      </w:r>
      <w:r w:rsidR="000D4D86" w:rsidRPr="006B2754">
        <w:rPr>
          <w:b w:val="0"/>
          <w:sz w:val="22"/>
          <w:szCs w:val="22"/>
        </w:rPr>
        <w:t xml:space="preserve">o base o Pregão Eletrônico nº </w:t>
      </w:r>
      <w:r w:rsidR="00077CE6">
        <w:rPr>
          <w:b w:val="0"/>
          <w:sz w:val="22"/>
          <w:szCs w:val="22"/>
        </w:rPr>
        <w:t>03</w:t>
      </w:r>
      <w:r w:rsidRPr="006B2754">
        <w:rPr>
          <w:b w:val="0"/>
          <w:sz w:val="22"/>
          <w:szCs w:val="22"/>
        </w:rPr>
        <w:t>/</w:t>
      </w:r>
      <w:r w:rsidR="000D4D86" w:rsidRPr="006B2754">
        <w:rPr>
          <w:b w:val="0"/>
          <w:sz w:val="22"/>
          <w:szCs w:val="22"/>
        </w:rPr>
        <w:t>202</w:t>
      </w:r>
      <w:r w:rsidR="00077CE6">
        <w:rPr>
          <w:b w:val="0"/>
          <w:sz w:val="22"/>
          <w:szCs w:val="22"/>
        </w:rPr>
        <w:t>5</w:t>
      </w:r>
      <w:r w:rsidR="000D4D86" w:rsidRPr="006B2754">
        <w:rPr>
          <w:b w:val="0"/>
          <w:sz w:val="22"/>
          <w:szCs w:val="22"/>
        </w:rPr>
        <w:t xml:space="preserve">, </w:t>
      </w:r>
      <w:r w:rsidR="000D4D86" w:rsidRPr="00F27997">
        <w:rPr>
          <w:b w:val="0"/>
          <w:sz w:val="22"/>
          <w:szCs w:val="22"/>
        </w:rPr>
        <w:t xml:space="preserve">Processo Licitatório nº </w:t>
      </w:r>
      <w:r w:rsidR="001B5819" w:rsidRPr="00F27997">
        <w:rPr>
          <w:b w:val="0"/>
          <w:sz w:val="22"/>
          <w:szCs w:val="22"/>
        </w:rPr>
        <w:t>1</w:t>
      </w:r>
      <w:r w:rsidR="00077CE6">
        <w:rPr>
          <w:b w:val="0"/>
          <w:sz w:val="22"/>
          <w:szCs w:val="22"/>
        </w:rPr>
        <w:t>0</w:t>
      </w:r>
      <w:r w:rsidR="00F27997" w:rsidRPr="00F27997">
        <w:rPr>
          <w:b w:val="0"/>
          <w:sz w:val="22"/>
          <w:szCs w:val="22"/>
        </w:rPr>
        <w:t>6</w:t>
      </w:r>
      <w:r w:rsidRPr="00F27997">
        <w:rPr>
          <w:b w:val="0"/>
          <w:sz w:val="22"/>
          <w:szCs w:val="22"/>
        </w:rPr>
        <w:t>/2024.</w:t>
      </w:r>
      <w:r w:rsidRPr="006B2754">
        <w:rPr>
          <w:sz w:val="22"/>
          <w:szCs w:val="22"/>
        </w:rPr>
        <w:t xml:space="preserve">  </w:t>
      </w:r>
    </w:p>
    <w:p w14:paraId="3C087290" w14:textId="77777777" w:rsidR="00487DDD" w:rsidRPr="006B2754" w:rsidRDefault="00487DDD" w:rsidP="006B2754">
      <w:pPr>
        <w:pStyle w:val="Ttulo1"/>
        <w:spacing w:after="0" w:afterAutospacing="0"/>
        <w:ind w:left="-5"/>
        <w:rPr>
          <w:sz w:val="22"/>
          <w:szCs w:val="22"/>
        </w:rPr>
      </w:pPr>
      <w:r w:rsidRPr="006B2754">
        <w:rPr>
          <w:sz w:val="22"/>
          <w:szCs w:val="22"/>
        </w:rPr>
        <w:t>CLÁUSULA SEGUNDA - DO OBJETO</w:t>
      </w:r>
    </w:p>
    <w:p w14:paraId="7ADDE568" w14:textId="00CDE813" w:rsidR="00CF5777" w:rsidRPr="00077CE6" w:rsidRDefault="00487DDD" w:rsidP="00077CE6">
      <w:pPr>
        <w:pStyle w:val="NormalWeb"/>
        <w:spacing w:before="0" w:beforeAutospacing="0" w:after="0" w:afterAutospacing="0"/>
        <w:rPr>
          <w:b/>
          <w:sz w:val="22"/>
          <w:szCs w:val="22"/>
        </w:rPr>
      </w:pPr>
      <w:r w:rsidRPr="006B2754">
        <w:rPr>
          <w:b/>
          <w:sz w:val="22"/>
          <w:szCs w:val="22"/>
        </w:rPr>
        <w:t xml:space="preserve">2.1.  </w:t>
      </w:r>
      <w:r w:rsidR="00062208" w:rsidRPr="006B2754">
        <w:rPr>
          <w:b/>
          <w:sz w:val="22"/>
          <w:szCs w:val="22"/>
        </w:rPr>
        <w:t xml:space="preserve">OBJETO: </w:t>
      </w:r>
      <w:r w:rsidR="00077CE6" w:rsidRPr="00077CE6">
        <w:rPr>
          <w:sz w:val="22"/>
          <w:szCs w:val="22"/>
        </w:rPr>
        <w:t>CONTRATAÇÃO DE EMPRESA PARA FORNECIMENTO DE MATERIAL (MUDAS DE PLANTAS) COM SERVIÇO DE MONTAGEM DE PAISAGISMO PARA A CONSERVAÇÃO E MANUTENÇÃO DE JARDINS EM ESPAÇOS PÚBLICOS DO MUNICÍPIO DE RODEIO BONITO – RS,</w:t>
      </w:r>
      <w:r w:rsidR="00077CE6" w:rsidRPr="00077CE6">
        <w:rPr>
          <w:spacing w:val="-9"/>
          <w:sz w:val="22"/>
          <w:szCs w:val="22"/>
        </w:rPr>
        <w:t xml:space="preserve"> </w:t>
      </w:r>
      <w:r w:rsidR="00077CE6" w:rsidRPr="00077CE6">
        <w:rPr>
          <w:sz w:val="22"/>
          <w:szCs w:val="22"/>
        </w:rPr>
        <w:t>conforme</w:t>
      </w:r>
      <w:r w:rsidR="00077CE6" w:rsidRPr="00077CE6">
        <w:rPr>
          <w:spacing w:val="-9"/>
          <w:sz w:val="22"/>
          <w:szCs w:val="22"/>
        </w:rPr>
        <w:t xml:space="preserve"> </w:t>
      </w:r>
      <w:r w:rsidR="00077CE6" w:rsidRPr="00077CE6">
        <w:rPr>
          <w:sz w:val="22"/>
          <w:szCs w:val="22"/>
        </w:rPr>
        <w:t>condições</w:t>
      </w:r>
      <w:r w:rsidR="00077CE6" w:rsidRPr="00077CE6">
        <w:rPr>
          <w:spacing w:val="-7"/>
          <w:sz w:val="22"/>
          <w:szCs w:val="22"/>
        </w:rPr>
        <w:t xml:space="preserve"> </w:t>
      </w:r>
      <w:r w:rsidR="00077CE6" w:rsidRPr="00077CE6">
        <w:rPr>
          <w:sz w:val="22"/>
          <w:szCs w:val="22"/>
        </w:rPr>
        <w:t>e</w:t>
      </w:r>
      <w:r w:rsidR="00077CE6" w:rsidRPr="00077CE6">
        <w:rPr>
          <w:spacing w:val="-11"/>
          <w:sz w:val="22"/>
          <w:szCs w:val="22"/>
        </w:rPr>
        <w:t xml:space="preserve"> </w:t>
      </w:r>
      <w:r w:rsidR="00077CE6" w:rsidRPr="00077CE6">
        <w:rPr>
          <w:sz w:val="22"/>
          <w:szCs w:val="22"/>
        </w:rPr>
        <w:t>exigências</w:t>
      </w:r>
      <w:r w:rsidR="00077CE6" w:rsidRPr="00077CE6">
        <w:rPr>
          <w:spacing w:val="-4"/>
          <w:sz w:val="22"/>
          <w:szCs w:val="22"/>
        </w:rPr>
        <w:t xml:space="preserve"> </w:t>
      </w:r>
      <w:r w:rsidR="00077CE6" w:rsidRPr="00077CE6">
        <w:rPr>
          <w:sz w:val="22"/>
          <w:szCs w:val="22"/>
        </w:rPr>
        <w:t>estabelecidas</w:t>
      </w:r>
      <w:r w:rsidR="00077CE6" w:rsidRPr="00077CE6">
        <w:rPr>
          <w:spacing w:val="-9"/>
          <w:sz w:val="22"/>
          <w:szCs w:val="22"/>
        </w:rPr>
        <w:t xml:space="preserve"> </w:t>
      </w:r>
      <w:r w:rsidR="00077CE6" w:rsidRPr="00077CE6">
        <w:rPr>
          <w:sz w:val="22"/>
          <w:szCs w:val="22"/>
        </w:rPr>
        <w:t>no</w:t>
      </w:r>
      <w:r w:rsidR="00077CE6" w:rsidRPr="00077CE6">
        <w:rPr>
          <w:spacing w:val="-7"/>
          <w:sz w:val="22"/>
          <w:szCs w:val="22"/>
        </w:rPr>
        <w:t xml:space="preserve"> </w:t>
      </w:r>
      <w:r w:rsidR="00077CE6" w:rsidRPr="00077CE6">
        <w:rPr>
          <w:sz w:val="22"/>
          <w:szCs w:val="22"/>
        </w:rPr>
        <w:t>Termo</w:t>
      </w:r>
      <w:r w:rsidR="00077CE6" w:rsidRPr="00077CE6">
        <w:rPr>
          <w:spacing w:val="-9"/>
          <w:sz w:val="22"/>
          <w:szCs w:val="22"/>
        </w:rPr>
        <w:t xml:space="preserve"> </w:t>
      </w:r>
      <w:r w:rsidR="00077CE6" w:rsidRPr="00077CE6">
        <w:rPr>
          <w:sz w:val="22"/>
          <w:szCs w:val="22"/>
        </w:rPr>
        <w:t>de</w:t>
      </w:r>
      <w:r w:rsidR="00077CE6" w:rsidRPr="00077CE6">
        <w:rPr>
          <w:spacing w:val="-11"/>
          <w:sz w:val="22"/>
          <w:szCs w:val="22"/>
        </w:rPr>
        <w:t xml:space="preserve"> </w:t>
      </w:r>
      <w:r w:rsidR="00077CE6" w:rsidRPr="00077CE6">
        <w:rPr>
          <w:sz w:val="22"/>
          <w:szCs w:val="22"/>
        </w:rPr>
        <w:t>Referência</w:t>
      </w:r>
      <w:r w:rsidR="00077CE6" w:rsidRPr="00077CE6">
        <w:rPr>
          <w:spacing w:val="-7"/>
          <w:sz w:val="22"/>
          <w:szCs w:val="22"/>
        </w:rPr>
        <w:t xml:space="preserve"> </w:t>
      </w:r>
      <w:r w:rsidR="00077CE6" w:rsidRPr="00077CE6">
        <w:rPr>
          <w:sz w:val="22"/>
          <w:szCs w:val="22"/>
        </w:rPr>
        <w:t>e</w:t>
      </w:r>
      <w:r w:rsidR="00077CE6" w:rsidRPr="00077CE6">
        <w:rPr>
          <w:spacing w:val="-11"/>
          <w:sz w:val="22"/>
          <w:szCs w:val="22"/>
        </w:rPr>
        <w:t xml:space="preserve"> </w:t>
      </w:r>
      <w:r w:rsidR="00077CE6" w:rsidRPr="00077CE6">
        <w:rPr>
          <w:sz w:val="22"/>
          <w:szCs w:val="22"/>
        </w:rPr>
        <w:t>Estudo Técnico Preliminar</w:t>
      </w:r>
      <w:r w:rsidR="00CF5777" w:rsidRPr="00077CE6">
        <w:rPr>
          <w:sz w:val="22"/>
          <w:szCs w:val="22"/>
        </w:rPr>
        <w:t>, conforme segue:</w:t>
      </w:r>
    </w:p>
    <w:p w14:paraId="7897CD21" w14:textId="77777777" w:rsidR="00077CE6" w:rsidRPr="00CB609E" w:rsidRDefault="00E665E4" w:rsidP="00077CE6">
      <w:pPr>
        <w:pStyle w:val="NormalWeb"/>
        <w:spacing w:before="0" w:beforeAutospacing="0" w:after="0" w:afterAutospacing="0"/>
        <w:ind w:left="0" w:firstLine="0"/>
        <w:rPr>
          <w:sz w:val="22"/>
          <w:szCs w:val="22"/>
        </w:rPr>
      </w:pPr>
      <w:r w:rsidRPr="00077CE6">
        <w:rPr>
          <w:sz w:val="22"/>
          <w:szCs w:val="22"/>
        </w:rPr>
        <w:t xml:space="preserve">  </w:t>
      </w:r>
      <w:r w:rsidR="00077CE6">
        <w:rPr>
          <w:sz w:val="22"/>
          <w:szCs w:val="22"/>
        </w:rPr>
        <w:t>........................................</w:t>
      </w:r>
    </w:p>
    <w:p w14:paraId="09B935E6" w14:textId="72A55DED" w:rsidR="002B1C70" w:rsidRPr="007B517F" w:rsidRDefault="002B1C70" w:rsidP="007B517F">
      <w:pPr>
        <w:spacing w:line="240" w:lineRule="auto"/>
        <w:ind w:left="0" w:hanging="142"/>
        <w:rPr>
          <w:sz w:val="22"/>
        </w:rPr>
      </w:pPr>
    </w:p>
    <w:p w14:paraId="38CC650E" w14:textId="1C8B72C8" w:rsidR="00246D16" w:rsidRPr="007B517F" w:rsidRDefault="00487DDD" w:rsidP="007B517F">
      <w:pPr>
        <w:spacing w:line="240" w:lineRule="auto"/>
        <w:ind w:left="0" w:firstLine="0"/>
        <w:jc w:val="left"/>
        <w:rPr>
          <w:b/>
          <w:sz w:val="22"/>
        </w:rPr>
      </w:pPr>
      <w:r w:rsidRPr="007B517F">
        <w:rPr>
          <w:b/>
          <w:sz w:val="22"/>
        </w:rPr>
        <w:t xml:space="preserve">CLÁUSULA TERCEIRA – DA ENTREGA </w:t>
      </w:r>
    </w:p>
    <w:p w14:paraId="330481B7" w14:textId="7225C8F2" w:rsidR="0091195D" w:rsidRPr="007B517F" w:rsidRDefault="00DB6948" w:rsidP="007B517F">
      <w:pPr>
        <w:spacing w:line="240" w:lineRule="auto"/>
        <w:ind w:right="99"/>
        <w:rPr>
          <w:b/>
          <w:sz w:val="22"/>
        </w:rPr>
      </w:pPr>
      <w:r w:rsidRPr="007B517F">
        <w:rPr>
          <w:b/>
          <w:sz w:val="22"/>
        </w:rPr>
        <w:t xml:space="preserve">3.1. </w:t>
      </w:r>
      <w:r w:rsidR="0091195D" w:rsidRPr="007B517F">
        <w:rPr>
          <w:sz w:val="22"/>
        </w:rPr>
        <w:t>O objeto desta licitação é dividido em duas etapas:</w:t>
      </w:r>
    </w:p>
    <w:p w14:paraId="4EF10C8A" w14:textId="77777777" w:rsidR="0091195D" w:rsidRPr="007B517F" w:rsidRDefault="0091195D" w:rsidP="007B517F">
      <w:pPr>
        <w:spacing w:line="240" w:lineRule="auto"/>
        <w:ind w:right="99"/>
        <w:rPr>
          <w:sz w:val="22"/>
        </w:rPr>
      </w:pPr>
      <w:r w:rsidRPr="007B517F">
        <w:rPr>
          <w:sz w:val="22"/>
        </w:rPr>
        <w:t xml:space="preserve">a) aquisições; </w:t>
      </w:r>
    </w:p>
    <w:p w14:paraId="58CD137E" w14:textId="7D306709" w:rsidR="0091195D" w:rsidRPr="007B517F" w:rsidRDefault="0091195D" w:rsidP="007B517F">
      <w:pPr>
        <w:spacing w:line="240" w:lineRule="auto"/>
        <w:ind w:right="99"/>
        <w:rPr>
          <w:sz w:val="22"/>
        </w:rPr>
      </w:pPr>
      <w:r w:rsidRPr="007B517F">
        <w:rPr>
          <w:sz w:val="22"/>
        </w:rPr>
        <w:t>b) serviços de mão de obra.</w:t>
      </w:r>
    </w:p>
    <w:p w14:paraId="4E71BE8F" w14:textId="073BD9D7" w:rsidR="0091195D" w:rsidRPr="007B517F" w:rsidRDefault="0091195D" w:rsidP="007B517F">
      <w:pPr>
        <w:spacing w:line="240" w:lineRule="auto"/>
        <w:ind w:right="99"/>
        <w:rPr>
          <w:sz w:val="22"/>
        </w:rPr>
      </w:pPr>
      <w:r w:rsidRPr="007B517F">
        <w:rPr>
          <w:b/>
          <w:bCs/>
          <w:sz w:val="22"/>
        </w:rPr>
        <w:t>3.2.</w:t>
      </w:r>
      <w:r w:rsidRPr="007B517F">
        <w:rPr>
          <w:sz w:val="22"/>
        </w:rPr>
        <w:t xml:space="preserve">  Local de entrega dos materiais e realização dos serviços:</w:t>
      </w:r>
    </w:p>
    <w:p w14:paraId="7CA86277" w14:textId="77777777" w:rsidR="0091195D" w:rsidRPr="007B517F" w:rsidRDefault="0091195D" w:rsidP="007B517F">
      <w:pPr>
        <w:pStyle w:val="NormalWeb"/>
        <w:spacing w:before="0" w:beforeAutospacing="0" w:after="0" w:afterAutospacing="0"/>
        <w:ind w:left="0" w:firstLine="0"/>
        <w:rPr>
          <w:sz w:val="22"/>
          <w:szCs w:val="22"/>
        </w:rPr>
      </w:pPr>
      <w:r w:rsidRPr="007B517F">
        <w:rPr>
          <w:sz w:val="22"/>
          <w:szCs w:val="22"/>
        </w:rPr>
        <w:t xml:space="preserve">a) As mudas e os materiais necessários para a execução do paisagismo deverão ser entregues, em 15 dias a partir da ordem de fornecimento, diretamente nos locais indicados pela Administração Municipal, já organizados e separados por área ou espaço público conforme cronograma. </w:t>
      </w:r>
    </w:p>
    <w:p w14:paraId="62D66C5C" w14:textId="77777777" w:rsidR="0091195D" w:rsidRPr="007B517F" w:rsidRDefault="0091195D" w:rsidP="007B517F">
      <w:pPr>
        <w:pStyle w:val="NormalWeb"/>
        <w:spacing w:before="0" w:beforeAutospacing="0" w:after="0" w:afterAutospacing="0"/>
        <w:ind w:left="0" w:firstLine="0"/>
        <w:rPr>
          <w:sz w:val="22"/>
          <w:szCs w:val="22"/>
        </w:rPr>
      </w:pPr>
      <w:r w:rsidRPr="007B517F">
        <w:rPr>
          <w:sz w:val="22"/>
          <w:szCs w:val="22"/>
        </w:rPr>
        <w:t>b) A empresa será responsável pela execução integral do plantio e montagem do paisagismo, respeitando os critérios técnicos de jardinagem, distanciamento entre espécies, estética do ambiente e cuidados iniciais de manutenção.</w:t>
      </w:r>
    </w:p>
    <w:p w14:paraId="6606C840" w14:textId="3FECDEE9" w:rsidR="0091195D" w:rsidRPr="007B517F" w:rsidRDefault="0091195D" w:rsidP="007B517F">
      <w:pPr>
        <w:pStyle w:val="NormalWeb"/>
        <w:spacing w:before="0" w:beforeAutospacing="0" w:after="0" w:afterAutospacing="0"/>
        <w:ind w:left="0" w:firstLine="0"/>
        <w:rPr>
          <w:bCs/>
          <w:sz w:val="22"/>
          <w:szCs w:val="22"/>
        </w:rPr>
      </w:pPr>
      <w:r w:rsidRPr="007B517F">
        <w:rPr>
          <w:bCs/>
          <w:sz w:val="22"/>
          <w:szCs w:val="22"/>
        </w:rPr>
        <w:t xml:space="preserve">c) A execução do objeto ocorrerá de forma parcelada, conforme demanda, durante o período de vigência </w:t>
      </w:r>
      <w:r w:rsidR="007B517F" w:rsidRPr="007B517F">
        <w:rPr>
          <w:bCs/>
          <w:sz w:val="22"/>
          <w:szCs w:val="22"/>
        </w:rPr>
        <w:t>do contrato</w:t>
      </w:r>
      <w:r w:rsidRPr="007B517F">
        <w:rPr>
          <w:bCs/>
          <w:sz w:val="22"/>
          <w:szCs w:val="22"/>
        </w:rPr>
        <w:t>.</w:t>
      </w:r>
    </w:p>
    <w:p w14:paraId="2D3D1C3D" w14:textId="6A43BD64" w:rsidR="0091195D" w:rsidRPr="007B517F" w:rsidRDefault="0091195D" w:rsidP="007B517F">
      <w:pPr>
        <w:spacing w:line="240" w:lineRule="auto"/>
        <w:rPr>
          <w:rFonts w:eastAsiaTheme="minorHAnsi"/>
          <w:color w:val="auto"/>
          <w:sz w:val="22"/>
          <w:lang w:eastAsia="en-US"/>
        </w:rPr>
      </w:pPr>
      <w:r w:rsidRPr="007B517F">
        <w:rPr>
          <w:b/>
          <w:sz w:val="22"/>
        </w:rPr>
        <w:t>3.</w:t>
      </w:r>
      <w:r w:rsidRPr="007B517F">
        <w:rPr>
          <w:rFonts w:eastAsiaTheme="minorHAnsi"/>
          <w:b/>
          <w:color w:val="auto"/>
          <w:sz w:val="22"/>
          <w:lang w:eastAsia="en-US"/>
        </w:rPr>
        <w:t>3.</w:t>
      </w:r>
      <w:r w:rsidRPr="007B517F">
        <w:rPr>
          <w:rFonts w:eastAsiaTheme="minorHAnsi"/>
          <w:color w:val="auto"/>
          <w:sz w:val="22"/>
          <w:lang w:eastAsia="en-US"/>
        </w:rPr>
        <w:t xml:space="preserve"> </w:t>
      </w:r>
      <w:r w:rsidRPr="007B517F">
        <w:rPr>
          <w:rFonts w:eastAsiaTheme="minorHAnsi"/>
          <w:sz w:val="22"/>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C711399" w14:textId="1074C3B1" w:rsidR="0091195D" w:rsidRPr="007B517F" w:rsidRDefault="0091195D" w:rsidP="007B517F">
      <w:pPr>
        <w:spacing w:line="240" w:lineRule="auto"/>
        <w:rPr>
          <w:sz w:val="22"/>
        </w:rPr>
      </w:pPr>
      <w:r w:rsidRPr="007B517F">
        <w:rPr>
          <w:b/>
          <w:sz w:val="22"/>
        </w:rPr>
        <w:t xml:space="preserve">3.4. </w:t>
      </w:r>
      <w:r w:rsidRPr="007B517F">
        <w:rPr>
          <w:sz w:val="22"/>
        </w:rPr>
        <w:t>Verificada a desconformidade de algum dos produtos e/ou serviços, a licitante vencedora deverá promover as correções necessárias no prazo máximo de 05 (cinco) dias úteis, sujeitando-se às penalidades previstas neste Edital.</w:t>
      </w:r>
    </w:p>
    <w:p w14:paraId="39099A57" w14:textId="6B58A7DD" w:rsidR="0091195D" w:rsidRPr="007B517F" w:rsidRDefault="0091195D" w:rsidP="007B517F">
      <w:pPr>
        <w:tabs>
          <w:tab w:val="left" w:pos="1134"/>
        </w:tabs>
        <w:spacing w:line="240" w:lineRule="auto"/>
        <w:ind w:left="11" w:hanging="11"/>
        <w:rPr>
          <w:sz w:val="22"/>
        </w:rPr>
      </w:pPr>
      <w:r w:rsidRPr="007B517F">
        <w:rPr>
          <w:b/>
          <w:sz w:val="22"/>
        </w:rPr>
        <w:t>3.5.</w:t>
      </w:r>
      <w:r w:rsidRPr="007B517F">
        <w:rPr>
          <w:sz w:val="22"/>
        </w:rPr>
        <w:t xml:space="preserve"> O material e/ou a execução a ser oferecido deverá ser adequadamente acondicionado, de forma a permitir a completa preservação do mesmo e sua segurança durante o transporte.</w:t>
      </w:r>
    </w:p>
    <w:p w14:paraId="4072D991" w14:textId="2488DCC8" w:rsidR="0091195D" w:rsidRPr="007B517F" w:rsidRDefault="0091195D" w:rsidP="007B517F">
      <w:pPr>
        <w:tabs>
          <w:tab w:val="left" w:pos="1134"/>
        </w:tabs>
        <w:spacing w:line="240" w:lineRule="auto"/>
        <w:ind w:left="11" w:hanging="11"/>
        <w:rPr>
          <w:sz w:val="22"/>
        </w:rPr>
      </w:pPr>
      <w:r w:rsidRPr="007B517F">
        <w:rPr>
          <w:b/>
          <w:sz w:val="22"/>
        </w:rPr>
        <w:t>3.6.</w:t>
      </w:r>
      <w:r w:rsidRPr="007B517F">
        <w:rPr>
          <w:sz w:val="22"/>
        </w:rPr>
        <w:t xml:space="preserve"> 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111160FA" w14:textId="30F7941D" w:rsidR="0091195D" w:rsidRPr="007B517F" w:rsidRDefault="0091195D" w:rsidP="007B517F">
      <w:pPr>
        <w:tabs>
          <w:tab w:val="left" w:pos="1134"/>
        </w:tabs>
        <w:spacing w:line="240" w:lineRule="auto"/>
        <w:ind w:left="11" w:hanging="11"/>
        <w:rPr>
          <w:sz w:val="22"/>
        </w:rPr>
      </w:pPr>
      <w:r w:rsidRPr="007B517F">
        <w:rPr>
          <w:b/>
          <w:sz w:val="22"/>
        </w:rPr>
        <w:t>3.7.</w:t>
      </w:r>
      <w:r w:rsidRPr="007B517F">
        <w:rPr>
          <w:sz w:val="22"/>
        </w:rPr>
        <w:t xml:space="preserve"> Não será admitida subcontratação total ou parcial dos serviços objeto deste contrato, sem prévia e expressa autorização da Secretaria Municipal de Educação, Cultura e Desportos de Rodeio Bonito – RS. </w:t>
      </w:r>
    </w:p>
    <w:p w14:paraId="62C20D5E" w14:textId="2395FC40" w:rsidR="0091195D" w:rsidRPr="007B517F" w:rsidRDefault="0091195D" w:rsidP="007B517F">
      <w:pPr>
        <w:tabs>
          <w:tab w:val="left" w:pos="1134"/>
        </w:tabs>
        <w:spacing w:line="240" w:lineRule="auto"/>
        <w:ind w:left="11" w:hanging="11"/>
        <w:rPr>
          <w:sz w:val="22"/>
        </w:rPr>
      </w:pPr>
      <w:r w:rsidRPr="007B517F">
        <w:rPr>
          <w:b/>
          <w:sz w:val="22"/>
        </w:rPr>
        <w:t>3.8.</w:t>
      </w:r>
      <w:r w:rsidRPr="007B517F">
        <w:rPr>
          <w:sz w:val="22"/>
        </w:rPr>
        <w:t xml:space="preserve"> A contratada deverá realizar todas as obrigações por conta própria, não sendo admitida a delegação, cessão ou transferência de suas responsabilidades para terceiros, salvo em casos excepcionais previamente autorizados por escrito pela contratante.</w:t>
      </w:r>
    </w:p>
    <w:p w14:paraId="4987B1FB" w14:textId="714E8C44" w:rsidR="0091195D" w:rsidRPr="007B517F" w:rsidRDefault="0091195D" w:rsidP="007B517F">
      <w:pPr>
        <w:suppressAutoHyphens/>
        <w:spacing w:line="240" w:lineRule="auto"/>
        <w:textAlignment w:val="baseline"/>
        <w:rPr>
          <w:sz w:val="22"/>
        </w:rPr>
      </w:pPr>
      <w:r w:rsidRPr="007B517F">
        <w:rPr>
          <w:b/>
          <w:sz w:val="22"/>
        </w:rPr>
        <w:t>3.9.</w:t>
      </w:r>
      <w:r w:rsidRPr="007B517F">
        <w:rPr>
          <w:sz w:val="22"/>
        </w:rPr>
        <w:t xml:space="preserve"> Durante o transporte para entrega dos produtos, estes deverão estar acondicionados de forma adequada de modo a preservar sua integridade.</w:t>
      </w:r>
    </w:p>
    <w:p w14:paraId="50DBA09B" w14:textId="2FDF6BA3" w:rsidR="0091195D" w:rsidRPr="007B517F" w:rsidRDefault="0091195D" w:rsidP="007B517F">
      <w:pPr>
        <w:suppressAutoHyphens/>
        <w:spacing w:line="240" w:lineRule="auto"/>
        <w:textAlignment w:val="baseline"/>
        <w:rPr>
          <w:rFonts w:eastAsia="Arial"/>
          <w:sz w:val="22"/>
        </w:rPr>
      </w:pPr>
      <w:r w:rsidRPr="007B517F">
        <w:rPr>
          <w:b/>
          <w:sz w:val="22"/>
        </w:rPr>
        <w:t>3.10.</w:t>
      </w:r>
      <w:r w:rsidRPr="007B517F">
        <w:rPr>
          <w:sz w:val="22"/>
        </w:rPr>
        <w:t xml:space="preserve"> </w:t>
      </w:r>
      <w:r w:rsidRPr="007B517F">
        <w:rPr>
          <w:rFonts w:eastAsia="Arial"/>
          <w:sz w:val="22"/>
        </w:rPr>
        <w:t>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3D2AEAD9" w14:textId="5390B861" w:rsidR="00487DDD" w:rsidRPr="007B517F" w:rsidRDefault="00487DDD" w:rsidP="007B517F">
      <w:pPr>
        <w:spacing w:line="240" w:lineRule="auto"/>
        <w:ind w:left="-5"/>
        <w:rPr>
          <w:sz w:val="22"/>
        </w:rPr>
      </w:pPr>
      <w:r w:rsidRPr="007B517F">
        <w:rPr>
          <w:b/>
          <w:sz w:val="22"/>
        </w:rPr>
        <w:t>3.</w:t>
      </w:r>
      <w:r w:rsidR="007B517F">
        <w:rPr>
          <w:b/>
          <w:sz w:val="22"/>
        </w:rPr>
        <w:t>11</w:t>
      </w:r>
      <w:r w:rsidRPr="007B517F">
        <w:rPr>
          <w:b/>
          <w:sz w:val="22"/>
        </w:rPr>
        <w:t>.</w:t>
      </w:r>
      <w:r w:rsidRPr="007B517F">
        <w:rPr>
          <w:sz w:val="22"/>
        </w:rPr>
        <w:t xml:space="preserve"> O recebimento e conferência dos produtos (quantidade e qualidade)</w:t>
      </w:r>
      <w:r w:rsidR="00983FF2" w:rsidRPr="007B517F">
        <w:rPr>
          <w:sz w:val="22"/>
        </w:rPr>
        <w:t xml:space="preserve"> e serviços de mão de obra</w:t>
      </w:r>
      <w:r w:rsidRPr="007B517F">
        <w:rPr>
          <w:sz w:val="22"/>
        </w:rPr>
        <w:t xml:space="preserve"> será efetuado pelo fiscal designado pela </w:t>
      </w:r>
      <w:r w:rsidR="00983FF2" w:rsidRPr="007B517F">
        <w:rPr>
          <w:sz w:val="22"/>
        </w:rPr>
        <w:t>Secretaria Municipal de Educação, Cultura e Desportos</w:t>
      </w:r>
      <w:r w:rsidRPr="007B517F">
        <w:rPr>
          <w:sz w:val="22"/>
        </w:rPr>
        <w:t xml:space="preserve">. </w:t>
      </w:r>
    </w:p>
    <w:p w14:paraId="32806B89" w14:textId="75BD909D" w:rsidR="00487DDD" w:rsidRPr="007B517F" w:rsidRDefault="00487DDD" w:rsidP="007B517F">
      <w:pPr>
        <w:spacing w:line="240" w:lineRule="auto"/>
        <w:ind w:left="-5"/>
        <w:rPr>
          <w:sz w:val="22"/>
        </w:rPr>
      </w:pPr>
      <w:r w:rsidRPr="007B517F">
        <w:rPr>
          <w:b/>
          <w:sz w:val="22"/>
        </w:rPr>
        <w:t>3.</w:t>
      </w:r>
      <w:r w:rsidR="007B517F">
        <w:rPr>
          <w:b/>
          <w:sz w:val="22"/>
        </w:rPr>
        <w:t>12</w:t>
      </w:r>
      <w:r w:rsidRPr="007B517F">
        <w:rPr>
          <w:b/>
          <w:sz w:val="22"/>
        </w:rPr>
        <w:t>.</w:t>
      </w:r>
      <w:r w:rsidRPr="007B517F">
        <w:rPr>
          <w:sz w:val="22"/>
        </w:rPr>
        <w:t xml:space="preserve"> Qualquer ocorrência que impossibilitar a realização da entrega </w:t>
      </w:r>
      <w:r w:rsidR="00983FF2" w:rsidRPr="007B517F">
        <w:rPr>
          <w:sz w:val="22"/>
        </w:rPr>
        <w:t xml:space="preserve">e execução </w:t>
      </w:r>
      <w:r w:rsidRPr="007B517F">
        <w:rPr>
          <w:sz w:val="22"/>
        </w:rPr>
        <w:t xml:space="preserve">no prazo deverá ser justificada com antecedência a contratante, sob pena de aplicação das penalidades e multas previstas no contrato.  </w:t>
      </w:r>
    </w:p>
    <w:p w14:paraId="03AA4568" w14:textId="389BF89D" w:rsidR="00487DDD" w:rsidRPr="007B517F" w:rsidRDefault="00487DDD" w:rsidP="007B517F">
      <w:pPr>
        <w:spacing w:line="240" w:lineRule="auto"/>
        <w:ind w:left="-5"/>
        <w:rPr>
          <w:sz w:val="22"/>
        </w:rPr>
      </w:pPr>
      <w:r w:rsidRPr="007B517F">
        <w:rPr>
          <w:b/>
          <w:sz w:val="22"/>
        </w:rPr>
        <w:t>3.</w:t>
      </w:r>
      <w:r w:rsidR="007B517F">
        <w:rPr>
          <w:b/>
          <w:sz w:val="22"/>
        </w:rPr>
        <w:t>13</w:t>
      </w:r>
      <w:r w:rsidRPr="007B517F">
        <w:rPr>
          <w:sz w:val="22"/>
        </w:rPr>
        <w:t xml:space="preserve">. Além da entrega no local designado pelo contratante, deverá a contratada, também, descarregar os produtos/materiais no local indicado, comprometendo-se, integralmente, com eventuais danos causados a estes. </w:t>
      </w:r>
    </w:p>
    <w:p w14:paraId="36356A11" w14:textId="2030FC49" w:rsidR="00487DDD" w:rsidRPr="007B517F" w:rsidRDefault="00487DDD" w:rsidP="007B517F">
      <w:pPr>
        <w:spacing w:after="1" w:line="240" w:lineRule="auto"/>
        <w:ind w:left="-5"/>
        <w:rPr>
          <w:sz w:val="22"/>
        </w:rPr>
      </w:pPr>
      <w:r w:rsidRPr="007B517F">
        <w:rPr>
          <w:b/>
          <w:sz w:val="22"/>
        </w:rPr>
        <w:t>3.</w:t>
      </w:r>
      <w:r w:rsidR="007B517F">
        <w:rPr>
          <w:b/>
          <w:sz w:val="22"/>
        </w:rPr>
        <w:t>14</w:t>
      </w:r>
      <w:r w:rsidRPr="007B517F">
        <w:rPr>
          <w:b/>
          <w:sz w:val="22"/>
        </w:rPr>
        <w:t>.</w:t>
      </w:r>
      <w:r w:rsidRPr="007B517F">
        <w:rPr>
          <w:sz w:val="22"/>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6E28E582" w:rsidR="00487DDD" w:rsidRPr="007B517F" w:rsidRDefault="00487DDD" w:rsidP="007B517F">
      <w:pPr>
        <w:spacing w:line="240" w:lineRule="auto"/>
        <w:ind w:left="-5"/>
        <w:rPr>
          <w:sz w:val="22"/>
        </w:rPr>
      </w:pPr>
      <w:r w:rsidRPr="007B517F">
        <w:rPr>
          <w:b/>
          <w:sz w:val="22"/>
        </w:rPr>
        <w:t>3.1</w:t>
      </w:r>
      <w:r w:rsidR="007B517F">
        <w:rPr>
          <w:b/>
          <w:sz w:val="22"/>
        </w:rPr>
        <w:t>5</w:t>
      </w:r>
      <w:r w:rsidRPr="007B517F">
        <w:rPr>
          <w:b/>
          <w:sz w:val="22"/>
        </w:rPr>
        <w:t>.</w:t>
      </w:r>
      <w:r w:rsidRPr="007B517F">
        <w:rPr>
          <w:sz w:val="22"/>
        </w:rPr>
        <w:t xml:space="preserve"> A contratada ficará obrigada a substituir os produtos recusados pelo contratante, observando que o mero recebimento não caracteriza a aceitação do mesmo.  </w:t>
      </w:r>
    </w:p>
    <w:p w14:paraId="4EA26BA0" w14:textId="7CC6F040" w:rsidR="00487DDD" w:rsidRPr="007B517F" w:rsidRDefault="00487DDD" w:rsidP="007B517F">
      <w:pPr>
        <w:spacing w:after="1" w:line="240" w:lineRule="auto"/>
        <w:ind w:left="-5"/>
        <w:rPr>
          <w:sz w:val="22"/>
        </w:rPr>
      </w:pPr>
      <w:r w:rsidRPr="007B517F">
        <w:rPr>
          <w:b/>
          <w:sz w:val="22"/>
        </w:rPr>
        <w:t>3.1</w:t>
      </w:r>
      <w:r w:rsidR="007B517F">
        <w:rPr>
          <w:b/>
          <w:sz w:val="22"/>
        </w:rPr>
        <w:t>6</w:t>
      </w:r>
      <w:r w:rsidRPr="007B517F">
        <w:rPr>
          <w:b/>
          <w:sz w:val="22"/>
        </w:rPr>
        <w:t xml:space="preserve">. </w:t>
      </w:r>
      <w:r w:rsidRPr="007B517F">
        <w:rPr>
          <w:sz w:val="22"/>
        </w:rPr>
        <w:t xml:space="preserve">O recebimento provisório ou definitivo não exclui a responsabilidade pela qualidade e validade dos produtos, nem ético-profissional pela perfeita execução do contrato, dentro dos limites estabelecidos em lei. </w:t>
      </w:r>
    </w:p>
    <w:p w14:paraId="022E215F" w14:textId="34A978AE" w:rsidR="00487DDD" w:rsidRPr="007B517F" w:rsidRDefault="00487DDD" w:rsidP="007B517F">
      <w:pPr>
        <w:spacing w:line="240" w:lineRule="auto"/>
        <w:ind w:left="-5"/>
        <w:rPr>
          <w:sz w:val="22"/>
        </w:rPr>
      </w:pPr>
      <w:r w:rsidRPr="007B517F">
        <w:rPr>
          <w:b/>
          <w:sz w:val="22"/>
        </w:rPr>
        <w:t>3.1</w:t>
      </w:r>
      <w:r w:rsidR="007B517F">
        <w:rPr>
          <w:b/>
          <w:sz w:val="22"/>
        </w:rPr>
        <w:t>7</w:t>
      </w:r>
      <w:r w:rsidRPr="007B517F">
        <w:rPr>
          <w:sz w:val="22"/>
        </w:rPr>
        <w:t>.</w:t>
      </w:r>
      <w:r w:rsidRPr="007B517F">
        <w:rPr>
          <w:b/>
          <w:sz w:val="22"/>
        </w:rPr>
        <w:t xml:space="preserve"> </w:t>
      </w:r>
      <w:r w:rsidRPr="007B517F">
        <w:rPr>
          <w:sz w:val="22"/>
        </w:rPr>
        <w:t xml:space="preserve">A entrega dos produtos deverá ser feita em horário de expediente, devendo comunicar-se previamente com o fiscal do contrato, para que este acompanhe a entrega. </w:t>
      </w:r>
    </w:p>
    <w:p w14:paraId="3D815F29" w14:textId="7B100010" w:rsidR="00F17884" w:rsidRPr="007B517F" w:rsidRDefault="00F17884" w:rsidP="007B517F">
      <w:pPr>
        <w:spacing w:after="106" w:line="240" w:lineRule="auto"/>
        <w:ind w:left="0" w:firstLine="0"/>
        <w:jc w:val="left"/>
        <w:rPr>
          <w:b/>
          <w:sz w:val="22"/>
        </w:rPr>
      </w:pPr>
    </w:p>
    <w:p w14:paraId="54167999" w14:textId="08EB1495" w:rsidR="00487DDD" w:rsidRPr="006B2754" w:rsidRDefault="00487DDD" w:rsidP="006B2754">
      <w:pPr>
        <w:spacing w:line="240" w:lineRule="auto"/>
        <w:ind w:left="0" w:firstLine="0"/>
        <w:jc w:val="left"/>
        <w:rPr>
          <w:b/>
          <w:bCs/>
          <w:sz w:val="22"/>
        </w:rPr>
      </w:pPr>
      <w:r w:rsidRPr="006B2754">
        <w:rPr>
          <w:b/>
          <w:bCs/>
          <w:sz w:val="22"/>
        </w:rPr>
        <w:t xml:space="preserve">CLÁUSULA QUARTA – PRAZOS E CONDIÇÕES DE PAGAMENTO </w:t>
      </w:r>
    </w:p>
    <w:p w14:paraId="7D43B646" w14:textId="3396605A" w:rsidR="00487DDD" w:rsidRPr="006B2754" w:rsidRDefault="00487DDD" w:rsidP="006B2754">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6B2754">
        <w:rPr>
          <w:b/>
          <w:sz w:val="22"/>
        </w:rPr>
        <w:t>4.1.</w:t>
      </w:r>
      <w:r w:rsidRPr="006B2754">
        <w:rPr>
          <w:rFonts w:eastAsia="Arial"/>
          <w:b/>
          <w:sz w:val="22"/>
        </w:rPr>
        <w:t xml:space="preserve"> </w:t>
      </w:r>
      <w:r w:rsidRPr="006B2754">
        <w:rPr>
          <w:rFonts w:eastAsia="Arial"/>
          <w:b/>
          <w:sz w:val="22"/>
        </w:rPr>
        <w:tab/>
      </w:r>
      <w:r w:rsidRPr="006B2754">
        <w:rPr>
          <w:sz w:val="22"/>
        </w:rPr>
        <w:t xml:space="preserve">A CONTRATANTE pagará a </w:t>
      </w:r>
      <w:r w:rsidRPr="006B2754">
        <w:rPr>
          <w:sz w:val="22"/>
        </w:rPr>
        <w:tab/>
        <w:t xml:space="preserve">CONTRATADA </w:t>
      </w:r>
      <w:r w:rsidRPr="006B2754">
        <w:rPr>
          <w:sz w:val="22"/>
        </w:rPr>
        <w:tab/>
        <w:t xml:space="preserve">o valor total de </w:t>
      </w:r>
      <w:r w:rsidRPr="006B2754">
        <w:rPr>
          <w:b/>
          <w:sz w:val="22"/>
        </w:rPr>
        <w:t xml:space="preserve">R$ </w:t>
      </w:r>
      <w:proofErr w:type="gramStart"/>
      <w:r w:rsidRPr="006B2754">
        <w:rPr>
          <w:b/>
          <w:sz w:val="22"/>
        </w:rPr>
        <w:t>XXXX(</w:t>
      </w:r>
      <w:proofErr w:type="gramEnd"/>
      <w:r w:rsidRPr="006B2754">
        <w:rPr>
          <w:b/>
          <w:sz w:val="22"/>
        </w:rPr>
        <w:t>XXXXXXXXX).</w:t>
      </w:r>
    </w:p>
    <w:p w14:paraId="29B49783" w14:textId="215569DC" w:rsidR="00487DDD" w:rsidRPr="006B2754" w:rsidRDefault="00487DDD" w:rsidP="006B2754">
      <w:pPr>
        <w:spacing w:line="240" w:lineRule="auto"/>
        <w:ind w:left="-6" w:hanging="11"/>
        <w:rPr>
          <w:sz w:val="22"/>
        </w:rPr>
      </w:pPr>
      <w:r w:rsidRPr="006B2754">
        <w:rPr>
          <w:b/>
          <w:sz w:val="22"/>
        </w:rPr>
        <w:t>4.2</w:t>
      </w:r>
      <w:r w:rsidRPr="006B2754">
        <w:rPr>
          <w:sz w:val="22"/>
        </w:rPr>
        <w:t>. O pagamento será efetuado em até 15</w:t>
      </w:r>
      <w:r w:rsidR="002B1C70" w:rsidRPr="006B2754">
        <w:rPr>
          <w:sz w:val="22"/>
        </w:rPr>
        <w:t xml:space="preserve"> </w:t>
      </w:r>
      <w:r w:rsidRPr="006B2754">
        <w:rPr>
          <w:sz w:val="22"/>
        </w:rPr>
        <w:t>(quinze) dias, conforme cronograma de pagamentos estabelecidos no Decreto Municipal nº 3.318/2018, após a entrega do objeto licitado, mediante vistoria do bem pelo Município de Rodeio Bonito/RS.</w:t>
      </w:r>
    </w:p>
    <w:p w14:paraId="10254EA4" w14:textId="77777777" w:rsidR="00487DDD" w:rsidRPr="006B2754" w:rsidRDefault="00487DDD" w:rsidP="006B2754">
      <w:pPr>
        <w:spacing w:line="240" w:lineRule="auto"/>
        <w:ind w:left="-6" w:hanging="11"/>
        <w:rPr>
          <w:sz w:val="22"/>
        </w:rPr>
      </w:pPr>
      <w:r w:rsidRPr="006B2754">
        <w:rPr>
          <w:b/>
          <w:sz w:val="22"/>
        </w:rPr>
        <w:t xml:space="preserve">4.2.1. </w:t>
      </w:r>
      <w:r w:rsidRPr="006B2754">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6B2754">
        <w:rPr>
          <w:b/>
          <w:sz w:val="22"/>
        </w:rPr>
        <w:t xml:space="preserve"> </w:t>
      </w:r>
    </w:p>
    <w:p w14:paraId="02469916" w14:textId="77777777" w:rsidR="00487DDD" w:rsidRPr="006B2754" w:rsidRDefault="00487DDD" w:rsidP="006B2754">
      <w:pPr>
        <w:spacing w:line="240" w:lineRule="auto"/>
        <w:ind w:left="-6" w:hanging="11"/>
        <w:rPr>
          <w:sz w:val="22"/>
        </w:rPr>
      </w:pPr>
      <w:r w:rsidRPr="006B2754">
        <w:rPr>
          <w:b/>
          <w:sz w:val="22"/>
        </w:rPr>
        <w:t>4.3</w:t>
      </w:r>
      <w:r w:rsidRPr="006B2754">
        <w:rPr>
          <w:sz w:val="22"/>
        </w:rPr>
        <w:t>. Nenhum pagamento isentará a contratada da responsabilidade pelos materiais ou implicará em sua aceitação.</w:t>
      </w:r>
      <w:r w:rsidRPr="006B2754">
        <w:rPr>
          <w:b/>
          <w:sz w:val="22"/>
        </w:rPr>
        <w:t xml:space="preserve"> </w:t>
      </w:r>
    </w:p>
    <w:p w14:paraId="696B9A9C" w14:textId="77777777" w:rsidR="00487DDD" w:rsidRPr="006B2754" w:rsidRDefault="00487DDD" w:rsidP="006B2754">
      <w:pPr>
        <w:spacing w:line="240" w:lineRule="auto"/>
        <w:ind w:left="168" w:hanging="168"/>
        <w:rPr>
          <w:sz w:val="22"/>
        </w:rPr>
      </w:pPr>
      <w:r w:rsidRPr="006B2754">
        <w:rPr>
          <w:b/>
          <w:sz w:val="22"/>
        </w:rPr>
        <w:t>4.4</w:t>
      </w:r>
      <w:r w:rsidRPr="006B2754">
        <w:rPr>
          <w:sz w:val="22"/>
        </w:rPr>
        <w:t xml:space="preserve">. Deverá a contratada, apresentar o número da conta bancária para pagamento. </w:t>
      </w:r>
    </w:p>
    <w:p w14:paraId="77FEB920" w14:textId="16F777EE" w:rsidR="00487DDD" w:rsidRPr="006B2754" w:rsidRDefault="00487DDD" w:rsidP="007B517F">
      <w:pPr>
        <w:pStyle w:val="NormalWeb"/>
        <w:spacing w:before="0" w:beforeAutospacing="0" w:after="0" w:afterAutospacing="0"/>
        <w:ind w:left="0" w:firstLine="0"/>
        <w:rPr>
          <w:sz w:val="22"/>
        </w:rPr>
      </w:pPr>
      <w:r w:rsidRPr="006B2754">
        <w:rPr>
          <w:b/>
          <w:sz w:val="22"/>
          <w:szCs w:val="22"/>
        </w:rPr>
        <w:t>4.5</w:t>
      </w:r>
      <w:r w:rsidRPr="006B2754">
        <w:rPr>
          <w:sz w:val="22"/>
          <w:szCs w:val="22"/>
        </w:rPr>
        <w:t>.</w:t>
      </w:r>
      <w:r w:rsidRPr="006B2754">
        <w:rPr>
          <w:sz w:val="22"/>
        </w:rPr>
        <w:t xml:space="preserve"> Verificada a desconformidade de algum dos produtos, a licitante vencedora deverá promover as correções necessárias no prazo máximo de 05(cinco) dias úteis, sujeitando-s</w:t>
      </w:r>
      <w:r w:rsidR="00210728" w:rsidRPr="006B2754">
        <w:rPr>
          <w:sz w:val="22"/>
        </w:rPr>
        <w:t>e às penalidades previstas no</w:t>
      </w:r>
      <w:r w:rsidRPr="006B2754">
        <w:rPr>
          <w:sz w:val="22"/>
        </w:rPr>
        <w:t xml:space="preserve"> edital.</w:t>
      </w:r>
    </w:p>
    <w:p w14:paraId="066AC24C" w14:textId="63CE8308" w:rsidR="008104D1" w:rsidRPr="006B2754" w:rsidRDefault="00487DDD" w:rsidP="007B517F">
      <w:pPr>
        <w:tabs>
          <w:tab w:val="left" w:pos="1134"/>
        </w:tabs>
        <w:spacing w:line="240" w:lineRule="auto"/>
        <w:ind w:left="0" w:firstLine="0"/>
        <w:rPr>
          <w:sz w:val="22"/>
        </w:rPr>
      </w:pPr>
      <w:r w:rsidRPr="006B2754">
        <w:rPr>
          <w:b/>
          <w:sz w:val="22"/>
        </w:rPr>
        <w:t>4.</w:t>
      </w:r>
      <w:r w:rsidR="007B517F">
        <w:rPr>
          <w:b/>
          <w:sz w:val="22"/>
        </w:rPr>
        <w:t>6</w:t>
      </w:r>
      <w:r w:rsidRPr="006B2754">
        <w:rPr>
          <w:b/>
          <w:sz w:val="22"/>
        </w:rPr>
        <w:t>.</w:t>
      </w:r>
      <w:r w:rsidRPr="006B2754">
        <w:rPr>
          <w:sz w:val="22"/>
        </w:rPr>
        <w:t xml:space="preserve"> A nota fiscal/fatura deverá, obrigatoriamente, ser entregue junto com o seu objeto</w:t>
      </w:r>
      <w:r w:rsidR="007B517F">
        <w:rPr>
          <w:sz w:val="22"/>
        </w:rPr>
        <w:t>.</w:t>
      </w:r>
    </w:p>
    <w:p w14:paraId="701C5BCD" w14:textId="13B5A98D" w:rsidR="00487DDD" w:rsidRPr="006B2754" w:rsidRDefault="00487DDD" w:rsidP="006B2754">
      <w:pPr>
        <w:spacing w:line="240" w:lineRule="auto"/>
        <w:ind w:left="461" w:hanging="461"/>
        <w:jc w:val="left"/>
        <w:rPr>
          <w:b/>
          <w:bCs/>
          <w:sz w:val="22"/>
        </w:rPr>
      </w:pPr>
      <w:r w:rsidRPr="006B2754">
        <w:rPr>
          <w:b/>
          <w:bCs/>
          <w:sz w:val="22"/>
        </w:rPr>
        <w:t xml:space="preserve">CLÁUSULA QUINTA - DA DESPESA </w:t>
      </w:r>
    </w:p>
    <w:p w14:paraId="0AFACBE0" w14:textId="77777777" w:rsidR="00487DDD" w:rsidRPr="007B517F" w:rsidRDefault="00487DDD" w:rsidP="007B517F">
      <w:pPr>
        <w:spacing w:line="240" w:lineRule="auto"/>
        <w:rPr>
          <w:sz w:val="22"/>
        </w:rPr>
      </w:pPr>
      <w:r w:rsidRPr="007B517F">
        <w:rPr>
          <w:b/>
          <w:bCs/>
          <w:sz w:val="22"/>
        </w:rPr>
        <w:t>5.1</w:t>
      </w:r>
      <w:r w:rsidRPr="007B517F">
        <w:rPr>
          <w:bCs/>
          <w:sz w:val="22"/>
        </w:rPr>
        <w:t xml:space="preserve">. A </w:t>
      </w:r>
      <w:r w:rsidRPr="007B517F">
        <w:rPr>
          <w:sz w:val="22"/>
        </w:rPr>
        <w:t xml:space="preserve">despesa correrá na seguinte dotação orçamentária: </w:t>
      </w:r>
    </w:p>
    <w:p w14:paraId="52BB7F6B" w14:textId="77777777" w:rsidR="007B517F" w:rsidRPr="007B517F" w:rsidRDefault="007B517F" w:rsidP="007B517F">
      <w:pPr>
        <w:pStyle w:val="PargrafodaLista"/>
        <w:ind w:left="0"/>
        <w:rPr>
          <w:sz w:val="22"/>
          <w:szCs w:val="22"/>
        </w:rPr>
      </w:pPr>
      <w:r w:rsidRPr="007B517F">
        <w:rPr>
          <w:sz w:val="22"/>
          <w:szCs w:val="22"/>
        </w:rPr>
        <w:t>PA: 2044 / 3390.30.31.00.00.00 – Sementes, Mudas de Plantas E Insumos / RV – 20</w:t>
      </w:r>
    </w:p>
    <w:p w14:paraId="7E141478" w14:textId="77777777" w:rsidR="007B517F" w:rsidRPr="007B517F" w:rsidRDefault="007B517F" w:rsidP="007B517F">
      <w:pPr>
        <w:pStyle w:val="PargrafodaLista"/>
        <w:ind w:left="0"/>
        <w:rPr>
          <w:sz w:val="22"/>
          <w:szCs w:val="22"/>
        </w:rPr>
      </w:pPr>
      <w:r w:rsidRPr="007B517F">
        <w:rPr>
          <w:sz w:val="22"/>
          <w:szCs w:val="22"/>
        </w:rPr>
        <w:t>PA: 2092 / 4490.52.99.00.00.00 – Sementes, Mudas de Plantas E Insumos / RV – 20</w:t>
      </w:r>
    </w:p>
    <w:p w14:paraId="63622F4F" w14:textId="77777777" w:rsidR="007B517F" w:rsidRPr="007B517F" w:rsidRDefault="007B517F" w:rsidP="007B517F">
      <w:pPr>
        <w:pStyle w:val="PargrafodaLista"/>
        <w:ind w:left="0"/>
        <w:rPr>
          <w:sz w:val="22"/>
          <w:szCs w:val="22"/>
        </w:rPr>
      </w:pPr>
      <w:r w:rsidRPr="007B517F">
        <w:rPr>
          <w:sz w:val="22"/>
          <w:szCs w:val="22"/>
        </w:rPr>
        <w:t>PA: 2005 / 4490.52.99.00.00.00 – Sementes, Mudas de Plantas E Insumos / RV – 1</w:t>
      </w:r>
    </w:p>
    <w:p w14:paraId="48BDE34F" w14:textId="77777777" w:rsidR="007B517F" w:rsidRPr="007B517F" w:rsidRDefault="007B517F" w:rsidP="007B517F">
      <w:pPr>
        <w:pStyle w:val="PargrafodaLista"/>
        <w:ind w:left="0"/>
        <w:rPr>
          <w:sz w:val="22"/>
          <w:szCs w:val="22"/>
        </w:rPr>
      </w:pPr>
      <w:r w:rsidRPr="007B517F">
        <w:rPr>
          <w:sz w:val="22"/>
          <w:szCs w:val="22"/>
        </w:rPr>
        <w:t>PA: 2057 / 4490.52.99.00.00.00 – Sementes, Mudas de Plantas E Insumos / RV – 1</w:t>
      </w:r>
    </w:p>
    <w:p w14:paraId="37C61FF9" w14:textId="77777777" w:rsidR="007B517F" w:rsidRPr="007B517F" w:rsidRDefault="007B517F" w:rsidP="007B517F">
      <w:pPr>
        <w:pStyle w:val="PargrafodaLista"/>
        <w:ind w:left="0"/>
        <w:rPr>
          <w:sz w:val="22"/>
          <w:szCs w:val="22"/>
        </w:rPr>
      </w:pPr>
      <w:r w:rsidRPr="007B517F">
        <w:rPr>
          <w:sz w:val="22"/>
          <w:szCs w:val="22"/>
        </w:rPr>
        <w:t>PA: 2058 / 4490.52.99.00.00.00 – Sementes, Mudas de Plantas E Insumos / RV – 1</w:t>
      </w:r>
    </w:p>
    <w:p w14:paraId="46C557DE" w14:textId="77777777" w:rsidR="007B517F" w:rsidRPr="007B517F" w:rsidRDefault="007B517F" w:rsidP="007B517F">
      <w:pPr>
        <w:pStyle w:val="PargrafodaLista"/>
        <w:ind w:left="0"/>
        <w:rPr>
          <w:sz w:val="22"/>
          <w:szCs w:val="22"/>
        </w:rPr>
      </w:pPr>
      <w:r w:rsidRPr="007B517F">
        <w:rPr>
          <w:sz w:val="22"/>
          <w:szCs w:val="22"/>
        </w:rPr>
        <w:t>PA: 2012 / 4490.52.99.00.00.00 – Sementes, Mudas de Plantas E Insumos / RV – 40</w:t>
      </w:r>
    </w:p>
    <w:p w14:paraId="38961287" w14:textId="77777777" w:rsidR="002B1C70" w:rsidRPr="007B517F" w:rsidRDefault="002B1C70" w:rsidP="007B517F">
      <w:pPr>
        <w:spacing w:line="240" w:lineRule="auto"/>
        <w:ind w:left="11" w:hanging="11"/>
        <w:rPr>
          <w:b/>
          <w:bCs/>
          <w:sz w:val="22"/>
        </w:rPr>
      </w:pPr>
    </w:p>
    <w:p w14:paraId="15B6F976" w14:textId="77777777" w:rsidR="007B517F" w:rsidRDefault="00487DDD" w:rsidP="007B517F">
      <w:pPr>
        <w:pStyle w:val="Ttulo1"/>
        <w:spacing w:before="0" w:beforeAutospacing="0" w:after="0" w:afterAutospacing="0"/>
        <w:rPr>
          <w:sz w:val="22"/>
          <w:szCs w:val="22"/>
        </w:rPr>
      </w:pPr>
      <w:r w:rsidRPr="006B2754">
        <w:rPr>
          <w:sz w:val="22"/>
          <w:szCs w:val="22"/>
        </w:rPr>
        <w:t xml:space="preserve">CLÁUSULA SEXTA - DA VIGÊNCIA DO CONTRATO </w:t>
      </w:r>
    </w:p>
    <w:p w14:paraId="46EF6B8F" w14:textId="7C63A4D2" w:rsidR="007B517F" w:rsidRPr="007B517F" w:rsidRDefault="007B517F" w:rsidP="007B517F">
      <w:pPr>
        <w:pStyle w:val="Ttulo1"/>
        <w:spacing w:before="0" w:beforeAutospacing="0" w:after="0" w:afterAutospacing="0"/>
        <w:jc w:val="both"/>
        <w:rPr>
          <w:b w:val="0"/>
          <w:bCs w:val="0"/>
          <w:sz w:val="22"/>
          <w:szCs w:val="22"/>
        </w:rPr>
      </w:pPr>
      <w:r w:rsidRPr="007B517F">
        <w:rPr>
          <w:b w:val="0"/>
          <w:bCs w:val="0"/>
          <w:sz w:val="22"/>
          <w:szCs w:val="22"/>
        </w:rPr>
        <w:t>A validade do contrato será da data de sua assinatura até a data de 31 de dezembro de 2025, e poderá ser prorrogado, por igual período, desde que comprovado o preço vantajoso, conforme Art. 84, da Lei Federal n. 14.133/21.</w:t>
      </w:r>
    </w:p>
    <w:p w14:paraId="33BF564C" w14:textId="77777777" w:rsidR="00487DDD" w:rsidRPr="006B2754" w:rsidRDefault="00487DDD" w:rsidP="006B2754">
      <w:pPr>
        <w:spacing w:line="240" w:lineRule="auto"/>
        <w:ind w:left="0" w:firstLine="0"/>
        <w:jc w:val="left"/>
        <w:rPr>
          <w:sz w:val="22"/>
        </w:rPr>
      </w:pPr>
      <w:r w:rsidRPr="006B2754">
        <w:rPr>
          <w:b/>
          <w:sz w:val="22"/>
        </w:rPr>
        <w:t xml:space="preserve"> </w:t>
      </w:r>
    </w:p>
    <w:p w14:paraId="4E5E63C5" w14:textId="77777777" w:rsidR="00487DDD" w:rsidRPr="006B2754" w:rsidRDefault="00487DDD" w:rsidP="006B2754">
      <w:pPr>
        <w:spacing w:line="240" w:lineRule="auto"/>
        <w:ind w:left="-5"/>
        <w:jc w:val="left"/>
        <w:rPr>
          <w:sz w:val="22"/>
        </w:rPr>
      </w:pPr>
      <w:r w:rsidRPr="006B2754">
        <w:rPr>
          <w:b/>
          <w:sz w:val="22"/>
        </w:rPr>
        <w:t xml:space="preserve">CLÁUSULA SÉTIMA - DA FISCALIZAÇÃO: </w:t>
      </w:r>
    </w:p>
    <w:p w14:paraId="16266552" w14:textId="35B176AD" w:rsidR="00487DDD" w:rsidRPr="00624394" w:rsidRDefault="00487DDD" w:rsidP="0062439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 w:val="22"/>
        </w:rPr>
      </w:pPr>
      <w:r w:rsidRPr="006B2754">
        <w:rPr>
          <w:b/>
          <w:sz w:val="22"/>
        </w:rPr>
        <w:t>7.1.</w:t>
      </w:r>
      <w:r w:rsidRPr="006B2754">
        <w:rPr>
          <w:sz w:val="22"/>
        </w:rPr>
        <w:t xml:space="preserve"> Nos termos do art. 104, III, Lei nº 14.1</w:t>
      </w:r>
      <w:r w:rsidR="003F0E2C" w:rsidRPr="006B2754">
        <w:rPr>
          <w:sz w:val="22"/>
        </w:rPr>
        <w:t>33, de 2021, fica designad</w:t>
      </w:r>
      <w:r w:rsidR="006B2754" w:rsidRPr="006B2754">
        <w:rPr>
          <w:sz w:val="22"/>
        </w:rPr>
        <w:t>o o</w:t>
      </w:r>
      <w:r w:rsidRPr="006B2754">
        <w:rPr>
          <w:sz w:val="22"/>
        </w:rPr>
        <w:t xml:space="preserve"> </w:t>
      </w:r>
      <w:r w:rsidRPr="007B517F">
        <w:rPr>
          <w:b/>
          <w:bCs/>
          <w:sz w:val="22"/>
        </w:rPr>
        <w:t>Sr</w:t>
      </w:r>
      <w:r w:rsidR="00CE00FC" w:rsidRPr="007B517F">
        <w:rPr>
          <w:b/>
          <w:bCs/>
          <w:sz w:val="22"/>
        </w:rPr>
        <w:t>.</w:t>
      </w:r>
      <w:r w:rsidRPr="007B517F">
        <w:rPr>
          <w:b/>
          <w:bCs/>
          <w:sz w:val="22"/>
        </w:rPr>
        <w:t xml:space="preserve"> </w:t>
      </w:r>
      <w:r w:rsidR="006B2754" w:rsidRPr="007B517F">
        <w:rPr>
          <w:b/>
          <w:bCs/>
          <w:sz w:val="22"/>
        </w:rPr>
        <w:t xml:space="preserve">Fernando </w:t>
      </w:r>
      <w:proofErr w:type="spellStart"/>
      <w:r w:rsidR="006B2754" w:rsidRPr="007B517F">
        <w:rPr>
          <w:b/>
          <w:bCs/>
          <w:sz w:val="22"/>
        </w:rPr>
        <w:t>Pertuzzati</w:t>
      </w:r>
      <w:proofErr w:type="spellEnd"/>
      <w:r w:rsidR="003F0E2C" w:rsidRPr="006B2754">
        <w:rPr>
          <w:sz w:val="22"/>
        </w:rPr>
        <w:t xml:space="preserve"> </w:t>
      </w:r>
      <w:r w:rsidR="003F0E2C" w:rsidRPr="00624394">
        <w:rPr>
          <w:sz w:val="22"/>
        </w:rPr>
        <w:t>da Secretari</w:t>
      </w:r>
      <w:r w:rsidR="00E665E4" w:rsidRPr="00624394">
        <w:rPr>
          <w:sz w:val="22"/>
        </w:rPr>
        <w:t>a</w:t>
      </w:r>
      <w:r w:rsidR="00624394" w:rsidRPr="00624394">
        <w:rPr>
          <w:sz w:val="22"/>
        </w:rPr>
        <w:t xml:space="preserve"> Municipal de Educação, Cultura e Desportos</w:t>
      </w:r>
      <w:r w:rsidRPr="00624394">
        <w:rPr>
          <w:sz w:val="22"/>
        </w:rPr>
        <w:t>, para acompanhar e fiscalizar a entrega do</w:t>
      </w:r>
      <w:r w:rsidR="006B2754" w:rsidRPr="00624394">
        <w:rPr>
          <w:sz w:val="22"/>
        </w:rPr>
        <w:t>s</w:t>
      </w:r>
      <w:r w:rsidRPr="00624394">
        <w:rPr>
          <w:sz w:val="22"/>
        </w:rPr>
        <w:t xml:space="preserve"> produto</w:t>
      </w:r>
      <w:r w:rsidR="006B2754" w:rsidRPr="00624394">
        <w:rPr>
          <w:sz w:val="22"/>
        </w:rPr>
        <w:t>s e execução da mão de obra</w:t>
      </w:r>
      <w:r w:rsidRPr="00624394">
        <w:rPr>
          <w:sz w:val="22"/>
        </w:rPr>
        <w:t xml:space="preserve"> e determinando o que for necessário à regularização de falhas ou defeitos observados. </w:t>
      </w:r>
    </w:p>
    <w:p w14:paraId="5A09ABB7" w14:textId="77777777" w:rsidR="00487DDD" w:rsidRPr="006B2754" w:rsidRDefault="00487DDD" w:rsidP="006B2754">
      <w:pPr>
        <w:spacing w:line="240" w:lineRule="auto"/>
        <w:ind w:left="-5"/>
        <w:rPr>
          <w:sz w:val="22"/>
        </w:rPr>
      </w:pPr>
      <w:r w:rsidRPr="006B2754">
        <w:rPr>
          <w:b/>
          <w:sz w:val="22"/>
        </w:rPr>
        <w:t>7.2.</w:t>
      </w:r>
      <w:r w:rsidRPr="006B2754">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6B2754" w:rsidRDefault="00487DDD" w:rsidP="006B2754">
      <w:pPr>
        <w:spacing w:line="240" w:lineRule="auto"/>
        <w:ind w:left="-5"/>
        <w:rPr>
          <w:sz w:val="22"/>
        </w:rPr>
      </w:pPr>
      <w:r w:rsidRPr="006B2754">
        <w:rPr>
          <w:b/>
          <w:sz w:val="22"/>
        </w:rPr>
        <w:t>7.3.</w:t>
      </w:r>
      <w:r w:rsidRPr="006B2754">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6B2754" w:rsidRDefault="00487DDD" w:rsidP="006B2754">
      <w:pPr>
        <w:pStyle w:val="Ttulo1"/>
        <w:spacing w:after="0" w:afterAutospacing="0"/>
        <w:ind w:left="-5"/>
        <w:rPr>
          <w:sz w:val="22"/>
          <w:szCs w:val="22"/>
        </w:rPr>
      </w:pPr>
      <w:r w:rsidRPr="006B2754">
        <w:rPr>
          <w:sz w:val="22"/>
          <w:szCs w:val="22"/>
        </w:rPr>
        <w:t xml:space="preserve">CLÁUSULA OITAVA - DAS RESPONSABILIDADES DAS PARTES </w:t>
      </w:r>
    </w:p>
    <w:p w14:paraId="707C55AA" w14:textId="77777777" w:rsidR="00487DDD" w:rsidRPr="006B2754" w:rsidRDefault="00487DDD" w:rsidP="006B2754">
      <w:pPr>
        <w:spacing w:line="240" w:lineRule="auto"/>
        <w:ind w:left="-5"/>
        <w:rPr>
          <w:sz w:val="22"/>
        </w:rPr>
      </w:pPr>
      <w:r w:rsidRPr="006B2754">
        <w:rPr>
          <w:b/>
          <w:sz w:val="22"/>
        </w:rPr>
        <w:t>8.1.</w:t>
      </w:r>
      <w:r w:rsidRPr="006B2754">
        <w:rPr>
          <w:rFonts w:eastAsia="Arial"/>
          <w:b/>
          <w:sz w:val="22"/>
        </w:rPr>
        <w:t xml:space="preserve"> </w:t>
      </w:r>
      <w:r w:rsidRPr="006B2754">
        <w:rPr>
          <w:sz w:val="22"/>
        </w:rPr>
        <w:t xml:space="preserve">Constituem obrigações da CONTRATANTE, além das descritas no Termo de Referência: </w:t>
      </w:r>
    </w:p>
    <w:p w14:paraId="6CEF5723" w14:textId="78FF8893" w:rsidR="00487DDD" w:rsidRPr="006B2754" w:rsidRDefault="00487DDD" w:rsidP="00EB6377">
      <w:pPr>
        <w:numPr>
          <w:ilvl w:val="0"/>
          <w:numId w:val="1"/>
        </w:numPr>
        <w:spacing w:line="240" w:lineRule="auto"/>
        <w:ind w:left="0" w:firstLine="0"/>
        <w:rPr>
          <w:sz w:val="22"/>
        </w:rPr>
      </w:pPr>
      <w:r w:rsidRPr="006B2754">
        <w:rPr>
          <w:sz w:val="22"/>
        </w:rPr>
        <w:t>Notificar a contratada, por escrito, sobre imperfeições, falhas ou qualquer irregularidade encontrada nos produtos entregues para que sejam substituídos</w:t>
      </w:r>
      <w:r w:rsidR="006B2754" w:rsidRPr="006B2754">
        <w:rPr>
          <w:sz w:val="22"/>
        </w:rPr>
        <w:t xml:space="preserve"> e execução da mão de obra</w:t>
      </w:r>
      <w:r w:rsidRPr="006B2754">
        <w:rPr>
          <w:sz w:val="22"/>
        </w:rPr>
        <w:t xml:space="preserve">. </w:t>
      </w:r>
    </w:p>
    <w:p w14:paraId="34EEC7A3" w14:textId="3A1C068A" w:rsidR="00487DDD" w:rsidRPr="006B2754" w:rsidRDefault="00487DDD" w:rsidP="00EB6377">
      <w:pPr>
        <w:numPr>
          <w:ilvl w:val="0"/>
          <w:numId w:val="1"/>
        </w:numPr>
        <w:spacing w:line="240" w:lineRule="auto"/>
        <w:ind w:left="0" w:firstLine="0"/>
        <w:rPr>
          <w:sz w:val="22"/>
        </w:rPr>
      </w:pPr>
      <w:r w:rsidRPr="006B2754">
        <w:rPr>
          <w:sz w:val="22"/>
        </w:rPr>
        <w:t>Supervisionar e fiscalizar a re</w:t>
      </w:r>
      <w:r w:rsidR="0004215A" w:rsidRPr="006B2754">
        <w:rPr>
          <w:sz w:val="22"/>
        </w:rPr>
        <w:t>alização dos serviços/materiais</w:t>
      </w:r>
      <w:r w:rsidR="006B2754" w:rsidRPr="006B2754">
        <w:rPr>
          <w:sz w:val="22"/>
        </w:rPr>
        <w:t xml:space="preserve"> e execução da mão de obra</w:t>
      </w:r>
      <w:r w:rsidR="0004215A" w:rsidRPr="006B2754">
        <w:rPr>
          <w:sz w:val="22"/>
        </w:rPr>
        <w:t>.</w:t>
      </w:r>
    </w:p>
    <w:p w14:paraId="476D7DAC" w14:textId="77777777" w:rsidR="00487DDD" w:rsidRPr="006B2754" w:rsidRDefault="00487DDD" w:rsidP="00EB6377">
      <w:pPr>
        <w:numPr>
          <w:ilvl w:val="0"/>
          <w:numId w:val="1"/>
        </w:numPr>
        <w:spacing w:line="240" w:lineRule="auto"/>
        <w:ind w:left="0" w:firstLine="0"/>
        <w:rPr>
          <w:sz w:val="22"/>
        </w:rPr>
      </w:pPr>
      <w:r w:rsidRPr="006B2754">
        <w:rPr>
          <w:sz w:val="22"/>
        </w:rPr>
        <w:t xml:space="preserve">Aplicar a Adjudicatária as sanções regulamentares e contratuais. </w:t>
      </w:r>
    </w:p>
    <w:p w14:paraId="4E7B17EF" w14:textId="77777777" w:rsidR="00487DDD" w:rsidRPr="006B2754" w:rsidRDefault="00487DDD" w:rsidP="00EB6377">
      <w:pPr>
        <w:numPr>
          <w:ilvl w:val="0"/>
          <w:numId w:val="1"/>
        </w:numPr>
        <w:spacing w:line="240" w:lineRule="auto"/>
        <w:ind w:left="0" w:firstLine="0"/>
        <w:rPr>
          <w:sz w:val="22"/>
        </w:rPr>
      </w:pPr>
      <w:r w:rsidRPr="006B2754">
        <w:rPr>
          <w:sz w:val="22"/>
        </w:rPr>
        <w:t xml:space="preserve">Prestar as informações e os esclarecimentos atinentes ao objeto, que venham a ser solicitados pela Contratada. </w:t>
      </w:r>
    </w:p>
    <w:p w14:paraId="0806A8E5" w14:textId="77777777" w:rsidR="002B1C70" w:rsidRPr="006B2754" w:rsidRDefault="002B1C70" w:rsidP="006B2754">
      <w:pPr>
        <w:spacing w:line="240" w:lineRule="auto"/>
        <w:ind w:left="0" w:firstLine="0"/>
        <w:rPr>
          <w:sz w:val="22"/>
        </w:rPr>
      </w:pPr>
    </w:p>
    <w:p w14:paraId="5DE0CEB8" w14:textId="429464D7" w:rsidR="00487DDD" w:rsidRPr="006B2754" w:rsidRDefault="00487DDD" w:rsidP="006B2754">
      <w:pPr>
        <w:spacing w:line="240" w:lineRule="auto"/>
        <w:ind w:left="0" w:firstLine="0"/>
        <w:jc w:val="left"/>
        <w:rPr>
          <w:sz w:val="22"/>
        </w:rPr>
      </w:pPr>
      <w:r w:rsidRPr="006B2754">
        <w:rPr>
          <w:b/>
          <w:sz w:val="22"/>
        </w:rPr>
        <w:t>8.2.</w:t>
      </w:r>
      <w:r w:rsidRPr="006B2754">
        <w:rPr>
          <w:rFonts w:eastAsia="Arial"/>
          <w:b/>
          <w:sz w:val="22"/>
        </w:rPr>
        <w:t xml:space="preserve"> </w:t>
      </w:r>
      <w:r w:rsidRPr="006B2754">
        <w:rPr>
          <w:sz w:val="22"/>
        </w:rPr>
        <w:t xml:space="preserve">Constituem obrigações da CONTRATADA, além das descritas no Termo de Referência: </w:t>
      </w:r>
    </w:p>
    <w:p w14:paraId="146759C3" w14:textId="77777777" w:rsidR="00487DDD" w:rsidRPr="006B2754" w:rsidRDefault="00487DDD" w:rsidP="00EB6377">
      <w:pPr>
        <w:numPr>
          <w:ilvl w:val="0"/>
          <w:numId w:val="2"/>
        </w:numPr>
        <w:spacing w:line="240" w:lineRule="auto"/>
        <w:ind w:left="0" w:firstLine="0"/>
        <w:rPr>
          <w:sz w:val="22"/>
        </w:rPr>
      </w:pPr>
      <w:r w:rsidRPr="006B2754">
        <w:rPr>
          <w:sz w:val="22"/>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6B2754" w:rsidRDefault="00487DDD" w:rsidP="00EB6377">
      <w:pPr>
        <w:numPr>
          <w:ilvl w:val="0"/>
          <w:numId w:val="2"/>
        </w:numPr>
        <w:spacing w:line="240" w:lineRule="auto"/>
        <w:ind w:left="0" w:firstLine="0"/>
        <w:rPr>
          <w:sz w:val="22"/>
        </w:rPr>
      </w:pPr>
      <w:r w:rsidRPr="006B2754">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6B2754" w:rsidRDefault="00487DDD" w:rsidP="00EB6377">
      <w:pPr>
        <w:numPr>
          <w:ilvl w:val="0"/>
          <w:numId w:val="3"/>
        </w:numPr>
        <w:spacing w:line="240" w:lineRule="auto"/>
        <w:ind w:left="0" w:firstLine="0"/>
        <w:rPr>
          <w:sz w:val="22"/>
        </w:rPr>
      </w:pPr>
      <w:r w:rsidRPr="006B2754">
        <w:rPr>
          <w:sz w:val="22"/>
        </w:rPr>
        <w:t xml:space="preserve">Os serviços/materiais entregues serão avaliados pela qualidade, podendo a contratante recusar o recebimento. </w:t>
      </w:r>
    </w:p>
    <w:p w14:paraId="0A57BF79" w14:textId="77777777" w:rsidR="00487DDD" w:rsidRPr="006B2754" w:rsidRDefault="00487DDD" w:rsidP="00EB6377">
      <w:pPr>
        <w:numPr>
          <w:ilvl w:val="0"/>
          <w:numId w:val="3"/>
        </w:numPr>
        <w:spacing w:line="240" w:lineRule="auto"/>
        <w:ind w:left="0" w:firstLine="0"/>
        <w:rPr>
          <w:sz w:val="22"/>
        </w:rPr>
      </w:pPr>
      <w:r w:rsidRPr="006B2754">
        <w:rPr>
          <w:sz w:val="22"/>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6B2754" w:rsidRDefault="00487DDD" w:rsidP="00EB6377">
      <w:pPr>
        <w:numPr>
          <w:ilvl w:val="0"/>
          <w:numId w:val="3"/>
        </w:numPr>
        <w:spacing w:line="240" w:lineRule="auto"/>
        <w:ind w:left="0" w:firstLine="0"/>
        <w:rPr>
          <w:sz w:val="22"/>
        </w:rPr>
      </w:pPr>
      <w:r w:rsidRPr="006B2754">
        <w:rPr>
          <w:sz w:val="22"/>
        </w:rPr>
        <w:t xml:space="preserve">Responsabilizar-se pelos vícios e danos decorrentes do produto, de acordo com o Código de Defesa do Consumidor (Lei nº. 8.078, de 1990). </w:t>
      </w:r>
    </w:p>
    <w:p w14:paraId="72E7B433" w14:textId="77777777" w:rsidR="00487DDD" w:rsidRPr="006B2754" w:rsidRDefault="00487DDD" w:rsidP="00EB6377">
      <w:pPr>
        <w:numPr>
          <w:ilvl w:val="0"/>
          <w:numId w:val="3"/>
        </w:numPr>
        <w:spacing w:line="240" w:lineRule="auto"/>
        <w:ind w:left="0" w:firstLine="0"/>
        <w:rPr>
          <w:sz w:val="22"/>
        </w:rPr>
      </w:pPr>
      <w:r w:rsidRPr="006B2754">
        <w:rPr>
          <w:sz w:val="22"/>
        </w:rPr>
        <w:t xml:space="preserve">Comunicar por escrito a Administração, qualquer anormalidade de caráter urgente e prestar os esclarecimentos que julgar necessário. </w:t>
      </w:r>
    </w:p>
    <w:p w14:paraId="3DF8EAE9" w14:textId="77777777" w:rsidR="00487DDD" w:rsidRPr="006B2754" w:rsidRDefault="00487DDD" w:rsidP="00EB6377">
      <w:pPr>
        <w:numPr>
          <w:ilvl w:val="0"/>
          <w:numId w:val="3"/>
        </w:numPr>
        <w:spacing w:line="240" w:lineRule="auto"/>
        <w:ind w:left="0" w:firstLine="0"/>
        <w:rPr>
          <w:sz w:val="22"/>
        </w:rPr>
      </w:pPr>
      <w:r w:rsidRPr="006B2754">
        <w:rPr>
          <w:sz w:val="22"/>
        </w:rPr>
        <w:t xml:space="preserve">Acatar as determinações dos responsáveis pelo recebimento e conferência dos serviços. </w:t>
      </w:r>
    </w:p>
    <w:p w14:paraId="1158B328" w14:textId="77777777" w:rsidR="00487DDD" w:rsidRPr="006B2754" w:rsidRDefault="00487DDD" w:rsidP="00EB6377">
      <w:pPr>
        <w:numPr>
          <w:ilvl w:val="0"/>
          <w:numId w:val="3"/>
        </w:numPr>
        <w:spacing w:line="240" w:lineRule="auto"/>
        <w:ind w:left="0" w:firstLine="0"/>
        <w:rPr>
          <w:sz w:val="22"/>
        </w:rPr>
      </w:pPr>
      <w:r w:rsidRPr="006B2754">
        <w:rPr>
          <w:sz w:val="22"/>
        </w:rPr>
        <w:t xml:space="preserve">Arcar com todos os encargos decorrentes da presente contratação, especialmente os referentes a fretes, taxas, seguros, encargos sociais e trabalhistas. </w:t>
      </w:r>
    </w:p>
    <w:p w14:paraId="12DDB616" w14:textId="77777777" w:rsidR="00487DDD" w:rsidRPr="006B2754" w:rsidRDefault="00487DDD" w:rsidP="00EB6377">
      <w:pPr>
        <w:numPr>
          <w:ilvl w:val="0"/>
          <w:numId w:val="3"/>
        </w:numPr>
        <w:spacing w:line="240" w:lineRule="auto"/>
        <w:ind w:left="0" w:firstLine="0"/>
        <w:rPr>
          <w:sz w:val="22"/>
        </w:rPr>
      </w:pPr>
      <w:r w:rsidRPr="006B2754">
        <w:rPr>
          <w:sz w:val="22"/>
        </w:rPr>
        <w:t xml:space="preserve">Aceitar, nas mesmas condições, os acréscimos ou supressões que se fizerem necessárias, dentro do limite permitido pelo art. 125 da Lei 14.133/2021 do valor contratado inicialmente. </w:t>
      </w:r>
    </w:p>
    <w:p w14:paraId="5E9F3871" w14:textId="77777777" w:rsidR="00487DDD" w:rsidRPr="006B2754" w:rsidRDefault="00487DDD" w:rsidP="00EB6377">
      <w:pPr>
        <w:numPr>
          <w:ilvl w:val="0"/>
          <w:numId w:val="3"/>
        </w:numPr>
        <w:spacing w:line="240" w:lineRule="auto"/>
        <w:ind w:left="0" w:firstLine="0"/>
        <w:rPr>
          <w:sz w:val="22"/>
        </w:rPr>
      </w:pPr>
      <w:r w:rsidRPr="006B2754">
        <w:rPr>
          <w:sz w:val="22"/>
        </w:rPr>
        <w:t xml:space="preserve">Entregar os itens no prazo indicado pela Contratante, em estrita observância das especificações do Termo de Referência, acompanhado da respectiva nota fiscal. </w:t>
      </w:r>
    </w:p>
    <w:p w14:paraId="048025B9" w14:textId="73224C69" w:rsidR="002B1C70" w:rsidRPr="006B2754" w:rsidRDefault="00487DDD" w:rsidP="00EB6377">
      <w:pPr>
        <w:numPr>
          <w:ilvl w:val="0"/>
          <w:numId w:val="3"/>
        </w:numPr>
        <w:spacing w:line="240" w:lineRule="auto"/>
        <w:ind w:left="0" w:firstLine="0"/>
        <w:jc w:val="left"/>
        <w:rPr>
          <w:sz w:val="22"/>
        </w:rPr>
      </w:pPr>
      <w:r w:rsidRPr="006B2754">
        <w:rPr>
          <w:sz w:val="22"/>
        </w:rPr>
        <w:t xml:space="preserve">Abster-se de subcontratar total ou parcialmente o objeto deste contrato. </w:t>
      </w:r>
    </w:p>
    <w:p w14:paraId="69C445B6" w14:textId="77777777" w:rsidR="002B1C70" w:rsidRPr="006B2754" w:rsidRDefault="002B1C70" w:rsidP="006B2754">
      <w:pPr>
        <w:spacing w:line="240" w:lineRule="auto"/>
        <w:ind w:left="0" w:firstLine="0"/>
        <w:jc w:val="left"/>
        <w:rPr>
          <w:sz w:val="22"/>
        </w:rPr>
      </w:pPr>
    </w:p>
    <w:p w14:paraId="0B8757F1" w14:textId="77777777" w:rsidR="00487DDD" w:rsidRPr="006B2754" w:rsidRDefault="00487DDD" w:rsidP="006B2754">
      <w:pPr>
        <w:spacing w:line="240" w:lineRule="auto"/>
        <w:ind w:left="-5"/>
        <w:jc w:val="left"/>
        <w:rPr>
          <w:sz w:val="22"/>
        </w:rPr>
      </w:pPr>
      <w:r w:rsidRPr="006B2754">
        <w:rPr>
          <w:b/>
          <w:sz w:val="22"/>
        </w:rPr>
        <w:t xml:space="preserve">CLÁUSULA NONA – DAS INFRAÇÕES E SANCÕES ADMINISTRATIVAS: </w:t>
      </w:r>
    </w:p>
    <w:p w14:paraId="62458281" w14:textId="77777777" w:rsidR="00487DDD" w:rsidRPr="006B2754" w:rsidRDefault="00487DDD" w:rsidP="006B2754">
      <w:pPr>
        <w:spacing w:line="240" w:lineRule="auto"/>
        <w:ind w:left="-5"/>
        <w:rPr>
          <w:sz w:val="22"/>
        </w:rPr>
      </w:pPr>
      <w:r w:rsidRPr="006B2754">
        <w:rPr>
          <w:b/>
          <w:sz w:val="22"/>
        </w:rPr>
        <w:t xml:space="preserve">9.1. </w:t>
      </w:r>
      <w:r w:rsidRPr="006B2754">
        <w:rPr>
          <w:sz w:val="22"/>
        </w:rPr>
        <w:t xml:space="preserve">A contratada será responsabilizada administrativamente pelas seguintes infrações: </w:t>
      </w:r>
    </w:p>
    <w:p w14:paraId="1FAC7EEC"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dar</w:t>
      </w:r>
      <w:proofErr w:type="gramEnd"/>
      <w:r w:rsidRPr="006B2754">
        <w:rPr>
          <w:sz w:val="22"/>
        </w:rPr>
        <w:t xml:space="preserve"> causa à inexecução parcial do contrato; </w:t>
      </w:r>
    </w:p>
    <w:p w14:paraId="378DDCAE"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dar</w:t>
      </w:r>
      <w:proofErr w:type="gramEnd"/>
      <w:r w:rsidRPr="006B2754">
        <w:rPr>
          <w:sz w:val="22"/>
        </w:rPr>
        <w:t xml:space="preserve"> causa à inexecução parcial do contrato que cause grave dano à Administração, ao funcionamento dos serviços públicos ou ao interesse coletivo; </w:t>
      </w:r>
    </w:p>
    <w:p w14:paraId="5857DAD9"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dar</w:t>
      </w:r>
      <w:proofErr w:type="gramEnd"/>
      <w:r w:rsidRPr="006B2754">
        <w:rPr>
          <w:sz w:val="22"/>
        </w:rPr>
        <w:t xml:space="preserve"> causa à inexecução total do contrato; </w:t>
      </w:r>
    </w:p>
    <w:p w14:paraId="3D73964B"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deixar</w:t>
      </w:r>
      <w:proofErr w:type="gramEnd"/>
      <w:r w:rsidRPr="006B2754">
        <w:rPr>
          <w:sz w:val="22"/>
        </w:rPr>
        <w:t xml:space="preserve"> de entregar a documentação exigida para o certame; </w:t>
      </w:r>
    </w:p>
    <w:p w14:paraId="16597E76"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não</w:t>
      </w:r>
      <w:proofErr w:type="gramEnd"/>
      <w:r w:rsidRPr="006B2754">
        <w:rPr>
          <w:sz w:val="22"/>
        </w:rPr>
        <w:t xml:space="preserve"> manter a proposta, salvo em decorrência de fato superveniente devidamente justificado; </w:t>
      </w:r>
    </w:p>
    <w:p w14:paraId="025525B9"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não</w:t>
      </w:r>
      <w:proofErr w:type="gramEnd"/>
      <w:r w:rsidRPr="006B2754">
        <w:rPr>
          <w:sz w:val="22"/>
        </w:rPr>
        <w:t xml:space="preserve"> celebrar o contrato ou não entregar a documentação exigida para a contratação, quando convocado dentro do prazo de validade de sua proposta; </w:t>
      </w:r>
    </w:p>
    <w:p w14:paraId="1794EE2B"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ensejar</w:t>
      </w:r>
      <w:proofErr w:type="gramEnd"/>
      <w:r w:rsidRPr="006B2754">
        <w:rPr>
          <w:sz w:val="22"/>
        </w:rPr>
        <w:t xml:space="preserve"> o retardamento da execução ou da entrega do objeto da licitação sem motivo justificado; </w:t>
      </w:r>
    </w:p>
    <w:p w14:paraId="4781B7CC"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apresentar</w:t>
      </w:r>
      <w:proofErr w:type="gramEnd"/>
      <w:r w:rsidRPr="006B2754">
        <w:rPr>
          <w:sz w:val="22"/>
        </w:rPr>
        <w:t xml:space="preserve"> declaração ou documentação falsa exigida para o certame ou prestar declaração falsa durante a licitação ou a execução do contrato; </w:t>
      </w:r>
    </w:p>
    <w:p w14:paraId="5674E539"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fraudar</w:t>
      </w:r>
      <w:proofErr w:type="gramEnd"/>
      <w:r w:rsidRPr="006B2754">
        <w:rPr>
          <w:sz w:val="22"/>
        </w:rPr>
        <w:t xml:space="preserve"> a licitação ou praticar ato fraudulento na execução do contrato; </w:t>
      </w:r>
    </w:p>
    <w:p w14:paraId="5D8AACEC" w14:textId="77777777" w:rsidR="00487DDD" w:rsidRPr="006B2754" w:rsidRDefault="00487DDD" w:rsidP="00EB6377">
      <w:pPr>
        <w:numPr>
          <w:ilvl w:val="0"/>
          <w:numId w:val="4"/>
        </w:numPr>
        <w:spacing w:line="240" w:lineRule="auto"/>
        <w:ind w:left="0" w:firstLine="0"/>
        <w:rPr>
          <w:sz w:val="22"/>
        </w:rPr>
      </w:pPr>
      <w:proofErr w:type="gramStart"/>
      <w:r w:rsidRPr="006B2754">
        <w:rPr>
          <w:sz w:val="22"/>
        </w:rPr>
        <w:t>comportar</w:t>
      </w:r>
      <w:proofErr w:type="gramEnd"/>
      <w:r w:rsidRPr="006B2754">
        <w:rPr>
          <w:sz w:val="22"/>
        </w:rPr>
        <w:t xml:space="preserve">-se de modo inidôneo ou cometer fraude de qualquer natureza; </w:t>
      </w:r>
    </w:p>
    <w:p w14:paraId="2C18C52F"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praticar</w:t>
      </w:r>
      <w:proofErr w:type="gramEnd"/>
      <w:r w:rsidRPr="006B2754">
        <w:rPr>
          <w:sz w:val="22"/>
        </w:rPr>
        <w:t xml:space="preserve"> atos ilícitos com vistas a frustrar os objetivos da licitação; </w:t>
      </w:r>
    </w:p>
    <w:p w14:paraId="4D5161AF"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praticar</w:t>
      </w:r>
      <w:proofErr w:type="gramEnd"/>
      <w:r w:rsidRPr="006B2754">
        <w:rPr>
          <w:sz w:val="22"/>
        </w:rPr>
        <w:t xml:space="preserve"> ato lesivo previsto no art. 5º da Lei nº 12.846, de 1º de agosto de 2013</w:t>
      </w:r>
      <w:r w:rsidRPr="006B2754">
        <w:rPr>
          <w:sz w:val="22"/>
          <w:u w:val="single" w:color="000000"/>
        </w:rPr>
        <w:t>.</w:t>
      </w:r>
      <w:r w:rsidRPr="006B2754">
        <w:rPr>
          <w:sz w:val="22"/>
        </w:rPr>
        <w:t xml:space="preserve"> </w:t>
      </w:r>
    </w:p>
    <w:p w14:paraId="461D4699"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recusar</w:t>
      </w:r>
      <w:proofErr w:type="gramEnd"/>
      <w:r w:rsidRPr="006B2754">
        <w:rPr>
          <w:sz w:val="22"/>
        </w:rPr>
        <w:t xml:space="preserve">-se a enviar o detalhamento da proposta quando exigível; </w:t>
      </w:r>
    </w:p>
    <w:p w14:paraId="6C2A351E"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pedir</w:t>
      </w:r>
      <w:proofErr w:type="gramEnd"/>
      <w:r w:rsidRPr="006B2754">
        <w:rPr>
          <w:sz w:val="22"/>
        </w:rPr>
        <w:t xml:space="preserve"> para ser desclassificado quando encerrada a etapa competitiva; ou  </w:t>
      </w:r>
    </w:p>
    <w:p w14:paraId="2A44C26D"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deixar</w:t>
      </w:r>
      <w:proofErr w:type="gramEnd"/>
      <w:r w:rsidRPr="006B2754">
        <w:rPr>
          <w:sz w:val="22"/>
        </w:rPr>
        <w:t xml:space="preserve"> de apresentar amostra ou apresentar amostra falsificada ou deteriorada; </w:t>
      </w:r>
    </w:p>
    <w:p w14:paraId="2AE39342"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apresentar</w:t>
      </w:r>
      <w:proofErr w:type="gramEnd"/>
      <w:r w:rsidRPr="006B2754">
        <w:rPr>
          <w:sz w:val="22"/>
        </w:rPr>
        <w:t xml:space="preserve"> proposta ou amostra em desacordo com as especificações do edital e seus anexos </w:t>
      </w:r>
    </w:p>
    <w:p w14:paraId="779525A3"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recusar</w:t>
      </w:r>
      <w:proofErr w:type="gramEnd"/>
      <w:r w:rsidRPr="006B2754">
        <w:rPr>
          <w:sz w:val="22"/>
        </w:rPr>
        <w:t xml:space="preserve">-se, sem justificativa, a assinar o contrato ou a ata de registro de preço, ou a aceitar ou retirar o instrumento equivalente no prazo estabelecido pela Administração; </w:t>
      </w:r>
    </w:p>
    <w:p w14:paraId="2FD1D62D" w14:textId="77777777" w:rsidR="00487DDD" w:rsidRPr="006B2754" w:rsidRDefault="00487DDD" w:rsidP="00EB6377">
      <w:pPr>
        <w:numPr>
          <w:ilvl w:val="0"/>
          <w:numId w:val="5"/>
        </w:numPr>
        <w:spacing w:line="240" w:lineRule="auto"/>
        <w:ind w:left="0" w:firstLine="0"/>
        <w:rPr>
          <w:sz w:val="22"/>
        </w:rPr>
      </w:pPr>
      <w:proofErr w:type="gramStart"/>
      <w:r w:rsidRPr="006B2754">
        <w:rPr>
          <w:sz w:val="22"/>
        </w:rPr>
        <w:t>agir</w:t>
      </w:r>
      <w:proofErr w:type="gramEnd"/>
      <w:r w:rsidRPr="006B2754">
        <w:rPr>
          <w:sz w:val="22"/>
        </w:rPr>
        <w:t xml:space="preserve"> em conluio ou em desconformidade com a lei;  </w:t>
      </w:r>
    </w:p>
    <w:p w14:paraId="3930C436" w14:textId="4B47EAB3" w:rsidR="002B1C70" w:rsidRPr="006B2754" w:rsidRDefault="00487DDD" w:rsidP="00EB6377">
      <w:pPr>
        <w:numPr>
          <w:ilvl w:val="0"/>
          <w:numId w:val="5"/>
        </w:numPr>
        <w:spacing w:line="240" w:lineRule="auto"/>
        <w:ind w:left="-5" w:firstLine="0"/>
        <w:rPr>
          <w:b/>
          <w:sz w:val="22"/>
        </w:rPr>
      </w:pPr>
      <w:proofErr w:type="gramStart"/>
      <w:r w:rsidRPr="006B2754">
        <w:rPr>
          <w:sz w:val="22"/>
        </w:rPr>
        <w:t>induzir</w:t>
      </w:r>
      <w:proofErr w:type="gramEnd"/>
      <w:r w:rsidRPr="006B2754">
        <w:rPr>
          <w:sz w:val="22"/>
        </w:rPr>
        <w:t xml:space="preserve"> deliberadamente a erro no julgamento;  </w:t>
      </w:r>
    </w:p>
    <w:p w14:paraId="19395FF0" w14:textId="77777777" w:rsidR="00B30046" w:rsidRPr="006B2754" w:rsidRDefault="00B30046" w:rsidP="006B2754">
      <w:pPr>
        <w:spacing w:line="240" w:lineRule="auto"/>
        <w:ind w:left="-5"/>
        <w:rPr>
          <w:b/>
          <w:sz w:val="22"/>
        </w:rPr>
      </w:pPr>
    </w:p>
    <w:p w14:paraId="79678DC8" w14:textId="51ED5742" w:rsidR="00487DDD" w:rsidRPr="006B2754" w:rsidRDefault="00487DDD" w:rsidP="006B2754">
      <w:pPr>
        <w:spacing w:line="240" w:lineRule="auto"/>
        <w:ind w:left="-5"/>
        <w:rPr>
          <w:sz w:val="22"/>
        </w:rPr>
      </w:pPr>
      <w:r w:rsidRPr="006B2754">
        <w:rPr>
          <w:b/>
          <w:sz w:val="22"/>
        </w:rPr>
        <w:t>9.2.</w:t>
      </w:r>
      <w:r w:rsidRPr="006B2754">
        <w:rPr>
          <w:sz w:val="22"/>
        </w:rPr>
        <w:t xml:space="preserve"> Serão aplicadas ao responsável pelas infrações administrativas previstas no item 9.1</w:t>
      </w:r>
      <w:r w:rsidR="00C00F5D" w:rsidRPr="006B2754">
        <w:rPr>
          <w:sz w:val="22"/>
        </w:rPr>
        <w:t>.</w:t>
      </w:r>
      <w:r w:rsidRPr="006B2754">
        <w:rPr>
          <w:sz w:val="22"/>
        </w:rPr>
        <w:t xml:space="preserve"> </w:t>
      </w:r>
      <w:proofErr w:type="gramStart"/>
      <w:r w:rsidRPr="006B2754">
        <w:rPr>
          <w:sz w:val="22"/>
        </w:rPr>
        <w:t>deste</w:t>
      </w:r>
      <w:proofErr w:type="gramEnd"/>
      <w:r w:rsidRPr="006B2754">
        <w:rPr>
          <w:sz w:val="22"/>
        </w:rPr>
        <w:t xml:space="preserve">, as seguintes sanções: </w:t>
      </w:r>
    </w:p>
    <w:p w14:paraId="14B71F48" w14:textId="77777777" w:rsidR="00487DDD" w:rsidRPr="006B2754" w:rsidRDefault="00487DDD" w:rsidP="00EB6377">
      <w:pPr>
        <w:numPr>
          <w:ilvl w:val="2"/>
          <w:numId w:val="6"/>
        </w:numPr>
        <w:spacing w:line="240" w:lineRule="auto"/>
        <w:ind w:left="0" w:firstLine="0"/>
        <w:rPr>
          <w:sz w:val="22"/>
        </w:rPr>
      </w:pPr>
      <w:proofErr w:type="gramStart"/>
      <w:r w:rsidRPr="006B2754">
        <w:rPr>
          <w:sz w:val="22"/>
        </w:rPr>
        <w:t>advertência</w:t>
      </w:r>
      <w:proofErr w:type="gramEnd"/>
      <w:r w:rsidRPr="006B2754">
        <w:rPr>
          <w:sz w:val="22"/>
        </w:rPr>
        <w:t xml:space="preserve">; </w:t>
      </w:r>
    </w:p>
    <w:p w14:paraId="5037B6BE" w14:textId="77777777" w:rsidR="00487DDD" w:rsidRPr="006B2754" w:rsidRDefault="00487DDD" w:rsidP="00EB6377">
      <w:pPr>
        <w:numPr>
          <w:ilvl w:val="2"/>
          <w:numId w:val="6"/>
        </w:numPr>
        <w:spacing w:line="240" w:lineRule="auto"/>
        <w:ind w:left="0" w:firstLine="0"/>
        <w:rPr>
          <w:sz w:val="22"/>
        </w:rPr>
      </w:pPr>
      <w:proofErr w:type="gramStart"/>
      <w:r w:rsidRPr="006B2754">
        <w:rPr>
          <w:sz w:val="22"/>
        </w:rPr>
        <w:t>multa</w:t>
      </w:r>
      <w:proofErr w:type="gramEnd"/>
      <w:r w:rsidRPr="006B2754">
        <w:rPr>
          <w:sz w:val="22"/>
        </w:rPr>
        <w:t xml:space="preserve"> de no mínimo 0,5% (cinco décimos por cento) e máximo de 30% (trinta por cento) do valor do objeto licitado ou contratado; </w:t>
      </w:r>
    </w:p>
    <w:p w14:paraId="046A6999" w14:textId="77777777" w:rsidR="00487DDD" w:rsidRPr="006B2754" w:rsidRDefault="00487DDD" w:rsidP="00EB6377">
      <w:pPr>
        <w:numPr>
          <w:ilvl w:val="2"/>
          <w:numId w:val="6"/>
        </w:numPr>
        <w:spacing w:line="240" w:lineRule="auto"/>
        <w:ind w:left="0" w:firstLine="0"/>
        <w:rPr>
          <w:sz w:val="22"/>
        </w:rPr>
      </w:pPr>
      <w:proofErr w:type="gramStart"/>
      <w:r w:rsidRPr="006B2754">
        <w:rPr>
          <w:sz w:val="22"/>
        </w:rPr>
        <w:t>impedimento</w:t>
      </w:r>
      <w:proofErr w:type="gramEnd"/>
      <w:r w:rsidRPr="006B2754">
        <w:rPr>
          <w:sz w:val="22"/>
        </w:rPr>
        <w:t xml:space="preserve"> de licitar e contratar, no âmbito da Administração Pública direta e indireta do órgão licitante, pelo prazo máximo de 3 (três) anos. </w:t>
      </w:r>
    </w:p>
    <w:p w14:paraId="1D91AC17" w14:textId="7FC90517" w:rsidR="002B1C70" w:rsidRPr="006B2754" w:rsidRDefault="00487DDD" w:rsidP="00EB6377">
      <w:pPr>
        <w:numPr>
          <w:ilvl w:val="2"/>
          <w:numId w:val="6"/>
        </w:numPr>
        <w:spacing w:line="240" w:lineRule="auto"/>
        <w:ind w:left="-5" w:firstLine="0"/>
        <w:rPr>
          <w:b/>
          <w:sz w:val="22"/>
        </w:rPr>
      </w:pPr>
      <w:proofErr w:type="gramStart"/>
      <w:r w:rsidRPr="006B2754">
        <w:rPr>
          <w:sz w:val="22"/>
        </w:rPr>
        <w:t>declaração</w:t>
      </w:r>
      <w:proofErr w:type="gramEnd"/>
      <w:r w:rsidRPr="006B2754">
        <w:rPr>
          <w:sz w:val="22"/>
        </w:rPr>
        <w:t xml:space="preserve"> de inidoneidade para licitar ou contratar no âmbito da Administração Pública direta e indireta de todos os entes federativos, pelo prazo mínimo de 3 (três) anos e máximo de 6 (seis) anos. </w:t>
      </w:r>
    </w:p>
    <w:p w14:paraId="3F7DE196" w14:textId="77777777" w:rsidR="00B30046" w:rsidRPr="006B2754" w:rsidRDefault="00B30046" w:rsidP="006B2754">
      <w:pPr>
        <w:spacing w:line="240" w:lineRule="auto"/>
        <w:ind w:left="-5"/>
        <w:rPr>
          <w:b/>
          <w:sz w:val="22"/>
        </w:rPr>
      </w:pPr>
    </w:p>
    <w:p w14:paraId="1FEF3400" w14:textId="49222F50" w:rsidR="00487DDD" w:rsidRPr="006B2754" w:rsidRDefault="00487DDD" w:rsidP="006B2754">
      <w:pPr>
        <w:spacing w:line="240" w:lineRule="auto"/>
        <w:ind w:left="-5"/>
        <w:rPr>
          <w:sz w:val="22"/>
        </w:rPr>
      </w:pPr>
      <w:r w:rsidRPr="006B2754">
        <w:rPr>
          <w:b/>
          <w:sz w:val="22"/>
        </w:rPr>
        <w:t>9.3</w:t>
      </w:r>
      <w:r w:rsidRPr="006B2754">
        <w:rPr>
          <w:sz w:val="22"/>
        </w:rPr>
        <w:t xml:space="preserve"> As sanções previstas nas alíneas “a”, “c” e “d” do item 9.2. </w:t>
      </w:r>
      <w:proofErr w:type="gramStart"/>
      <w:r w:rsidRPr="006B2754">
        <w:rPr>
          <w:sz w:val="22"/>
        </w:rPr>
        <w:t>do</w:t>
      </w:r>
      <w:proofErr w:type="gramEnd"/>
      <w:r w:rsidRPr="006B2754">
        <w:rPr>
          <w:sz w:val="22"/>
        </w:rPr>
        <w:t xml:space="preserve"> presente poderão ser aplicadas cumulativamente com a prevista na alínea “b” do mesmo item. </w:t>
      </w:r>
    </w:p>
    <w:p w14:paraId="36AAB440" w14:textId="77777777" w:rsidR="00487DDD" w:rsidRPr="006B2754" w:rsidRDefault="00487DDD" w:rsidP="00EB6377">
      <w:pPr>
        <w:pStyle w:val="PargrafodaLista"/>
        <w:numPr>
          <w:ilvl w:val="1"/>
          <w:numId w:val="11"/>
        </w:numPr>
        <w:spacing w:after="5"/>
        <w:ind w:left="0" w:firstLine="0"/>
        <w:jc w:val="both"/>
        <w:rPr>
          <w:sz w:val="22"/>
          <w:szCs w:val="22"/>
        </w:rPr>
      </w:pPr>
      <w:r w:rsidRPr="006B2754">
        <w:rPr>
          <w:sz w:val="22"/>
          <w:szCs w:val="22"/>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6B2754" w:rsidRDefault="00987BFD" w:rsidP="00EB6377">
      <w:pPr>
        <w:pStyle w:val="PargrafodaLista"/>
        <w:numPr>
          <w:ilvl w:val="1"/>
          <w:numId w:val="11"/>
        </w:numPr>
        <w:spacing w:after="5"/>
        <w:ind w:left="0" w:firstLine="0"/>
        <w:jc w:val="both"/>
        <w:rPr>
          <w:sz w:val="22"/>
          <w:szCs w:val="22"/>
        </w:rPr>
      </w:pPr>
      <w:r w:rsidRPr="006B2754">
        <w:rPr>
          <w:sz w:val="22"/>
          <w:szCs w:val="22"/>
        </w:rPr>
        <w:t xml:space="preserve"> </w:t>
      </w:r>
      <w:r w:rsidR="00487DDD" w:rsidRPr="006B2754">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6B2754" w:rsidRDefault="00487DDD" w:rsidP="00EB6377">
      <w:pPr>
        <w:numPr>
          <w:ilvl w:val="1"/>
          <w:numId w:val="11"/>
        </w:numPr>
        <w:spacing w:after="5" w:line="240" w:lineRule="auto"/>
        <w:ind w:left="0" w:firstLine="0"/>
        <w:rPr>
          <w:sz w:val="22"/>
        </w:rPr>
      </w:pPr>
      <w:r w:rsidRPr="006B2754">
        <w:rPr>
          <w:sz w:val="22"/>
        </w:rPr>
        <w:t xml:space="preserve">A aplicação das sanções previstas no item 9.2. </w:t>
      </w:r>
      <w:proofErr w:type="gramStart"/>
      <w:r w:rsidRPr="006B2754">
        <w:rPr>
          <w:sz w:val="22"/>
        </w:rPr>
        <w:t>deste</w:t>
      </w:r>
      <w:proofErr w:type="gramEnd"/>
      <w:r w:rsidRPr="006B2754">
        <w:rPr>
          <w:sz w:val="22"/>
        </w:rPr>
        <w:t xml:space="preserve"> não exclui, em hipótese alguma, a obrigação de reparação integral do dano causado à Administração Pública. </w:t>
      </w:r>
    </w:p>
    <w:p w14:paraId="5116DD20" w14:textId="77777777" w:rsidR="00487DDD" w:rsidRPr="006B2754" w:rsidRDefault="00487DDD" w:rsidP="00EB6377">
      <w:pPr>
        <w:numPr>
          <w:ilvl w:val="1"/>
          <w:numId w:val="11"/>
        </w:numPr>
        <w:spacing w:after="5" w:line="240" w:lineRule="auto"/>
        <w:ind w:left="0" w:firstLine="0"/>
        <w:rPr>
          <w:sz w:val="22"/>
        </w:rPr>
      </w:pPr>
      <w:r w:rsidRPr="006B2754">
        <w:rPr>
          <w:sz w:val="22"/>
        </w:rPr>
        <w:t xml:space="preserve">Na aplicação da sanção prevista no item 9.2, alínea “b”, do presente, será facultada a defesa do interessado no prazo de 15 (quinze) dias úteis, contado da data de sua intimação. </w:t>
      </w:r>
    </w:p>
    <w:p w14:paraId="752DFF2C" w14:textId="77777777" w:rsidR="00487DDD" w:rsidRPr="006B2754" w:rsidRDefault="00487DDD" w:rsidP="00EB6377">
      <w:pPr>
        <w:numPr>
          <w:ilvl w:val="1"/>
          <w:numId w:val="11"/>
        </w:numPr>
        <w:spacing w:after="5" w:line="240" w:lineRule="auto"/>
        <w:ind w:left="0" w:firstLine="0"/>
        <w:rPr>
          <w:sz w:val="22"/>
        </w:rPr>
      </w:pPr>
      <w:r w:rsidRPr="006B2754">
        <w:rPr>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6B2754" w:rsidRDefault="00487DDD" w:rsidP="00EB6377">
      <w:pPr>
        <w:numPr>
          <w:ilvl w:val="1"/>
          <w:numId w:val="11"/>
        </w:numPr>
        <w:spacing w:after="5" w:line="240" w:lineRule="auto"/>
        <w:ind w:left="0" w:firstLine="0"/>
        <w:rPr>
          <w:sz w:val="22"/>
        </w:rPr>
      </w:pPr>
      <w:r w:rsidRPr="006B2754">
        <w:rPr>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6B2754" w:rsidRDefault="00487DDD" w:rsidP="00EB6377">
      <w:pPr>
        <w:numPr>
          <w:ilvl w:val="1"/>
          <w:numId w:val="11"/>
        </w:numPr>
        <w:spacing w:after="5" w:line="240" w:lineRule="auto"/>
        <w:ind w:left="0" w:firstLine="0"/>
        <w:rPr>
          <w:sz w:val="22"/>
        </w:rPr>
      </w:pPr>
      <w:r w:rsidRPr="006B2754">
        <w:rPr>
          <w:sz w:val="22"/>
        </w:rPr>
        <w:t xml:space="preserve">Serão indeferidas pela comissão, mediante decisão fundamentada, provas ilícitas, impertinentes, desnecessárias, protelatórias ou intempestivas. </w:t>
      </w:r>
    </w:p>
    <w:p w14:paraId="01F19904" w14:textId="26CAC0FB" w:rsidR="00487DDD" w:rsidRPr="006B2754" w:rsidRDefault="00487DDD" w:rsidP="00EB6377">
      <w:pPr>
        <w:pStyle w:val="PargrafodaLista"/>
        <w:numPr>
          <w:ilvl w:val="1"/>
          <w:numId w:val="11"/>
        </w:numPr>
        <w:spacing w:after="5"/>
        <w:ind w:left="0" w:firstLine="0"/>
        <w:jc w:val="both"/>
        <w:rPr>
          <w:sz w:val="22"/>
          <w:szCs w:val="22"/>
        </w:rPr>
      </w:pPr>
      <w:r w:rsidRPr="006B2754">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6B2754" w:rsidRDefault="00487DDD" w:rsidP="00EB6377">
      <w:pPr>
        <w:numPr>
          <w:ilvl w:val="1"/>
          <w:numId w:val="11"/>
        </w:numPr>
        <w:spacing w:line="240" w:lineRule="auto"/>
        <w:ind w:left="0" w:firstLine="0"/>
        <w:rPr>
          <w:sz w:val="22"/>
        </w:rPr>
      </w:pPr>
      <w:r w:rsidRPr="006B2754">
        <w:rPr>
          <w:sz w:val="22"/>
        </w:rPr>
        <w:t xml:space="preserve">É admitida a reabilitação do licitante ou contratado perante a própria autoridade que aplicou a penalidade, exigidos, cumulativamente: </w:t>
      </w:r>
    </w:p>
    <w:p w14:paraId="75FCF1A9" w14:textId="77777777" w:rsidR="00487DDD" w:rsidRPr="006B2754" w:rsidRDefault="00487DDD" w:rsidP="00EB6377">
      <w:pPr>
        <w:numPr>
          <w:ilvl w:val="0"/>
          <w:numId w:val="7"/>
        </w:numPr>
        <w:spacing w:line="240" w:lineRule="auto"/>
        <w:ind w:left="0" w:firstLine="0"/>
        <w:rPr>
          <w:sz w:val="22"/>
        </w:rPr>
      </w:pPr>
      <w:proofErr w:type="gramStart"/>
      <w:r w:rsidRPr="006B2754">
        <w:rPr>
          <w:sz w:val="22"/>
        </w:rPr>
        <w:t>reparação</w:t>
      </w:r>
      <w:proofErr w:type="gramEnd"/>
      <w:r w:rsidRPr="006B2754">
        <w:rPr>
          <w:sz w:val="22"/>
        </w:rPr>
        <w:t xml:space="preserve"> integral do dano causado à Administração Pública; </w:t>
      </w:r>
    </w:p>
    <w:p w14:paraId="03CFD0E7" w14:textId="77777777" w:rsidR="00487DDD" w:rsidRPr="006B2754" w:rsidRDefault="00487DDD" w:rsidP="00EB6377">
      <w:pPr>
        <w:numPr>
          <w:ilvl w:val="0"/>
          <w:numId w:val="7"/>
        </w:numPr>
        <w:spacing w:line="240" w:lineRule="auto"/>
        <w:ind w:left="0" w:firstLine="0"/>
        <w:rPr>
          <w:sz w:val="22"/>
        </w:rPr>
      </w:pPr>
      <w:proofErr w:type="gramStart"/>
      <w:r w:rsidRPr="006B2754">
        <w:rPr>
          <w:sz w:val="22"/>
        </w:rPr>
        <w:t>pagamento</w:t>
      </w:r>
      <w:proofErr w:type="gramEnd"/>
      <w:r w:rsidRPr="006B2754">
        <w:rPr>
          <w:sz w:val="22"/>
        </w:rPr>
        <w:t xml:space="preserve"> da multa; </w:t>
      </w:r>
    </w:p>
    <w:p w14:paraId="568DEA62" w14:textId="77777777" w:rsidR="00487DDD" w:rsidRPr="006B2754" w:rsidRDefault="00487DDD" w:rsidP="00EB6377">
      <w:pPr>
        <w:numPr>
          <w:ilvl w:val="0"/>
          <w:numId w:val="7"/>
        </w:numPr>
        <w:spacing w:line="240" w:lineRule="auto"/>
        <w:ind w:left="0" w:firstLine="0"/>
        <w:rPr>
          <w:sz w:val="22"/>
        </w:rPr>
      </w:pPr>
      <w:proofErr w:type="gramStart"/>
      <w:r w:rsidRPr="006B2754">
        <w:rPr>
          <w:sz w:val="22"/>
        </w:rPr>
        <w:t>transcurso</w:t>
      </w:r>
      <w:proofErr w:type="gramEnd"/>
      <w:r w:rsidRPr="006B2754">
        <w:rPr>
          <w:sz w:val="22"/>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6B2754" w:rsidRDefault="00487DDD" w:rsidP="00EB6377">
      <w:pPr>
        <w:numPr>
          <w:ilvl w:val="0"/>
          <w:numId w:val="7"/>
        </w:numPr>
        <w:spacing w:line="240" w:lineRule="auto"/>
        <w:ind w:left="0" w:firstLine="0"/>
        <w:rPr>
          <w:sz w:val="22"/>
        </w:rPr>
      </w:pPr>
      <w:proofErr w:type="gramStart"/>
      <w:r w:rsidRPr="006B2754">
        <w:rPr>
          <w:sz w:val="22"/>
        </w:rPr>
        <w:t>cumprimento</w:t>
      </w:r>
      <w:proofErr w:type="gramEnd"/>
      <w:r w:rsidRPr="006B2754">
        <w:rPr>
          <w:sz w:val="22"/>
        </w:rPr>
        <w:t xml:space="preserve"> das condições de reabilitação definidas no ato punitivo; </w:t>
      </w:r>
    </w:p>
    <w:p w14:paraId="5EFEB90D" w14:textId="77777777" w:rsidR="00487DDD" w:rsidRPr="006B2754" w:rsidRDefault="00487DDD" w:rsidP="00EB6377">
      <w:pPr>
        <w:numPr>
          <w:ilvl w:val="0"/>
          <w:numId w:val="7"/>
        </w:numPr>
        <w:spacing w:line="240" w:lineRule="auto"/>
        <w:ind w:left="0" w:firstLine="0"/>
        <w:rPr>
          <w:sz w:val="22"/>
        </w:rPr>
      </w:pPr>
      <w:proofErr w:type="gramStart"/>
      <w:r w:rsidRPr="006B2754">
        <w:rPr>
          <w:sz w:val="22"/>
        </w:rPr>
        <w:t>análise</w:t>
      </w:r>
      <w:proofErr w:type="gramEnd"/>
      <w:r w:rsidRPr="006B2754">
        <w:rPr>
          <w:sz w:val="22"/>
        </w:rPr>
        <w:t xml:space="preserve"> jurídica prévia, com posicionamento conclusivo quanto ao cumprimento dos requisitos definidos neste artigo. </w:t>
      </w:r>
    </w:p>
    <w:p w14:paraId="5B31D461" w14:textId="77777777" w:rsidR="00B30046" w:rsidRPr="006B2754" w:rsidRDefault="00B30046" w:rsidP="006B2754">
      <w:pPr>
        <w:spacing w:line="240" w:lineRule="auto"/>
        <w:ind w:left="0" w:firstLine="0"/>
        <w:rPr>
          <w:sz w:val="22"/>
        </w:rPr>
      </w:pPr>
    </w:p>
    <w:p w14:paraId="6D0E22E7" w14:textId="77777777" w:rsidR="00487DDD" w:rsidRPr="006B2754" w:rsidRDefault="00487DDD" w:rsidP="00EB6377">
      <w:pPr>
        <w:pStyle w:val="PargrafodaLista"/>
        <w:numPr>
          <w:ilvl w:val="1"/>
          <w:numId w:val="11"/>
        </w:numPr>
        <w:spacing w:after="5"/>
        <w:ind w:left="0" w:firstLine="0"/>
        <w:jc w:val="both"/>
        <w:rPr>
          <w:sz w:val="22"/>
          <w:szCs w:val="22"/>
        </w:rPr>
      </w:pPr>
      <w:r w:rsidRPr="006B2754">
        <w:rPr>
          <w:sz w:val="22"/>
          <w:szCs w:val="22"/>
        </w:rPr>
        <w:t xml:space="preserve">A sanção pelas infrações previstas nas alíneas “h” e “m” do item 10.2 do presente exigirá, como condição de reabilitação do licitante ou contratado, a implantação ou aperfeiçoamento de programa de integridade pelo responsável. </w:t>
      </w:r>
    </w:p>
    <w:p w14:paraId="17DED355" w14:textId="77777777" w:rsidR="00B30046" w:rsidRPr="006B2754" w:rsidRDefault="00B30046" w:rsidP="006B2754">
      <w:pPr>
        <w:pStyle w:val="PargrafodaLista"/>
        <w:spacing w:after="5"/>
        <w:ind w:left="0"/>
        <w:jc w:val="both"/>
        <w:rPr>
          <w:sz w:val="22"/>
          <w:szCs w:val="22"/>
        </w:rPr>
      </w:pPr>
    </w:p>
    <w:p w14:paraId="525DE96F" w14:textId="77777777" w:rsidR="00487DDD" w:rsidRPr="006B2754" w:rsidRDefault="00487DDD" w:rsidP="00EB6377">
      <w:pPr>
        <w:numPr>
          <w:ilvl w:val="1"/>
          <w:numId w:val="11"/>
        </w:numPr>
        <w:spacing w:line="240" w:lineRule="auto"/>
        <w:ind w:left="426" w:hanging="426"/>
        <w:rPr>
          <w:sz w:val="22"/>
        </w:rPr>
      </w:pPr>
      <w:r w:rsidRPr="006B2754">
        <w:rPr>
          <w:sz w:val="22"/>
        </w:rPr>
        <w:t xml:space="preserve">Na aplicação das sanções serão considerados: </w:t>
      </w:r>
    </w:p>
    <w:p w14:paraId="77D1285A" w14:textId="77777777" w:rsidR="00487DDD" w:rsidRPr="006B2754" w:rsidRDefault="00487DDD" w:rsidP="00EB6377">
      <w:pPr>
        <w:numPr>
          <w:ilvl w:val="0"/>
          <w:numId w:val="8"/>
        </w:numPr>
        <w:spacing w:line="240" w:lineRule="auto"/>
        <w:ind w:left="0" w:firstLine="0"/>
        <w:rPr>
          <w:sz w:val="22"/>
        </w:rPr>
      </w:pPr>
      <w:proofErr w:type="gramStart"/>
      <w:r w:rsidRPr="006B2754">
        <w:rPr>
          <w:sz w:val="22"/>
        </w:rPr>
        <w:t>a</w:t>
      </w:r>
      <w:proofErr w:type="gramEnd"/>
      <w:r w:rsidRPr="006B2754">
        <w:rPr>
          <w:sz w:val="22"/>
        </w:rPr>
        <w:t xml:space="preserve"> natureza e a gravidade da infração cometida. </w:t>
      </w:r>
    </w:p>
    <w:p w14:paraId="2E060D84" w14:textId="77777777" w:rsidR="00487DDD" w:rsidRPr="006B2754" w:rsidRDefault="00487DDD" w:rsidP="00EB6377">
      <w:pPr>
        <w:numPr>
          <w:ilvl w:val="0"/>
          <w:numId w:val="8"/>
        </w:numPr>
        <w:spacing w:line="240" w:lineRule="auto"/>
        <w:ind w:left="0" w:firstLine="0"/>
        <w:rPr>
          <w:sz w:val="22"/>
        </w:rPr>
      </w:pPr>
      <w:proofErr w:type="gramStart"/>
      <w:r w:rsidRPr="006B2754">
        <w:rPr>
          <w:sz w:val="22"/>
        </w:rPr>
        <w:t>as</w:t>
      </w:r>
      <w:proofErr w:type="gramEnd"/>
      <w:r w:rsidRPr="006B2754">
        <w:rPr>
          <w:sz w:val="22"/>
        </w:rPr>
        <w:t xml:space="preserve"> peculiaridades do caso concreto </w:t>
      </w:r>
    </w:p>
    <w:p w14:paraId="39414E81" w14:textId="77777777" w:rsidR="00487DDD" w:rsidRPr="006B2754" w:rsidRDefault="00487DDD" w:rsidP="00EB6377">
      <w:pPr>
        <w:numPr>
          <w:ilvl w:val="0"/>
          <w:numId w:val="8"/>
        </w:numPr>
        <w:spacing w:line="240" w:lineRule="auto"/>
        <w:ind w:left="0" w:firstLine="0"/>
        <w:rPr>
          <w:sz w:val="22"/>
        </w:rPr>
      </w:pPr>
      <w:proofErr w:type="gramStart"/>
      <w:r w:rsidRPr="006B2754">
        <w:rPr>
          <w:sz w:val="22"/>
        </w:rPr>
        <w:t>as</w:t>
      </w:r>
      <w:proofErr w:type="gramEnd"/>
      <w:r w:rsidRPr="006B2754">
        <w:rPr>
          <w:sz w:val="22"/>
        </w:rPr>
        <w:t xml:space="preserve"> circunstâncias agravantes ou atenuantes </w:t>
      </w:r>
    </w:p>
    <w:p w14:paraId="196D84A1" w14:textId="77777777" w:rsidR="00487DDD" w:rsidRPr="006B2754" w:rsidRDefault="00487DDD" w:rsidP="00EB6377">
      <w:pPr>
        <w:numPr>
          <w:ilvl w:val="0"/>
          <w:numId w:val="8"/>
        </w:numPr>
        <w:spacing w:line="240" w:lineRule="auto"/>
        <w:ind w:left="0" w:firstLine="0"/>
        <w:rPr>
          <w:sz w:val="22"/>
        </w:rPr>
      </w:pPr>
      <w:proofErr w:type="gramStart"/>
      <w:r w:rsidRPr="006B2754">
        <w:rPr>
          <w:sz w:val="22"/>
        </w:rPr>
        <w:t>os</w:t>
      </w:r>
      <w:proofErr w:type="gramEnd"/>
      <w:r w:rsidRPr="006B2754">
        <w:rPr>
          <w:sz w:val="22"/>
        </w:rPr>
        <w:t xml:space="preserve"> danos que dela provierem para a Administração Pública </w:t>
      </w:r>
    </w:p>
    <w:p w14:paraId="5775D4A8" w14:textId="316A6D03" w:rsidR="00987BFD" w:rsidRPr="004D3869" w:rsidRDefault="00487DDD" w:rsidP="006B2754">
      <w:pPr>
        <w:numPr>
          <w:ilvl w:val="0"/>
          <w:numId w:val="8"/>
        </w:numPr>
        <w:spacing w:after="132" w:line="240" w:lineRule="auto"/>
        <w:ind w:left="0" w:firstLine="0"/>
        <w:jc w:val="left"/>
        <w:rPr>
          <w:b/>
          <w:sz w:val="22"/>
        </w:rPr>
      </w:pPr>
      <w:proofErr w:type="gramStart"/>
      <w:r w:rsidRPr="006B2754">
        <w:rPr>
          <w:sz w:val="22"/>
        </w:rPr>
        <w:t>a</w:t>
      </w:r>
      <w:proofErr w:type="gramEnd"/>
      <w:r w:rsidRPr="006B2754">
        <w:rPr>
          <w:sz w:val="22"/>
        </w:rPr>
        <w:t xml:space="preserve"> implantação ou o aperfeiçoamento de programa de integridade, conforme normas e orientações dos órgãos de controle. </w:t>
      </w:r>
    </w:p>
    <w:p w14:paraId="5FBB5F92" w14:textId="77777777" w:rsidR="00692721" w:rsidRPr="00607F65" w:rsidRDefault="00692721" w:rsidP="00692721">
      <w:pPr>
        <w:spacing w:line="240" w:lineRule="auto"/>
        <w:rPr>
          <w:b/>
          <w:sz w:val="22"/>
        </w:rPr>
      </w:pPr>
      <w:r w:rsidRPr="00607F65">
        <w:rPr>
          <w:b/>
          <w:sz w:val="22"/>
        </w:rPr>
        <w:t>CLÁUSULA DÉCIMA - DO REAJUSTAMENTO DOS PREÇOS</w:t>
      </w:r>
    </w:p>
    <w:p w14:paraId="324E478C" w14:textId="77777777" w:rsidR="00692721" w:rsidRDefault="00692721" w:rsidP="00692721">
      <w:pPr>
        <w:spacing w:line="240" w:lineRule="auto"/>
        <w:ind w:left="0" w:right="39" w:firstLine="0"/>
        <w:rPr>
          <w:color w:val="auto"/>
          <w:sz w:val="22"/>
        </w:rPr>
      </w:pPr>
      <w:r w:rsidRPr="00607F65">
        <w:rPr>
          <w:color w:val="auto"/>
          <w:sz w:val="22"/>
        </w:rPr>
        <w:t xml:space="preserve">10.1. </w:t>
      </w:r>
      <w:r w:rsidRPr="0016590D">
        <w:rPr>
          <w:color w:val="auto"/>
          <w:sz w:val="22"/>
        </w:rPr>
        <w:t xml:space="preserve">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w:t>
      </w:r>
      <w:proofErr w:type="spellStart"/>
      <w:r w:rsidRPr="0016590D">
        <w:rPr>
          <w:color w:val="auto"/>
          <w:sz w:val="22"/>
        </w:rPr>
        <w:t>apostilamento</w:t>
      </w:r>
      <w:proofErr w:type="spellEnd"/>
      <w:r w:rsidRPr="0016590D">
        <w:rPr>
          <w:color w:val="auto"/>
          <w:sz w:val="22"/>
        </w:rPr>
        <w:t>.</w:t>
      </w:r>
    </w:p>
    <w:p w14:paraId="001B81BB" w14:textId="77777777" w:rsidR="00692721" w:rsidRPr="0016590D" w:rsidRDefault="00692721" w:rsidP="00692721">
      <w:pPr>
        <w:spacing w:line="240" w:lineRule="auto"/>
        <w:ind w:left="0" w:right="39" w:firstLine="0"/>
        <w:rPr>
          <w:color w:val="auto"/>
          <w:sz w:val="22"/>
        </w:rPr>
      </w:pPr>
      <w:r>
        <w:rPr>
          <w:color w:val="auto"/>
          <w:sz w:val="22"/>
        </w:rPr>
        <w:t xml:space="preserve">10.2.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3A4C9B6E" w14:textId="77777777" w:rsidR="00692721" w:rsidRDefault="00692721" w:rsidP="00692721">
      <w:pPr>
        <w:spacing w:line="240" w:lineRule="auto"/>
        <w:ind w:left="0" w:right="39" w:firstLine="0"/>
        <w:rPr>
          <w:color w:val="auto"/>
          <w:sz w:val="22"/>
        </w:rPr>
      </w:pPr>
      <w:r>
        <w:rPr>
          <w:color w:val="auto"/>
          <w:sz w:val="22"/>
        </w:rPr>
        <w:t xml:space="preserve">10.3.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605CB5E8" w14:textId="77777777" w:rsidR="00692721" w:rsidRDefault="00692721" w:rsidP="006B2754">
      <w:pPr>
        <w:spacing w:line="240" w:lineRule="auto"/>
        <w:ind w:left="0" w:firstLine="0"/>
        <w:jc w:val="left"/>
        <w:rPr>
          <w:b/>
          <w:sz w:val="22"/>
        </w:rPr>
      </w:pPr>
    </w:p>
    <w:p w14:paraId="320D22EA" w14:textId="66D15935" w:rsidR="00487DDD" w:rsidRPr="006B2754" w:rsidRDefault="00487DDD" w:rsidP="006B2754">
      <w:pPr>
        <w:spacing w:line="240" w:lineRule="auto"/>
        <w:ind w:left="0" w:firstLine="0"/>
        <w:jc w:val="left"/>
        <w:rPr>
          <w:b/>
          <w:sz w:val="22"/>
        </w:rPr>
      </w:pPr>
      <w:r w:rsidRPr="006B2754">
        <w:rPr>
          <w:b/>
          <w:sz w:val="22"/>
        </w:rPr>
        <w:t xml:space="preserve">CLÁUSULA DÉCIMA </w:t>
      </w:r>
      <w:r w:rsidR="00692721">
        <w:rPr>
          <w:b/>
          <w:sz w:val="22"/>
        </w:rPr>
        <w:t xml:space="preserve">PRIMEIRA </w:t>
      </w:r>
      <w:r w:rsidRPr="006B2754">
        <w:rPr>
          <w:b/>
          <w:sz w:val="22"/>
        </w:rPr>
        <w:t xml:space="preserve">- DA RESCISÃO CONTRATUAL </w:t>
      </w:r>
    </w:p>
    <w:p w14:paraId="3D013A48" w14:textId="77777777" w:rsidR="00487DDD" w:rsidRPr="006B2754" w:rsidRDefault="00487DDD" w:rsidP="006B2754">
      <w:pPr>
        <w:spacing w:line="240" w:lineRule="auto"/>
        <w:ind w:left="-5"/>
        <w:rPr>
          <w:sz w:val="22"/>
        </w:rPr>
      </w:pPr>
      <w:r w:rsidRPr="006B2754">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6B2754" w:rsidRDefault="00487DDD" w:rsidP="006B2754">
      <w:pPr>
        <w:spacing w:line="240" w:lineRule="auto"/>
        <w:ind w:left="-5"/>
        <w:rPr>
          <w:sz w:val="22"/>
        </w:rPr>
      </w:pPr>
      <w:r w:rsidRPr="006B2754">
        <w:rPr>
          <w:sz w:val="22"/>
        </w:rPr>
        <w:t xml:space="preserve">Parágrafo Único: o presente contrato não poderá ser objeto de cessão ou transferência, no todo </w:t>
      </w:r>
      <w:r w:rsidR="003F0E2C" w:rsidRPr="006B2754">
        <w:rPr>
          <w:sz w:val="22"/>
        </w:rPr>
        <w:t>ou em parte</w:t>
      </w:r>
      <w:r w:rsidRPr="006B2754">
        <w:rPr>
          <w:sz w:val="22"/>
        </w:rPr>
        <w:t xml:space="preserve">. </w:t>
      </w:r>
    </w:p>
    <w:p w14:paraId="09C67DAC" w14:textId="77777777" w:rsidR="00487DDD" w:rsidRPr="006B2754" w:rsidRDefault="00487DDD" w:rsidP="006B2754">
      <w:pPr>
        <w:spacing w:line="240" w:lineRule="auto"/>
        <w:ind w:left="-5"/>
        <w:rPr>
          <w:sz w:val="22"/>
        </w:rPr>
      </w:pPr>
      <w:r w:rsidRPr="006B2754">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6B2754" w:rsidRDefault="00487DDD" w:rsidP="00692721">
      <w:pPr>
        <w:numPr>
          <w:ilvl w:val="0"/>
          <w:numId w:val="9"/>
        </w:numPr>
        <w:tabs>
          <w:tab w:val="left" w:pos="284"/>
        </w:tabs>
        <w:spacing w:line="240" w:lineRule="auto"/>
        <w:ind w:left="0" w:firstLine="0"/>
        <w:rPr>
          <w:sz w:val="22"/>
        </w:rPr>
      </w:pPr>
      <w:r w:rsidRPr="006B2754">
        <w:rPr>
          <w:sz w:val="22"/>
        </w:rPr>
        <w:t xml:space="preserve">Falência ou liquidação da CONTRATADA; </w:t>
      </w:r>
    </w:p>
    <w:p w14:paraId="2A1A33D5" w14:textId="77777777" w:rsidR="00487DDD" w:rsidRPr="006B2754" w:rsidRDefault="00487DDD" w:rsidP="00692721">
      <w:pPr>
        <w:numPr>
          <w:ilvl w:val="0"/>
          <w:numId w:val="9"/>
        </w:numPr>
        <w:tabs>
          <w:tab w:val="left" w:pos="284"/>
        </w:tabs>
        <w:spacing w:line="240" w:lineRule="auto"/>
        <w:ind w:left="0" w:firstLine="0"/>
        <w:rPr>
          <w:sz w:val="22"/>
        </w:rPr>
      </w:pPr>
      <w:r w:rsidRPr="006B2754">
        <w:rPr>
          <w:sz w:val="22"/>
        </w:rPr>
        <w:t xml:space="preserve">Incorporação, fusão ou cisão da CONTRATADA que venha a prejudicar a execução do contrato; </w:t>
      </w:r>
    </w:p>
    <w:p w14:paraId="4A433417" w14:textId="77777777" w:rsidR="00487DDD" w:rsidRPr="006B2754" w:rsidRDefault="00487DDD" w:rsidP="00692721">
      <w:pPr>
        <w:numPr>
          <w:ilvl w:val="0"/>
          <w:numId w:val="9"/>
        </w:numPr>
        <w:tabs>
          <w:tab w:val="left" w:pos="284"/>
        </w:tabs>
        <w:spacing w:line="240" w:lineRule="auto"/>
        <w:ind w:left="0" w:firstLine="0"/>
        <w:rPr>
          <w:sz w:val="22"/>
        </w:rPr>
      </w:pPr>
      <w:r w:rsidRPr="006B2754">
        <w:rPr>
          <w:sz w:val="22"/>
        </w:rPr>
        <w:t xml:space="preserve">Transferência a outrem, no todo ou em parte as obrigações decorrentes do contrato sem a autorização do Município; </w:t>
      </w:r>
    </w:p>
    <w:p w14:paraId="0F323BA9" w14:textId="77777777" w:rsidR="00487DDD" w:rsidRPr="006B2754" w:rsidRDefault="00487DDD" w:rsidP="00692721">
      <w:pPr>
        <w:numPr>
          <w:ilvl w:val="0"/>
          <w:numId w:val="9"/>
        </w:numPr>
        <w:tabs>
          <w:tab w:val="left" w:pos="284"/>
        </w:tabs>
        <w:spacing w:line="240" w:lineRule="auto"/>
        <w:ind w:left="0" w:firstLine="0"/>
        <w:rPr>
          <w:sz w:val="22"/>
        </w:rPr>
      </w:pPr>
      <w:r w:rsidRPr="006B2754">
        <w:rPr>
          <w:sz w:val="22"/>
        </w:rPr>
        <w:t xml:space="preserve">Manifesta irresponsabilidade por parte da CONTRATADA de cumprir com as obrigações assumidas; </w:t>
      </w:r>
    </w:p>
    <w:p w14:paraId="15278C0D" w14:textId="77777777" w:rsidR="00487DDD" w:rsidRPr="006B2754" w:rsidRDefault="00487DDD" w:rsidP="00692721">
      <w:pPr>
        <w:numPr>
          <w:ilvl w:val="0"/>
          <w:numId w:val="9"/>
        </w:numPr>
        <w:tabs>
          <w:tab w:val="left" w:pos="284"/>
        </w:tabs>
        <w:spacing w:line="240" w:lineRule="auto"/>
        <w:ind w:left="0" w:firstLine="0"/>
        <w:rPr>
          <w:sz w:val="22"/>
        </w:rPr>
      </w:pPr>
      <w:r w:rsidRPr="006B2754">
        <w:rPr>
          <w:sz w:val="22"/>
        </w:rPr>
        <w:t xml:space="preserve">Procedimentos irregulares da CONTRATADA, que venha causar transtornos ou prejuízos para o Município e/ou terceiros; </w:t>
      </w:r>
    </w:p>
    <w:p w14:paraId="29349768" w14:textId="77777777" w:rsidR="00487DDD" w:rsidRPr="006B2754" w:rsidRDefault="00487DDD" w:rsidP="00692721">
      <w:pPr>
        <w:tabs>
          <w:tab w:val="left" w:pos="284"/>
        </w:tabs>
        <w:spacing w:line="240" w:lineRule="auto"/>
        <w:ind w:left="-5"/>
        <w:rPr>
          <w:sz w:val="22"/>
        </w:rPr>
      </w:pPr>
      <w:r w:rsidRPr="006B2754">
        <w:rPr>
          <w:sz w:val="22"/>
        </w:rPr>
        <w:t xml:space="preserve">A rescisão do contrato unilateralmente pelo Município acarretará as seguintes consequências, sem prejuízo de outras de caráter civil ou criminal, se necessárias: </w:t>
      </w:r>
    </w:p>
    <w:p w14:paraId="2F56922D" w14:textId="77777777" w:rsidR="002B1C70" w:rsidRPr="006B2754" w:rsidRDefault="00487DDD" w:rsidP="00692721">
      <w:pPr>
        <w:numPr>
          <w:ilvl w:val="0"/>
          <w:numId w:val="10"/>
        </w:numPr>
        <w:tabs>
          <w:tab w:val="left" w:pos="284"/>
        </w:tabs>
        <w:spacing w:line="240" w:lineRule="auto"/>
        <w:ind w:left="0" w:firstLine="0"/>
        <w:rPr>
          <w:sz w:val="22"/>
        </w:rPr>
      </w:pPr>
      <w:r w:rsidRPr="006B2754">
        <w:rPr>
          <w:sz w:val="22"/>
        </w:rPr>
        <w:t>Assunção imediata do objeto do contrato, por ato próprio do Município, mediante a lavratura de termo circunstanciado;</w:t>
      </w:r>
    </w:p>
    <w:p w14:paraId="035147FC" w14:textId="69565061" w:rsidR="00487DDD" w:rsidRPr="006B2754" w:rsidRDefault="00487DDD" w:rsidP="00EB6377">
      <w:pPr>
        <w:numPr>
          <w:ilvl w:val="0"/>
          <w:numId w:val="10"/>
        </w:numPr>
        <w:spacing w:line="240" w:lineRule="auto"/>
        <w:ind w:hanging="389"/>
        <w:rPr>
          <w:sz w:val="22"/>
        </w:rPr>
      </w:pPr>
      <w:r w:rsidRPr="006B2754">
        <w:rPr>
          <w:sz w:val="22"/>
        </w:rPr>
        <w:t xml:space="preserve">Responsabilização da CONTRATADA por prejuízos causados ao Município.  </w:t>
      </w:r>
    </w:p>
    <w:p w14:paraId="604334D5" w14:textId="0FAF0328" w:rsidR="00487DDD" w:rsidRPr="006B2754" w:rsidRDefault="00487DDD" w:rsidP="006B2754">
      <w:pPr>
        <w:pStyle w:val="Ttulo1"/>
        <w:spacing w:after="0" w:afterAutospacing="0"/>
        <w:rPr>
          <w:sz w:val="22"/>
          <w:szCs w:val="22"/>
        </w:rPr>
      </w:pPr>
      <w:r w:rsidRPr="006B2754">
        <w:rPr>
          <w:sz w:val="22"/>
          <w:szCs w:val="22"/>
        </w:rPr>
        <w:t xml:space="preserve">CLÁUSULA DÉCIMA </w:t>
      </w:r>
      <w:r w:rsidR="00692721">
        <w:rPr>
          <w:sz w:val="22"/>
          <w:szCs w:val="22"/>
        </w:rPr>
        <w:t>SEGUNDA</w:t>
      </w:r>
      <w:r w:rsidRPr="006B2754">
        <w:rPr>
          <w:sz w:val="22"/>
          <w:szCs w:val="22"/>
        </w:rPr>
        <w:t xml:space="preserve"> - DO FORO </w:t>
      </w:r>
    </w:p>
    <w:p w14:paraId="77067B14" w14:textId="77777777" w:rsidR="00692721" w:rsidRPr="00692721" w:rsidRDefault="00692721" w:rsidP="00692721">
      <w:pPr>
        <w:spacing w:line="240" w:lineRule="auto"/>
        <w:ind w:left="-5"/>
        <w:rPr>
          <w:sz w:val="22"/>
        </w:rPr>
      </w:pPr>
      <w:r w:rsidRPr="00692721">
        <w:rPr>
          <w:sz w:val="22"/>
        </w:rPr>
        <w:t>Fica eleito o Foro da Comarca de Rodeio Bonito/RS para dirimir quaisquer dúvidas a respeito do cumprimento da presente ata de registro de preços.</w:t>
      </w:r>
    </w:p>
    <w:p w14:paraId="4EAC99A3" w14:textId="4BF36B75" w:rsidR="00692721" w:rsidRDefault="00692721" w:rsidP="00692721">
      <w:pPr>
        <w:spacing w:line="240" w:lineRule="auto"/>
        <w:ind w:left="-5"/>
        <w:rPr>
          <w:bCs/>
          <w:sz w:val="22"/>
        </w:rPr>
      </w:pPr>
      <w:r w:rsidRPr="00692721">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546E3ECB" w14:textId="77777777" w:rsidR="006F7551" w:rsidRPr="00692721" w:rsidRDefault="006F7551" w:rsidP="00692721">
      <w:pPr>
        <w:spacing w:line="240" w:lineRule="auto"/>
        <w:ind w:left="-5"/>
        <w:rPr>
          <w:bCs/>
          <w:sz w:val="22"/>
        </w:rPr>
      </w:pPr>
    </w:p>
    <w:p w14:paraId="4E8EE74B" w14:textId="77777777" w:rsidR="00692721" w:rsidRPr="00692721" w:rsidRDefault="00692721" w:rsidP="00692721">
      <w:pPr>
        <w:spacing w:line="240" w:lineRule="auto"/>
        <w:ind w:left="-5"/>
        <w:rPr>
          <w:bCs/>
          <w:sz w:val="22"/>
        </w:rPr>
      </w:pPr>
    </w:p>
    <w:p w14:paraId="5B4C035C" w14:textId="3E81E3F3" w:rsidR="00692721" w:rsidRPr="00692721" w:rsidRDefault="00692721" w:rsidP="00692721">
      <w:pPr>
        <w:spacing w:line="240" w:lineRule="auto"/>
        <w:ind w:left="-5"/>
        <w:jc w:val="right"/>
        <w:rPr>
          <w:b/>
          <w:bCs/>
          <w:sz w:val="22"/>
        </w:rPr>
      </w:pPr>
      <w:r w:rsidRPr="00692721">
        <w:rPr>
          <w:bCs/>
          <w:sz w:val="22"/>
        </w:rPr>
        <w:tab/>
      </w:r>
      <w:r w:rsidRPr="00692721">
        <w:rPr>
          <w:bCs/>
          <w:sz w:val="22"/>
        </w:rPr>
        <w:tab/>
        <w:t>A data de assinatura desse documento será a data em que a última assinatura digital ocorrer.</w:t>
      </w:r>
      <w:r w:rsidRPr="00692721">
        <w:rPr>
          <w:b/>
          <w:bCs/>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692721" w:rsidRPr="00692721" w14:paraId="3C31485D" w14:textId="77777777" w:rsidTr="00692721">
        <w:trPr>
          <w:trHeight w:val="1842"/>
          <w:jc w:val="center"/>
        </w:trPr>
        <w:tc>
          <w:tcPr>
            <w:tcW w:w="4938" w:type="dxa"/>
          </w:tcPr>
          <w:p w14:paraId="39A56497" w14:textId="77777777" w:rsidR="006F7551" w:rsidRDefault="006F7551" w:rsidP="00692721">
            <w:pPr>
              <w:spacing w:line="240" w:lineRule="auto"/>
              <w:ind w:left="-5"/>
              <w:jc w:val="center"/>
              <w:rPr>
                <w:b/>
                <w:sz w:val="22"/>
              </w:rPr>
            </w:pPr>
          </w:p>
          <w:p w14:paraId="31C597A5" w14:textId="77777777" w:rsidR="006F7551" w:rsidRDefault="006F7551" w:rsidP="00692721">
            <w:pPr>
              <w:spacing w:line="240" w:lineRule="auto"/>
              <w:ind w:left="-5"/>
              <w:jc w:val="center"/>
              <w:rPr>
                <w:b/>
                <w:sz w:val="22"/>
              </w:rPr>
            </w:pPr>
          </w:p>
          <w:p w14:paraId="0C46855B" w14:textId="1910BA3E" w:rsidR="00087DBE" w:rsidRDefault="00692721" w:rsidP="00692721">
            <w:pPr>
              <w:spacing w:line="240" w:lineRule="auto"/>
              <w:ind w:left="-5"/>
              <w:jc w:val="center"/>
              <w:rPr>
                <w:b/>
                <w:bCs/>
                <w:sz w:val="22"/>
              </w:rPr>
            </w:pPr>
            <w:r w:rsidRPr="00692721">
              <w:rPr>
                <w:b/>
                <w:sz w:val="22"/>
              </w:rPr>
              <w:t xml:space="preserve"> </w:t>
            </w:r>
          </w:p>
          <w:p w14:paraId="0CA72A03" w14:textId="76C8B14B" w:rsidR="00692721" w:rsidRPr="00692721" w:rsidRDefault="00692721" w:rsidP="00692721">
            <w:pPr>
              <w:spacing w:line="240" w:lineRule="auto"/>
              <w:ind w:left="-5"/>
              <w:jc w:val="center"/>
              <w:rPr>
                <w:b/>
                <w:bCs/>
                <w:sz w:val="22"/>
              </w:rPr>
            </w:pPr>
            <w:r w:rsidRPr="00692721">
              <w:rPr>
                <w:b/>
                <w:bCs/>
                <w:sz w:val="22"/>
              </w:rPr>
              <w:t>___________________________</w:t>
            </w:r>
          </w:p>
          <w:p w14:paraId="100928C9" w14:textId="6251CA3F" w:rsidR="00692721" w:rsidRPr="00692721" w:rsidRDefault="00692721" w:rsidP="00087DBE">
            <w:pPr>
              <w:spacing w:line="240" w:lineRule="auto"/>
              <w:ind w:left="-5"/>
              <w:jc w:val="center"/>
              <w:rPr>
                <w:b/>
                <w:bCs/>
                <w:sz w:val="22"/>
              </w:rPr>
            </w:pPr>
            <w:r w:rsidRPr="00692721">
              <w:rPr>
                <w:b/>
                <w:bCs/>
                <w:sz w:val="22"/>
              </w:rPr>
              <w:t>Contratad</w:t>
            </w:r>
            <w:r w:rsidR="00087DBE">
              <w:rPr>
                <w:b/>
                <w:bCs/>
                <w:sz w:val="22"/>
              </w:rPr>
              <w:t>a</w:t>
            </w:r>
          </w:p>
          <w:p w14:paraId="4A6E58FF" w14:textId="0457547C" w:rsidR="00692721" w:rsidRDefault="00692721" w:rsidP="00692721">
            <w:pPr>
              <w:spacing w:line="240" w:lineRule="auto"/>
              <w:ind w:left="-5"/>
              <w:jc w:val="center"/>
              <w:rPr>
                <w:b/>
                <w:bCs/>
                <w:sz w:val="22"/>
              </w:rPr>
            </w:pPr>
            <w:r w:rsidRPr="00692721">
              <w:rPr>
                <w:b/>
                <w:bCs/>
                <w:sz w:val="22"/>
              </w:rPr>
              <w:t>CONTRATADA</w:t>
            </w:r>
          </w:p>
          <w:p w14:paraId="2550CDB9" w14:textId="77777777" w:rsidR="006F7551" w:rsidRPr="00692721" w:rsidRDefault="006F7551" w:rsidP="00692721">
            <w:pPr>
              <w:spacing w:line="240" w:lineRule="auto"/>
              <w:ind w:left="-5"/>
              <w:jc w:val="center"/>
              <w:rPr>
                <w:b/>
                <w:bCs/>
                <w:sz w:val="22"/>
              </w:rPr>
            </w:pPr>
          </w:p>
          <w:p w14:paraId="0C96816C" w14:textId="77777777" w:rsidR="00692721" w:rsidRDefault="00692721" w:rsidP="00692721">
            <w:pPr>
              <w:spacing w:line="240" w:lineRule="auto"/>
              <w:ind w:left="-5"/>
              <w:rPr>
                <w:b/>
                <w:bCs/>
                <w:sz w:val="22"/>
              </w:rPr>
            </w:pPr>
          </w:p>
          <w:p w14:paraId="06590E66" w14:textId="27F10049" w:rsidR="00087DBE" w:rsidRPr="00692721" w:rsidRDefault="00087DBE" w:rsidP="006F7551">
            <w:pPr>
              <w:spacing w:line="240" w:lineRule="auto"/>
              <w:ind w:left="0" w:firstLine="0"/>
              <w:rPr>
                <w:b/>
                <w:bCs/>
                <w:sz w:val="22"/>
              </w:rPr>
            </w:pPr>
          </w:p>
        </w:tc>
        <w:tc>
          <w:tcPr>
            <w:tcW w:w="4938" w:type="dxa"/>
          </w:tcPr>
          <w:p w14:paraId="218A17C7" w14:textId="246BE30A" w:rsidR="00692721" w:rsidRDefault="00692721" w:rsidP="00692721">
            <w:pPr>
              <w:spacing w:line="240" w:lineRule="auto"/>
              <w:ind w:left="-5"/>
              <w:jc w:val="center"/>
              <w:rPr>
                <w:b/>
                <w:bCs/>
                <w:sz w:val="22"/>
              </w:rPr>
            </w:pPr>
          </w:p>
          <w:p w14:paraId="59F1C2AF" w14:textId="2AC69B6D" w:rsidR="006F7551" w:rsidRDefault="006F7551" w:rsidP="00692721">
            <w:pPr>
              <w:spacing w:line="240" w:lineRule="auto"/>
              <w:ind w:left="-5"/>
              <w:jc w:val="center"/>
              <w:rPr>
                <w:b/>
                <w:bCs/>
                <w:sz w:val="22"/>
              </w:rPr>
            </w:pPr>
          </w:p>
          <w:p w14:paraId="204574FF" w14:textId="77777777" w:rsidR="006F7551" w:rsidRPr="00692721" w:rsidRDefault="006F7551" w:rsidP="00692721">
            <w:pPr>
              <w:spacing w:line="240" w:lineRule="auto"/>
              <w:ind w:left="-5"/>
              <w:jc w:val="center"/>
              <w:rPr>
                <w:b/>
                <w:bCs/>
                <w:sz w:val="22"/>
              </w:rPr>
            </w:pPr>
          </w:p>
          <w:p w14:paraId="49BEF406" w14:textId="77777777" w:rsidR="00692721" w:rsidRPr="00692721" w:rsidRDefault="00692721" w:rsidP="00087DBE">
            <w:pPr>
              <w:spacing w:line="240" w:lineRule="auto"/>
              <w:ind w:left="-5"/>
              <w:rPr>
                <w:b/>
                <w:bCs/>
                <w:sz w:val="22"/>
              </w:rPr>
            </w:pPr>
            <w:r w:rsidRPr="00692721">
              <w:rPr>
                <w:b/>
                <w:bCs/>
                <w:sz w:val="22"/>
              </w:rPr>
              <w:t>___________________________</w:t>
            </w:r>
          </w:p>
          <w:p w14:paraId="694FC673" w14:textId="77777777" w:rsidR="00692721" w:rsidRPr="00692721" w:rsidRDefault="00692721" w:rsidP="00692721">
            <w:pPr>
              <w:spacing w:line="240" w:lineRule="auto"/>
              <w:ind w:left="-5"/>
              <w:jc w:val="center"/>
              <w:rPr>
                <w:b/>
                <w:bCs/>
                <w:sz w:val="22"/>
              </w:rPr>
            </w:pPr>
            <w:r w:rsidRPr="00692721">
              <w:rPr>
                <w:b/>
                <w:bCs/>
                <w:sz w:val="22"/>
              </w:rPr>
              <w:t>PREFEITO MUNICIPAL</w:t>
            </w:r>
          </w:p>
          <w:p w14:paraId="347D0B8F" w14:textId="77777777" w:rsidR="00692721" w:rsidRPr="00692721" w:rsidRDefault="00692721" w:rsidP="00692721">
            <w:pPr>
              <w:spacing w:line="240" w:lineRule="auto"/>
              <w:ind w:left="-5"/>
              <w:jc w:val="center"/>
              <w:rPr>
                <w:b/>
                <w:bCs/>
                <w:sz w:val="22"/>
              </w:rPr>
            </w:pPr>
            <w:r w:rsidRPr="00692721">
              <w:rPr>
                <w:b/>
                <w:bCs/>
                <w:sz w:val="22"/>
              </w:rPr>
              <w:t>CONTRATANTE</w:t>
            </w:r>
          </w:p>
        </w:tc>
      </w:tr>
      <w:tr w:rsidR="00692721" w:rsidRPr="00692721" w14:paraId="3F53F272" w14:textId="77777777" w:rsidTr="00692721">
        <w:trPr>
          <w:trHeight w:val="1842"/>
          <w:jc w:val="center"/>
        </w:trPr>
        <w:tc>
          <w:tcPr>
            <w:tcW w:w="4938" w:type="dxa"/>
          </w:tcPr>
          <w:p w14:paraId="49B1E257" w14:textId="77777777" w:rsidR="00692721" w:rsidRPr="00692721" w:rsidRDefault="00692721" w:rsidP="00087DBE">
            <w:pPr>
              <w:spacing w:line="240" w:lineRule="auto"/>
              <w:ind w:left="0" w:firstLine="0"/>
              <w:rPr>
                <w:b/>
                <w:bCs/>
                <w:sz w:val="22"/>
              </w:rPr>
            </w:pPr>
          </w:p>
          <w:p w14:paraId="4844F32E" w14:textId="77777777" w:rsidR="00692721" w:rsidRPr="00692721" w:rsidRDefault="00692721" w:rsidP="00692721">
            <w:pPr>
              <w:spacing w:line="240" w:lineRule="auto"/>
              <w:ind w:left="-5"/>
              <w:jc w:val="center"/>
              <w:rPr>
                <w:b/>
                <w:bCs/>
                <w:sz w:val="22"/>
              </w:rPr>
            </w:pPr>
            <w:r w:rsidRPr="00692721">
              <w:rPr>
                <w:b/>
                <w:bCs/>
                <w:sz w:val="22"/>
              </w:rPr>
              <w:t>___________________________</w:t>
            </w:r>
          </w:p>
          <w:p w14:paraId="183201CE" w14:textId="77777777" w:rsidR="00692721" w:rsidRPr="00692721" w:rsidRDefault="00692721" w:rsidP="00692721">
            <w:pPr>
              <w:spacing w:line="240" w:lineRule="auto"/>
              <w:ind w:left="-5"/>
              <w:jc w:val="center"/>
              <w:rPr>
                <w:b/>
                <w:bCs/>
                <w:sz w:val="22"/>
              </w:rPr>
            </w:pPr>
            <w:r w:rsidRPr="00692721">
              <w:rPr>
                <w:b/>
                <w:bCs/>
                <w:sz w:val="22"/>
              </w:rPr>
              <w:t>De acordo em data supra:</w:t>
            </w:r>
          </w:p>
          <w:p w14:paraId="517C0A5C" w14:textId="77777777" w:rsidR="00692721" w:rsidRPr="00692721" w:rsidRDefault="00692721" w:rsidP="00692721">
            <w:pPr>
              <w:spacing w:line="240" w:lineRule="auto"/>
              <w:ind w:left="-5"/>
              <w:jc w:val="center"/>
              <w:rPr>
                <w:b/>
                <w:bCs/>
                <w:sz w:val="22"/>
              </w:rPr>
            </w:pPr>
            <w:r w:rsidRPr="00692721">
              <w:rPr>
                <w:b/>
                <w:bCs/>
                <w:sz w:val="22"/>
              </w:rPr>
              <w:t>Assessoria jurídica.</w:t>
            </w:r>
          </w:p>
          <w:p w14:paraId="661C815C" w14:textId="77777777" w:rsidR="00692721" w:rsidRPr="00692721" w:rsidRDefault="00692721" w:rsidP="006F7551">
            <w:pPr>
              <w:spacing w:line="240" w:lineRule="auto"/>
              <w:ind w:left="-5"/>
              <w:jc w:val="center"/>
              <w:rPr>
                <w:b/>
                <w:bCs/>
                <w:sz w:val="22"/>
              </w:rPr>
            </w:pPr>
          </w:p>
        </w:tc>
        <w:tc>
          <w:tcPr>
            <w:tcW w:w="4938" w:type="dxa"/>
          </w:tcPr>
          <w:p w14:paraId="6E9B934A" w14:textId="77777777" w:rsidR="00692721" w:rsidRPr="00692721" w:rsidRDefault="00692721" w:rsidP="00692721">
            <w:pPr>
              <w:spacing w:line="240" w:lineRule="auto"/>
              <w:ind w:left="-5"/>
              <w:rPr>
                <w:b/>
                <w:bCs/>
                <w:sz w:val="22"/>
              </w:rPr>
            </w:pPr>
          </w:p>
          <w:p w14:paraId="616E7B29" w14:textId="77777777" w:rsidR="00692721" w:rsidRPr="00692721" w:rsidRDefault="00692721" w:rsidP="00692721">
            <w:pPr>
              <w:spacing w:line="240" w:lineRule="auto"/>
              <w:ind w:left="-5"/>
              <w:jc w:val="center"/>
              <w:rPr>
                <w:b/>
                <w:bCs/>
                <w:sz w:val="22"/>
              </w:rPr>
            </w:pPr>
            <w:r w:rsidRPr="00692721">
              <w:rPr>
                <w:b/>
                <w:bCs/>
                <w:sz w:val="22"/>
              </w:rPr>
              <w:t>___________________________</w:t>
            </w:r>
          </w:p>
          <w:p w14:paraId="1DBC68F0" w14:textId="60128CF6" w:rsidR="00692721" w:rsidRDefault="00692721" w:rsidP="00692721">
            <w:pPr>
              <w:spacing w:line="240" w:lineRule="auto"/>
              <w:ind w:left="-5"/>
              <w:jc w:val="center"/>
              <w:rPr>
                <w:b/>
                <w:bCs/>
                <w:sz w:val="22"/>
              </w:rPr>
            </w:pPr>
            <w:r w:rsidRPr="007B517F">
              <w:rPr>
                <w:b/>
                <w:bCs/>
                <w:sz w:val="22"/>
              </w:rPr>
              <w:t xml:space="preserve">Fernando </w:t>
            </w:r>
            <w:proofErr w:type="spellStart"/>
            <w:r w:rsidRPr="007B517F">
              <w:rPr>
                <w:b/>
                <w:bCs/>
                <w:sz w:val="22"/>
              </w:rPr>
              <w:t>Pertuzzati</w:t>
            </w:r>
            <w:proofErr w:type="spellEnd"/>
          </w:p>
          <w:p w14:paraId="1C5BA86A" w14:textId="5C009762" w:rsidR="00692721" w:rsidRPr="00692721" w:rsidRDefault="00692721" w:rsidP="00692721">
            <w:pPr>
              <w:spacing w:line="240" w:lineRule="auto"/>
              <w:ind w:left="-5"/>
              <w:jc w:val="center"/>
              <w:rPr>
                <w:b/>
                <w:bCs/>
                <w:sz w:val="22"/>
              </w:rPr>
            </w:pPr>
            <w:r w:rsidRPr="00692721">
              <w:rPr>
                <w:b/>
                <w:bCs/>
                <w:sz w:val="22"/>
              </w:rPr>
              <w:t xml:space="preserve">FISCAL </w:t>
            </w:r>
            <w:r>
              <w:rPr>
                <w:b/>
                <w:bCs/>
                <w:sz w:val="22"/>
              </w:rPr>
              <w:t>DO CONTRATO</w:t>
            </w:r>
          </w:p>
          <w:p w14:paraId="0358AA20" w14:textId="77777777" w:rsidR="00692721" w:rsidRPr="00692721" w:rsidRDefault="00692721" w:rsidP="00692721">
            <w:pPr>
              <w:spacing w:line="240" w:lineRule="auto"/>
              <w:ind w:left="-5"/>
              <w:rPr>
                <w:b/>
                <w:bCs/>
                <w:sz w:val="22"/>
              </w:rPr>
            </w:pPr>
          </w:p>
          <w:p w14:paraId="7B834944" w14:textId="77777777" w:rsidR="00692721" w:rsidRPr="00692721" w:rsidRDefault="00692721" w:rsidP="00692721">
            <w:pPr>
              <w:spacing w:line="240" w:lineRule="auto"/>
              <w:ind w:left="-5"/>
              <w:rPr>
                <w:b/>
                <w:sz w:val="22"/>
              </w:rPr>
            </w:pPr>
          </w:p>
          <w:p w14:paraId="769EA605" w14:textId="77777777" w:rsidR="00692721" w:rsidRPr="00692721" w:rsidRDefault="00692721" w:rsidP="00692721">
            <w:pPr>
              <w:spacing w:line="240" w:lineRule="auto"/>
              <w:ind w:left="-5"/>
              <w:rPr>
                <w:b/>
                <w:bCs/>
                <w:sz w:val="22"/>
              </w:rPr>
            </w:pPr>
          </w:p>
        </w:tc>
      </w:tr>
    </w:tbl>
    <w:p w14:paraId="1D1C8A52" w14:textId="7DBDD7A3" w:rsidR="00F17884" w:rsidRDefault="00F17884" w:rsidP="00692721">
      <w:pPr>
        <w:spacing w:line="240" w:lineRule="auto"/>
        <w:ind w:left="-5"/>
        <w:rPr>
          <w:b/>
          <w:bCs/>
          <w:szCs w:val="24"/>
        </w:rPr>
      </w:pPr>
    </w:p>
    <w:p w14:paraId="16BAF6A6" w14:textId="77777777" w:rsidR="004D3869" w:rsidRPr="004D3869" w:rsidRDefault="004D3869" w:rsidP="004D3869">
      <w:pPr>
        <w:rPr>
          <w:szCs w:val="24"/>
        </w:rPr>
      </w:pPr>
    </w:p>
    <w:p w14:paraId="78C11828" w14:textId="77777777" w:rsidR="004D3869" w:rsidRPr="004D3869" w:rsidRDefault="004D3869" w:rsidP="004D3869">
      <w:pPr>
        <w:rPr>
          <w:szCs w:val="24"/>
        </w:rPr>
      </w:pPr>
    </w:p>
    <w:p w14:paraId="1D1F12C6" w14:textId="73222DB8" w:rsidR="004D3869" w:rsidRPr="004D3869" w:rsidRDefault="00087DBE" w:rsidP="004D3869">
      <w:pPr>
        <w:spacing w:line="360" w:lineRule="auto"/>
        <w:jc w:val="center"/>
        <w:rPr>
          <w:b/>
          <w:szCs w:val="24"/>
        </w:rPr>
      </w:pPr>
      <w:r>
        <w:rPr>
          <w:b/>
          <w:szCs w:val="24"/>
        </w:rPr>
        <w:t>A</w:t>
      </w:r>
      <w:r w:rsidR="004D3869" w:rsidRPr="004D3869">
        <w:rPr>
          <w:b/>
          <w:szCs w:val="24"/>
        </w:rPr>
        <w:t>NEXO III</w:t>
      </w:r>
    </w:p>
    <w:p w14:paraId="4C1FF8C4" w14:textId="77777777" w:rsidR="004D3869" w:rsidRPr="004D3869" w:rsidRDefault="004D3869" w:rsidP="004D3869">
      <w:pPr>
        <w:spacing w:line="360" w:lineRule="auto"/>
        <w:jc w:val="center"/>
        <w:rPr>
          <w:b/>
          <w:szCs w:val="24"/>
        </w:rPr>
      </w:pPr>
      <w:r w:rsidRPr="004D3869">
        <w:rPr>
          <w:b/>
          <w:szCs w:val="24"/>
        </w:rPr>
        <w:t>DECLARAÇÃO DE RESPONSÁVEL</w:t>
      </w:r>
    </w:p>
    <w:p w14:paraId="019751F2" w14:textId="77777777" w:rsidR="004D3869" w:rsidRPr="004D3869" w:rsidRDefault="004D3869" w:rsidP="004D3869">
      <w:pPr>
        <w:spacing w:line="360" w:lineRule="auto"/>
        <w:jc w:val="center"/>
        <w:rPr>
          <w:szCs w:val="24"/>
        </w:rPr>
      </w:pPr>
    </w:p>
    <w:p w14:paraId="252F631E" w14:textId="77777777" w:rsidR="004D3869" w:rsidRPr="004D3869" w:rsidRDefault="004D3869" w:rsidP="004D3869">
      <w:pPr>
        <w:spacing w:line="360" w:lineRule="auto"/>
        <w:rPr>
          <w:szCs w:val="24"/>
        </w:rPr>
      </w:pPr>
      <w:r w:rsidRPr="004D3869">
        <w:rPr>
          <w:szCs w:val="24"/>
        </w:rPr>
        <w:t>Dados da empresa e responsável pela assinatura do contrato:</w:t>
      </w:r>
    </w:p>
    <w:p w14:paraId="25FA4434" w14:textId="77777777" w:rsidR="004D3869" w:rsidRPr="004D3869" w:rsidRDefault="004D3869" w:rsidP="004D3869">
      <w:pPr>
        <w:numPr>
          <w:ilvl w:val="0"/>
          <w:numId w:val="17"/>
        </w:numPr>
        <w:spacing w:line="360" w:lineRule="auto"/>
        <w:rPr>
          <w:szCs w:val="24"/>
        </w:rPr>
      </w:pPr>
      <w:r w:rsidRPr="004D3869">
        <w:rPr>
          <w:szCs w:val="24"/>
        </w:rPr>
        <w:t>Razão Social: _______________________________________</w:t>
      </w:r>
    </w:p>
    <w:p w14:paraId="0D1736C1" w14:textId="77777777" w:rsidR="004D3869" w:rsidRPr="004D3869" w:rsidRDefault="004D3869" w:rsidP="004D3869">
      <w:pPr>
        <w:numPr>
          <w:ilvl w:val="0"/>
          <w:numId w:val="17"/>
        </w:numPr>
        <w:spacing w:line="360" w:lineRule="auto"/>
        <w:rPr>
          <w:szCs w:val="24"/>
        </w:rPr>
      </w:pPr>
      <w:r w:rsidRPr="004D3869">
        <w:rPr>
          <w:szCs w:val="24"/>
        </w:rPr>
        <w:t>CNPJ n°: _____________________________________</w:t>
      </w:r>
    </w:p>
    <w:p w14:paraId="4E9C3A41" w14:textId="77777777" w:rsidR="004D3869" w:rsidRPr="004D3869" w:rsidRDefault="004D3869" w:rsidP="004D3869">
      <w:pPr>
        <w:numPr>
          <w:ilvl w:val="0"/>
          <w:numId w:val="17"/>
        </w:numPr>
        <w:spacing w:line="360" w:lineRule="auto"/>
        <w:rPr>
          <w:szCs w:val="24"/>
        </w:rPr>
      </w:pPr>
      <w:r w:rsidRPr="004D3869">
        <w:rPr>
          <w:szCs w:val="24"/>
        </w:rPr>
        <w:t>Endereço da Empresa: ______________________________________</w:t>
      </w:r>
    </w:p>
    <w:p w14:paraId="5A73B148" w14:textId="77777777" w:rsidR="004D3869" w:rsidRPr="004D3869" w:rsidRDefault="004D3869" w:rsidP="004D3869">
      <w:pPr>
        <w:numPr>
          <w:ilvl w:val="0"/>
          <w:numId w:val="17"/>
        </w:numPr>
        <w:spacing w:line="360" w:lineRule="auto"/>
        <w:rPr>
          <w:szCs w:val="24"/>
        </w:rPr>
      </w:pPr>
      <w:r w:rsidRPr="004D3869">
        <w:rPr>
          <w:szCs w:val="24"/>
        </w:rPr>
        <w:t>Responsável para assinatura do contrato: ____________________________</w:t>
      </w:r>
    </w:p>
    <w:p w14:paraId="2364FB43" w14:textId="77777777" w:rsidR="004D3869" w:rsidRPr="004D3869" w:rsidRDefault="004D3869" w:rsidP="004D3869">
      <w:pPr>
        <w:numPr>
          <w:ilvl w:val="0"/>
          <w:numId w:val="17"/>
        </w:numPr>
        <w:spacing w:line="360" w:lineRule="auto"/>
        <w:rPr>
          <w:szCs w:val="24"/>
        </w:rPr>
      </w:pPr>
      <w:r w:rsidRPr="004D3869">
        <w:rPr>
          <w:szCs w:val="24"/>
        </w:rPr>
        <w:t xml:space="preserve">Cédula de identidade </w:t>
      </w:r>
      <w:proofErr w:type="spellStart"/>
      <w:r w:rsidRPr="004D3869">
        <w:rPr>
          <w:szCs w:val="24"/>
        </w:rPr>
        <w:t>n°</w:t>
      </w:r>
      <w:proofErr w:type="spellEnd"/>
      <w:r w:rsidRPr="004D3869">
        <w:rPr>
          <w:szCs w:val="24"/>
        </w:rPr>
        <w:t>/órgão expedidor: ____________________________</w:t>
      </w:r>
    </w:p>
    <w:p w14:paraId="74080697" w14:textId="77777777" w:rsidR="004D3869" w:rsidRPr="004D3869" w:rsidRDefault="004D3869" w:rsidP="004D3869">
      <w:pPr>
        <w:numPr>
          <w:ilvl w:val="0"/>
          <w:numId w:val="17"/>
        </w:numPr>
        <w:spacing w:line="360" w:lineRule="auto"/>
        <w:rPr>
          <w:szCs w:val="24"/>
        </w:rPr>
      </w:pPr>
      <w:r w:rsidRPr="004D3869">
        <w:rPr>
          <w:szCs w:val="24"/>
        </w:rPr>
        <w:t>CPF: ______________________________</w:t>
      </w:r>
    </w:p>
    <w:p w14:paraId="72F1B31B" w14:textId="77777777" w:rsidR="004D3869" w:rsidRPr="004D3869" w:rsidRDefault="004D3869" w:rsidP="004D3869">
      <w:pPr>
        <w:numPr>
          <w:ilvl w:val="0"/>
          <w:numId w:val="17"/>
        </w:numPr>
        <w:spacing w:line="360" w:lineRule="auto"/>
        <w:rPr>
          <w:szCs w:val="24"/>
        </w:rPr>
      </w:pPr>
      <w:r w:rsidRPr="004D3869">
        <w:rPr>
          <w:szCs w:val="24"/>
        </w:rPr>
        <w:t>Fone: __________________________________</w:t>
      </w:r>
    </w:p>
    <w:p w14:paraId="3D711483" w14:textId="77777777" w:rsidR="004D3869" w:rsidRPr="004D3869" w:rsidRDefault="004D3869" w:rsidP="004D3869">
      <w:pPr>
        <w:numPr>
          <w:ilvl w:val="0"/>
          <w:numId w:val="17"/>
        </w:numPr>
        <w:spacing w:line="360" w:lineRule="auto"/>
        <w:rPr>
          <w:szCs w:val="24"/>
        </w:rPr>
      </w:pPr>
      <w:r w:rsidRPr="004D3869">
        <w:rPr>
          <w:szCs w:val="24"/>
        </w:rPr>
        <w:t>E-mail: _________________________________</w:t>
      </w:r>
    </w:p>
    <w:p w14:paraId="362CA940" w14:textId="77777777" w:rsidR="004D3869" w:rsidRPr="004D3869" w:rsidRDefault="004D3869" w:rsidP="004D3869">
      <w:pPr>
        <w:spacing w:line="360" w:lineRule="auto"/>
        <w:rPr>
          <w:szCs w:val="24"/>
        </w:rPr>
      </w:pPr>
    </w:p>
    <w:p w14:paraId="6A65D6E9" w14:textId="171E7B17" w:rsidR="004D3869" w:rsidRPr="004D3869" w:rsidRDefault="004D3869" w:rsidP="004D3869">
      <w:pPr>
        <w:spacing w:line="360" w:lineRule="auto"/>
        <w:rPr>
          <w:szCs w:val="24"/>
        </w:rPr>
      </w:pPr>
      <w:r w:rsidRPr="004D38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4D3869">
        <w:rPr>
          <w:szCs w:val="24"/>
        </w:rPr>
        <w:t xml:space="preserve"> </w:t>
      </w:r>
      <w:r>
        <w:rPr>
          <w:szCs w:val="24"/>
        </w:rPr>
        <w:t>03</w:t>
      </w:r>
      <w:r w:rsidRPr="004D3869">
        <w:rPr>
          <w:szCs w:val="24"/>
        </w:rPr>
        <w:t>/2025 e Processo n° 1</w:t>
      </w:r>
      <w:r>
        <w:rPr>
          <w:szCs w:val="24"/>
        </w:rPr>
        <w:t>06</w:t>
      </w:r>
      <w:r w:rsidRPr="004D3869">
        <w:rPr>
          <w:szCs w:val="24"/>
        </w:rPr>
        <w:t>/2025.</w:t>
      </w:r>
    </w:p>
    <w:p w14:paraId="5FF2A09A" w14:textId="77777777" w:rsidR="004D3869" w:rsidRPr="004D3869" w:rsidRDefault="004D3869" w:rsidP="004D3869">
      <w:pPr>
        <w:spacing w:line="360" w:lineRule="auto"/>
        <w:rPr>
          <w:szCs w:val="24"/>
        </w:rPr>
      </w:pPr>
    </w:p>
    <w:p w14:paraId="7A082CBA" w14:textId="77777777" w:rsidR="004D3869" w:rsidRPr="004D3869" w:rsidRDefault="004D3869" w:rsidP="004D3869">
      <w:pPr>
        <w:spacing w:line="360" w:lineRule="auto"/>
        <w:rPr>
          <w:szCs w:val="24"/>
        </w:rPr>
      </w:pPr>
      <w:r w:rsidRPr="004D3869">
        <w:rPr>
          <w:szCs w:val="24"/>
        </w:rPr>
        <w:tab/>
      </w:r>
      <w:r w:rsidRPr="004D3869">
        <w:rPr>
          <w:szCs w:val="24"/>
        </w:rPr>
        <w:tab/>
        <w:t>Local e data.</w:t>
      </w:r>
    </w:p>
    <w:p w14:paraId="26A8D448" w14:textId="77777777" w:rsidR="004D3869" w:rsidRPr="004D3869" w:rsidRDefault="004D3869" w:rsidP="004D3869">
      <w:pPr>
        <w:spacing w:line="360" w:lineRule="auto"/>
        <w:jc w:val="center"/>
        <w:rPr>
          <w:szCs w:val="24"/>
        </w:rPr>
      </w:pPr>
    </w:p>
    <w:p w14:paraId="35E4999C" w14:textId="77777777" w:rsidR="004D3869" w:rsidRPr="004D3869" w:rsidRDefault="004D3869" w:rsidP="004D3869">
      <w:pPr>
        <w:jc w:val="center"/>
        <w:rPr>
          <w:szCs w:val="24"/>
        </w:rPr>
      </w:pPr>
    </w:p>
    <w:p w14:paraId="1DE5CC24" w14:textId="77777777" w:rsidR="004D3869" w:rsidRPr="004D3869" w:rsidRDefault="004D3869" w:rsidP="004D3869">
      <w:pPr>
        <w:jc w:val="center"/>
        <w:rPr>
          <w:szCs w:val="24"/>
        </w:rPr>
      </w:pPr>
    </w:p>
    <w:p w14:paraId="3FD3235F" w14:textId="77777777" w:rsidR="004D3869" w:rsidRPr="004D3869" w:rsidRDefault="004D3869" w:rsidP="004D3869">
      <w:pPr>
        <w:jc w:val="center"/>
        <w:rPr>
          <w:szCs w:val="24"/>
        </w:rPr>
      </w:pPr>
    </w:p>
    <w:sectPr w:rsidR="004D3869" w:rsidRPr="004D3869" w:rsidSect="00246D16">
      <w:headerReference w:type="default" r:id="rId14"/>
      <w:footerReference w:type="default" r:id="rId15"/>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BF6A90" w14:textId="77777777" w:rsidR="00F52E83" w:rsidRDefault="00F52E83" w:rsidP="00DE1501">
      <w:pPr>
        <w:spacing w:line="240" w:lineRule="auto"/>
      </w:pPr>
      <w:r>
        <w:separator/>
      </w:r>
    </w:p>
  </w:endnote>
  <w:endnote w:type="continuationSeparator" w:id="0">
    <w:p w14:paraId="6121A919" w14:textId="77777777" w:rsidR="00F52E83" w:rsidRDefault="00F52E8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52E83" w:rsidRDefault="00F52E83">
    <w:pPr>
      <w:pStyle w:val="Rodap"/>
      <w:pBdr>
        <w:bottom w:val="single" w:sz="6" w:space="1" w:color="auto"/>
      </w:pBdr>
    </w:pPr>
  </w:p>
  <w:p w14:paraId="20AD5C33" w14:textId="5700F3A1" w:rsidR="00F52E83" w:rsidRDefault="00F52E8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52E83" w:rsidRDefault="00F52E83" w:rsidP="001B775B">
    <w:pPr>
      <w:pStyle w:val="Rodap"/>
      <w:ind w:left="2694"/>
      <w:rPr>
        <w:rFonts w:ascii="Arial" w:hAnsi="Arial" w:cs="Arial"/>
      </w:rPr>
    </w:pPr>
    <w:r>
      <w:rPr>
        <w:rFonts w:ascii="Arial" w:hAnsi="Arial" w:cs="Arial"/>
      </w:rPr>
      <w:t xml:space="preserve">Fone:55 3798 1155 </w:t>
    </w:r>
  </w:p>
  <w:p w14:paraId="59186FEB" w14:textId="62457C19" w:rsidR="00F52E83" w:rsidRPr="00DC0D14" w:rsidRDefault="00F52E8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52E83" w:rsidRPr="00DC0D14" w:rsidRDefault="00F52E8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A316E" w14:textId="77777777" w:rsidR="00F52E83" w:rsidRDefault="00F52E83" w:rsidP="00DE1501">
      <w:pPr>
        <w:spacing w:line="240" w:lineRule="auto"/>
      </w:pPr>
      <w:r>
        <w:separator/>
      </w:r>
    </w:p>
  </w:footnote>
  <w:footnote w:type="continuationSeparator" w:id="0">
    <w:p w14:paraId="59A47A46" w14:textId="77777777" w:rsidR="00F52E83" w:rsidRDefault="00F52E8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52E83" w:rsidRDefault="00F52E8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52E83" w:rsidRDefault="00F52E83">
    <w:pPr>
      <w:pStyle w:val="Cabealho"/>
    </w:pPr>
  </w:p>
  <w:p w14:paraId="165F731B" w14:textId="77777777" w:rsidR="00F52E83" w:rsidRPr="00E57980" w:rsidRDefault="00F52E83" w:rsidP="00067DE8">
    <w:pPr>
      <w:pStyle w:val="Cabealho"/>
      <w:jc w:val="center"/>
    </w:pPr>
    <w:r w:rsidRPr="00E57980">
      <w:t>ESTADO RIO GRANDE DO SUL</w:t>
    </w:r>
  </w:p>
  <w:p w14:paraId="5E3E5F3C" w14:textId="2711F8EF" w:rsidR="00F52E83" w:rsidRPr="00E57980" w:rsidRDefault="00F52E8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15D12E3"/>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4"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20920DD"/>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8" w15:restartNumberingAfterBreak="0">
    <w:nsid w:val="4BAA7D0D"/>
    <w:multiLevelType w:val="hybridMultilevel"/>
    <w:tmpl w:val="5F1651D2"/>
    <w:lvl w:ilvl="0" w:tplc="6BF885D4">
      <w:start w:val="1"/>
      <w:numFmt w:val="decimal"/>
      <w:lvlText w:val="%1"/>
      <w:lvlJc w:val="left"/>
      <w:pPr>
        <w:ind w:left="851" w:hanging="360"/>
      </w:pPr>
      <w:rPr>
        <w:rFonts w:hint="default"/>
      </w:rPr>
    </w:lvl>
    <w:lvl w:ilvl="1" w:tplc="04160019" w:tentative="1">
      <w:start w:val="1"/>
      <w:numFmt w:val="lowerLetter"/>
      <w:lvlText w:val="%2."/>
      <w:lvlJc w:val="left"/>
      <w:pPr>
        <w:ind w:left="1571" w:hanging="360"/>
      </w:pPr>
    </w:lvl>
    <w:lvl w:ilvl="2" w:tplc="0416001B" w:tentative="1">
      <w:start w:val="1"/>
      <w:numFmt w:val="lowerRoman"/>
      <w:lvlText w:val="%3."/>
      <w:lvlJc w:val="right"/>
      <w:pPr>
        <w:ind w:left="2291" w:hanging="180"/>
      </w:pPr>
    </w:lvl>
    <w:lvl w:ilvl="3" w:tplc="0416000F" w:tentative="1">
      <w:start w:val="1"/>
      <w:numFmt w:val="decimal"/>
      <w:lvlText w:val="%4."/>
      <w:lvlJc w:val="left"/>
      <w:pPr>
        <w:ind w:left="3011" w:hanging="360"/>
      </w:pPr>
    </w:lvl>
    <w:lvl w:ilvl="4" w:tplc="04160019" w:tentative="1">
      <w:start w:val="1"/>
      <w:numFmt w:val="lowerLetter"/>
      <w:lvlText w:val="%5."/>
      <w:lvlJc w:val="left"/>
      <w:pPr>
        <w:ind w:left="3731" w:hanging="360"/>
      </w:pPr>
    </w:lvl>
    <w:lvl w:ilvl="5" w:tplc="0416001B" w:tentative="1">
      <w:start w:val="1"/>
      <w:numFmt w:val="lowerRoman"/>
      <w:lvlText w:val="%6."/>
      <w:lvlJc w:val="right"/>
      <w:pPr>
        <w:ind w:left="4451" w:hanging="180"/>
      </w:pPr>
    </w:lvl>
    <w:lvl w:ilvl="6" w:tplc="0416000F" w:tentative="1">
      <w:start w:val="1"/>
      <w:numFmt w:val="decimal"/>
      <w:lvlText w:val="%7."/>
      <w:lvlJc w:val="left"/>
      <w:pPr>
        <w:ind w:left="5171" w:hanging="360"/>
      </w:pPr>
    </w:lvl>
    <w:lvl w:ilvl="7" w:tplc="04160019" w:tentative="1">
      <w:start w:val="1"/>
      <w:numFmt w:val="lowerLetter"/>
      <w:lvlText w:val="%8."/>
      <w:lvlJc w:val="left"/>
      <w:pPr>
        <w:ind w:left="5891" w:hanging="360"/>
      </w:pPr>
    </w:lvl>
    <w:lvl w:ilvl="8" w:tplc="0416001B" w:tentative="1">
      <w:start w:val="1"/>
      <w:numFmt w:val="lowerRoman"/>
      <w:lvlText w:val="%9."/>
      <w:lvlJc w:val="right"/>
      <w:pPr>
        <w:ind w:left="6611" w:hanging="180"/>
      </w:p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353"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11"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16"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num w:numId="1">
    <w:abstractNumId w:val="2"/>
  </w:num>
  <w:num w:numId="2">
    <w:abstractNumId w:val="0"/>
  </w:num>
  <w:num w:numId="3">
    <w:abstractNumId w:val="5"/>
  </w:num>
  <w:num w:numId="4">
    <w:abstractNumId w:val="11"/>
  </w:num>
  <w:num w:numId="5">
    <w:abstractNumId w:val="13"/>
  </w:num>
  <w:num w:numId="6">
    <w:abstractNumId w:val="6"/>
  </w:num>
  <w:num w:numId="7">
    <w:abstractNumId w:val="14"/>
  </w:num>
  <w:num w:numId="8">
    <w:abstractNumId w:val="1"/>
  </w:num>
  <w:num w:numId="9">
    <w:abstractNumId w:val="12"/>
  </w:num>
  <w:num w:numId="10">
    <w:abstractNumId w:val="4"/>
  </w:num>
  <w:num w:numId="11">
    <w:abstractNumId w:val="10"/>
  </w:num>
  <w:num w:numId="12">
    <w:abstractNumId w:val="16"/>
  </w:num>
  <w:num w:numId="13">
    <w:abstractNumId w:val="15"/>
  </w:num>
  <w:num w:numId="14">
    <w:abstractNumId w:val="8"/>
  </w:num>
  <w:num w:numId="15">
    <w:abstractNumId w:val="3"/>
  </w:num>
  <w:num w:numId="16">
    <w:abstractNumId w:val="7"/>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05D6"/>
    <w:rsid w:val="00026D8B"/>
    <w:rsid w:val="00037301"/>
    <w:rsid w:val="0004215A"/>
    <w:rsid w:val="00062208"/>
    <w:rsid w:val="000628F8"/>
    <w:rsid w:val="00066883"/>
    <w:rsid w:val="00067DE8"/>
    <w:rsid w:val="00072D08"/>
    <w:rsid w:val="00077CE6"/>
    <w:rsid w:val="00083FD3"/>
    <w:rsid w:val="00087DBE"/>
    <w:rsid w:val="00090D64"/>
    <w:rsid w:val="000A41CA"/>
    <w:rsid w:val="000B1982"/>
    <w:rsid w:val="000B21D4"/>
    <w:rsid w:val="000B40B2"/>
    <w:rsid w:val="000B4660"/>
    <w:rsid w:val="000D4D86"/>
    <w:rsid w:val="00102C83"/>
    <w:rsid w:val="00106FBF"/>
    <w:rsid w:val="0011787C"/>
    <w:rsid w:val="00122A71"/>
    <w:rsid w:val="00126608"/>
    <w:rsid w:val="00127CAD"/>
    <w:rsid w:val="00130CE8"/>
    <w:rsid w:val="00140CF4"/>
    <w:rsid w:val="00163A2C"/>
    <w:rsid w:val="00171008"/>
    <w:rsid w:val="00173AE9"/>
    <w:rsid w:val="001765A5"/>
    <w:rsid w:val="00185F1C"/>
    <w:rsid w:val="00190318"/>
    <w:rsid w:val="00194B64"/>
    <w:rsid w:val="0019560A"/>
    <w:rsid w:val="00197D0C"/>
    <w:rsid w:val="001B4EC3"/>
    <w:rsid w:val="001B5819"/>
    <w:rsid w:val="001B775B"/>
    <w:rsid w:val="001C6D67"/>
    <w:rsid w:val="001E0E40"/>
    <w:rsid w:val="001E2351"/>
    <w:rsid w:val="001E794B"/>
    <w:rsid w:val="001F0253"/>
    <w:rsid w:val="00203113"/>
    <w:rsid w:val="00210728"/>
    <w:rsid w:val="00236372"/>
    <w:rsid w:val="00246D16"/>
    <w:rsid w:val="00297F91"/>
    <w:rsid w:val="002B1C70"/>
    <w:rsid w:val="002B5E75"/>
    <w:rsid w:val="002D337B"/>
    <w:rsid w:val="002E3B75"/>
    <w:rsid w:val="002E5F65"/>
    <w:rsid w:val="002F3856"/>
    <w:rsid w:val="002F3A26"/>
    <w:rsid w:val="002F71D1"/>
    <w:rsid w:val="00305C8C"/>
    <w:rsid w:val="00317C79"/>
    <w:rsid w:val="0033646C"/>
    <w:rsid w:val="0034432D"/>
    <w:rsid w:val="00347647"/>
    <w:rsid w:val="00385FAB"/>
    <w:rsid w:val="003B246D"/>
    <w:rsid w:val="003E0FD5"/>
    <w:rsid w:val="003E2A17"/>
    <w:rsid w:val="003E669B"/>
    <w:rsid w:val="003E7E7C"/>
    <w:rsid w:val="003F0E2C"/>
    <w:rsid w:val="003F5A49"/>
    <w:rsid w:val="00401519"/>
    <w:rsid w:val="004520C2"/>
    <w:rsid w:val="00454D86"/>
    <w:rsid w:val="00465D59"/>
    <w:rsid w:val="00482176"/>
    <w:rsid w:val="00487DDD"/>
    <w:rsid w:val="004A7765"/>
    <w:rsid w:val="004A7E80"/>
    <w:rsid w:val="004C28FA"/>
    <w:rsid w:val="004C338A"/>
    <w:rsid w:val="004C5F55"/>
    <w:rsid w:val="004D37DE"/>
    <w:rsid w:val="004D3869"/>
    <w:rsid w:val="004E176C"/>
    <w:rsid w:val="004E72D2"/>
    <w:rsid w:val="004E7D09"/>
    <w:rsid w:val="004F2AEC"/>
    <w:rsid w:val="004F79B3"/>
    <w:rsid w:val="0050300C"/>
    <w:rsid w:val="0051511C"/>
    <w:rsid w:val="00524174"/>
    <w:rsid w:val="00525B08"/>
    <w:rsid w:val="00540918"/>
    <w:rsid w:val="0055393B"/>
    <w:rsid w:val="0057404D"/>
    <w:rsid w:val="00591746"/>
    <w:rsid w:val="005A70C0"/>
    <w:rsid w:val="005E4BF2"/>
    <w:rsid w:val="005E4D9B"/>
    <w:rsid w:val="005E54E8"/>
    <w:rsid w:val="005F1143"/>
    <w:rsid w:val="005F4E7C"/>
    <w:rsid w:val="00600DB6"/>
    <w:rsid w:val="006039B0"/>
    <w:rsid w:val="006159A3"/>
    <w:rsid w:val="00622128"/>
    <w:rsid w:val="00624394"/>
    <w:rsid w:val="006276CE"/>
    <w:rsid w:val="00632181"/>
    <w:rsid w:val="00636A46"/>
    <w:rsid w:val="00641A0C"/>
    <w:rsid w:val="00645CA3"/>
    <w:rsid w:val="00647A35"/>
    <w:rsid w:val="006505A6"/>
    <w:rsid w:val="006527E7"/>
    <w:rsid w:val="00652844"/>
    <w:rsid w:val="00657198"/>
    <w:rsid w:val="00671B37"/>
    <w:rsid w:val="00681EF7"/>
    <w:rsid w:val="00692721"/>
    <w:rsid w:val="006961CF"/>
    <w:rsid w:val="006A43E4"/>
    <w:rsid w:val="006B2754"/>
    <w:rsid w:val="006B5CCA"/>
    <w:rsid w:val="006C5B4A"/>
    <w:rsid w:val="006E1516"/>
    <w:rsid w:val="006E215A"/>
    <w:rsid w:val="006F063D"/>
    <w:rsid w:val="006F7551"/>
    <w:rsid w:val="0071064B"/>
    <w:rsid w:val="007119C2"/>
    <w:rsid w:val="00715F1E"/>
    <w:rsid w:val="00727097"/>
    <w:rsid w:val="0073034A"/>
    <w:rsid w:val="007334FA"/>
    <w:rsid w:val="007335F5"/>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C5E"/>
    <w:rsid w:val="007B517F"/>
    <w:rsid w:val="007B7801"/>
    <w:rsid w:val="007C6134"/>
    <w:rsid w:val="007D44BD"/>
    <w:rsid w:val="007E194B"/>
    <w:rsid w:val="007F45FB"/>
    <w:rsid w:val="007F67EF"/>
    <w:rsid w:val="007F6CFB"/>
    <w:rsid w:val="008104D1"/>
    <w:rsid w:val="00815244"/>
    <w:rsid w:val="00844EE4"/>
    <w:rsid w:val="00860FB3"/>
    <w:rsid w:val="00881DE2"/>
    <w:rsid w:val="00885B74"/>
    <w:rsid w:val="00887E78"/>
    <w:rsid w:val="00890BEE"/>
    <w:rsid w:val="008A789C"/>
    <w:rsid w:val="008C259A"/>
    <w:rsid w:val="008D0483"/>
    <w:rsid w:val="00905880"/>
    <w:rsid w:val="00911831"/>
    <w:rsid w:val="0091195D"/>
    <w:rsid w:val="009452F8"/>
    <w:rsid w:val="00957BC9"/>
    <w:rsid w:val="009618E7"/>
    <w:rsid w:val="00963B07"/>
    <w:rsid w:val="00983FF2"/>
    <w:rsid w:val="00987BFD"/>
    <w:rsid w:val="009A6214"/>
    <w:rsid w:val="009F19C0"/>
    <w:rsid w:val="009F3417"/>
    <w:rsid w:val="00A04A60"/>
    <w:rsid w:val="00A06D37"/>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024B1"/>
    <w:rsid w:val="00B26EC1"/>
    <w:rsid w:val="00B30046"/>
    <w:rsid w:val="00B442B0"/>
    <w:rsid w:val="00B51D0C"/>
    <w:rsid w:val="00B533A3"/>
    <w:rsid w:val="00B60B64"/>
    <w:rsid w:val="00B707B1"/>
    <w:rsid w:val="00B70CE7"/>
    <w:rsid w:val="00B71C70"/>
    <w:rsid w:val="00B80BD6"/>
    <w:rsid w:val="00B90331"/>
    <w:rsid w:val="00B966F8"/>
    <w:rsid w:val="00BA1579"/>
    <w:rsid w:val="00BA1AAC"/>
    <w:rsid w:val="00BA44CE"/>
    <w:rsid w:val="00BA7066"/>
    <w:rsid w:val="00BD0E94"/>
    <w:rsid w:val="00BE0D6B"/>
    <w:rsid w:val="00C00F5D"/>
    <w:rsid w:val="00C20DE2"/>
    <w:rsid w:val="00C226B8"/>
    <w:rsid w:val="00C26A05"/>
    <w:rsid w:val="00C36241"/>
    <w:rsid w:val="00C46386"/>
    <w:rsid w:val="00C53E2E"/>
    <w:rsid w:val="00C54433"/>
    <w:rsid w:val="00C6164F"/>
    <w:rsid w:val="00C96EA4"/>
    <w:rsid w:val="00CA3950"/>
    <w:rsid w:val="00CA73A0"/>
    <w:rsid w:val="00CE00FC"/>
    <w:rsid w:val="00CF2F70"/>
    <w:rsid w:val="00CF5777"/>
    <w:rsid w:val="00D0081A"/>
    <w:rsid w:val="00D01C62"/>
    <w:rsid w:val="00D04E64"/>
    <w:rsid w:val="00D07E2A"/>
    <w:rsid w:val="00D1385D"/>
    <w:rsid w:val="00D27181"/>
    <w:rsid w:val="00D33C1F"/>
    <w:rsid w:val="00D34518"/>
    <w:rsid w:val="00D357D4"/>
    <w:rsid w:val="00D40772"/>
    <w:rsid w:val="00D42F43"/>
    <w:rsid w:val="00D45D00"/>
    <w:rsid w:val="00D55DBC"/>
    <w:rsid w:val="00D72037"/>
    <w:rsid w:val="00DA30BB"/>
    <w:rsid w:val="00DA71AE"/>
    <w:rsid w:val="00DB2F7A"/>
    <w:rsid w:val="00DB55D8"/>
    <w:rsid w:val="00DB6948"/>
    <w:rsid w:val="00DB72CB"/>
    <w:rsid w:val="00DC0D14"/>
    <w:rsid w:val="00DD20FA"/>
    <w:rsid w:val="00DD4840"/>
    <w:rsid w:val="00DE1501"/>
    <w:rsid w:val="00DE59A8"/>
    <w:rsid w:val="00DE686F"/>
    <w:rsid w:val="00DE70DD"/>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B6377"/>
    <w:rsid w:val="00EC00B1"/>
    <w:rsid w:val="00ED13BB"/>
    <w:rsid w:val="00ED261C"/>
    <w:rsid w:val="00EF0688"/>
    <w:rsid w:val="00F06B62"/>
    <w:rsid w:val="00F10512"/>
    <w:rsid w:val="00F17884"/>
    <w:rsid w:val="00F27997"/>
    <w:rsid w:val="00F405FF"/>
    <w:rsid w:val="00F47E30"/>
    <w:rsid w:val="00F50665"/>
    <w:rsid w:val="00F52299"/>
    <w:rsid w:val="00F52E83"/>
    <w:rsid w:val="00FB29BC"/>
    <w:rsid w:val="00FB7654"/>
    <w:rsid w:val="00FC2F42"/>
    <w:rsid w:val="00FE5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paragraph" w:styleId="SemEspaamento">
    <w:name w:val="No Spacing"/>
    <w:uiPriority w:val="1"/>
    <w:qFormat/>
    <w:rsid w:val="000B4660"/>
    <w:pPr>
      <w:spacing w:after="0" w:line="240" w:lineRule="auto"/>
      <w:ind w:left="10" w:hanging="10"/>
      <w:jc w:val="both"/>
    </w:pPr>
    <w:rPr>
      <w:rFonts w:ascii="Times New Roman" w:eastAsia="Times New Roman" w:hAnsi="Times New Roman" w:cs="Times New Roman"/>
      <w:color w:val="000000"/>
      <w:sz w:val="24"/>
      <w:lang w:eastAsia="pt-BR"/>
    </w:rPr>
  </w:style>
  <w:style w:type="table" w:customStyle="1" w:styleId="TableNormal">
    <w:name w:val="Table Normal"/>
    <w:uiPriority w:val="2"/>
    <w:semiHidden/>
    <w:unhideWhenUsed/>
    <w:qFormat/>
    <w:rsid w:val="004C28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341858987">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3557348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36883883">
      <w:bodyDiv w:val="1"/>
      <w:marLeft w:val="0"/>
      <w:marRight w:val="0"/>
      <w:marTop w:val="0"/>
      <w:marBottom w:val="0"/>
      <w:divBdr>
        <w:top w:val="none" w:sz="0" w:space="0" w:color="auto"/>
        <w:left w:val="none" w:sz="0" w:space="0" w:color="auto"/>
        <w:bottom w:val="none" w:sz="0" w:space="0" w:color="auto"/>
        <w:right w:val="none" w:sz="0" w:space="0" w:color="auto"/>
      </w:divBdr>
    </w:div>
    <w:div w:id="2051614717">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29</Pages>
  <Words>11852</Words>
  <Characters>64001</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33</cp:revision>
  <cp:lastPrinted>2024-02-29T21:31:00Z</cp:lastPrinted>
  <dcterms:created xsi:type="dcterms:W3CDTF">2024-06-28T18:26:00Z</dcterms:created>
  <dcterms:modified xsi:type="dcterms:W3CDTF">2025-05-28T20:00:00Z</dcterms:modified>
</cp:coreProperties>
</file>