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F590C" w14:textId="0E6139C4" w:rsidR="00F41765" w:rsidRPr="00946885" w:rsidRDefault="00F41765" w:rsidP="00946885">
      <w:pPr>
        <w:tabs>
          <w:tab w:val="left" w:pos="0"/>
        </w:tabs>
        <w:spacing w:line="276" w:lineRule="auto"/>
        <w:jc w:val="center"/>
        <w:rPr>
          <w:b/>
          <w:bCs/>
        </w:rPr>
      </w:pPr>
      <w:r w:rsidRPr="00946885">
        <w:rPr>
          <w:b/>
          <w:bCs/>
        </w:rPr>
        <w:t>EDITAL</w:t>
      </w:r>
      <w:r w:rsidR="000925F4" w:rsidRPr="00946885">
        <w:rPr>
          <w:b/>
          <w:bCs/>
        </w:rPr>
        <w:t xml:space="preserve"> </w:t>
      </w:r>
      <w:r w:rsidRPr="00946885">
        <w:rPr>
          <w:b/>
          <w:bCs/>
        </w:rPr>
        <w:t>DE CONCORRÊNCIA PRESENCIAL</w:t>
      </w:r>
      <w:r w:rsidR="00064E1E" w:rsidRPr="00946885">
        <w:rPr>
          <w:b/>
          <w:bCs/>
        </w:rPr>
        <w:t xml:space="preserve"> 02</w:t>
      </w:r>
      <w:r w:rsidR="000925F4" w:rsidRPr="00946885">
        <w:rPr>
          <w:b/>
          <w:bCs/>
        </w:rPr>
        <w:t>/2024</w:t>
      </w:r>
    </w:p>
    <w:p w14:paraId="0789E671" w14:textId="77777777" w:rsidR="00F41765" w:rsidRPr="00454E8C" w:rsidRDefault="00F41765" w:rsidP="00454E8C">
      <w:pPr>
        <w:pStyle w:val="Textoembloco1"/>
        <w:spacing w:line="276" w:lineRule="auto"/>
        <w:ind w:firstLine="0"/>
        <w:rPr>
          <w:rFonts w:ascii="Times New Roman" w:hAnsi="Times New Roman"/>
          <w:i w:val="0"/>
          <w:spacing w:val="0"/>
          <w:sz w:val="24"/>
          <w:szCs w:val="24"/>
        </w:rPr>
      </w:pPr>
    </w:p>
    <w:p w14:paraId="5DBBDF79" w14:textId="63EC7DFE" w:rsidR="000925F4" w:rsidRPr="00454E8C" w:rsidRDefault="00F41765" w:rsidP="00454E8C">
      <w:pPr>
        <w:spacing w:line="276" w:lineRule="auto"/>
        <w:rPr>
          <w:szCs w:val="24"/>
        </w:rPr>
      </w:pPr>
      <w:r w:rsidRPr="00454E8C">
        <w:rPr>
          <w:szCs w:val="24"/>
        </w:rPr>
        <w:t xml:space="preserve">Município de </w:t>
      </w:r>
      <w:r w:rsidR="000925F4" w:rsidRPr="00454E8C">
        <w:rPr>
          <w:bCs/>
          <w:szCs w:val="24"/>
        </w:rPr>
        <w:t>RODEIO BONITO/RS</w:t>
      </w:r>
    </w:p>
    <w:p w14:paraId="2CB4575C" w14:textId="233329D0" w:rsidR="00F41765" w:rsidRPr="00454E8C" w:rsidRDefault="00064E1E" w:rsidP="00454E8C">
      <w:pPr>
        <w:spacing w:line="276" w:lineRule="auto"/>
        <w:rPr>
          <w:szCs w:val="24"/>
        </w:rPr>
      </w:pPr>
      <w:r>
        <w:rPr>
          <w:szCs w:val="24"/>
        </w:rPr>
        <w:t>Secretaria Municipal de Educação Cultura e Desportos</w:t>
      </w:r>
    </w:p>
    <w:p w14:paraId="1D881C65" w14:textId="35A4E422" w:rsidR="00F41765" w:rsidRPr="00454E8C" w:rsidRDefault="00F41765" w:rsidP="00454E8C">
      <w:pPr>
        <w:spacing w:line="276" w:lineRule="auto"/>
        <w:rPr>
          <w:szCs w:val="24"/>
        </w:rPr>
      </w:pPr>
      <w:r w:rsidRPr="00454E8C">
        <w:rPr>
          <w:szCs w:val="24"/>
        </w:rPr>
        <w:t xml:space="preserve">Edital de Concorrência Presencial nº </w:t>
      </w:r>
      <w:r w:rsidR="00064E1E">
        <w:rPr>
          <w:bCs/>
          <w:szCs w:val="24"/>
        </w:rPr>
        <w:t>02</w:t>
      </w:r>
      <w:r w:rsidR="000925F4" w:rsidRPr="00454E8C">
        <w:rPr>
          <w:bCs/>
          <w:szCs w:val="24"/>
        </w:rPr>
        <w:t>/2024</w:t>
      </w:r>
    </w:p>
    <w:p w14:paraId="09B61C78" w14:textId="7C79623D" w:rsidR="00F41765" w:rsidRPr="00454E8C" w:rsidRDefault="00F41765" w:rsidP="00454E8C">
      <w:pPr>
        <w:spacing w:line="276" w:lineRule="auto"/>
        <w:rPr>
          <w:szCs w:val="24"/>
        </w:rPr>
      </w:pPr>
      <w:r w:rsidRPr="00454E8C">
        <w:rPr>
          <w:szCs w:val="24"/>
        </w:rPr>
        <w:t xml:space="preserve">Tipo de julgamento: menor preço </w:t>
      </w:r>
    </w:p>
    <w:p w14:paraId="2A6EEFE7" w14:textId="57BAB332" w:rsidR="00F41765" w:rsidRPr="00454E8C" w:rsidRDefault="00F41765" w:rsidP="00454E8C">
      <w:pPr>
        <w:spacing w:line="276" w:lineRule="auto"/>
        <w:rPr>
          <w:szCs w:val="24"/>
        </w:rPr>
      </w:pPr>
      <w:r w:rsidRPr="00454E8C">
        <w:rPr>
          <w:szCs w:val="24"/>
        </w:rPr>
        <w:t>Regime de execução: Empreitada por preço global</w:t>
      </w:r>
    </w:p>
    <w:p w14:paraId="0B7FD59D" w14:textId="35B0AEA9" w:rsidR="00F41765" w:rsidRPr="00454E8C" w:rsidRDefault="00F41765" w:rsidP="00454E8C">
      <w:pPr>
        <w:spacing w:line="276" w:lineRule="auto"/>
        <w:rPr>
          <w:b/>
          <w:bCs/>
          <w:szCs w:val="24"/>
        </w:rPr>
      </w:pPr>
      <w:r w:rsidRPr="00454E8C">
        <w:rPr>
          <w:szCs w:val="24"/>
        </w:rPr>
        <w:t>Modo de disputa: aberto</w:t>
      </w:r>
    </w:p>
    <w:p w14:paraId="2CE626D9" w14:textId="4C6B393D" w:rsidR="00F41765" w:rsidRPr="00454E8C" w:rsidRDefault="00F41765" w:rsidP="00454E8C">
      <w:pPr>
        <w:spacing w:line="276" w:lineRule="auto"/>
        <w:rPr>
          <w:i/>
          <w:szCs w:val="24"/>
        </w:rPr>
      </w:pPr>
      <w:r w:rsidRPr="00454E8C">
        <w:rPr>
          <w:szCs w:val="24"/>
        </w:rPr>
        <w:t xml:space="preserve">Processo </w:t>
      </w:r>
      <w:r w:rsidRPr="00000A49">
        <w:rPr>
          <w:color w:val="auto"/>
          <w:szCs w:val="24"/>
        </w:rPr>
        <w:t xml:space="preserve">nº </w:t>
      </w:r>
      <w:r w:rsidR="00D27F39" w:rsidRPr="00D27F39">
        <w:rPr>
          <w:b/>
          <w:bCs/>
          <w:color w:val="auto"/>
          <w:szCs w:val="24"/>
        </w:rPr>
        <w:t>181</w:t>
      </w:r>
      <w:r w:rsidR="000925F4" w:rsidRPr="00D27F39">
        <w:rPr>
          <w:b/>
          <w:bCs/>
          <w:color w:val="auto"/>
          <w:szCs w:val="24"/>
        </w:rPr>
        <w:t>/2024</w:t>
      </w:r>
    </w:p>
    <w:p w14:paraId="36D40825" w14:textId="7DBC7D34" w:rsidR="00F41765" w:rsidRPr="00454E8C" w:rsidRDefault="00F41765" w:rsidP="00454E8C">
      <w:pPr>
        <w:pStyle w:val="Textoembloco1"/>
        <w:spacing w:line="276" w:lineRule="auto"/>
        <w:ind w:left="3540" w:firstLine="5"/>
        <w:rPr>
          <w:rFonts w:ascii="Times New Roman" w:hAnsi="Times New Roman"/>
          <w:b/>
          <w:i w:val="0"/>
          <w:sz w:val="24"/>
          <w:szCs w:val="24"/>
        </w:rPr>
      </w:pPr>
      <w:r w:rsidRPr="00454E8C">
        <w:rPr>
          <w:rFonts w:ascii="Times New Roman" w:hAnsi="Times New Roman"/>
          <w:b/>
          <w:i w:val="0"/>
          <w:spacing w:val="0"/>
          <w:sz w:val="24"/>
          <w:szCs w:val="24"/>
        </w:rPr>
        <w:t>Edital de concorrência presencial</w:t>
      </w:r>
      <w:r w:rsidR="008E7337" w:rsidRPr="00454E8C">
        <w:rPr>
          <w:rFonts w:ascii="Times New Roman" w:hAnsi="Times New Roman"/>
          <w:b/>
          <w:i w:val="0"/>
          <w:spacing w:val="0"/>
          <w:sz w:val="24"/>
          <w:szCs w:val="24"/>
        </w:rPr>
        <w:t xml:space="preserve"> para a contratação de E</w:t>
      </w:r>
      <w:r w:rsidRPr="00454E8C">
        <w:rPr>
          <w:rFonts w:ascii="Times New Roman" w:hAnsi="Times New Roman"/>
          <w:b/>
          <w:i w:val="0"/>
          <w:spacing w:val="0"/>
          <w:sz w:val="24"/>
          <w:szCs w:val="24"/>
        </w:rPr>
        <w:t xml:space="preserve">mpresa para </w:t>
      </w:r>
      <w:r w:rsidR="00064E1E">
        <w:rPr>
          <w:rFonts w:ascii="Times New Roman" w:hAnsi="Times New Roman"/>
          <w:b/>
          <w:i w:val="0"/>
          <w:spacing w:val="0"/>
          <w:sz w:val="24"/>
          <w:szCs w:val="24"/>
        </w:rPr>
        <w:t>fornecimento de material e mão de obr</w:t>
      </w:r>
      <w:r w:rsidR="000A2026" w:rsidRPr="00454E8C">
        <w:rPr>
          <w:rFonts w:ascii="Times New Roman" w:hAnsi="Times New Roman"/>
          <w:b/>
          <w:i w:val="0"/>
          <w:spacing w:val="0"/>
          <w:sz w:val="24"/>
          <w:szCs w:val="24"/>
        </w:rPr>
        <w:t>a</w:t>
      </w:r>
      <w:r w:rsidR="00064E1E">
        <w:rPr>
          <w:rFonts w:ascii="Times New Roman" w:hAnsi="Times New Roman"/>
          <w:b/>
          <w:i w:val="0"/>
          <w:spacing w:val="0"/>
          <w:sz w:val="24"/>
          <w:szCs w:val="24"/>
        </w:rPr>
        <w:t xml:space="preserve"> para</w:t>
      </w:r>
      <w:r w:rsidR="000A2026" w:rsidRPr="00454E8C">
        <w:rPr>
          <w:rFonts w:ascii="Times New Roman" w:hAnsi="Times New Roman"/>
          <w:b/>
          <w:i w:val="0"/>
          <w:spacing w:val="0"/>
          <w:sz w:val="24"/>
          <w:szCs w:val="24"/>
        </w:rPr>
        <w:t xml:space="preserve"> </w:t>
      </w:r>
      <w:r w:rsidRPr="00454E8C">
        <w:rPr>
          <w:rFonts w:ascii="Times New Roman" w:hAnsi="Times New Roman"/>
          <w:b/>
          <w:i w:val="0"/>
          <w:spacing w:val="0"/>
          <w:sz w:val="24"/>
          <w:szCs w:val="24"/>
        </w:rPr>
        <w:t>execução</w:t>
      </w:r>
      <w:r w:rsidR="00064E1E">
        <w:rPr>
          <w:rFonts w:ascii="Times New Roman" w:hAnsi="Times New Roman"/>
          <w:b/>
          <w:i w:val="0"/>
          <w:spacing w:val="0"/>
          <w:sz w:val="24"/>
          <w:szCs w:val="24"/>
        </w:rPr>
        <w:t xml:space="preserve"> de reforma e melhorias no Centro Cultural da rua Assis Brasil no centro de Rodeio Bonito/RS.</w:t>
      </w:r>
    </w:p>
    <w:p w14:paraId="7F4953DF" w14:textId="77777777" w:rsidR="00F41765" w:rsidRPr="00454E8C" w:rsidRDefault="00F41765" w:rsidP="00454E8C">
      <w:pPr>
        <w:tabs>
          <w:tab w:val="left" w:pos="2835"/>
        </w:tabs>
        <w:spacing w:line="276" w:lineRule="auto"/>
        <w:ind w:left="57" w:right="57" w:firstLine="397"/>
        <w:rPr>
          <w:spacing w:val="14"/>
          <w:szCs w:val="24"/>
        </w:rPr>
      </w:pPr>
    </w:p>
    <w:p w14:paraId="5D5CC8EF" w14:textId="1BC64107" w:rsidR="00F41765" w:rsidRPr="00454E8C" w:rsidRDefault="00F41765" w:rsidP="00454E8C">
      <w:pPr>
        <w:spacing w:line="276" w:lineRule="auto"/>
        <w:rPr>
          <w:szCs w:val="24"/>
        </w:rPr>
      </w:pPr>
      <w:r w:rsidRPr="00454E8C">
        <w:rPr>
          <w:b/>
          <w:szCs w:val="24"/>
        </w:rPr>
        <w:t xml:space="preserve">O PREFEITO MUNICIPAL DE </w:t>
      </w:r>
      <w:r w:rsidR="005B4909" w:rsidRPr="00454E8C">
        <w:rPr>
          <w:b/>
          <w:szCs w:val="24"/>
        </w:rPr>
        <w:t>RODEIO BONITO/RS</w:t>
      </w:r>
      <w:r w:rsidRPr="00454E8C">
        <w:rPr>
          <w:szCs w:val="24"/>
        </w:rPr>
        <w:t xml:space="preserve">, no uso de suas atribuições, torna público, para conhecimento dos interessados, a realização de licitação na modalidade </w:t>
      </w:r>
      <w:r w:rsidR="00BE0945" w:rsidRPr="00454E8C">
        <w:rPr>
          <w:b/>
          <w:bCs/>
          <w:szCs w:val="24"/>
        </w:rPr>
        <w:t>C</w:t>
      </w:r>
      <w:r w:rsidRPr="00454E8C">
        <w:rPr>
          <w:b/>
          <w:bCs/>
          <w:szCs w:val="24"/>
        </w:rPr>
        <w:t>oncorrência</w:t>
      </w:r>
      <w:r w:rsidRPr="00454E8C">
        <w:rPr>
          <w:szCs w:val="24"/>
        </w:rPr>
        <w:t xml:space="preserve">, na forma </w:t>
      </w:r>
      <w:r w:rsidR="00BE0945" w:rsidRPr="00454E8C">
        <w:rPr>
          <w:b/>
          <w:bCs/>
          <w:szCs w:val="24"/>
        </w:rPr>
        <w:t>P</w:t>
      </w:r>
      <w:r w:rsidRPr="00454E8C">
        <w:rPr>
          <w:b/>
          <w:bCs/>
          <w:szCs w:val="24"/>
        </w:rPr>
        <w:t>resencial</w:t>
      </w:r>
      <w:r w:rsidRPr="00454E8C">
        <w:rPr>
          <w:szCs w:val="24"/>
        </w:rPr>
        <w:t xml:space="preserve">, do tipo </w:t>
      </w:r>
      <w:r w:rsidR="00BE0945" w:rsidRPr="00454E8C">
        <w:rPr>
          <w:b/>
          <w:bCs/>
          <w:szCs w:val="24"/>
        </w:rPr>
        <w:t>M</w:t>
      </w:r>
      <w:r w:rsidRPr="00454E8C">
        <w:rPr>
          <w:b/>
          <w:bCs/>
          <w:szCs w:val="24"/>
        </w:rPr>
        <w:t xml:space="preserve">enor </w:t>
      </w:r>
      <w:r w:rsidR="00BE0945" w:rsidRPr="00454E8C">
        <w:rPr>
          <w:b/>
          <w:bCs/>
          <w:szCs w:val="24"/>
        </w:rPr>
        <w:t>P</w:t>
      </w:r>
      <w:r w:rsidRPr="00454E8C">
        <w:rPr>
          <w:b/>
          <w:bCs/>
          <w:szCs w:val="24"/>
        </w:rPr>
        <w:t>reço</w:t>
      </w:r>
      <w:r w:rsidR="00612758">
        <w:rPr>
          <w:b/>
          <w:bCs/>
          <w:szCs w:val="24"/>
        </w:rPr>
        <w:t xml:space="preserve"> Global</w:t>
      </w:r>
      <w:r w:rsidRPr="00454E8C">
        <w:rPr>
          <w:szCs w:val="24"/>
        </w:rPr>
        <w:t xml:space="preserve">, objetivando a </w:t>
      </w:r>
      <w:r w:rsidR="00064E1E" w:rsidRPr="00064E1E">
        <w:rPr>
          <w:szCs w:val="24"/>
        </w:rPr>
        <w:t>contratação de Empresa para fornecimento de material e mão de obra para execução de reforma e melhorias no Centro Cultural da rua Assis Brasil no centro de Rodeio Bonito/RS</w:t>
      </w:r>
      <w:r w:rsidRPr="00064E1E">
        <w:rPr>
          <w:szCs w:val="24"/>
        </w:rPr>
        <w:t xml:space="preserve">, </w:t>
      </w:r>
      <w:bookmarkStart w:id="0" w:name="_Hlk108091163"/>
      <w:r w:rsidRPr="00454E8C">
        <w:rPr>
          <w:szCs w:val="24"/>
        </w:rPr>
        <w:t xml:space="preserve">conforme descrito nesse </w:t>
      </w:r>
      <w:r w:rsidR="00BE0945" w:rsidRPr="00454E8C">
        <w:rPr>
          <w:szCs w:val="24"/>
        </w:rPr>
        <w:t>E</w:t>
      </w:r>
      <w:r w:rsidRPr="00454E8C">
        <w:rPr>
          <w:szCs w:val="24"/>
        </w:rPr>
        <w:t xml:space="preserve">dital e seus </w:t>
      </w:r>
      <w:r w:rsidR="00BE0945" w:rsidRPr="00454E8C">
        <w:rPr>
          <w:szCs w:val="24"/>
        </w:rPr>
        <w:t>A</w:t>
      </w:r>
      <w:r w:rsidRPr="00454E8C">
        <w:rPr>
          <w:szCs w:val="24"/>
        </w:rPr>
        <w:t>nexos</w:t>
      </w:r>
      <w:bookmarkEnd w:id="0"/>
      <w:r w:rsidRPr="00454E8C">
        <w:rPr>
          <w:szCs w:val="24"/>
        </w:rPr>
        <w:t xml:space="preserve">, e nos termos da Lei Federal nº 14.133 de 1º de abril de 2021 e do Decreto Municipal nº </w:t>
      </w:r>
      <w:r w:rsidR="005B4909" w:rsidRPr="00454E8C">
        <w:rPr>
          <w:szCs w:val="24"/>
        </w:rPr>
        <w:t>4.354/2023.</w:t>
      </w:r>
    </w:p>
    <w:p w14:paraId="4B954F97" w14:textId="59E00A6A" w:rsidR="00F41765" w:rsidRPr="00454E8C" w:rsidRDefault="00F41765" w:rsidP="00454E8C">
      <w:pPr>
        <w:spacing w:line="276" w:lineRule="auto"/>
        <w:rPr>
          <w:bCs/>
          <w:szCs w:val="24"/>
        </w:rPr>
      </w:pPr>
      <w:r w:rsidRPr="00454E8C">
        <w:rPr>
          <w:bCs/>
          <w:szCs w:val="24"/>
        </w:rPr>
        <w:t>A sessão será realizada no seguinte endereço:</w:t>
      </w:r>
      <w:r w:rsidRPr="00454E8C">
        <w:rPr>
          <w:b/>
          <w:bCs/>
          <w:szCs w:val="24"/>
        </w:rPr>
        <w:t xml:space="preserve"> </w:t>
      </w:r>
      <w:r w:rsidR="005B4909" w:rsidRPr="00454E8C">
        <w:rPr>
          <w:bCs/>
          <w:szCs w:val="24"/>
        </w:rPr>
        <w:t>Av</w:t>
      </w:r>
      <w:r w:rsidR="00BE0945" w:rsidRPr="00454E8C">
        <w:rPr>
          <w:bCs/>
          <w:szCs w:val="24"/>
        </w:rPr>
        <w:t>.</w:t>
      </w:r>
      <w:r w:rsidR="005B4909" w:rsidRPr="00454E8C">
        <w:rPr>
          <w:bCs/>
          <w:szCs w:val="24"/>
        </w:rPr>
        <w:t xml:space="preserve"> do Comércio, n° 196</w:t>
      </w:r>
      <w:r w:rsidRPr="00454E8C">
        <w:rPr>
          <w:bCs/>
          <w:szCs w:val="24"/>
        </w:rPr>
        <w:t>,</w:t>
      </w:r>
      <w:r w:rsidR="005B4909" w:rsidRPr="00454E8C">
        <w:rPr>
          <w:bCs/>
          <w:szCs w:val="24"/>
        </w:rPr>
        <w:t xml:space="preserve"> Centro, na cidade de Rodeio Bonito/RS, na sala de Licitações, </w:t>
      </w:r>
      <w:r w:rsidRPr="00454E8C">
        <w:rPr>
          <w:bCs/>
          <w:szCs w:val="24"/>
        </w:rPr>
        <w:t xml:space="preserve">no dia </w:t>
      </w:r>
      <w:r w:rsidR="00064E1E">
        <w:rPr>
          <w:b/>
          <w:bCs/>
          <w:szCs w:val="24"/>
        </w:rPr>
        <w:t>16</w:t>
      </w:r>
      <w:r w:rsidRPr="00454E8C">
        <w:rPr>
          <w:bCs/>
          <w:szCs w:val="24"/>
        </w:rPr>
        <w:t xml:space="preserve"> </w:t>
      </w:r>
      <w:r w:rsidRPr="00454E8C">
        <w:rPr>
          <w:b/>
          <w:bCs/>
          <w:szCs w:val="24"/>
        </w:rPr>
        <w:t xml:space="preserve">de </w:t>
      </w:r>
      <w:r w:rsidR="00064E1E">
        <w:rPr>
          <w:b/>
          <w:bCs/>
          <w:szCs w:val="24"/>
        </w:rPr>
        <w:t>outubro</w:t>
      </w:r>
      <w:r w:rsidRPr="00454E8C">
        <w:rPr>
          <w:b/>
          <w:bCs/>
          <w:szCs w:val="24"/>
        </w:rPr>
        <w:t xml:space="preserve"> de</w:t>
      </w:r>
      <w:r w:rsidR="005B4909" w:rsidRPr="00454E8C">
        <w:rPr>
          <w:b/>
          <w:bCs/>
          <w:szCs w:val="24"/>
        </w:rPr>
        <w:t xml:space="preserve"> 2024</w:t>
      </w:r>
      <w:r w:rsidRPr="00454E8C">
        <w:rPr>
          <w:bCs/>
          <w:szCs w:val="24"/>
        </w:rPr>
        <w:t xml:space="preserve">, às </w:t>
      </w:r>
      <w:r w:rsidR="005B4909" w:rsidRPr="00454E8C">
        <w:rPr>
          <w:bCs/>
          <w:szCs w:val="24"/>
        </w:rPr>
        <w:t>8h30</w:t>
      </w:r>
      <w:r w:rsidRPr="00454E8C">
        <w:rPr>
          <w:bCs/>
          <w:szCs w:val="24"/>
        </w:rPr>
        <w:t>, sendo que todas as referências de tempo observam o horário de Brasília.</w:t>
      </w:r>
    </w:p>
    <w:p w14:paraId="67815E2C" w14:textId="77777777" w:rsidR="008E7337" w:rsidRPr="00454E8C" w:rsidRDefault="008E7337" w:rsidP="00454E8C">
      <w:pPr>
        <w:spacing w:line="276" w:lineRule="auto"/>
        <w:ind w:firstLine="1134"/>
        <w:rPr>
          <w:szCs w:val="24"/>
        </w:rPr>
      </w:pPr>
    </w:p>
    <w:p w14:paraId="6906A1DD" w14:textId="2A6BE482" w:rsidR="008E7337" w:rsidRPr="00454E8C" w:rsidRDefault="008E7337" w:rsidP="00454E8C">
      <w:pPr>
        <w:spacing w:line="276" w:lineRule="auto"/>
        <w:rPr>
          <w:szCs w:val="24"/>
        </w:rPr>
      </w:pPr>
      <w:r w:rsidRPr="00454E8C">
        <w:rPr>
          <w:szCs w:val="24"/>
        </w:rPr>
        <w:t xml:space="preserve">A sessão pública será registrada em ata e gravada em áudio e vídeo, em cumprimento ao artigo, 17, § 2º da Lei Federal nº 14.133/2021. </w:t>
      </w:r>
    </w:p>
    <w:p w14:paraId="3E7C8862" w14:textId="77777777" w:rsidR="008E7337" w:rsidRPr="00454E8C" w:rsidRDefault="008E7337" w:rsidP="00454E8C">
      <w:pPr>
        <w:spacing w:line="276" w:lineRule="auto"/>
        <w:ind w:left="0" w:firstLine="0"/>
        <w:rPr>
          <w:szCs w:val="24"/>
        </w:rPr>
      </w:pPr>
    </w:p>
    <w:p w14:paraId="4A88DD0F" w14:textId="793EF1D9" w:rsidR="008E7337" w:rsidRPr="00454E8C" w:rsidRDefault="008E7337" w:rsidP="00454E8C">
      <w:pPr>
        <w:spacing w:line="276" w:lineRule="auto"/>
        <w:ind w:left="0" w:firstLine="0"/>
        <w:jc w:val="left"/>
        <w:rPr>
          <w:b/>
          <w:szCs w:val="24"/>
        </w:rPr>
      </w:pPr>
      <w:r w:rsidRPr="00454E8C">
        <w:rPr>
          <w:b/>
          <w:szCs w:val="24"/>
          <w:u w:val="single" w:color="000000"/>
        </w:rPr>
        <w:t>JUSTI</w:t>
      </w:r>
      <w:r w:rsidR="00FD3C24" w:rsidRPr="00454E8C">
        <w:rPr>
          <w:b/>
          <w:szCs w:val="24"/>
          <w:u w:val="single" w:color="000000"/>
        </w:rPr>
        <w:t>FICATIVA DA UTILIZAÇÃO DA CONCORRÊNCIA</w:t>
      </w:r>
      <w:r w:rsidRPr="00454E8C">
        <w:rPr>
          <w:b/>
          <w:szCs w:val="24"/>
          <w:u w:val="single" w:color="000000"/>
        </w:rPr>
        <w:t xml:space="preserve"> NA FORMA PRESENCIAL</w:t>
      </w:r>
      <w:r w:rsidRPr="00454E8C">
        <w:rPr>
          <w:b/>
          <w:szCs w:val="24"/>
        </w:rPr>
        <w:t xml:space="preserve"> </w:t>
      </w:r>
    </w:p>
    <w:p w14:paraId="7F9570E5" w14:textId="7A2C8AA4" w:rsidR="008E7337" w:rsidRPr="00454E8C" w:rsidRDefault="008E7337" w:rsidP="00454E8C">
      <w:pPr>
        <w:spacing w:line="276" w:lineRule="auto"/>
        <w:rPr>
          <w:szCs w:val="24"/>
        </w:rPr>
      </w:pPr>
      <w:r w:rsidRPr="00454E8C">
        <w:rPr>
          <w:szCs w:val="24"/>
        </w:rPr>
        <w:t>A utilizaç</w:t>
      </w:r>
      <w:r w:rsidR="00FD3C24" w:rsidRPr="00454E8C">
        <w:rPr>
          <w:szCs w:val="24"/>
        </w:rPr>
        <w:t>ão da Concorrência</w:t>
      </w:r>
      <w:r w:rsidRPr="00454E8C">
        <w:rPr>
          <w:szCs w:val="24"/>
        </w:rPr>
        <w:t xml:space="preserve"> na forma presencial está prevista no artigo 176 da Lei 14.133/2021, que assim prescreve: </w:t>
      </w:r>
    </w:p>
    <w:p w14:paraId="23190957" w14:textId="77777777" w:rsidR="008E7337" w:rsidRPr="00454E8C" w:rsidRDefault="008E7337" w:rsidP="00454E8C">
      <w:pPr>
        <w:spacing w:line="276" w:lineRule="auto"/>
        <w:ind w:left="1843"/>
        <w:rPr>
          <w:szCs w:val="24"/>
        </w:rPr>
      </w:pPr>
      <w:r w:rsidRPr="00454E8C">
        <w:rPr>
          <w:szCs w:val="24"/>
        </w:rPr>
        <w:t xml:space="preserve">Art. 176. Os Municípios com até 20.000 (vinte mil) habitantes terão o prazo de 6 (seis) anos, contado da data de publicação desta Lei, para cumprimento: </w:t>
      </w:r>
    </w:p>
    <w:p w14:paraId="128803BC" w14:textId="77777777" w:rsidR="008E7337" w:rsidRPr="00454E8C" w:rsidRDefault="008E7337" w:rsidP="00454E8C">
      <w:pPr>
        <w:spacing w:line="276" w:lineRule="auto"/>
        <w:ind w:left="180"/>
        <w:rPr>
          <w:szCs w:val="24"/>
        </w:rPr>
      </w:pPr>
      <w:r w:rsidRPr="00454E8C">
        <w:rPr>
          <w:szCs w:val="24"/>
        </w:rPr>
        <w:t xml:space="preserve">                            (...) </w:t>
      </w:r>
    </w:p>
    <w:p w14:paraId="0703EE76" w14:textId="77777777" w:rsidR="008E7337" w:rsidRPr="00454E8C" w:rsidRDefault="008E7337" w:rsidP="00454E8C">
      <w:pPr>
        <w:spacing w:line="276" w:lineRule="auto"/>
        <w:ind w:left="1843"/>
        <w:rPr>
          <w:szCs w:val="24"/>
        </w:rPr>
      </w:pPr>
      <w:r w:rsidRPr="00454E8C">
        <w:rPr>
          <w:szCs w:val="24"/>
        </w:rPr>
        <w:t xml:space="preserve">II - </w:t>
      </w:r>
      <w:proofErr w:type="gramStart"/>
      <w:r w:rsidRPr="00454E8C">
        <w:rPr>
          <w:szCs w:val="24"/>
        </w:rPr>
        <w:t>da</w:t>
      </w:r>
      <w:proofErr w:type="gramEnd"/>
      <w:r w:rsidRPr="00454E8C">
        <w:rPr>
          <w:szCs w:val="24"/>
        </w:rPr>
        <w:t xml:space="preserve"> obrigatoriedade de realização da licitação sob a forma eletrônica a que se refere     o § 2º do art. 17 desta Lei;</w:t>
      </w:r>
    </w:p>
    <w:p w14:paraId="3CDFC9F5" w14:textId="77777777" w:rsidR="008E7337" w:rsidRPr="00454E8C" w:rsidRDefault="008E7337" w:rsidP="00454E8C">
      <w:pPr>
        <w:spacing w:line="276" w:lineRule="auto"/>
        <w:ind w:left="1843"/>
        <w:rPr>
          <w:szCs w:val="24"/>
        </w:rPr>
      </w:pPr>
    </w:p>
    <w:p w14:paraId="70539278" w14:textId="34737657" w:rsidR="008E7337" w:rsidRPr="00454E8C" w:rsidRDefault="008E7337" w:rsidP="00454E8C">
      <w:pPr>
        <w:spacing w:line="276" w:lineRule="auto"/>
        <w:ind w:left="-5" w:right="39"/>
        <w:rPr>
          <w:szCs w:val="24"/>
        </w:rPr>
      </w:pPr>
      <w:r w:rsidRPr="00454E8C">
        <w:rPr>
          <w:szCs w:val="24"/>
        </w:rPr>
        <w:t xml:space="preserve">Justifica-se a realização </w:t>
      </w:r>
      <w:r w:rsidR="00FD3C24" w:rsidRPr="00454E8C">
        <w:rPr>
          <w:szCs w:val="24"/>
        </w:rPr>
        <w:t>da Concorrência na forma presencial</w:t>
      </w:r>
      <w:r w:rsidRPr="00454E8C">
        <w:rPr>
          <w:szCs w:val="24"/>
        </w:rPr>
        <w:t xml:space="preserve">, em face da existência de particularidade singular no tocante ao apoio logístico no município de Rodeio Bonito/RS, a localidade é extremamente distante dos </w:t>
      </w:r>
      <w:r w:rsidRPr="00454E8C">
        <w:rPr>
          <w:szCs w:val="24"/>
        </w:rPr>
        <w:lastRenderedPageBreak/>
        <w:t xml:space="preserve">grandes centros comerciais do Estado e do País, o reconhecimento </w:t>
      </w:r>
      <w:r w:rsidRPr="00454E8C">
        <w:rPr>
          <w:i/>
          <w:szCs w:val="24"/>
        </w:rPr>
        <w:t>in loco</w:t>
      </w:r>
      <w:r w:rsidRPr="00454E8C">
        <w:rPr>
          <w:szCs w:val="24"/>
        </w:rPr>
        <w:t xml:space="preserve"> descomplexifica e favorecerá o planejamento logístico, e o seu acesso é altamente importante para o representante ou procurador da licitante já que irá reconhecer e deterá de um profundo conhecimento na prestação de serviços solicitados, isso descomplicara os seus cálculos deixando claro </w:t>
      </w:r>
      <w:r w:rsidRPr="00454E8C">
        <w:rPr>
          <w:i/>
          <w:szCs w:val="24"/>
        </w:rPr>
        <w:t>in loco</w:t>
      </w:r>
      <w:r w:rsidRPr="00454E8C">
        <w:rPr>
          <w:szCs w:val="24"/>
        </w:rPr>
        <w:t xml:space="preserve"> com sua asseveração.  </w:t>
      </w:r>
    </w:p>
    <w:p w14:paraId="5126F6F6" w14:textId="77777777" w:rsidR="008E7337" w:rsidRPr="00454E8C" w:rsidRDefault="008E7337" w:rsidP="00454E8C">
      <w:pPr>
        <w:spacing w:line="276" w:lineRule="auto"/>
        <w:ind w:left="-5" w:right="39"/>
        <w:rPr>
          <w:szCs w:val="24"/>
        </w:rPr>
      </w:pPr>
    </w:p>
    <w:p w14:paraId="5EDD0E76" w14:textId="7A4FC412" w:rsidR="008E7337" w:rsidRPr="00454E8C" w:rsidRDefault="008E7337" w:rsidP="00454E8C">
      <w:pPr>
        <w:spacing w:line="276" w:lineRule="auto"/>
        <w:ind w:left="-5" w:right="39"/>
        <w:rPr>
          <w:szCs w:val="24"/>
        </w:rPr>
      </w:pPr>
      <w:r w:rsidRPr="00454E8C">
        <w:rPr>
          <w:szCs w:val="24"/>
        </w:rPr>
        <w:t xml:space="preserve">Outrossim, o objeto da modalidade </w:t>
      </w:r>
      <w:r w:rsidR="00FD3C24" w:rsidRPr="00454E8C">
        <w:rPr>
          <w:szCs w:val="24"/>
        </w:rPr>
        <w:t xml:space="preserve">de Concorrência na forma presencial </w:t>
      </w:r>
      <w:r w:rsidRPr="00454E8C">
        <w:rPr>
          <w:szCs w:val="24"/>
        </w:rPr>
        <w:t>ora justificada, qual seja, a</w:t>
      </w:r>
      <w:r w:rsidR="000A2026" w:rsidRPr="00454E8C">
        <w:rPr>
          <w:szCs w:val="24"/>
        </w:rPr>
        <w:t xml:space="preserve"> execução de obras</w:t>
      </w:r>
      <w:r w:rsidRPr="00454E8C">
        <w:rPr>
          <w:szCs w:val="24"/>
        </w:rPr>
        <w:t xml:space="preserve">, é de extrema importância ao município, razão pela qual constitui “desvantagem para administração a realização da forma eletrônica”, nos termos do dispositivo legal supracitado, uma vez que o intuito da modalidade </w:t>
      </w:r>
      <w:r w:rsidR="00FD3C24" w:rsidRPr="00454E8C">
        <w:rPr>
          <w:szCs w:val="24"/>
        </w:rPr>
        <w:t xml:space="preserve">Concorrência na forma presencial, </w:t>
      </w:r>
      <w:r w:rsidRPr="00454E8C">
        <w:rPr>
          <w:szCs w:val="24"/>
        </w:rPr>
        <w:t xml:space="preserve">é, de fato, consolidar o postulado da celeridade ao processo licitatório e não apenas mero cumprimento da burocratização normativa. Nessa esteira, a presença física dos autores na sessão pública, como </w:t>
      </w:r>
      <w:r w:rsidR="000A2026" w:rsidRPr="00454E8C">
        <w:rPr>
          <w:szCs w:val="24"/>
        </w:rPr>
        <w:t xml:space="preserve">comissão de licitações </w:t>
      </w:r>
      <w:r w:rsidRPr="00454E8C">
        <w:rPr>
          <w:szCs w:val="24"/>
        </w:rPr>
        <w:t xml:space="preserve">e licitante, é fundamental para que os concorrentes demonstrem conhecimento aprofundado sobre o objeto licitado. </w:t>
      </w:r>
    </w:p>
    <w:p w14:paraId="6180AF90" w14:textId="77777777" w:rsidR="008E7337" w:rsidRPr="00454E8C" w:rsidRDefault="008E7337" w:rsidP="00454E8C">
      <w:pPr>
        <w:spacing w:line="276" w:lineRule="auto"/>
        <w:ind w:left="-5" w:right="39"/>
        <w:rPr>
          <w:szCs w:val="24"/>
        </w:rPr>
      </w:pPr>
    </w:p>
    <w:p w14:paraId="20DC1A54" w14:textId="2DAD5C5B" w:rsidR="008E7337" w:rsidRPr="00454E8C" w:rsidRDefault="00FD3C24" w:rsidP="00454E8C">
      <w:pPr>
        <w:spacing w:line="276" w:lineRule="auto"/>
        <w:ind w:left="-5" w:right="39"/>
        <w:rPr>
          <w:szCs w:val="24"/>
        </w:rPr>
      </w:pPr>
      <w:r w:rsidRPr="00454E8C">
        <w:rPr>
          <w:szCs w:val="24"/>
        </w:rPr>
        <w:t>A Concorrência</w:t>
      </w:r>
      <w:r w:rsidR="008E7337" w:rsidRPr="00454E8C">
        <w:rPr>
          <w:szCs w:val="24"/>
        </w:rPr>
        <w:t xml:space="preserve"> na forma presencial permite inibir a apresentação de propostas insustentáveis que atrasariam os procedimentos e aumentariam seus custos. Há diversas </w:t>
      </w:r>
      <w:r w:rsidR="006D6D2F" w:rsidRPr="00454E8C">
        <w:rPr>
          <w:szCs w:val="24"/>
        </w:rPr>
        <w:t xml:space="preserve">vantagens da forma presencial da </w:t>
      </w:r>
      <w:r w:rsidR="000A2026" w:rsidRPr="00454E8C">
        <w:rPr>
          <w:szCs w:val="24"/>
        </w:rPr>
        <w:t>concorrência</w:t>
      </w:r>
      <w:r w:rsidR="008E7337" w:rsidRPr="00454E8C">
        <w:rPr>
          <w:szCs w:val="24"/>
        </w:rPr>
        <w:t xml:space="preserve"> sobre a eletrônica, para o objeto deste </w:t>
      </w:r>
      <w:r w:rsidR="00C87013">
        <w:rPr>
          <w:szCs w:val="24"/>
        </w:rPr>
        <w:t>E</w:t>
      </w:r>
      <w:r w:rsidR="008E7337" w:rsidRPr="00454E8C">
        <w:rPr>
          <w:szCs w:val="24"/>
        </w:rPr>
        <w:t>dital, dentre as quais destaca-se: a possibilidade de esclarecimentos imediatos durante</w:t>
      </w:r>
      <w:r w:rsidRPr="00454E8C">
        <w:rPr>
          <w:szCs w:val="24"/>
        </w:rPr>
        <w:t xml:space="preserve"> a Concorrência</w:t>
      </w:r>
      <w:r w:rsidR="008E7337" w:rsidRPr="00454E8C">
        <w:rPr>
          <w:szCs w:val="24"/>
        </w:rPr>
        <w:t xml:space="preserve"> presencial e facilidade na negociação de preços, verificação das condições de habilitação e execução da proposta.  A opção pela forma presencial d</w:t>
      </w:r>
      <w:r w:rsidR="006D6D2F" w:rsidRPr="00454E8C">
        <w:rPr>
          <w:szCs w:val="24"/>
        </w:rPr>
        <w:t>a</w:t>
      </w:r>
      <w:r w:rsidR="008E7337" w:rsidRPr="00454E8C">
        <w:rPr>
          <w:szCs w:val="24"/>
        </w:rPr>
        <w:t xml:space="preserve"> </w:t>
      </w:r>
      <w:r w:rsidR="00612758">
        <w:rPr>
          <w:szCs w:val="24"/>
        </w:rPr>
        <w:t>C</w:t>
      </w:r>
      <w:r w:rsidR="006D6D2F" w:rsidRPr="00454E8C">
        <w:rPr>
          <w:szCs w:val="24"/>
        </w:rPr>
        <w:t>oncorrência</w:t>
      </w:r>
      <w:r w:rsidR="008E7337" w:rsidRPr="00454E8C">
        <w:rPr>
          <w:szCs w:val="24"/>
        </w:rPr>
        <w:t xml:space="preserve"> não produz alteração no resultado final do certame, pelo contrário, permite maior redução de preços em vista da interação </w:t>
      </w:r>
      <w:r w:rsidR="000A2026" w:rsidRPr="00454E8C">
        <w:rPr>
          <w:szCs w:val="24"/>
        </w:rPr>
        <w:t xml:space="preserve">da comissão de licitações </w:t>
      </w:r>
      <w:r w:rsidR="008E7337" w:rsidRPr="00454E8C">
        <w:rPr>
          <w:szCs w:val="24"/>
        </w:rPr>
        <w:t>com os licitantes. Ainda, a possibilidade de esclarecimentos imed</w:t>
      </w:r>
      <w:r w:rsidRPr="00454E8C">
        <w:rPr>
          <w:szCs w:val="24"/>
        </w:rPr>
        <w:t>iatos durante a sessão da Concorrência</w:t>
      </w:r>
      <w:r w:rsidR="008E7337" w:rsidRPr="00454E8C">
        <w:rPr>
          <w:szCs w:val="24"/>
        </w:rPr>
        <w:t xml:space="preserve">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w:t>
      </w:r>
      <w:r w:rsidR="006D6D2F" w:rsidRPr="00454E8C">
        <w:rPr>
          <w:szCs w:val="24"/>
        </w:rPr>
        <w:t xml:space="preserve">ão da </w:t>
      </w:r>
      <w:r w:rsidR="000A2026" w:rsidRPr="00454E8C">
        <w:rPr>
          <w:szCs w:val="24"/>
        </w:rPr>
        <w:t>Concorrência</w:t>
      </w:r>
      <w:r w:rsidR="008E7337" w:rsidRPr="00454E8C">
        <w:rPr>
          <w:szCs w:val="24"/>
        </w:rPr>
        <w:t xml:space="preserve"> na forma presencial.  </w:t>
      </w:r>
    </w:p>
    <w:p w14:paraId="36EADB63" w14:textId="77777777" w:rsidR="008E7337" w:rsidRPr="00454E8C" w:rsidRDefault="008E7337" w:rsidP="00454E8C">
      <w:pPr>
        <w:spacing w:line="276" w:lineRule="auto"/>
        <w:ind w:left="-5" w:right="39"/>
        <w:rPr>
          <w:szCs w:val="24"/>
        </w:rPr>
      </w:pPr>
    </w:p>
    <w:p w14:paraId="6AEF3AC1" w14:textId="104D2C13" w:rsidR="008E7337" w:rsidRPr="00454E8C" w:rsidRDefault="00FD3C24" w:rsidP="00454E8C">
      <w:pPr>
        <w:spacing w:line="276" w:lineRule="auto"/>
        <w:ind w:left="-5" w:right="39"/>
        <w:rPr>
          <w:szCs w:val="24"/>
        </w:rPr>
      </w:pPr>
      <w:r w:rsidRPr="00454E8C">
        <w:rPr>
          <w:szCs w:val="24"/>
        </w:rPr>
        <w:t>Sendo assim, a escolha da</w:t>
      </w:r>
      <w:r w:rsidR="008E7337" w:rsidRPr="00454E8C">
        <w:rPr>
          <w:szCs w:val="24"/>
        </w:rPr>
        <w:t xml:space="preserve"> </w:t>
      </w:r>
      <w:r w:rsidRPr="00454E8C">
        <w:rPr>
          <w:szCs w:val="24"/>
        </w:rPr>
        <w:t>Concorrência na forma presencial</w:t>
      </w:r>
      <w:r w:rsidR="008E7337" w:rsidRPr="00454E8C">
        <w:rPr>
          <w:szCs w:val="24"/>
        </w:rPr>
        <w:t xml:space="preserve">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w:t>
      </w:r>
      <w:r w:rsidR="006D6D2F" w:rsidRPr="00454E8C">
        <w:rPr>
          <w:szCs w:val="24"/>
        </w:rPr>
        <w:t>a Concorrência</w:t>
      </w:r>
      <w:r w:rsidR="008E7337" w:rsidRPr="00454E8C">
        <w:rPr>
          <w:szCs w:val="24"/>
        </w:rPr>
        <w:t xml:space="preserve"> Presencial se configura como meio fundamental para aquisição de bens e serviços comuns pela Administração Pública de forma mais célere e vantajosa em detrimento às outras formas elencadas na Lei Federal nº 14.133/2021.  </w:t>
      </w:r>
    </w:p>
    <w:p w14:paraId="76ADFD7D" w14:textId="6A79B727" w:rsidR="008E7337" w:rsidRPr="00454E8C" w:rsidRDefault="008E7337" w:rsidP="00454E8C">
      <w:pPr>
        <w:spacing w:line="276" w:lineRule="auto"/>
        <w:ind w:left="-5" w:right="39"/>
        <w:rPr>
          <w:szCs w:val="24"/>
        </w:rPr>
      </w:pPr>
      <w:r w:rsidRPr="00454E8C">
        <w:rPr>
          <w:szCs w:val="24"/>
        </w:rPr>
        <w:t>No exposto, deve-se mencionar que o princípio da eficiência</w:t>
      </w:r>
      <w:r w:rsidR="006D6D2F" w:rsidRPr="00454E8C">
        <w:rPr>
          <w:szCs w:val="24"/>
        </w:rPr>
        <w:t xml:space="preserve"> da Administração Pública tem na</w:t>
      </w:r>
      <w:r w:rsidRPr="00454E8C">
        <w:rPr>
          <w:szCs w:val="24"/>
        </w:rPr>
        <w:t xml:space="preserve"> </w:t>
      </w:r>
      <w:r w:rsidR="006D6D2F" w:rsidRPr="00454E8C">
        <w:rPr>
          <w:szCs w:val="24"/>
        </w:rPr>
        <w:t>Concorrência</w:t>
      </w:r>
      <w:r w:rsidRPr="00454E8C">
        <w:rPr>
          <w:szCs w:val="24"/>
        </w:rPr>
        <w:t xml:space="preserve"> presencial também a sua manifesta contribuição.  </w:t>
      </w:r>
    </w:p>
    <w:p w14:paraId="0BE29C86" w14:textId="77777777" w:rsidR="008E7337" w:rsidRPr="00454E8C" w:rsidRDefault="008E7337" w:rsidP="00454E8C">
      <w:pPr>
        <w:spacing w:line="276" w:lineRule="auto"/>
        <w:ind w:left="-5" w:right="39"/>
        <w:rPr>
          <w:szCs w:val="24"/>
        </w:rPr>
      </w:pPr>
    </w:p>
    <w:p w14:paraId="0F9B7AC1" w14:textId="77777777" w:rsidR="008E7337" w:rsidRPr="00454E8C" w:rsidRDefault="008E7337" w:rsidP="00454E8C">
      <w:pPr>
        <w:spacing w:line="276" w:lineRule="auto"/>
        <w:ind w:left="-5" w:right="39"/>
        <w:rPr>
          <w:szCs w:val="24"/>
        </w:rPr>
      </w:pPr>
      <w:r w:rsidRPr="00454E8C">
        <w:rPr>
          <w:szCs w:val="24"/>
        </w:rPr>
        <w:t xml:space="preserve">A presente proposição, também tomou como base, o princípio da teoria de livre mercado, no qual os fornecedores concorrem na busca de oferecer o </w:t>
      </w:r>
      <w:r w:rsidRPr="00B354DB">
        <w:rPr>
          <w:b/>
          <w:szCs w:val="24"/>
        </w:rPr>
        <w:t>menor preço global</w:t>
      </w:r>
      <w:r w:rsidRPr="00454E8C">
        <w:rPr>
          <w:szCs w:val="24"/>
        </w:rPr>
        <w:t xml:space="preserve">, sem com isso, comprometer a qualidade, </w:t>
      </w:r>
      <w:r w:rsidRPr="00454E8C">
        <w:rPr>
          <w:szCs w:val="24"/>
        </w:rPr>
        <w:lastRenderedPageBreak/>
        <w:t>a confiabilidade e continuidade da prestação de serviço. Tal princípio trará benefícios e economia substanciais ao serviço público, cujas políticas e diretrizes devem estar orientadas para garantir e maximizar a qualidade à população, ao menor preço possível.</w:t>
      </w:r>
    </w:p>
    <w:p w14:paraId="0044B932" w14:textId="77777777" w:rsidR="008E7337" w:rsidRPr="00454E8C" w:rsidRDefault="008E7337" w:rsidP="00454E8C">
      <w:pPr>
        <w:spacing w:line="276" w:lineRule="auto"/>
        <w:rPr>
          <w:bCs/>
          <w:szCs w:val="24"/>
        </w:rPr>
      </w:pPr>
    </w:p>
    <w:p w14:paraId="73FCB35B" w14:textId="648C4401" w:rsidR="00F41765" w:rsidRPr="00454E8C" w:rsidRDefault="00F41765" w:rsidP="00454E8C">
      <w:pPr>
        <w:spacing w:line="276" w:lineRule="auto"/>
        <w:rPr>
          <w:szCs w:val="24"/>
        </w:rPr>
      </w:pPr>
      <w:bookmarkStart w:id="1" w:name="_Hlk108091216"/>
      <w:r w:rsidRPr="00454E8C">
        <w:rPr>
          <w:b/>
          <w:szCs w:val="24"/>
        </w:rPr>
        <w:t>1. DO OBJETO</w:t>
      </w:r>
    </w:p>
    <w:p w14:paraId="40799D39" w14:textId="5D17D591" w:rsidR="00F41765" w:rsidRPr="00454E8C" w:rsidRDefault="00F41765" w:rsidP="00454E8C">
      <w:pPr>
        <w:spacing w:line="276" w:lineRule="auto"/>
        <w:rPr>
          <w:szCs w:val="24"/>
        </w:rPr>
      </w:pPr>
      <w:r w:rsidRPr="00454E8C">
        <w:rPr>
          <w:szCs w:val="24"/>
        </w:rPr>
        <w:t xml:space="preserve">Constitui objeto da presente licitação a </w:t>
      </w:r>
      <w:r w:rsidR="00B354DB" w:rsidRPr="00B354DB">
        <w:rPr>
          <w:szCs w:val="24"/>
        </w:rPr>
        <w:t>contratação de Empresa para fornecimento de material e mão de obra para execução de reforma e melhorias no Centro Cultural da rua Assis Brasil no centro de Rodeio Bonito/RS</w:t>
      </w:r>
      <w:r w:rsidRPr="00454E8C">
        <w:rPr>
          <w:szCs w:val="24"/>
        </w:rPr>
        <w:t xml:space="preserve">, a serem executados em regime de empreitada por preço global, </w:t>
      </w:r>
      <w:r w:rsidR="007872DA" w:rsidRPr="00454E8C">
        <w:rPr>
          <w:szCs w:val="24"/>
        </w:rPr>
        <w:t xml:space="preserve">conforme especificações técnicas detalhadas no projeto, minuta de contrato, cronograma físico-financeiro, planilha Orçamentária, memorial descritivo e demais documentos anexos ao presente </w:t>
      </w:r>
      <w:r w:rsidR="00C87013">
        <w:rPr>
          <w:szCs w:val="24"/>
        </w:rPr>
        <w:t>E</w:t>
      </w:r>
      <w:r w:rsidR="007872DA" w:rsidRPr="00454E8C">
        <w:rPr>
          <w:szCs w:val="24"/>
        </w:rPr>
        <w:t>dital</w:t>
      </w:r>
      <w:r w:rsidR="004C479C" w:rsidRPr="00454E8C">
        <w:rPr>
          <w:szCs w:val="24"/>
        </w:rPr>
        <w:t>.</w:t>
      </w:r>
    </w:p>
    <w:p w14:paraId="35CC974F" w14:textId="0C278E96" w:rsidR="007872DA" w:rsidRPr="00454E8C" w:rsidRDefault="004C479C" w:rsidP="00454E8C">
      <w:pPr>
        <w:spacing w:line="276" w:lineRule="auto"/>
        <w:ind w:right="39"/>
        <w:rPr>
          <w:bCs/>
          <w:szCs w:val="24"/>
        </w:rPr>
      </w:pPr>
      <w:r w:rsidRPr="00454E8C">
        <w:rPr>
          <w:b/>
          <w:bCs/>
          <w:szCs w:val="24"/>
        </w:rPr>
        <w:t>1.1.</w:t>
      </w:r>
      <w:r w:rsidRPr="00454E8C">
        <w:rPr>
          <w:bCs/>
          <w:szCs w:val="24"/>
        </w:rPr>
        <w:t xml:space="preserve"> </w:t>
      </w:r>
      <w:r w:rsidR="007872DA" w:rsidRPr="00454E8C">
        <w:rPr>
          <w:bCs/>
          <w:szCs w:val="24"/>
        </w:rPr>
        <w:t xml:space="preserve"> Integram este Edital, para todos os fins e efeitos, os seguintes anexos: </w:t>
      </w:r>
    </w:p>
    <w:p w14:paraId="04D59043" w14:textId="6495CDB5" w:rsidR="007872DA" w:rsidRPr="00454E8C" w:rsidRDefault="007872DA" w:rsidP="00454E8C">
      <w:pPr>
        <w:spacing w:line="276" w:lineRule="auto"/>
        <w:ind w:right="39"/>
        <w:rPr>
          <w:bCs/>
          <w:szCs w:val="24"/>
        </w:rPr>
      </w:pPr>
      <w:r w:rsidRPr="00454E8C">
        <w:rPr>
          <w:b/>
          <w:szCs w:val="24"/>
        </w:rPr>
        <w:t>ANEXO I</w:t>
      </w:r>
      <w:r w:rsidRPr="00454E8C">
        <w:rPr>
          <w:bCs/>
          <w:szCs w:val="24"/>
        </w:rPr>
        <w:t xml:space="preserve"> - Termo de Referência</w:t>
      </w:r>
      <w:r w:rsidR="000A2026" w:rsidRPr="00454E8C">
        <w:rPr>
          <w:bCs/>
          <w:szCs w:val="24"/>
        </w:rPr>
        <w:t>;</w:t>
      </w:r>
    </w:p>
    <w:p w14:paraId="100C16A9" w14:textId="66703B2D" w:rsidR="007872DA" w:rsidRPr="00454E8C" w:rsidRDefault="000A2026" w:rsidP="00454E8C">
      <w:pPr>
        <w:spacing w:line="276" w:lineRule="auto"/>
        <w:ind w:right="39"/>
        <w:rPr>
          <w:bCs/>
          <w:szCs w:val="24"/>
        </w:rPr>
      </w:pPr>
      <w:r w:rsidRPr="00454E8C">
        <w:rPr>
          <w:b/>
          <w:szCs w:val="24"/>
        </w:rPr>
        <w:t>ANEXO II</w:t>
      </w:r>
      <w:r w:rsidRPr="00454E8C">
        <w:rPr>
          <w:bCs/>
          <w:szCs w:val="24"/>
        </w:rPr>
        <w:t xml:space="preserve"> - Minuta de Contrato.</w:t>
      </w:r>
    </w:p>
    <w:p w14:paraId="76C47CBD" w14:textId="6AF25A37" w:rsidR="00E540E9" w:rsidRPr="00454E8C" w:rsidRDefault="00E540E9" w:rsidP="00454E8C">
      <w:pPr>
        <w:spacing w:line="276" w:lineRule="auto"/>
        <w:ind w:right="39"/>
        <w:rPr>
          <w:bCs/>
          <w:szCs w:val="24"/>
        </w:rPr>
      </w:pPr>
    </w:p>
    <w:p w14:paraId="21026C1F" w14:textId="38584A2E" w:rsidR="00E540E9" w:rsidRPr="00454E8C" w:rsidRDefault="00E540E9" w:rsidP="00454E8C">
      <w:pPr>
        <w:spacing w:line="276" w:lineRule="auto"/>
        <w:rPr>
          <w:b/>
          <w:szCs w:val="24"/>
          <w:u w:val="single"/>
        </w:rPr>
      </w:pPr>
      <w:r w:rsidRPr="00454E8C">
        <w:rPr>
          <w:b/>
          <w:szCs w:val="24"/>
        </w:rPr>
        <w:t>2. VISITA TÉCNICA</w:t>
      </w:r>
    </w:p>
    <w:p w14:paraId="74FA9B2E"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w:t>
      </w:r>
      <w:r w:rsidRPr="00454E8C">
        <w:rPr>
          <w:bCs/>
          <w:color w:val="000000" w:themeColor="text1"/>
          <w:szCs w:val="24"/>
        </w:rPr>
        <w:t xml:space="preserve"> É recomendada a visita técnica dos locais onde será realizado as obras, por representante legal devidamente qualificado para esse fim o qual será acompanhado pelo Engenheiro Civil do Município ou por servidor indicado pelo Município.</w:t>
      </w:r>
    </w:p>
    <w:p w14:paraId="4D201D36" w14:textId="506B2870"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b)</w:t>
      </w:r>
      <w:r w:rsidRPr="00454E8C">
        <w:rPr>
          <w:bCs/>
          <w:color w:val="000000" w:themeColor="text1"/>
          <w:szCs w:val="24"/>
        </w:rPr>
        <w:t xml:space="preserve"> A visita técnica constitui condição para auxílio na confirmação dos quantitativos de materiais e serviços, que serão utilizados durante a execução do contrato, bem como para avaliação das áreas, visto que não serão aceitas quaisquer alegações posteriores de desconhecimento do local de intervenção para omissão de obrigações contratuais ou das exigências contidas no </w:t>
      </w:r>
      <w:r w:rsidR="00454E8C" w:rsidRPr="00454E8C">
        <w:rPr>
          <w:bCs/>
          <w:color w:val="000000" w:themeColor="text1"/>
          <w:szCs w:val="24"/>
        </w:rPr>
        <w:t>E</w:t>
      </w:r>
      <w:r w:rsidRPr="00454E8C">
        <w:rPr>
          <w:bCs/>
          <w:color w:val="000000" w:themeColor="text1"/>
          <w:szCs w:val="24"/>
        </w:rPr>
        <w:t>dital.</w:t>
      </w:r>
    </w:p>
    <w:p w14:paraId="640D70DD"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c)</w:t>
      </w:r>
      <w:r w:rsidRPr="00454E8C">
        <w:rPr>
          <w:bCs/>
          <w:color w:val="000000" w:themeColor="text1"/>
          <w:szCs w:val="24"/>
        </w:rPr>
        <w:t xml:space="preserve"> A empresa que decidir não realizar a visita técnica e eventualmente, subestimar sua proposta estará incorrendo em risco típico do seu negócio, não podendo, futuramente, opô-lo contra a Administração para eximir-se de qualquer obrigação assumida ou para rever os termos do contrato que vier a firmar.</w:t>
      </w:r>
    </w:p>
    <w:p w14:paraId="72AFBCBA"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d)</w:t>
      </w:r>
      <w:r w:rsidRPr="00454E8C">
        <w:rPr>
          <w:bCs/>
          <w:color w:val="000000" w:themeColor="text1"/>
          <w:szCs w:val="24"/>
        </w:rPr>
        <w:t xml:space="preserve"> A empresa que optar por não realizar a visita técnica deverá declarar, mediante Declaração Própria, ter pleno conhecimento dos locais onde serão executadas as obras, e de suas peculiaridades, não podendo alegar futuramente desconhecimentos das condições do local, em favor de eventuais pretensões de acréscimo dos preços propostos. O atestado de visita técnica ou a Declaração deverão ser apresentados no dia da sessão da licitação dentro do envelope da proposta financeira.</w:t>
      </w:r>
    </w:p>
    <w:p w14:paraId="5AE821BB"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e)</w:t>
      </w:r>
      <w:r w:rsidRPr="00454E8C">
        <w:rPr>
          <w:bCs/>
          <w:color w:val="000000" w:themeColor="text1"/>
          <w:szCs w:val="24"/>
        </w:rPr>
        <w:t xml:space="preserve"> Não será admitida, posteriormente, qualquer alegação por parte das empresas participantes e da vencedora, de eventual desconhecimento quanto as condições dos locais para a execução do objeto, tenha sido realizado ou não a visita técnica do local.</w:t>
      </w:r>
    </w:p>
    <w:p w14:paraId="1662EE02" w14:textId="16597DB0"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color w:val="000000" w:themeColor="text1"/>
          <w:szCs w:val="24"/>
        </w:rPr>
      </w:pPr>
      <w:r w:rsidRPr="00454E8C">
        <w:rPr>
          <w:b/>
          <w:color w:val="000000" w:themeColor="text1"/>
          <w:szCs w:val="24"/>
        </w:rPr>
        <w:tab/>
        <w:t>f)</w:t>
      </w:r>
      <w:r w:rsidRPr="00454E8C">
        <w:rPr>
          <w:bCs/>
          <w:color w:val="000000" w:themeColor="text1"/>
          <w:szCs w:val="24"/>
        </w:rPr>
        <w:t xml:space="preserve"> </w:t>
      </w:r>
      <w:r w:rsidRPr="00454E8C">
        <w:rPr>
          <w:b/>
          <w:color w:val="000000" w:themeColor="text1"/>
          <w:szCs w:val="24"/>
        </w:rPr>
        <w:t>A vistoria do local da execução dos serviços deverá ser realizada pelo responsáv</w:t>
      </w:r>
      <w:r w:rsidR="006F32D0">
        <w:rPr>
          <w:b/>
          <w:color w:val="000000" w:themeColor="text1"/>
          <w:szCs w:val="24"/>
        </w:rPr>
        <w:t xml:space="preserve">el técnico da empresa até dia </w:t>
      </w:r>
      <w:r w:rsidR="00AA20A9" w:rsidRPr="00AA20A9">
        <w:rPr>
          <w:b/>
          <w:color w:val="000000" w:themeColor="text1"/>
          <w:szCs w:val="24"/>
        </w:rPr>
        <w:t>15</w:t>
      </w:r>
      <w:r w:rsidR="006F32D0" w:rsidRPr="00AA20A9">
        <w:rPr>
          <w:b/>
          <w:color w:val="000000" w:themeColor="text1"/>
          <w:szCs w:val="24"/>
        </w:rPr>
        <w:t xml:space="preserve"> de outubr</w:t>
      </w:r>
      <w:r w:rsidRPr="00AA20A9">
        <w:rPr>
          <w:b/>
          <w:color w:val="000000" w:themeColor="text1"/>
          <w:szCs w:val="24"/>
        </w:rPr>
        <w:t xml:space="preserve">o de 2024, das </w:t>
      </w:r>
      <w:r w:rsidR="00454E8C" w:rsidRPr="00AA20A9">
        <w:rPr>
          <w:b/>
          <w:color w:val="000000" w:themeColor="text1"/>
          <w:szCs w:val="24"/>
        </w:rPr>
        <w:t>8h</w:t>
      </w:r>
      <w:r w:rsidRPr="00AA20A9">
        <w:rPr>
          <w:b/>
          <w:color w:val="000000" w:themeColor="text1"/>
          <w:szCs w:val="24"/>
        </w:rPr>
        <w:t xml:space="preserve"> às 1</w:t>
      </w:r>
      <w:r w:rsidR="00454E8C" w:rsidRPr="00AA20A9">
        <w:rPr>
          <w:b/>
          <w:color w:val="000000" w:themeColor="text1"/>
          <w:szCs w:val="24"/>
        </w:rPr>
        <w:t>1h</w:t>
      </w:r>
      <w:r w:rsidRPr="00454E8C">
        <w:rPr>
          <w:b/>
          <w:color w:val="000000" w:themeColor="text1"/>
          <w:szCs w:val="24"/>
        </w:rPr>
        <w:t xml:space="preserve">, </w:t>
      </w:r>
      <w:r w:rsidRPr="00454E8C">
        <w:rPr>
          <w:color w:val="000000" w:themeColor="text1"/>
          <w:szCs w:val="24"/>
        </w:rPr>
        <w:t xml:space="preserve">mediante agendamento feito por meio do setor de Engenharia pelo fone </w:t>
      </w:r>
      <w:r w:rsidR="00454E8C" w:rsidRPr="00454E8C">
        <w:rPr>
          <w:color w:val="000000" w:themeColor="text1"/>
          <w:szCs w:val="24"/>
        </w:rPr>
        <w:t>(</w:t>
      </w:r>
      <w:r w:rsidRPr="00454E8C">
        <w:rPr>
          <w:color w:val="000000" w:themeColor="text1"/>
          <w:szCs w:val="24"/>
        </w:rPr>
        <w:t>55</w:t>
      </w:r>
      <w:r w:rsidR="00454E8C" w:rsidRPr="00454E8C">
        <w:rPr>
          <w:color w:val="000000" w:themeColor="text1"/>
          <w:szCs w:val="24"/>
        </w:rPr>
        <w:t xml:space="preserve">) </w:t>
      </w:r>
      <w:r w:rsidRPr="00454E8C">
        <w:rPr>
          <w:color w:val="000000" w:themeColor="text1"/>
          <w:szCs w:val="24"/>
        </w:rPr>
        <w:t>3798-1155 do Município de Rodeio Bonito.</w:t>
      </w:r>
    </w:p>
    <w:p w14:paraId="14917498" w14:textId="77777777" w:rsidR="00F41765" w:rsidRDefault="00F41765" w:rsidP="00454E8C">
      <w:pPr>
        <w:spacing w:line="276" w:lineRule="auto"/>
        <w:ind w:left="0" w:firstLine="0"/>
        <w:rPr>
          <w:szCs w:val="24"/>
        </w:rPr>
      </w:pPr>
    </w:p>
    <w:p w14:paraId="34A24EFD" w14:textId="77777777" w:rsidR="00C87013" w:rsidRPr="00454E8C" w:rsidRDefault="00C87013" w:rsidP="00454E8C">
      <w:pPr>
        <w:spacing w:line="276" w:lineRule="auto"/>
        <w:ind w:left="0" w:firstLine="0"/>
        <w:rPr>
          <w:szCs w:val="24"/>
        </w:rPr>
      </w:pPr>
    </w:p>
    <w:p w14:paraId="2B329960" w14:textId="10BFB10B" w:rsidR="00F41765" w:rsidRPr="00454E8C" w:rsidRDefault="00E540E9" w:rsidP="00454E8C">
      <w:pPr>
        <w:spacing w:line="276" w:lineRule="auto"/>
        <w:rPr>
          <w:b/>
          <w:bCs/>
          <w:szCs w:val="24"/>
        </w:rPr>
      </w:pPr>
      <w:r w:rsidRPr="00454E8C">
        <w:rPr>
          <w:b/>
          <w:bCs/>
          <w:szCs w:val="24"/>
        </w:rPr>
        <w:t>3</w:t>
      </w:r>
      <w:r w:rsidR="00F41765" w:rsidRPr="00454E8C">
        <w:rPr>
          <w:b/>
          <w:bCs/>
          <w:szCs w:val="24"/>
        </w:rPr>
        <w:t>. DA APRESENTAÇÃO DOS ENVELOPES</w:t>
      </w:r>
    </w:p>
    <w:p w14:paraId="4F32CD84" w14:textId="7DC85E07" w:rsidR="00F41765" w:rsidRPr="00454E8C" w:rsidRDefault="00E540E9" w:rsidP="00454E8C">
      <w:pPr>
        <w:pStyle w:val="Recuodecorpodetexto"/>
        <w:spacing w:after="0"/>
        <w:ind w:left="0" w:firstLine="0"/>
        <w:rPr>
          <w:rFonts w:ascii="Times New Roman" w:hAnsi="Times New Roman"/>
          <w:szCs w:val="24"/>
        </w:rPr>
      </w:pPr>
      <w:r w:rsidRPr="00454E8C">
        <w:rPr>
          <w:rFonts w:ascii="Times New Roman" w:hAnsi="Times New Roman"/>
          <w:b/>
          <w:bCs/>
          <w:szCs w:val="24"/>
        </w:rPr>
        <w:lastRenderedPageBreak/>
        <w:t>3</w:t>
      </w:r>
      <w:r w:rsidR="00F41765" w:rsidRPr="00454E8C">
        <w:rPr>
          <w:rFonts w:ascii="Times New Roman" w:hAnsi="Times New Roman"/>
          <w:b/>
          <w:bCs/>
          <w:szCs w:val="24"/>
        </w:rPr>
        <w:t>.1</w:t>
      </w:r>
      <w:r w:rsidR="00F41765" w:rsidRPr="00454E8C">
        <w:rPr>
          <w:rFonts w:ascii="Times New Roman" w:hAnsi="Times New Roman"/>
          <w:szCs w:val="24"/>
        </w:rPr>
        <w:t>. A licitante deverá apresentar a sua proposta de preço e documentos de habilitação em envelopes distintos, lacrados, não transparentes, identificados, respectivamente, como de n° 1 e n° 2, para o que se sugere a seguinte inscrição:</w:t>
      </w:r>
    </w:p>
    <w:p w14:paraId="6B033264" w14:textId="77777777" w:rsidR="00F41765" w:rsidRPr="00454E8C" w:rsidRDefault="00F41765" w:rsidP="00454E8C">
      <w:pPr>
        <w:spacing w:line="276" w:lineRule="auto"/>
        <w:ind w:firstLine="1418"/>
        <w:rPr>
          <w:szCs w:val="24"/>
        </w:rPr>
      </w:pPr>
    </w:p>
    <w:p w14:paraId="74B126AD" w14:textId="38375D59" w:rsidR="00F41765" w:rsidRPr="00454E8C" w:rsidRDefault="00F41765" w:rsidP="00454E8C">
      <w:pPr>
        <w:spacing w:line="276" w:lineRule="auto"/>
        <w:ind w:firstLine="1418"/>
        <w:rPr>
          <w:b/>
          <w:szCs w:val="24"/>
        </w:rPr>
      </w:pPr>
      <w:r w:rsidRPr="00454E8C">
        <w:rPr>
          <w:b/>
          <w:szCs w:val="24"/>
        </w:rPr>
        <w:t xml:space="preserve">AO MUNICÍPIO DE </w:t>
      </w:r>
      <w:r w:rsidR="000B2705" w:rsidRPr="00454E8C">
        <w:rPr>
          <w:b/>
          <w:bCs/>
          <w:szCs w:val="24"/>
        </w:rPr>
        <w:t>RODEIO BONITO/RS</w:t>
      </w:r>
    </w:p>
    <w:p w14:paraId="4B25C0E5" w14:textId="6A0EBF4A" w:rsidR="00F41765" w:rsidRPr="00454E8C" w:rsidRDefault="00F41765" w:rsidP="00454E8C">
      <w:pPr>
        <w:spacing w:line="276" w:lineRule="auto"/>
        <w:ind w:firstLine="1418"/>
        <w:rPr>
          <w:b/>
          <w:szCs w:val="24"/>
        </w:rPr>
      </w:pPr>
      <w:r w:rsidRPr="00454E8C">
        <w:rPr>
          <w:b/>
          <w:szCs w:val="24"/>
        </w:rPr>
        <w:t xml:space="preserve">EDITAL DE CONCORRÊNCIA Nº </w:t>
      </w:r>
      <w:r w:rsidR="006F32D0">
        <w:rPr>
          <w:b/>
          <w:bCs/>
          <w:szCs w:val="24"/>
        </w:rPr>
        <w:t>02</w:t>
      </w:r>
      <w:r w:rsidR="000B2705" w:rsidRPr="00454E8C">
        <w:rPr>
          <w:b/>
          <w:bCs/>
          <w:szCs w:val="24"/>
        </w:rPr>
        <w:t>/2024</w:t>
      </w:r>
    </w:p>
    <w:p w14:paraId="0265E963" w14:textId="77777777" w:rsidR="00F41765" w:rsidRPr="00454E8C" w:rsidRDefault="00F41765" w:rsidP="00454E8C">
      <w:pPr>
        <w:spacing w:line="276" w:lineRule="auto"/>
        <w:ind w:firstLine="1418"/>
        <w:rPr>
          <w:b/>
          <w:szCs w:val="24"/>
        </w:rPr>
      </w:pPr>
      <w:r w:rsidRPr="00454E8C">
        <w:rPr>
          <w:b/>
          <w:szCs w:val="24"/>
        </w:rPr>
        <w:t xml:space="preserve">ENVELOPE Nº 01 - PROPOSTA </w:t>
      </w:r>
    </w:p>
    <w:p w14:paraId="1AB7266D" w14:textId="50C9E217" w:rsidR="00F41765" w:rsidRPr="00454E8C" w:rsidRDefault="00F41765" w:rsidP="00454E8C">
      <w:pPr>
        <w:spacing w:line="276" w:lineRule="auto"/>
        <w:ind w:firstLine="1418"/>
        <w:rPr>
          <w:b/>
          <w:szCs w:val="24"/>
        </w:rPr>
      </w:pPr>
      <w:r w:rsidRPr="00454E8C">
        <w:rPr>
          <w:b/>
          <w:szCs w:val="24"/>
        </w:rPr>
        <w:t>PROPONENTE (NOME COMPLETO)</w:t>
      </w:r>
    </w:p>
    <w:p w14:paraId="6BF371F5" w14:textId="0D040BB4" w:rsidR="000B2705" w:rsidRPr="00454E8C" w:rsidRDefault="000B2705" w:rsidP="00454E8C">
      <w:pPr>
        <w:spacing w:line="276" w:lineRule="auto"/>
        <w:ind w:firstLine="1418"/>
        <w:rPr>
          <w:b/>
          <w:szCs w:val="24"/>
        </w:rPr>
      </w:pPr>
      <w:r w:rsidRPr="00454E8C">
        <w:rPr>
          <w:b/>
          <w:szCs w:val="24"/>
        </w:rPr>
        <w:t>CNPJ:</w:t>
      </w:r>
    </w:p>
    <w:p w14:paraId="7F49E48F" w14:textId="77777777" w:rsidR="00F41765" w:rsidRPr="00454E8C" w:rsidRDefault="00F41765" w:rsidP="00454E8C">
      <w:pPr>
        <w:spacing w:line="276" w:lineRule="auto"/>
        <w:ind w:firstLine="1418"/>
        <w:rPr>
          <w:b/>
          <w:szCs w:val="24"/>
        </w:rPr>
      </w:pPr>
      <w:r w:rsidRPr="00454E8C">
        <w:rPr>
          <w:b/>
          <w:szCs w:val="24"/>
        </w:rPr>
        <w:t>-----------------------------------------------------------------</w:t>
      </w:r>
    </w:p>
    <w:p w14:paraId="43BF89D8" w14:textId="77777777" w:rsidR="000B2705" w:rsidRPr="00454E8C" w:rsidRDefault="000B2705" w:rsidP="00454E8C">
      <w:pPr>
        <w:spacing w:line="276" w:lineRule="auto"/>
        <w:ind w:firstLine="1418"/>
        <w:rPr>
          <w:b/>
          <w:szCs w:val="24"/>
        </w:rPr>
      </w:pPr>
      <w:r w:rsidRPr="00454E8C">
        <w:rPr>
          <w:b/>
          <w:szCs w:val="24"/>
        </w:rPr>
        <w:t xml:space="preserve">AO MUNICÍPIO DE </w:t>
      </w:r>
      <w:r w:rsidRPr="00454E8C">
        <w:rPr>
          <w:b/>
          <w:bCs/>
          <w:szCs w:val="24"/>
        </w:rPr>
        <w:t>RODEIO BONITO/RS</w:t>
      </w:r>
    </w:p>
    <w:p w14:paraId="261809D3" w14:textId="26B978D0" w:rsidR="000B2705" w:rsidRPr="00454E8C" w:rsidRDefault="000B2705" w:rsidP="00454E8C">
      <w:pPr>
        <w:spacing w:line="276" w:lineRule="auto"/>
        <w:ind w:firstLine="1418"/>
        <w:rPr>
          <w:b/>
          <w:szCs w:val="24"/>
        </w:rPr>
      </w:pPr>
      <w:r w:rsidRPr="00454E8C">
        <w:rPr>
          <w:b/>
          <w:szCs w:val="24"/>
        </w:rPr>
        <w:t xml:space="preserve">EDITAL DE CONCORRÊNCIA Nº </w:t>
      </w:r>
      <w:r w:rsidR="006F32D0">
        <w:rPr>
          <w:b/>
          <w:bCs/>
          <w:szCs w:val="24"/>
        </w:rPr>
        <w:t>02</w:t>
      </w:r>
      <w:r w:rsidRPr="00454E8C">
        <w:rPr>
          <w:b/>
          <w:bCs/>
          <w:szCs w:val="24"/>
        </w:rPr>
        <w:t>/2024</w:t>
      </w:r>
    </w:p>
    <w:p w14:paraId="033D9BC7" w14:textId="79826FC0" w:rsidR="000B2705" w:rsidRPr="00454E8C" w:rsidRDefault="000B2705" w:rsidP="00454E8C">
      <w:pPr>
        <w:spacing w:line="276" w:lineRule="auto"/>
        <w:ind w:firstLine="1418"/>
        <w:rPr>
          <w:b/>
          <w:szCs w:val="24"/>
        </w:rPr>
      </w:pPr>
      <w:r w:rsidRPr="00454E8C">
        <w:rPr>
          <w:b/>
          <w:szCs w:val="24"/>
        </w:rPr>
        <w:t>ENVELOPE Nº 02 - DOCUMENTAÇÃO</w:t>
      </w:r>
    </w:p>
    <w:p w14:paraId="6D8DD6A4" w14:textId="77777777" w:rsidR="000B2705" w:rsidRPr="00454E8C" w:rsidRDefault="000B2705" w:rsidP="00454E8C">
      <w:pPr>
        <w:spacing w:line="276" w:lineRule="auto"/>
        <w:ind w:firstLine="1418"/>
        <w:rPr>
          <w:b/>
          <w:szCs w:val="24"/>
        </w:rPr>
      </w:pPr>
      <w:r w:rsidRPr="00454E8C">
        <w:rPr>
          <w:b/>
          <w:szCs w:val="24"/>
        </w:rPr>
        <w:t>PROPONENTE (NOME COMPLETO)</w:t>
      </w:r>
    </w:p>
    <w:p w14:paraId="75703801" w14:textId="77777777" w:rsidR="000B2705" w:rsidRPr="00454E8C" w:rsidRDefault="000B2705" w:rsidP="00454E8C">
      <w:pPr>
        <w:spacing w:line="276" w:lineRule="auto"/>
        <w:ind w:firstLine="1418"/>
        <w:rPr>
          <w:b/>
          <w:szCs w:val="24"/>
        </w:rPr>
      </w:pPr>
      <w:r w:rsidRPr="00454E8C">
        <w:rPr>
          <w:b/>
          <w:szCs w:val="24"/>
        </w:rPr>
        <w:t>CNPJ:</w:t>
      </w:r>
    </w:p>
    <w:p w14:paraId="4EA9A73D" w14:textId="77777777" w:rsidR="00F41765" w:rsidRPr="00454E8C" w:rsidRDefault="00F41765" w:rsidP="00454E8C">
      <w:pPr>
        <w:spacing w:line="276" w:lineRule="auto"/>
        <w:rPr>
          <w:szCs w:val="24"/>
        </w:rPr>
      </w:pPr>
    </w:p>
    <w:bookmarkEnd w:id="1"/>
    <w:p w14:paraId="522C02E9" w14:textId="61FEB50E" w:rsidR="00F41765" w:rsidRPr="00454E8C" w:rsidRDefault="00E540E9" w:rsidP="00454E8C">
      <w:pPr>
        <w:spacing w:line="276" w:lineRule="auto"/>
        <w:rPr>
          <w:b/>
          <w:szCs w:val="24"/>
        </w:rPr>
      </w:pPr>
      <w:r w:rsidRPr="00454E8C">
        <w:rPr>
          <w:b/>
          <w:szCs w:val="24"/>
        </w:rPr>
        <w:t>4</w:t>
      </w:r>
      <w:r w:rsidR="00F41765" w:rsidRPr="00454E8C">
        <w:rPr>
          <w:b/>
          <w:szCs w:val="24"/>
        </w:rPr>
        <w:t>. CREDENCIAMENTO E PARTICIPAÇÃO DO CERTAME</w:t>
      </w:r>
    </w:p>
    <w:p w14:paraId="7D788EBD" w14:textId="59AF02C2" w:rsidR="00F41765" w:rsidRPr="00454E8C" w:rsidRDefault="00AA20A9" w:rsidP="00454E8C">
      <w:pPr>
        <w:tabs>
          <w:tab w:val="left" w:pos="1134"/>
        </w:tabs>
        <w:spacing w:line="276" w:lineRule="auto"/>
        <w:rPr>
          <w:szCs w:val="24"/>
        </w:rPr>
      </w:pPr>
      <w:r>
        <w:rPr>
          <w:b/>
          <w:szCs w:val="24"/>
        </w:rPr>
        <w:t>4</w:t>
      </w:r>
      <w:r w:rsidR="00F41765" w:rsidRPr="00454E8C">
        <w:rPr>
          <w:b/>
          <w:szCs w:val="24"/>
        </w:rPr>
        <w:t>.1.</w:t>
      </w:r>
      <w:r w:rsidR="00F41765" w:rsidRPr="00454E8C">
        <w:rPr>
          <w:szCs w:val="24"/>
        </w:rPr>
        <w:t xml:space="preserve"> A licitante deverá apresentar-se para credenciamento junto </w:t>
      </w:r>
      <w:r w:rsidR="00974952" w:rsidRPr="00454E8C">
        <w:rPr>
          <w:szCs w:val="24"/>
        </w:rPr>
        <w:t>a comissão de licitações,</w:t>
      </w:r>
      <w:r w:rsidR="00F41765" w:rsidRPr="00454E8C">
        <w:rPr>
          <w:szCs w:val="24"/>
        </w:rPr>
        <w:t xml:space="preserve"> diretamente, por meio de seu representante legal, ou através de procurador regularmente constituído, que devidamente identificado e credenciado, será o único admitido a intervir no procedimento licitatório, no interesse da representada.</w:t>
      </w:r>
    </w:p>
    <w:p w14:paraId="1508F0A8" w14:textId="3AA510A9"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.1.1. </w:t>
      </w:r>
      <w:r w:rsidR="00F41765" w:rsidRPr="00454E8C">
        <w:rPr>
          <w:szCs w:val="24"/>
        </w:rPr>
        <w:t xml:space="preserve">A </w:t>
      </w:r>
      <w:r w:rsidR="00F41765" w:rsidRPr="00AA20A9">
        <w:rPr>
          <w:b/>
          <w:szCs w:val="24"/>
        </w:rPr>
        <w:t>identificação</w:t>
      </w:r>
      <w:r w:rsidR="000B2705" w:rsidRPr="00454E8C">
        <w:rPr>
          <w:szCs w:val="24"/>
        </w:rPr>
        <w:t xml:space="preserve"> será realizada</w:t>
      </w:r>
      <w:r w:rsidR="00F41765" w:rsidRPr="00454E8C">
        <w:rPr>
          <w:szCs w:val="24"/>
        </w:rPr>
        <w:t xml:space="preserve"> através da apresent</w:t>
      </w:r>
      <w:r w:rsidR="000B2705" w:rsidRPr="00454E8C">
        <w:rPr>
          <w:szCs w:val="24"/>
        </w:rPr>
        <w:t xml:space="preserve">ação de documento de </w:t>
      </w:r>
      <w:r w:rsidR="000B2705" w:rsidRPr="00AA20A9">
        <w:rPr>
          <w:b/>
          <w:szCs w:val="24"/>
        </w:rPr>
        <w:t>identidade CI ou CNH</w:t>
      </w:r>
      <w:r w:rsidR="000B2705" w:rsidRPr="00454E8C">
        <w:rPr>
          <w:szCs w:val="24"/>
        </w:rPr>
        <w:t>.</w:t>
      </w:r>
    </w:p>
    <w:p w14:paraId="13052A96" w14:textId="302F6622"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.2.</w:t>
      </w:r>
      <w:r w:rsidR="00F41765" w:rsidRPr="00454E8C">
        <w:rPr>
          <w:szCs w:val="24"/>
        </w:rPr>
        <w:t xml:space="preserve"> A documentação referente ao cred</w:t>
      </w:r>
      <w:r w:rsidR="00AA20A9">
        <w:rPr>
          <w:szCs w:val="24"/>
        </w:rPr>
        <w:t>enciamento de que trata o item 4</w:t>
      </w:r>
      <w:r w:rsidR="00F41765" w:rsidRPr="00454E8C">
        <w:rPr>
          <w:szCs w:val="24"/>
        </w:rPr>
        <w:t>.1 deverá ser apresentada fora dos envelopes.</w:t>
      </w:r>
    </w:p>
    <w:p w14:paraId="483F6FE5" w14:textId="4375891F"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.3. </w:t>
      </w:r>
      <w:r w:rsidR="00F41765" w:rsidRPr="00454E8C">
        <w:rPr>
          <w:szCs w:val="24"/>
        </w:rPr>
        <w:t>O credenciamento será efetuado da seguinte forma:</w:t>
      </w:r>
    </w:p>
    <w:p w14:paraId="44B46EE5" w14:textId="77777777" w:rsidR="00F41765" w:rsidRPr="00454E8C" w:rsidRDefault="00F41765" w:rsidP="00454E8C">
      <w:pPr>
        <w:tabs>
          <w:tab w:val="left" w:pos="1134"/>
        </w:tabs>
        <w:spacing w:line="276" w:lineRule="auto"/>
        <w:rPr>
          <w:szCs w:val="24"/>
        </w:rPr>
      </w:pPr>
      <w:r w:rsidRPr="00454E8C">
        <w:rPr>
          <w:b/>
          <w:szCs w:val="24"/>
        </w:rPr>
        <w:t xml:space="preserve">a) </w:t>
      </w:r>
      <w:r w:rsidRPr="00454E8C">
        <w:rPr>
          <w:szCs w:val="24"/>
        </w:rPr>
        <w:t>se representada diretamente, por meio de dirigente, proprietário, sócio ou assemelhado, deverá apresentar:</w:t>
      </w:r>
    </w:p>
    <w:p w14:paraId="590F24B3" w14:textId="77777777" w:rsidR="00F41765" w:rsidRPr="00454E8C" w:rsidRDefault="00F41765" w:rsidP="00454E8C">
      <w:pPr>
        <w:tabs>
          <w:tab w:val="left" w:pos="1134"/>
        </w:tabs>
        <w:spacing w:line="276" w:lineRule="auto"/>
        <w:rPr>
          <w:szCs w:val="24"/>
        </w:rPr>
      </w:pPr>
      <w:r w:rsidRPr="00454E8C">
        <w:rPr>
          <w:b/>
          <w:szCs w:val="24"/>
        </w:rPr>
        <w:t xml:space="preserve">a.1) </w:t>
      </w:r>
      <w:r w:rsidRPr="00454E8C">
        <w:rPr>
          <w:szCs w:val="24"/>
        </w:rPr>
        <w:t>cópia do respectivo Estatuto ou Contrato Social em vigor, devidamente registrado;</w:t>
      </w:r>
    </w:p>
    <w:p w14:paraId="34FFDB3E" w14:textId="77777777" w:rsidR="00F41765" w:rsidRPr="00454E8C" w:rsidRDefault="00F41765" w:rsidP="00454E8C">
      <w:pPr>
        <w:tabs>
          <w:tab w:val="left" w:pos="1134"/>
        </w:tabs>
        <w:spacing w:line="276" w:lineRule="auto"/>
        <w:rPr>
          <w:szCs w:val="24"/>
        </w:rPr>
      </w:pPr>
      <w:r w:rsidRPr="00454E8C">
        <w:rPr>
          <w:b/>
          <w:szCs w:val="24"/>
        </w:rPr>
        <w:t xml:space="preserve">a.2) </w:t>
      </w:r>
      <w:r w:rsidRPr="00454E8C">
        <w:rPr>
          <w:szCs w:val="24"/>
        </w:rPr>
        <w:t>documento de eleição de seus administradores, em se tratando de sociedade comercial ou de sociedade por ações;</w:t>
      </w:r>
    </w:p>
    <w:p w14:paraId="568AA8CC" w14:textId="453650F1" w:rsidR="00F41765" w:rsidRPr="00454E8C" w:rsidRDefault="00F41765" w:rsidP="00454E8C">
      <w:pPr>
        <w:tabs>
          <w:tab w:val="left" w:pos="1134"/>
        </w:tabs>
        <w:spacing w:line="276" w:lineRule="auto"/>
        <w:rPr>
          <w:szCs w:val="24"/>
        </w:rPr>
      </w:pPr>
      <w:r w:rsidRPr="00454E8C">
        <w:rPr>
          <w:b/>
          <w:szCs w:val="24"/>
        </w:rPr>
        <w:t>a.3)</w:t>
      </w:r>
      <w:r w:rsidRPr="00454E8C">
        <w:rPr>
          <w:szCs w:val="24"/>
        </w:rPr>
        <w:t xml:space="preserve"> inscrição do ato constitutivo, acompanhado de prova de diretoria em exercício, no caso de sociedade civil</w:t>
      </w:r>
      <w:r w:rsidR="00454E8C">
        <w:rPr>
          <w:szCs w:val="24"/>
        </w:rPr>
        <w:t>;</w:t>
      </w:r>
    </w:p>
    <w:p w14:paraId="207A7AB2" w14:textId="77777777" w:rsidR="00F41765" w:rsidRPr="00454E8C" w:rsidRDefault="00F41765" w:rsidP="00454E8C">
      <w:pPr>
        <w:tabs>
          <w:tab w:val="left" w:pos="1134"/>
        </w:tabs>
        <w:spacing w:line="276" w:lineRule="auto"/>
        <w:rPr>
          <w:szCs w:val="24"/>
        </w:rPr>
      </w:pPr>
      <w:r w:rsidRPr="00454E8C">
        <w:rPr>
          <w:b/>
          <w:szCs w:val="24"/>
        </w:rPr>
        <w:t>a.4)</w:t>
      </w:r>
      <w:r w:rsidRPr="00454E8C">
        <w:rPr>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15C1B750" w14:textId="77777777" w:rsidR="00F41765" w:rsidRPr="00454E8C" w:rsidRDefault="00F41765" w:rsidP="00454E8C">
      <w:pPr>
        <w:tabs>
          <w:tab w:val="left" w:pos="1134"/>
        </w:tabs>
        <w:spacing w:line="276" w:lineRule="auto"/>
        <w:rPr>
          <w:szCs w:val="24"/>
        </w:rPr>
      </w:pPr>
      <w:r w:rsidRPr="00454E8C">
        <w:rPr>
          <w:b/>
          <w:szCs w:val="24"/>
        </w:rPr>
        <w:t>a.5)</w:t>
      </w:r>
      <w:r w:rsidRPr="00454E8C">
        <w:rPr>
          <w:szCs w:val="24"/>
        </w:rPr>
        <w:t xml:space="preserve"> registro comercial, se empresa individual.</w:t>
      </w:r>
    </w:p>
    <w:p w14:paraId="43A237D4" w14:textId="77777777" w:rsidR="00F41765" w:rsidRPr="00454E8C" w:rsidRDefault="00F41765" w:rsidP="00454E8C">
      <w:pPr>
        <w:tabs>
          <w:tab w:val="left" w:pos="1134"/>
        </w:tabs>
        <w:spacing w:line="276" w:lineRule="auto"/>
        <w:rPr>
          <w:szCs w:val="24"/>
        </w:rPr>
      </w:pPr>
      <w:r w:rsidRPr="00454E8C">
        <w:rPr>
          <w:b/>
          <w:szCs w:val="24"/>
        </w:rPr>
        <w:t xml:space="preserve">b) </w:t>
      </w:r>
      <w:r w:rsidRPr="00454E8C">
        <w:rPr>
          <w:szCs w:val="24"/>
        </w:rPr>
        <w:t>se representada por procurador, deverá apresentar:</w:t>
      </w:r>
    </w:p>
    <w:p w14:paraId="41448998" w14:textId="77777777" w:rsidR="00F41765" w:rsidRPr="00454E8C" w:rsidRDefault="00F41765" w:rsidP="00454E8C">
      <w:pPr>
        <w:tabs>
          <w:tab w:val="left" w:pos="1134"/>
        </w:tabs>
        <w:spacing w:line="276" w:lineRule="auto"/>
        <w:rPr>
          <w:szCs w:val="24"/>
        </w:rPr>
      </w:pPr>
      <w:r w:rsidRPr="00454E8C">
        <w:rPr>
          <w:b/>
          <w:szCs w:val="24"/>
        </w:rPr>
        <w:t>b.1)</w:t>
      </w:r>
      <w:r w:rsidRPr="00454E8C">
        <w:rPr>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454E8C">
        <w:rPr>
          <w:b/>
          <w:szCs w:val="24"/>
        </w:rPr>
        <w:t>ou</w:t>
      </w:r>
    </w:p>
    <w:p w14:paraId="7D5F744A" w14:textId="70BDBF89" w:rsidR="00F41765" w:rsidRDefault="00F41765" w:rsidP="00454E8C">
      <w:pPr>
        <w:tabs>
          <w:tab w:val="left" w:pos="1134"/>
        </w:tabs>
        <w:spacing w:line="276" w:lineRule="auto"/>
        <w:rPr>
          <w:szCs w:val="24"/>
        </w:rPr>
      </w:pPr>
      <w:r w:rsidRPr="00454E8C">
        <w:rPr>
          <w:b/>
          <w:szCs w:val="24"/>
        </w:rPr>
        <w:lastRenderedPageBreak/>
        <w:t xml:space="preserve">b.2) </w:t>
      </w:r>
      <w:r w:rsidRPr="00454E8C">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082C750A" w14:textId="171A551E" w:rsidR="00D0172C" w:rsidRPr="000979BB" w:rsidRDefault="00D0172C" w:rsidP="00D0172C">
      <w:pPr>
        <w:spacing w:line="276" w:lineRule="auto"/>
        <w:ind w:left="0" w:right="39"/>
      </w:pPr>
      <w:r w:rsidRPr="00D0172C">
        <w:rPr>
          <w:b/>
        </w:rPr>
        <w:t>c)</w:t>
      </w:r>
      <w:r>
        <w:t xml:space="preserve"> </w:t>
      </w:r>
      <w:r w:rsidRPr="00AA20A9">
        <w:rPr>
          <w:b/>
        </w:rPr>
        <w:t>declarações conforme item</w:t>
      </w:r>
      <w:r>
        <w:t xml:space="preserve"> 5.3. (“a” ao “g”).</w:t>
      </w:r>
    </w:p>
    <w:p w14:paraId="3A69CEB9" w14:textId="77777777" w:rsidR="00D0172C" w:rsidRPr="00454E8C" w:rsidRDefault="00D0172C" w:rsidP="00454E8C">
      <w:pPr>
        <w:tabs>
          <w:tab w:val="left" w:pos="1134"/>
        </w:tabs>
        <w:spacing w:line="276" w:lineRule="auto"/>
        <w:rPr>
          <w:szCs w:val="24"/>
        </w:rPr>
      </w:pPr>
    </w:p>
    <w:p w14:paraId="51FD468C" w14:textId="77777777" w:rsidR="00F41765" w:rsidRPr="00454E8C" w:rsidRDefault="00F41765" w:rsidP="00454E8C">
      <w:pPr>
        <w:tabs>
          <w:tab w:val="left" w:pos="1134"/>
        </w:tabs>
        <w:spacing w:line="276" w:lineRule="auto"/>
        <w:rPr>
          <w:szCs w:val="24"/>
        </w:rPr>
      </w:pPr>
      <w:r w:rsidRPr="00454E8C">
        <w:rPr>
          <w:b/>
          <w:szCs w:val="24"/>
        </w:rPr>
        <w:t xml:space="preserve">Observação 1: </w:t>
      </w:r>
      <w:r w:rsidRPr="00454E8C">
        <w:rPr>
          <w:szCs w:val="24"/>
        </w:rPr>
        <w:t>Em ambos os casos (b.1 e b.2), o instrumento de mandato deverá estar acompanhado do ato de investidura do outorgante como representante legal da empresa.</w:t>
      </w:r>
    </w:p>
    <w:p w14:paraId="7C8858E0" w14:textId="77777777" w:rsidR="00F41765" w:rsidRPr="00454E8C" w:rsidRDefault="00F41765" w:rsidP="00454E8C">
      <w:pPr>
        <w:tabs>
          <w:tab w:val="left" w:pos="1134"/>
        </w:tabs>
        <w:spacing w:line="276" w:lineRule="auto"/>
        <w:rPr>
          <w:szCs w:val="24"/>
        </w:rPr>
      </w:pPr>
      <w:r w:rsidRPr="00454E8C">
        <w:rPr>
          <w:b/>
          <w:szCs w:val="24"/>
        </w:rPr>
        <w:t xml:space="preserve">Observação 2: </w:t>
      </w:r>
      <w:r w:rsidRPr="00454E8C">
        <w:rPr>
          <w:szCs w:val="24"/>
        </w:rPr>
        <w:t>Caso o contrato social ou o estatuto determinem que mais de uma pessoa deva assinar a carta de credenciamento para o representante da empresa, a falta de qualquer uma invalida o documento para os fins deste procedimento licitatório.</w:t>
      </w:r>
    </w:p>
    <w:p w14:paraId="66BDDCDB" w14:textId="60F016AB"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.4. </w:t>
      </w:r>
      <w:r w:rsidR="00F41765" w:rsidRPr="00454E8C">
        <w:rPr>
          <w:szCs w:val="24"/>
        </w:rPr>
        <w:t>Para exercer os direitos de ofertar lances e/ou manifestar intenção de recorrer, é obrigatória a licitante fazer-se representar em todas as sessões públicas referentes à licitação.</w:t>
      </w:r>
    </w:p>
    <w:p w14:paraId="4CECAE98" w14:textId="77777777" w:rsidR="005C2853" w:rsidRPr="00454E8C" w:rsidRDefault="005C2853" w:rsidP="00454E8C">
      <w:pPr>
        <w:tabs>
          <w:tab w:val="left" w:pos="1134"/>
        </w:tabs>
        <w:spacing w:line="276" w:lineRule="auto"/>
        <w:rPr>
          <w:bCs/>
          <w:szCs w:val="24"/>
        </w:rPr>
      </w:pPr>
    </w:p>
    <w:p w14:paraId="1CCEA0FE" w14:textId="2D7EB1A1" w:rsidR="00F41765" w:rsidRPr="00454E8C" w:rsidRDefault="00E540E9" w:rsidP="00454E8C">
      <w:pPr>
        <w:spacing w:line="276" w:lineRule="auto"/>
        <w:rPr>
          <w:b/>
          <w:szCs w:val="24"/>
        </w:rPr>
      </w:pPr>
      <w:r w:rsidRPr="00454E8C">
        <w:rPr>
          <w:b/>
          <w:szCs w:val="24"/>
        </w:rPr>
        <w:t>5</w:t>
      </w:r>
      <w:r w:rsidR="00F41765" w:rsidRPr="00454E8C">
        <w:rPr>
          <w:b/>
          <w:szCs w:val="24"/>
        </w:rPr>
        <w:t>. DO RECEBIMENTO E ABERTURA DOS ENVELOPES</w:t>
      </w:r>
    </w:p>
    <w:p w14:paraId="3E02E52C" w14:textId="46F3ACE5" w:rsidR="00F41765" w:rsidRPr="00454E8C" w:rsidRDefault="00E540E9" w:rsidP="00454E8C">
      <w:pPr>
        <w:tabs>
          <w:tab w:val="left" w:pos="0"/>
        </w:tabs>
        <w:spacing w:line="276" w:lineRule="auto"/>
        <w:rPr>
          <w:szCs w:val="24"/>
        </w:rPr>
      </w:pPr>
      <w:r w:rsidRPr="00454E8C">
        <w:rPr>
          <w:b/>
          <w:szCs w:val="24"/>
        </w:rPr>
        <w:t>5</w:t>
      </w:r>
      <w:r w:rsidR="00F41765" w:rsidRPr="00454E8C">
        <w:rPr>
          <w:b/>
          <w:szCs w:val="24"/>
        </w:rPr>
        <w:t xml:space="preserve">.1. </w:t>
      </w:r>
      <w:r w:rsidR="00F41765" w:rsidRPr="00454E8C">
        <w:rPr>
          <w:szCs w:val="24"/>
        </w:rPr>
        <w:t xml:space="preserve">No dia, hora e local, mencionados no preâmbulo deste edital, na presença das licitantes e demais pessoas presentes à sessão pública da concorrência, </w:t>
      </w:r>
      <w:r w:rsidR="000A2026" w:rsidRPr="00454E8C">
        <w:rPr>
          <w:szCs w:val="24"/>
        </w:rPr>
        <w:t>a comissão de licitações,</w:t>
      </w:r>
      <w:r w:rsidR="00F41765" w:rsidRPr="00454E8C">
        <w:rPr>
          <w:szCs w:val="24"/>
        </w:rPr>
        <w:t xml:space="preserve"> inicialmente, receberá o envelope nº </w:t>
      </w:r>
      <w:r w:rsidR="00F41765" w:rsidRPr="00454E8C">
        <w:rPr>
          <w:b/>
          <w:bCs/>
          <w:szCs w:val="24"/>
        </w:rPr>
        <w:t>01 - Proposta</w:t>
      </w:r>
      <w:r w:rsidR="00F41765" w:rsidRPr="00454E8C">
        <w:rPr>
          <w:szCs w:val="24"/>
        </w:rPr>
        <w:t xml:space="preserve"> e o envelope nº </w:t>
      </w:r>
      <w:r w:rsidR="00F41765" w:rsidRPr="00454E8C">
        <w:rPr>
          <w:b/>
          <w:bCs/>
          <w:szCs w:val="24"/>
        </w:rPr>
        <w:t>02 - Documentação</w:t>
      </w:r>
      <w:r w:rsidR="00F41765" w:rsidRPr="00454E8C">
        <w:rPr>
          <w:szCs w:val="24"/>
        </w:rPr>
        <w:t>.</w:t>
      </w:r>
    </w:p>
    <w:p w14:paraId="101EABF8" w14:textId="51BCFFAC" w:rsidR="00F41765" w:rsidRPr="00454E8C" w:rsidRDefault="00E540E9" w:rsidP="00454E8C">
      <w:pPr>
        <w:tabs>
          <w:tab w:val="left" w:pos="0"/>
        </w:tabs>
        <w:spacing w:line="276" w:lineRule="auto"/>
        <w:rPr>
          <w:szCs w:val="24"/>
        </w:rPr>
      </w:pPr>
      <w:r w:rsidRPr="00454E8C">
        <w:rPr>
          <w:b/>
          <w:szCs w:val="24"/>
        </w:rPr>
        <w:t>5</w:t>
      </w:r>
      <w:r w:rsidR="00F41765" w:rsidRPr="00454E8C">
        <w:rPr>
          <w:b/>
          <w:szCs w:val="24"/>
        </w:rPr>
        <w:t>.2.</w:t>
      </w:r>
      <w:r w:rsidR="00F41765" w:rsidRPr="00454E8C">
        <w:rPr>
          <w:szCs w:val="24"/>
        </w:rPr>
        <w:t xml:space="preserve"> Uma vez encerrado o prazo para a entrega dos envelopes acima referidos, não será aceita a participação de nenhuma licitante retardatária.</w:t>
      </w:r>
    </w:p>
    <w:p w14:paraId="03B7FA8D" w14:textId="4353DE9A" w:rsidR="00F41765" w:rsidRPr="00454E8C" w:rsidRDefault="00E540E9" w:rsidP="00454E8C">
      <w:pPr>
        <w:tabs>
          <w:tab w:val="left" w:pos="0"/>
        </w:tabs>
        <w:spacing w:line="276" w:lineRule="auto"/>
        <w:rPr>
          <w:spacing w:val="22"/>
          <w:szCs w:val="24"/>
        </w:rPr>
      </w:pPr>
      <w:r w:rsidRPr="00454E8C">
        <w:rPr>
          <w:b/>
          <w:szCs w:val="24"/>
        </w:rPr>
        <w:t>5</w:t>
      </w:r>
      <w:r w:rsidR="00F41765" w:rsidRPr="00454E8C">
        <w:rPr>
          <w:b/>
          <w:szCs w:val="24"/>
        </w:rPr>
        <w:t xml:space="preserve">.3. </w:t>
      </w:r>
      <w:r w:rsidR="000A2026" w:rsidRPr="00454E8C">
        <w:rPr>
          <w:color w:val="auto"/>
          <w:szCs w:val="24"/>
        </w:rPr>
        <w:t xml:space="preserve">A comissão de licitações </w:t>
      </w:r>
      <w:r w:rsidR="00F41765" w:rsidRPr="00454E8C">
        <w:rPr>
          <w:szCs w:val="24"/>
        </w:rPr>
        <w:t>realizará o credenciamento da interessada, que deverá comprovar, por meio de instrumento próprio, poderes para formulação de ofertas e lances verbais, bem como para a prática dos demais atos do certame, além de declarar:</w:t>
      </w:r>
    </w:p>
    <w:p w14:paraId="4413A234" w14:textId="5FA0ABE1" w:rsidR="00F41765" w:rsidRPr="00454E8C" w:rsidRDefault="00F41765" w:rsidP="00454E8C">
      <w:pPr>
        <w:tabs>
          <w:tab w:val="left" w:pos="0"/>
        </w:tabs>
        <w:spacing w:line="276" w:lineRule="auto"/>
        <w:rPr>
          <w:szCs w:val="24"/>
        </w:rPr>
      </w:pPr>
      <w:r w:rsidRPr="00454E8C">
        <w:rPr>
          <w:b/>
          <w:szCs w:val="24"/>
        </w:rPr>
        <w:t>a)</w:t>
      </w:r>
      <w:r w:rsidRPr="00454E8C">
        <w:rPr>
          <w:szCs w:val="24"/>
        </w:rPr>
        <w:t xml:space="preserve"> Que cumpre plenamente os requisitos de habilitação</w:t>
      </w:r>
      <w:r w:rsidR="00454E8C">
        <w:rPr>
          <w:szCs w:val="24"/>
        </w:rPr>
        <w:t>;</w:t>
      </w:r>
    </w:p>
    <w:p w14:paraId="40427A76" w14:textId="30D5C2F3" w:rsidR="00F41765" w:rsidRPr="00454E8C" w:rsidRDefault="00F41765" w:rsidP="00454E8C">
      <w:pPr>
        <w:spacing w:line="276" w:lineRule="auto"/>
        <w:rPr>
          <w:bCs/>
          <w:szCs w:val="24"/>
        </w:rPr>
      </w:pPr>
      <w:r w:rsidRPr="00454E8C">
        <w:rPr>
          <w:b/>
          <w:szCs w:val="24"/>
        </w:rPr>
        <w:t>b)</w:t>
      </w:r>
      <w:r w:rsidRPr="00454E8C">
        <w:rPr>
          <w:bCs/>
          <w:szCs w:val="24"/>
        </w:rPr>
        <w:t xml:space="preserve"> Que </w:t>
      </w:r>
      <w:r w:rsidRPr="00454E8C">
        <w:rPr>
          <w:szCs w:val="24"/>
        </w:rPr>
        <w:t>tomou conhecimento de todas as informações e das condições locais para o cumprimento das obrigações objeto da licitação</w:t>
      </w:r>
      <w:r w:rsidR="00454E8C">
        <w:rPr>
          <w:bCs/>
          <w:szCs w:val="24"/>
        </w:rPr>
        <w:t>;</w:t>
      </w:r>
    </w:p>
    <w:p w14:paraId="5160C4FA" w14:textId="3252143E" w:rsidR="00F41765" w:rsidRPr="00454E8C" w:rsidRDefault="00F41765" w:rsidP="00454E8C">
      <w:pPr>
        <w:pStyle w:val="Default"/>
        <w:spacing w:line="276" w:lineRule="auto"/>
        <w:jc w:val="both"/>
        <w:rPr>
          <w:b/>
          <w:bCs/>
          <w:color w:val="auto"/>
        </w:rPr>
      </w:pPr>
      <w:r w:rsidRPr="00454E8C">
        <w:rPr>
          <w:b/>
          <w:color w:val="auto"/>
        </w:rPr>
        <w:t xml:space="preserve">c) </w:t>
      </w:r>
      <w:r w:rsidRPr="00454E8C">
        <w:rPr>
          <w:bCs/>
          <w:color w:val="auto"/>
        </w:rPr>
        <w:t>Q</w:t>
      </w:r>
      <w:r w:rsidRPr="00454E8C">
        <w:rPr>
          <w:color w:val="auto"/>
        </w:rPr>
        <w:t>ue cumpre as exigências de reserva de cargos para pessoa com deficiência e para reabilitado da Previdência Social, previstas em lei e em outras normas específicas</w:t>
      </w:r>
      <w:r w:rsidR="00454E8C">
        <w:rPr>
          <w:color w:val="auto"/>
        </w:rPr>
        <w:t>;</w:t>
      </w:r>
    </w:p>
    <w:p w14:paraId="087188EF" w14:textId="0C60BBD6" w:rsidR="00F41765" w:rsidRPr="00454E8C" w:rsidRDefault="00F41765" w:rsidP="00454E8C">
      <w:pPr>
        <w:pStyle w:val="Default"/>
        <w:spacing w:line="276" w:lineRule="auto"/>
        <w:jc w:val="both"/>
        <w:rPr>
          <w:color w:val="auto"/>
        </w:rPr>
      </w:pPr>
      <w:r w:rsidRPr="00454E8C">
        <w:rPr>
          <w:b/>
          <w:bCs/>
          <w:color w:val="auto"/>
        </w:rPr>
        <w:t xml:space="preserve">d) </w:t>
      </w:r>
      <w:r w:rsidRPr="00454E8C">
        <w:rPr>
          <w:color w:val="auto"/>
        </w:rPr>
        <w:t xml:space="preserve">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454E8C">
        <w:rPr>
          <w:color w:val="auto"/>
        </w:rPr>
        <w:t>arts</w:t>
      </w:r>
      <w:proofErr w:type="spellEnd"/>
      <w:r w:rsidRPr="00454E8C">
        <w:rPr>
          <w:color w:val="auto"/>
        </w:rPr>
        <w:t>. 42 ao 49 da Lei Complementar nº 123, de 14 de dezembro de 2006</w:t>
      </w:r>
      <w:r w:rsidR="00454E8C">
        <w:rPr>
          <w:color w:val="auto"/>
        </w:rPr>
        <w:t>;</w:t>
      </w:r>
    </w:p>
    <w:p w14:paraId="069EF1B3" w14:textId="466D7BF5" w:rsidR="00F41765" w:rsidRPr="00454E8C" w:rsidRDefault="00F41765" w:rsidP="00454E8C">
      <w:pPr>
        <w:pStyle w:val="Default"/>
        <w:spacing w:line="276" w:lineRule="auto"/>
        <w:jc w:val="both"/>
        <w:rPr>
          <w:color w:val="auto"/>
        </w:rPr>
      </w:pPr>
      <w:r w:rsidRPr="00454E8C">
        <w:rPr>
          <w:b/>
          <w:bCs/>
          <w:color w:val="auto"/>
        </w:rPr>
        <w:t xml:space="preserve">e) </w:t>
      </w:r>
      <w:r w:rsidRPr="00454E8C">
        <w:rPr>
          <w:color w:val="auto"/>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r w:rsidR="00454E8C">
        <w:rPr>
          <w:color w:val="auto"/>
        </w:rPr>
        <w:t>;</w:t>
      </w:r>
    </w:p>
    <w:p w14:paraId="1AAB0E56" w14:textId="3A08AD86" w:rsidR="00F41765" w:rsidRPr="00454E8C" w:rsidRDefault="00F41765" w:rsidP="00454E8C">
      <w:pPr>
        <w:pStyle w:val="Default"/>
        <w:spacing w:line="276" w:lineRule="auto"/>
        <w:jc w:val="both"/>
        <w:rPr>
          <w:color w:val="auto"/>
        </w:rPr>
      </w:pPr>
      <w:r w:rsidRPr="00454E8C">
        <w:rPr>
          <w:b/>
          <w:bCs/>
          <w:color w:val="auto"/>
        </w:rPr>
        <w:t>f)</w:t>
      </w:r>
      <w:r w:rsidRPr="00454E8C">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454E8C">
        <w:rPr>
          <w:color w:val="auto"/>
        </w:rPr>
        <w:t>;</w:t>
      </w:r>
    </w:p>
    <w:p w14:paraId="0E35A0E5" w14:textId="646A1132" w:rsidR="00D768AE" w:rsidRPr="00454E8C" w:rsidRDefault="00F41765" w:rsidP="00454E8C">
      <w:pPr>
        <w:pStyle w:val="Default"/>
        <w:spacing w:line="276" w:lineRule="auto"/>
        <w:jc w:val="both"/>
        <w:rPr>
          <w:color w:val="auto"/>
        </w:rPr>
      </w:pPr>
      <w:r w:rsidRPr="00454E8C">
        <w:rPr>
          <w:b/>
          <w:bCs/>
          <w:color w:val="auto"/>
        </w:rPr>
        <w:t xml:space="preserve">g) </w:t>
      </w:r>
      <w:r w:rsidRPr="00454E8C">
        <w:rPr>
          <w:color w:val="auto"/>
        </w:rPr>
        <w:t>Que atende ao disposto no artigo 7º, inciso XXXIII, da Constituição da República</w:t>
      </w:r>
      <w:r w:rsidR="00454E8C">
        <w:rPr>
          <w:color w:val="auto"/>
        </w:rPr>
        <w:t>;</w:t>
      </w:r>
    </w:p>
    <w:p w14:paraId="3E82C721" w14:textId="03576935" w:rsidR="00F41765" w:rsidRPr="00454E8C" w:rsidRDefault="00F41765" w:rsidP="00454E8C">
      <w:pPr>
        <w:spacing w:line="276" w:lineRule="auto"/>
        <w:rPr>
          <w:szCs w:val="24"/>
        </w:rPr>
      </w:pPr>
      <w:r w:rsidRPr="00454E8C">
        <w:rPr>
          <w:b/>
          <w:szCs w:val="24"/>
        </w:rPr>
        <w:lastRenderedPageBreak/>
        <w:t xml:space="preserve">h) </w:t>
      </w:r>
      <w:r w:rsidRPr="00454E8C">
        <w:rPr>
          <w:bCs/>
          <w:szCs w:val="24"/>
        </w:rPr>
        <w:t xml:space="preserve">Outras eventuais </w:t>
      </w:r>
      <w:r w:rsidRPr="00454E8C">
        <w:rPr>
          <w:szCs w:val="24"/>
        </w:rPr>
        <w:t>declarações complementares à proposta e à habilitação, que venham a ser solicitados pel</w:t>
      </w:r>
      <w:r w:rsidR="00974952" w:rsidRPr="00454E8C">
        <w:rPr>
          <w:szCs w:val="24"/>
        </w:rPr>
        <w:t>a comissão de licitações</w:t>
      </w:r>
      <w:r w:rsidRPr="00454E8C">
        <w:rPr>
          <w:szCs w:val="24"/>
        </w:rPr>
        <w:t xml:space="preserve">, deverão ser encaminhadas </w:t>
      </w:r>
      <w:r w:rsidR="00921152" w:rsidRPr="00454E8C">
        <w:rPr>
          <w:szCs w:val="24"/>
        </w:rPr>
        <w:t>no prazo máximo de 02 (dois)</w:t>
      </w:r>
      <w:r w:rsidR="000D1C30" w:rsidRPr="00454E8C">
        <w:rPr>
          <w:szCs w:val="24"/>
        </w:rPr>
        <w:t xml:space="preserve"> </w:t>
      </w:r>
      <w:r w:rsidRPr="00454E8C">
        <w:rPr>
          <w:szCs w:val="24"/>
        </w:rPr>
        <w:t>dias úteis.</w:t>
      </w:r>
    </w:p>
    <w:p w14:paraId="6899092B" w14:textId="2E0639BF" w:rsidR="00D768AE" w:rsidRPr="00D0172C" w:rsidRDefault="00D768AE" w:rsidP="00454E8C">
      <w:pPr>
        <w:spacing w:line="276" w:lineRule="auto"/>
        <w:rPr>
          <w:b/>
          <w:color w:val="auto"/>
          <w:szCs w:val="24"/>
        </w:rPr>
      </w:pPr>
      <w:proofErr w:type="spellStart"/>
      <w:r w:rsidRPr="00454E8C">
        <w:rPr>
          <w:b/>
          <w:szCs w:val="24"/>
        </w:rPr>
        <w:t>Obs</w:t>
      </w:r>
      <w:proofErr w:type="spellEnd"/>
      <w:r w:rsidRPr="00454E8C">
        <w:rPr>
          <w:b/>
          <w:szCs w:val="24"/>
        </w:rPr>
        <w:t xml:space="preserve">: </w:t>
      </w:r>
      <w:r w:rsidRPr="00D0172C">
        <w:rPr>
          <w:b/>
          <w:i/>
          <w:color w:val="auto"/>
          <w:szCs w:val="24"/>
        </w:rPr>
        <w:t>As declarações acima citadas poderão ser feitas em declaração conjunta, impressa</w:t>
      </w:r>
      <w:r w:rsidR="00D0172C">
        <w:rPr>
          <w:b/>
          <w:i/>
          <w:color w:val="auto"/>
          <w:szCs w:val="24"/>
        </w:rPr>
        <w:t xml:space="preserve"> e</w:t>
      </w:r>
      <w:r w:rsidRPr="00D0172C">
        <w:rPr>
          <w:b/>
          <w:i/>
          <w:color w:val="auto"/>
          <w:szCs w:val="24"/>
        </w:rPr>
        <w:t xml:space="preserve"> </w:t>
      </w:r>
      <w:r w:rsidR="00D0172C">
        <w:rPr>
          <w:b/>
          <w:i/>
          <w:color w:val="auto"/>
          <w:szCs w:val="24"/>
        </w:rPr>
        <w:t xml:space="preserve">devem </w:t>
      </w:r>
      <w:r w:rsidR="00AA20A9">
        <w:rPr>
          <w:b/>
          <w:i/>
          <w:color w:val="auto"/>
          <w:szCs w:val="24"/>
        </w:rPr>
        <w:t xml:space="preserve">ser </w:t>
      </w:r>
      <w:r w:rsidR="00AA20A9" w:rsidRPr="00D0172C">
        <w:rPr>
          <w:b/>
          <w:i/>
          <w:color w:val="auto"/>
          <w:szCs w:val="24"/>
        </w:rPr>
        <w:t>apresentadas</w:t>
      </w:r>
      <w:r w:rsidRPr="00D0172C">
        <w:rPr>
          <w:b/>
          <w:i/>
          <w:color w:val="auto"/>
          <w:szCs w:val="24"/>
        </w:rPr>
        <w:t xml:space="preserve"> junto ao credenciamento</w:t>
      </w:r>
      <w:r w:rsidRPr="00D0172C">
        <w:rPr>
          <w:b/>
          <w:color w:val="auto"/>
          <w:szCs w:val="24"/>
        </w:rPr>
        <w:t>.</w:t>
      </w:r>
    </w:p>
    <w:p w14:paraId="3A1E15A1" w14:textId="77777777" w:rsidR="00F41765" w:rsidRPr="00454E8C" w:rsidRDefault="00F41765" w:rsidP="00454E8C">
      <w:pPr>
        <w:spacing w:line="276" w:lineRule="auto"/>
        <w:rPr>
          <w:szCs w:val="24"/>
        </w:rPr>
      </w:pPr>
    </w:p>
    <w:p w14:paraId="6627807A" w14:textId="5FD57E1E" w:rsidR="00F41765" w:rsidRDefault="00E540E9" w:rsidP="00454E8C">
      <w:pPr>
        <w:spacing w:line="276" w:lineRule="auto"/>
        <w:rPr>
          <w:b/>
          <w:szCs w:val="24"/>
        </w:rPr>
      </w:pPr>
      <w:r w:rsidRPr="00454E8C">
        <w:rPr>
          <w:b/>
          <w:szCs w:val="24"/>
        </w:rPr>
        <w:t>6.</w:t>
      </w:r>
      <w:r w:rsidR="00F41765" w:rsidRPr="00454E8C">
        <w:rPr>
          <w:b/>
          <w:szCs w:val="24"/>
        </w:rPr>
        <w:t xml:space="preserve"> PROPOSTA</w:t>
      </w:r>
    </w:p>
    <w:p w14:paraId="1C542004" w14:textId="79299487" w:rsidR="00AA20A9" w:rsidRPr="00454E8C" w:rsidRDefault="00AA20A9" w:rsidP="00AA20A9">
      <w:pPr>
        <w:spacing w:line="276" w:lineRule="auto"/>
        <w:rPr>
          <w:b/>
          <w:szCs w:val="24"/>
        </w:rPr>
      </w:pPr>
      <w:r w:rsidRPr="00AA20A9">
        <w:rPr>
          <w:szCs w:val="24"/>
        </w:rPr>
        <w:t>A licitante</w:t>
      </w:r>
      <w:r w:rsidRPr="00454E8C">
        <w:rPr>
          <w:szCs w:val="24"/>
        </w:rPr>
        <w:t xml:space="preserve"> deverá apresentar, dentro do envelope nº</w:t>
      </w:r>
      <w:r w:rsidR="00C00016">
        <w:rPr>
          <w:szCs w:val="24"/>
        </w:rPr>
        <w:t xml:space="preserve"> </w:t>
      </w:r>
      <w:r w:rsidR="00D070E4">
        <w:rPr>
          <w:szCs w:val="24"/>
        </w:rPr>
        <w:t>0</w:t>
      </w:r>
      <w:r>
        <w:rPr>
          <w:szCs w:val="24"/>
        </w:rPr>
        <w:t>1 da proposta os seguintes documentos:</w:t>
      </w:r>
    </w:p>
    <w:p w14:paraId="6F711779"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454E8C">
        <w:rPr>
          <w:b/>
          <w:bCs/>
          <w:szCs w:val="24"/>
        </w:rPr>
        <w:t>a)</w:t>
      </w:r>
      <w:r w:rsidRPr="00454E8C">
        <w:rPr>
          <w:szCs w:val="24"/>
        </w:rPr>
        <w:t xml:space="preserve"> proposta financeira, rubricada em todas as páginas e assinada na última pelo representante legal da empresa, mencionando o preço unitário para cada item correspondente do objeto desta licitação, onde deverão estar incluídos todos os custos com transporte, material, mão-de-obra, inclusive o BDI, (impostos, taxas, contribuições sociais, lucro do empreendimento, etc.) para o objeto;</w:t>
      </w:r>
    </w:p>
    <w:p w14:paraId="5938B9DE" w14:textId="6C8D1E69" w:rsidR="008E007F" w:rsidRPr="00454E8C" w:rsidRDefault="005C2853" w:rsidP="00454E8C">
      <w:pPr>
        <w:spacing w:line="276" w:lineRule="auto"/>
        <w:rPr>
          <w:b/>
          <w:szCs w:val="24"/>
        </w:rPr>
      </w:pPr>
      <w:r w:rsidRPr="00454E8C">
        <w:rPr>
          <w:b/>
          <w:szCs w:val="24"/>
        </w:rPr>
        <w:t>a.1)</w:t>
      </w:r>
      <w:r w:rsidRPr="00454E8C">
        <w:rPr>
          <w:szCs w:val="24"/>
        </w:rPr>
        <w:t xml:space="preserve"> </w:t>
      </w:r>
      <w:r w:rsidRPr="00454E8C">
        <w:rPr>
          <w:b/>
          <w:szCs w:val="24"/>
        </w:rPr>
        <w:t xml:space="preserve">serão consideradas para fins de julgamento, somente as propostas preenchidas por meio eletrônico. </w:t>
      </w:r>
      <w:r w:rsidR="008E007F" w:rsidRPr="00454E8C">
        <w:rPr>
          <w:b/>
          <w:szCs w:val="24"/>
        </w:rPr>
        <w:t>O arquivo para preenchimento da</w:t>
      </w:r>
      <w:r w:rsidRPr="00454E8C">
        <w:rPr>
          <w:b/>
          <w:szCs w:val="24"/>
        </w:rPr>
        <w:t xml:space="preserve">s propostas </w:t>
      </w:r>
      <w:r w:rsidR="008E007F" w:rsidRPr="00454E8C">
        <w:rPr>
          <w:b/>
          <w:szCs w:val="24"/>
        </w:rPr>
        <w:t>está disponível no site</w:t>
      </w:r>
      <w:r w:rsidR="008E007F" w:rsidRPr="00454E8C">
        <w:rPr>
          <w:szCs w:val="24"/>
        </w:rPr>
        <w:t xml:space="preserve"> </w:t>
      </w:r>
      <w:hyperlink r:id="rId7" w:history="1">
        <w:r w:rsidR="008E007F" w:rsidRPr="00454E8C">
          <w:rPr>
            <w:rStyle w:val="Hyperlink"/>
            <w:b/>
            <w:szCs w:val="24"/>
          </w:rPr>
          <w:t>https://www.rodeiobonito.rs.gov.br</w:t>
        </w:r>
      </w:hyperlink>
      <w:r w:rsidR="008E007F" w:rsidRPr="00454E8C">
        <w:rPr>
          <w:b/>
          <w:szCs w:val="24"/>
        </w:rPr>
        <w:t>.</w:t>
      </w:r>
      <w:r w:rsidR="00D070E4">
        <w:rPr>
          <w:b/>
          <w:szCs w:val="24"/>
        </w:rPr>
        <w:t xml:space="preserve"> </w:t>
      </w:r>
      <w:r w:rsidR="008E007F" w:rsidRPr="00454E8C">
        <w:rPr>
          <w:b/>
          <w:szCs w:val="24"/>
        </w:rPr>
        <w:t>ou poderá ser</w:t>
      </w:r>
      <w:r w:rsidR="00D070E4">
        <w:rPr>
          <w:b/>
          <w:szCs w:val="24"/>
        </w:rPr>
        <w:t xml:space="preserve"> </w:t>
      </w:r>
      <w:r w:rsidR="008E007F" w:rsidRPr="00454E8C">
        <w:rPr>
          <w:b/>
          <w:szCs w:val="24"/>
        </w:rPr>
        <w:t xml:space="preserve">solicitado no e- mail </w:t>
      </w:r>
      <w:hyperlink r:id="rId8" w:history="1">
        <w:r w:rsidR="008E007F" w:rsidRPr="00454E8C">
          <w:rPr>
            <w:rStyle w:val="Hyperlink"/>
            <w:b/>
            <w:szCs w:val="24"/>
          </w:rPr>
          <w:t>licitacao@rodeiobonito.rs.gov.br</w:t>
        </w:r>
      </w:hyperlink>
      <w:r w:rsidR="008E007F" w:rsidRPr="00454E8C">
        <w:rPr>
          <w:b/>
          <w:szCs w:val="24"/>
        </w:rPr>
        <w:t xml:space="preserve"> do setor de licitações.</w:t>
      </w:r>
    </w:p>
    <w:p w14:paraId="3BAFFA28" w14:textId="3FA23DB3" w:rsidR="005C2853" w:rsidRPr="00454E8C" w:rsidRDefault="005C2853" w:rsidP="00454E8C">
      <w:pPr>
        <w:spacing w:line="276" w:lineRule="auto"/>
        <w:rPr>
          <w:szCs w:val="24"/>
        </w:rPr>
      </w:pPr>
      <w:r w:rsidRPr="00454E8C">
        <w:rPr>
          <w:b/>
          <w:bCs/>
          <w:szCs w:val="24"/>
        </w:rPr>
        <w:t>a.2)</w:t>
      </w:r>
      <w:r w:rsidRPr="00454E8C">
        <w:rPr>
          <w:szCs w:val="24"/>
        </w:rPr>
        <w:t xml:space="preserve"> </w:t>
      </w:r>
      <w:r w:rsidR="00454E8C">
        <w:rPr>
          <w:szCs w:val="24"/>
        </w:rPr>
        <w:t>a</w:t>
      </w:r>
      <w:r w:rsidRPr="00454E8C">
        <w:rPr>
          <w:szCs w:val="24"/>
        </w:rPr>
        <w:t xml:space="preserve"> mídia </w:t>
      </w:r>
      <w:r w:rsidRPr="00454E8C">
        <w:rPr>
          <w:b/>
          <w:bCs/>
          <w:szCs w:val="24"/>
        </w:rPr>
        <w:t>Pen drive</w:t>
      </w:r>
      <w:r w:rsidRPr="00454E8C">
        <w:rPr>
          <w:szCs w:val="24"/>
        </w:rPr>
        <w:t xml:space="preserve"> contendo o arquivo XML da Proposta Financeira;</w:t>
      </w:r>
    </w:p>
    <w:p w14:paraId="691CA01A" w14:textId="1AC44BC2" w:rsidR="005C2853" w:rsidRPr="00454E8C" w:rsidRDefault="005C2853" w:rsidP="00454E8C">
      <w:pPr>
        <w:spacing w:line="276" w:lineRule="auto"/>
        <w:rPr>
          <w:szCs w:val="24"/>
        </w:rPr>
      </w:pPr>
      <w:r w:rsidRPr="00454E8C">
        <w:rPr>
          <w:b/>
          <w:bCs/>
          <w:szCs w:val="24"/>
        </w:rPr>
        <w:t>a.3)</w:t>
      </w:r>
      <w:r w:rsidRPr="00454E8C">
        <w:rPr>
          <w:szCs w:val="24"/>
        </w:rPr>
        <w:t xml:space="preserve"> </w:t>
      </w:r>
      <w:r w:rsidR="00454E8C">
        <w:rPr>
          <w:szCs w:val="24"/>
        </w:rPr>
        <w:t>a</w:t>
      </w:r>
      <w:r w:rsidRPr="00454E8C">
        <w:rPr>
          <w:szCs w:val="24"/>
        </w:rPr>
        <w:t xml:space="preserve"> Proposta Financeira impressa da mídia (Pen drive), com as mesmas informações do arquivo, devendo conter carimbo e assinatura;</w:t>
      </w:r>
    </w:p>
    <w:p w14:paraId="0A3701E8"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bCs/>
          <w:szCs w:val="24"/>
        </w:rPr>
        <w:tab/>
        <w:t>b)</w:t>
      </w:r>
      <w:r w:rsidRPr="00454E8C">
        <w:rPr>
          <w:szCs w:val="24"/>
        </w:rPr>
        <w:t xml:space="preserve"> planilha de quantitativos e custos unitários e totais da obra de pavimentação assinados pelo responsável técnico da empresa e representante legal;</w:t>
      </w:r>
    </w:p>
    <w:p w14:paraId="7B50C971" w14:textId="7CD49D79" w:rsidR="005C2853"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bCs/>
          <w:szCs w:val="24"/>
        </w:rPr>
        <w:tab/>
        <w:t>c)</w:t>
      </w:r>
      <w:r w:rsidRPr="00454E8C">
        <w:rPr>
          <w:szCs w:val="24"/>
        </w:rPr>
        <w:t xml:space="preserve"> cronograma físico-financeiro da obra de pavimentação;</w:t>
      </w:r>
    </w:p>
    <w:p w14:paraId="03AA2A90" w14:textId="48265761" w:rsidR="00D070E4" w:rsidRPr="00454E8C" w:rsidRDefault="00D070E4"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color w:val="FF0000"/>
          <w:szCs w:val="24"/>
        </w:rPr>
      </w:pPr>
      <w:r>
        <w:rPr>
          <w:b/>
          <w:bCs/>
          <w:szCs w:val="24"/>
        </w:rPr>
        <w:t xml:space="preserve">d) </w:t>
      </w:r>
      <w:r w:rsidRPr="00D070E4">
        <w:rPr>
          <w:bCs/>
          <w:szCs w:val="24"/>
        </w:rPr>
        <w:t>comprovante do BDI e Encargos Sociais</w:t>
      </w:r>
      <w:r>
        <w:rPr>
          <w:b/>
          <w:bCs/>
          <w:szCs w:val="24"/>
        </w:rPr>
        <w:t>;</w:t>
      </w:r>
    </w:p>
    <w:p w14:paraId="654CDBAD"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szCs w:val="24"/>
        </w:rPr>
        <w:t>Observação 1:</w:t>
      </w:r>
      <w:r w:rsidRPr="00454E8C">
        <w:rPr>
          <w:szCs w:val="24"/>
        </w:rPr>
        <w:t xml:space="preserve"> Quaisquer inserções na proposta que visem modificar, extinguir ou criar direitos, sem previsão no edital, serão tidas como inexistentes, aproveitando-se a proposta no que não for conflitante com o instrumento convocatório.</w:t>
      </w:r>
    </w:p>
    <w:p w14:paraId="50945DC7" w14:textId="22D72A3D" w:rsidR="005C2853" w:rsidRPr="00454E8C" w:rsidRDefault="008C05D9"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Pr>
          <w:b/>
          <w:bCs/>
          <w:szCs w:val="24"/>
        </w:rPr>
        <w:tab/>
        <w:t>e</w:t>
      </w:r>
      <w:r w:rsidR="005C2853" w:rsidRPr="00454E8C">
        <w:rPr>
          <w:b/>
          <w:bCs/>
          <w:szCs w:val="24"/>
        </w:rPr>
        <w:t>)</w:t>
      </w:r>
      <w:r w:rsidR="005C2853" w:rsidRPr="00454E8C">
        <w:rPr>
          <w:szCs w:val="24"/>
        </w:rPr>
        <w:t xml:space="preserve"> Declaração de que a Proposta Financeira observou as formas e condições constantes no </w:t>
      </w:r>
      <w:r w:rsidR="00C00016">
        <w:rPr>
          <w:szCs w:val="24"/>
        </w:rPr>
        <w:t>E</w:t>
      </w:r>
      <w:r w:rsidR="005C2853" w:rsidRPr="00454E8C">
        <w:rPr>
          <w:szCs w:val="24"/>
        </w:rPr>
        <w:t>dital disponibilizado pelo Município.</w:t>
      </w:r>
    </w:p>
    <w:p w14:paraId="66DE84A4" w14:textId="77777777" w:rsidR="005C2853" w:rsidRPr="00454E8C" w:rsidRDefault="005C2853" w:rsidP="00454E8C">
      <w:pPr>
        <w:spacing w:line="276" w:lineRule="auto"/>
        <w:rPr>
          <w:szCs w:val="24"/>
        </w:rPr>
      </w:pPr>
      <w:r w:rsidRPr="00454E8C">
        <w:rPr>
          <w:b/>
          <w:szCs w:val="24"/>
        </w:rPr>
        <w:t>Parágrafo Primeiro</w:t>
      </w:r>
      <w:r w:rsidRPr="00454E8C">
        <w:rPr>
          <w:szCs w:val="24"/>
        </w:rPr>
        <w:t>: Cabe a licitante acondicionar adequadamente a sua mídia, sendo que o Município não se responsabilizará por danos ou defeitos por acondicionamento errôneo das referidas mídias que correrão por parte das licitantes.</w:t>
      </w:r>
    </w:p>
    <w:p w14:paraId="695053D7" w14:textId="77777777" w:rsidR="00F41765" w:rsidRPr="00454E8C" w:rsidRDefault="00F41765" w:rsidP="00454E8C">
      <w:pPr>
        <w:spacing w:line="276" w:lineRule="auto"/>
        <w:rPr>
          <w:bCs/>
          <w:szCs w:val="24"/>
        </w:rPr>
      </w:pPr>
    </w:p>
    <w:p w14:paraId="49AD46BB" w14:textId="6643D050" w:rsidR="00F41765" w:rsidRPr="00454E8C" w:rsidRDefault="00E540E9" w:rsidP="00454E8C">
      <w:pPr>
        <w:spacing w:line="276" w:lineRule="auto"/>
        <w:rPr>
          <w:b/>
          <w:szCs w:val="24"/>
        </w:rPr>
      </w:pPr>
      <w:r w:rsidRPr="00454E8C">
        <w:rPr>
          <w:b/>
          <w:szCs w:val="24"/>
        </w:rPr>
        <w:t>7</w:t>
      </w:r>
      <w:r w:rsidR="00F41765" w:rsidRPr="00454E8C">
        <w:rPr>
          <w:b/>
          <w:szCs w:val="24"/>
        </w:rPr>
        <w:t>. DOCUMENTOS DE HABILITAÇÃO</w:t>
      </w:r>
    </w:p>
    <w:p w14:paraId="2FFA3AE1" w14:textId="3D6017D3" w:rsidR="00D070E4" w:rsidRPr="00454E8C" w:rsidRDefault="00F41765" w:rsidP="00454E8C">
      <w:pPr>
        <w:tabs>
          <w:tab w:val="left" w:pos="1134"/>
        </w:tabs>
        <w:spacing w:line="276" w:lineRule="auto"/>
        <w:rPr>
          <w:szCs w:val="24"/>
        </w:rPr>
      </w:pPr>
      <w:r w:rsidRPr="00454E8C">
        <w:rPr>
          <w:szCs w:val="24"/>
        </w:rPr>
        <w:t xml:space="preserve">Para fins de </w:t>
      </w:r>
      <w:r w:rsidR="00D070E4">
        <w:rPr>
          <w:szCs w:val="24"/>
        </w:rPr>
        <w:t xml:space="preserve">habilitação nesta </w:t>
      </w:r>
      <w:r w:rsidR="00C00016">
        <w:rPr>
          <w:szCs w:val="24"/>
        </w:rPr>
        <w:t>C</w:t>
      </w:r>
      <w:r w:rsidR="00D070E4">
        <w:rPr>
          <w:szCs w:val="24"/>
        </w:rPr>
        <w:t xml:space="preserve">oncorrência </w:t>
      </w:r>
      <w:r w:rsidRPr="00454E8C">
        <w:rPr>
          <w:szCs w:val="24"/>
        </w:rPr>
        <w:t>a licita</w:t>
      </w:r>
      <w:r w:rsidR="00D070E4">
        <w:rPr>
          <w:szCs w:val="24"/>
        </w:rPr>
        <w:t xml:space="preserve">nte vencedora deverá apresentar </w:t>
      </w:r>
      <w:r w:rsidRPr="00454E8C">
        <w:rPr>
          <w:szCs w:val="24"/>
        </w:rPr>
        <w:t>dentro do envelope nº 2, os seguintes documentos:</w:t>
      </w:r>
    </w:p>
    <w:p w14:paraId="0B0B08C4" w14:textId="77777777" w:rsidR="00F41765" w:rsidRPr="00454E8C" w:rsidRDefault="00F41765" w:rsidP="00454E8C">
      <w:pPr>
        <w:tabs>
          <w:tab w:val="left" w:pos="1134"/>
        </w:tabs>
        <w:spacing w:line="276" w:lineRule="auto"/>
        <w:rPr>
          <w:szCs w:val="24"/>
        </w:rPr>
      </w:pPr>
    </w:p>
    <w:p w14:paraId="415C0DA3" w14:textId="10E058E7"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.1. </w:t>
      </w:r>
      <w:r w:rsidR="00454E8C" w:rsidRPr="00454E8C">
        <w:rPr>
          <w:b/>
          <w:szCs w:val="24"/>
        </w:rPr>
        <w:t>Habilitação Jurídica</w:t>
      </w:r>
    </w:p>
    <w:p w14:paraId="0383F62B" w14:textId="77777777" w:rsidR="00F41765" w:rsidRPr="00454E8C" w:rsidRDefault="00F41765" w:rsidP="00454E8C">
      <w:pPr>
        <w:tabs>
          <w:tab w:val="left" w:pos="1134"/>
        </w:tabs>
        <w:spacing w:line="276" w:lineRule="auto"/>
        <w:rPr>
          <w:szCs w:val="24"/>
        </w:rPr>
      </w:pPr>
      <w:r w:rsidRPr="00454E8C">
        <w:rPr>
          <w:b/>
          <w:szCs w:val="24"/>
        </w:rPr>
        <w:t>a)</w:t>
      </w:r>
      <w:r w:rsidRPr="00454E8C">
        <w:rPr>
          <w:szCs w:val="24"/>
        </w:rPr>
        <w:t xml:space="preserve"> cópia do registro comercial, no caso de empresa individual;</w:t>
      </w:r>
    </w:p>
    <w:p w14:paraId="78877BD3" w14:textId="77777777" w:rsidR="00F41765" w:rsidRPr="00454E8C" w:rsidRDefault="00F41765" w:rsidP="00454E8C">
      <w:pPr>
        <w:tabs>
          <w:tab w:val="left" w:pos="1134"/>
        </w:tabs>
        <w:spacing w:line="276" w:lineRule="auto"/>
        <w:rPr>
          <w:szCs w:val="24"/>
        </w:rPr>
      </w:pPr>
      <w:r w:rsidRPr="00454E8C">
        <w:rPr>
          <w:b/>
          <w:szCs w:val="24"/>
        </w:rPr>
        <w:t>b)</w:t>
      </w:r>
      <w:r w:rsidRPr="00454E8C">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00A6544D" w14:textId="77777777" w:rsidR="00F41765" w:rsidRPr="00454E8C" w:rsidRDefault="00F41765" w:rsidP="00454E8C">
      <w:pPr>
        <w:tabs>
          <w:tab w:val="left" w:pos="1134"/>
        </w:tabs>
        <w:spacing w:line="276" w:lineRule="auto"/>
        <w:rPr>
          <w:szCs w:val="24"/>
        </w:rPr>
      </w:pPr>
      <w:r w:rsidRPr="00454E8C">
        <w:rPr>
          <w:b/>
          <w:szCs w:val="24"/>
        </w:rPr>
        <w:t>c)</w:t>
      </w:r>
      <w:r w:rsidRPr="00454E8C">
        <w:rPr>
          <w:szCs w:val="24"/>
        </w:rPr>
        <w:t xml:space="preserve"> prova de inscrição no Cadastro Nacional de Pessoa Jurídica (CNPJ/MF);</w:t>
      </w:r>
    </w:p>
    <w:p w14:paraId="07FCD130" w14:textId="77777777" w:rsidR="00F41765" w:rsidRPr="00454E8C" w:rsidRDefault="00F41765" w:rsidP="00454E8C">
      <w:pPr>
        <w:tabs>
          <w:tab w:val="left" w:pos="1134"/>
        </w:tabs>
        <w:spacing w:line="276" w:lineRule="auto"/>
        <w:rPr>
          <w:szCs w:val="24"/>
        </w:rPr>
      </w:pPr>
      <w:r w:rsidRPr="00454E8C">
        <w:rPr>
          <w:b/>
          <w:szCs w:val="24"/>
        </w:rPr>
        <w:t>d)</w:t>
      </w:r>
      <w:r w:rsidRPr="00454E8C">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8F1CF4C" w14:textId="77777777" w:rsidR="00F41765" w:rsidRPr="00454E8C" w:rsidRDefault="00F41765" w:rsidP="00454E8C">
      <w:pPr>
        <w:tabs>
          <w:tab w:val="left" w:pos="1134"/>
        </w:tabs>
        <w:spacing w:line="276" w:lineRule="auto"/>
        <w:rPr>
          <w:szCs w:val="24"/>
        </w:rPr>
      </w:pPr>
    </w:p>
    <w:p w14:paraId="3FAA3FB5" w14:textId="1FF6212D"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.2. </w:t>
      </w:r>
      <w:r w:rsidR="00454E8C" w:rsidRPr="00454E8C">
        <w:rPr>
          <w:b/>
          <w:szCs w:val="24"/>
        </w:rPr>
        <w:t xml:space="preserve">Habilitação Fiscal, Social </w:t>
      </w:r>
      <w:r w:rsidR="00454E8C">
        <w:rPr>
          <w:b/>
          <w:szCs w:val="24"/>
        </w:rPr>
        <w:t>e</w:t>
      </w:r>
      <w:r w:rsidR="00454E8C" w:rsidRPr="00454E8C">
        <w:rPr>
          <w:b/>
          <w:szCs w:val="24"/>
        </w:rPr>
        <w:t xml:space="preserve"> Trabalhista</w:t>
      </w:r>
    </w:p>
    <w:p w14:paraId="015AE194" w14:textId="77777777" w:rsidR="00F41765" w:rsidRPr="00454E8C" w:rsidRDefault="00F41765" w:rsidP="00454E8C">
      <w:pPr>
        <w:pStyle w:val="NormalWeb"/>
        <w:spacing w:before="0" w:beforeAutospacing="0" w:after="0" w:afterAutospacing="0" w:line="276" w:lineRule="auto"/>
      </w:pPr>
      <w:bookmarkStart w:id="2" w:name="art68i"/>
      <w:bookmarkEnd w:id="2"/>
      <w:r w:rsidRPr="00454E8C">
        <w:rPr>
          <w:b/>
          <w:bCs/>
        </w:rPr>
        <w:t>a)</w:t>
      </w:r>
      <w:r w:rsidRPr="00454E8C">
        <w:t xml:space="preserve"> comprovante de inscrição no Cadastro de Pessoas Físicas (CPF) se o licitante for pessoal natural, ou no Cadastro Nacional da Pessoa Jurídica (CNPJ), se o licitante for pessoa jurídica; </w:t>
      </w:r>
    </w:p>
    <w:p w14:paraId="168CAC41" w14:textId="77777777" w:rsidR="00F41765" w:rsidRPr="00454E8C" w:rsidRDefault="00F41765" w:rsidP="00454E8C">
      <w:pPr>
        <w:pStyle w:val="NormalWeb"/>
        <w:spacing w:before="0" w:beforeAutospacing="0" w:after="0" w:afterAutospacing="0" w:line="276" w:lineRule="auto"/>
      </w:pPr>
      <w:bookmarkStart w:id="3" w:name="art68ii"/>
      <w:bookmarkEnd w:id="3"/>
      <w:r w:rsidRPr="00454E8C">
        <w:rPr>
          <w:b/>
          <w:bCs/>
        </w:rPr>
        <w:t>b)</w:t>
      </w:r>
      <w:r w:rsidRPr="00454E8C">
        <w:t xml:space="preserve"> comprovante de inscrição no cadastro de contribuintes estadual e/ou municipal, se houver, relativo ao domicílio ou sede do licitante, pertinente ao seu ramo de atividade e compatível com o objeto contratual;</w:t>
      </w:r>
    </w:p>
    <w:p w14:paraId="2DB90A04" w14:textId="70137F21" w:rsidR="00F41765" w:rsidRPr="00454E8C" w:rsidRDefault="00F41765" w:rsidP="00454E8C">
      <w:pPr>
        <w:pStyle w:val="NormalWeb"/>
        <w:spacing w:before="0" w:beforeAutospacing="0" w:after="0" w:afterAutospacing="0" w:line="276" w:lineRule="auto"/>
      </w:pPr>
      <w:bookmarkStart w:id="4" w:name="art68iii"/>
      <w:bookmarkEnd w:id="4"/>
      <w:r w:rsidRPr="00454E8C">
        <w:rPr>
          <w:b/>
          <w:bCs/>
        </w:rPr>
        <w:t>c)</w:t>
      </w:r>
      <w:r w:rsidRPr="00454E8C">
        <w:t xml:space="preserve"> prova de regularidade perante </w:t>
      </w:r>
      <w:r w:rsidR="005C2853" w:rsidRPr="00454E8C">
        <w:t>a Fazenda federal, estadual e</w:t>
      </w:r>
      <w:r w:rsidRPr="00454E8C">
        <w:t xml:space="preserve"> municipal do </w:t>
      </w:r>
      <w:r w:rsidR="000A2026" w:rsidRPr="00454E8C">
        <w:t xml:space="preserve">domicílio ou sede do licitante, na </w:t>
      </w:r>
      <w:r w:rsidRPr="00454E8C">
        <w:t>forma da lei;</w:t>
      </w:r>
    </w:p>
    <w:p w14:paraId="2EC1F69C" w14:textId="77777777" w:rsidR="00F41765" w:rsidRPr="00454E8C" w:rsidRDefault="00F41765" w:rsidP="00454E8C">
      <w:pPr>
        <w:pStyle w:val="NormalWeb"/>
        <w:spacing w:before="0" w:beforeAutospacing="0" w:after="0" w:afterAutospacing="0" w:line="276" w:lineRule="auto"/>
      </w:pPr>
      <w:bookmarkStart w:id="5" w:name="art68iv"/>
      <w:bookmarkEnd w:id="5"/>
      <w:r w:rsidRPr="00454E8C">
        <w:rPr>
          <w:b/>
          <w:bCs/>
        </w:rPr>
        <w:t>d)</w:t>
      </w:r>
      <w:r w:rsidRPr="00454E8C">
        <w:t xml:space="preserve"> prova de regularidade relativa à Seguridade Social e ao FGTS, que demonstre cumprimento dos encargos sociais instituídos por lei;</w:t>
      </w:r>
    </w:p>
    <w:p w14:paraId="621E94E0" w14:textId="77777777" w:rsidR="00F41765" w:rsidRPr="00454E8C" w:rsidRDefault="00F41765" w:rsidP="00454E8C">
      <w:pPr>
        <w:pStyle w:val="NormalWeb"/>
        <w:spacing w:before="0" w:beforeAutospacing="0" w:after="0" w:afterAutospacing="0" w:line="276" w:lineRule="auto"/>
      </w:pPr>
      <w:bookmarkStart w:id="6" w:name="art68v"/>
      <w:bookmarkEnd w:id="6"/>
      <w:r w:rsidRPr="00454E8C">
        <w:rPr>
          <w:b/>
          <w:bCs/>
        </w:rPr>
        <w:t>e)</w:t>
      </w:r>
      <w:r w:rsidRPr="00454E8C">
        <w:t xml:space="preserve"> prova de regularidade perante a Justiça do Trabalho;</w:t>
      </w:r>
    </w:p>
    <w:p w14:paraId="4A424189" w14:textId="1A8D02D2" w:rsidR="00F41765" w:rsidRPr="00454E8C" w:rsidRDefault="00F41765" w:rsidP="00454E8C">
      <w:pPr>
        <w:pStyle w:val="NormalWeb"/>
        <w:spacing w:before="0" w:beforeAutospacing="0" w:after="0" w:afterAutospacing="0" w:line="276" w:lineRule="auto"/>
      </w:pPr>
      <w:bookmarkStart w:id="7" w:name="art68vi"/>
      <w:bookmarkEnd w:id="7"/>
      <w:r w:rsidRPr="00454E8C">
        <w:rPr>
          <w:b/>
          <w:bCs/>
        </w:rPr>
        <w:t>f)</w:t>
      </w:r>
      <w:r w:rsidRPr="00454E8C">
        <w:t xml:space="preserve"> declaração de cumprimento do disposto no </w:t>
      </w:r>
      <w:hyperlink r:id="rId9" w:anchor="art7xxxiii" w:history="1">
        <w:r w:rsidRPr="00454E8C">
          <w:rPr>
            <w:rStyle w:val="Hyperlink"/>
            <w:color w:val="auto"/>
          </w:rPr>
          <w:t>inciso XXXIII do art. 7º da Constituição Federal.</w:t>
        </w:r>
      </w:hyperlink>
      <w:r w:rsidRPr="00454E8C">
        <w:t xml:space="preserve"> conforme o modelo do Decreto Federal n° 4.358/2002.</w:t>
      </w:r>
    </w:p>
    <w:p w14:paraId="7BE4C98F" w14:textId="1744F36A" w:rsidR="00024B55" w:rsidRPr="00454E8C" w:rsidRDefault="00024B55" w:rsidP="00454E8C">
      <w:pPr>
        <w:spacing w:line="276" w:lineRule="auto"/>
        <w:rPr>
          <w:b/>
          <w:bCs/>
          <w:szCs w:val="24"/>
        </w:rPr>
      </w:pPr>
      <w:r w:rsidRPr="00454E8C">
        <w:rPr>
          <w:b/>
          <w:bCs/>
          <w:szCs w:val="24"/>
        </w:rPr>
        <w:t>g)</w:t>
      </w:r>
      <w:r w:rsidRPr="00454E8C">
        <w:rPr>
          <w:bCs/>
          <w:szCs w:val="24"/>
        </w:rPr>
        <w:t xml:space="preserve"> Certidão Negativ</w:t>
      </w:r>
      <w:r w:rsidR="000A2026" w:rsidRPr="00454E8C">
        <w:rPr>
          <w:bCs/>
          <w:szCs w:val="24"/>
        </w:rPr>
        <w:t>a de Licitantes Inidôneos (TCU).</w:t>
      </w:r>
    </w:p>
    <w:p w14:paraId="6AD8F2FE" w14:textId="3B131814" w:rsidR="00F41765" w:rsidRPr="00454E8C" w:rsidRDefault="000A2026" w:rsidP="00454E8C">
      <w:pPr>
        <w:pStyle w:val="NormalWeb"/>
        <w:spacing w:before="0" w:beforeAutospacing="0" w:after="0" w:afterAutospacing="0" w:line="276" w:lineRule="auto"/>
      </w:pPr>
      <w:r w:rsidRPr="00454E8C">
        <w:rPr>
          <w:b/>
          <w:bCs/>
        </w:rPr>
        <w:t xml:space="preserve"> </w:t>
      </w:r>
    </w:p>
    <w:p w14:paraId="1FEEEC64" w14:textId="656F9948" w:rsidR="00F41765" w:rsidRPr="00454E8C" w:rsidRDefault="00454E8C" w:rsidP="00454E8C">
      <w:pPr>
        <w:pStyle w:val="Corpodetexto"/>
        <w:tabs>
          <w:tab w:val="left" w:pos="1215"/>
        </w:tabs>
        <w:spacing w:line="276" w:lineRule="auto"/>
        <w:jc w:val="both"/>
        <w:rPr>
          <w:bCs w:val="0"/>
          <w:sz w:val="24"/>
        </w:rPr>
      </w:pPr>
      <w:bookmarkStart w:id="8" w:name="art68§1"/>
      <w:bookmarkStart w:id="9" w:name="_Hlk108091864"/>
      <w:bookmarkEnd w:id="8"/>
      <w:r w:rsidRPr="00454E8C">
        <w:rPr>
          <w:bCs w:val="0"/>
          <w:sz w:val="24"/>
        </w:rPr>
        <w:t>7.3. Habilitação Econômico-Financeira</w:t>
      </w:r>
    </w:p>
    <w:p w14:paraId="2BEF8462" w14:textId="2A074154" w:rsidR="00F41765" w:rsidRPr="00454E8C" w:rsidRDefault="00F41765" w:rsidP="00454E8C">
      <w:pPr>
        <w:spacing w:line="276" w:lineRule="auto"/>
        <w:rPr>
          <w:szCs w:val="24"/>
        </w:rPr>
      </w:pPr>
      <w:bookmarkStart w:id="10" w:name="_Hlk508883518"/>
      <w:r w:rsidRPr="00454E8C">
        <w:rPr>
          <w:b/>
          <w:szCs w:val="24"/>
        </w:rPr>
        <w:t>a)</w:t>
      </w:r>
      <w:r w:rsidRPr="00454E8C">
        <w:rPr>
          <w:szCs w:val="24"/>
        </w:rPr>
        <w:t xml:space="preserve"> balanço patrimonial, demonstração de resultado de exercício e demais demonstrações contábeis dos 2 (dois) últimos exercícios sociais </w:t>
      </w:r>
      <w:r w:rsidR="005C2853" w:rsidRPr="00454E8C">
        <w:rPr>
          <w:szCs w:val="24"/>
        </w:rPr>
        <w:t>(2022 e 2023)</w:t>
      </w:r>
      <w:r w:rsidR="00454E8C">
        <w:rPr>
          <w:szCs w:val="24"/>
        </w:rPr>
        <w:t>;</w:t>
      </w:r>
    </w:p>
    <w:p w14:paraId="1EB66517" w14:textId="1583A5CA" w:rsidR="00F41765" w:rsidRPr="00454E8C" w:rsidRDefault="00F41765" w:rsidP="00454E8C">
      <w:pPr>
        <w:spacing w:line="276" w:lineRule="auto"/>
        <w:rPr>
          <w:b/>
          <w:szCs w:val="24"/>
        </w:rPr>
      </w:pPr>
      <w:r w:rsidRPr="00454E8C">
        <w:rPr>
          <w:b/>
          <w:szCs w:val="24"/>
        </w:rPr>
        <w:t xml:space="preserve">b) </w:t>
      </w:r>
      <w:r w:rsidRPr="00454E8C">
        <w:rPr>
          <w:szCs w:val="24"/>
        </w:rPr>
        <w:t xml:space="preserve">certidão negativa de falência expedida pelo distribuidor da sede da pessoa jurídica, em prazo não superior a </w:t>
      </w:r>
      <w:r w:rsidR="00024B55" w:rsidRPr="00454E8C">
        <w:rPr>
          <w:bCs/>
          <w:szCs w:val="24"/>
        </w:rPr>
        <w:t>60</w:t>
      </w:r>
      <w:r w:rsidR="00070F46" w:rsidRPr="00454E8C">
        <w:rPr>
          <w:bCs/>
          <w:szCs w:val="24"/>
        </w:rPr>
        <w:t xml:space="preserve"> </w:t>
      </w:r>
      <w:r w:rsidR="00024B55" w:rsidRPr="00454E8C">
        <w:rPr>
          <w:bCs/>
          <w:szCs w:val="24"/>
        </w:rPr>
        <w:t>(sessenta)</w:t>
      </w:r>
      <w:r w:rsidRPr="00454E8C">
        <w:rPr>
          <w:bCs/>
          <w:szCs w:val="24"/>
        </w:rPr>
        <w:t xml:space="preserve"> </w:t>
      </w:r>
      <w:r w:rsidRPr="00454E8C">
        <w:rPr>
          <w:szCs w:val="24"/>
        </w:rPr>
        <w:t>dias da data designada para a apresentação do documento;</w:t>
      </w:r>
    </w:p>
    <w:p w14:paraId="322C81F2" w14:textId="512CFEFE" w:rsidR="0065664A" w:rsidRDefault="00F41765" w:rsidP="00454E8C">
      <w:pPr>
        <w:spacing w:line="276" w:lineRule="auto"/>
        <w:rPr>
          <w:rFonts w:eastAsia="Arial"/>
          <w:szCs w:val="24"/>
        </w:rPr>
      </w:pPr>
      <w:r w:rsidRPr="00454E8C">
        <w:rPr>
          <w:b/>
          <w:szCs w:val="24"/>
        </w:rPr>
        <w:t>c)</w:t>
      </w:r>
      <w:r w:rsidRPr="00454E8C">
        <w:rPr>
          <w:szCs w:val="24"/>
        </w:rPr>
        <w:t xml:space="preserve"> para comprovação da boa situação financeira da empresa, serão apurados índices mínimos aceitáveis, pela</w:t>
      </w:r>
      <w:r w:rsidR="0065664A">
        <w:rPr>
          <w:szCs w:val="24"/>
        </w:rPr>
        <w:t>s</w:t>
      </w:r>
      <w:r w:rsidRPr="00454E8C">
        <w:rPr>
          <w:szCs w:val="24"/>
        </w:rPr>
        <w:t xml:space="preserve"> aplicaç</w:t>
      </w:r>
      <w:r w:rsidR="0065664A">
        <w:rPr>
          <w:szCs w:val="24"/>
        </w:rPr>
        <w:t>ões</w:t>
      </w:r>
      <w:r w:rsidRPr="00454E8C">
        <w:rPr>
          <w:szCs w:val="24"/>
        </w:rPr>
        <w:t xml:space="preserve"> da</w:t>
      </w:r>
      <w:r w:rsidR="0065664A">
        <w:rPr>
          <w:szCs w:val="24"/>
        </w:rPr>
        <w:t>s</w:t>
      </w:r>
      <w:r w:rsidRPr="00454E8C">
        <w:rPr>
          <w:szCs w:val="24"/>
        </w:rPr>
        <w:t xml:space="preserve"> seguinte</w:t>
      </w:r>
      <w:r w:rsidR="0065664A">
        <w:rPr>
          <w:szCs w:val="24"/>
        </w:rPr>
        <w:t>s</w:t>
      </w:r>
      <w:r w:rsidRPr="00454E8C">
        <w:rPr>
          <w:szCs w:val="24"/>
        </w:rPr>
        <w:t xml:space="preserve"> f</w:t>
      </w:r>
      <w:r w:rsidR="00454E8C">
        <w:rPr>
          <w:szCs w:val="24"/>
        </w:rPr>
        <w:t>ó</w:t>
      </w:r>
      <w:r w:rsidRPr="00454E8C">
        <w:rPr>
          <w:szCs w:val="24"/>
        </w:rPr>
        <w:t>rmula</w:t>
      </w:r>
      <w:r w:rsidR="0065664A">
        <w:rPr>
          <w:szCs w:val="24"/>
        </w:rPr>
        <w:t>s</w:t>
      </w:r>
      <w:r w:rsidRPr="00454E8C">
        <w:rPr>
          <w:szCs w:val="24"/>
        </w:rPr>
        <w:t xml:space="preserve">: </w:t>
      </w:r>
      <w:r w:rsidRPr="00454E8C">
        <w:rPr>
          <w:rFonts w:eastAsia="Arial"/>
          <w:szCs w:val="24"/>
        </w:rPr>
        <w:t xml:space="preserve">       </w:t>
      </w:r>
    </w:p>
    <w:p w14:paraId="7AA40921" w14:textId="2798F645" w:rsidR="00F41765" w:rsidRPr="00454E8C" w:rsidRDefault="00F41765" w:rsidP="00454E8C">
      <w:pPr>
        <w:spacing w:line="276" w:lineRule="auto"/>
        <w:rPr>
          <w:szCs w:val="24"/>
        </w:rPr>
      </w:pPr>
      <w:r w:rsidRPr="00454E8C">
        <w:rPr>
          <w:rFonts w:eastAsia="Arial"/>
          <w:szCs w:val="24"/>
        </w:rPr>
        <w:t xml:space="preserve">                              </w:t>
      </w:r>
    </w:p>
    <w:p w14:paraId="01FF24EA" w14:textId="283DAB45" w:rsidR="00F41765" w:rsidRPr="0065664A" w:rsidRDefault="00F41765" w:rsidP="00454E8C">
      <w:pPr>
        <w:spacing w:line="276" w:lineRule="auto"/>
        <w:rPr>
          <w:sz w:val="28"/>
          <w:szCs w:val="28"/>
          <w:u w:val="single"/>
          <w:lang w:eastAsia="en-US"/>
        </w:rPr>
      </w:pPr>
      <w:r w:rsidRPr="00454E8C">
        <w:rPr>
          <w:b/>
          <w:bCs/>
          <w:szCs w:val="24"/>
        </w:rPr>
        <w:t>LIQUIDEZ GERAL</w:t>
      </w:r>
      <w:r w:rsidRPr="0065664A">
        <w:rPr>
          <w:b/>
          <w:bCs/>
          <w:sz w:val="28"/>
          <w:szCs w:val="28"/>
        </w:rPr>
        <w:t>:</w:t>
      </w:r>
      <w:r w:rsidRPr="0065664A">
        <w:rPr>
          <w:sz w:val="28"/>
          <w:szCs w:val="28"/>
        </w:rPr>
        <w:t xml:space="preserve">  </w:t>
      </w:r>
      <m:oMath>
        <m:f>
          <m:fPr>
            <m:ctrlPr>
              <w:rPr>
                <w:rFonts w:ascii="Cambria Math" w:hAnsi="Cambria Math"/>
                <w:i/>
                <w:sz w:val="28"/>
                <w:szCs w:val="28"/>
              </w:rPr>
            </m:ctrlPr>
          </m:fPr>
          <m:num>
            <m:r>
              <w:rPr>
                <w:rFonts w:ascii="Cambria Math" w:hAnsi="Cambria Math"/>
                <w:sz w:val="28"/>
                <w:szCs w:val="28"/>
              </w:rPr>
              <m:t>AC+ARLP</m:t>
            </m:r>
          </m:num>
          <m:den>
            <m:r>
              <w:rPr>
                <w:rFonts w:ascii="Cambria Math" w:hAnsi="Cambria Math"/>
                <w:sz w:val="28"/>
                <w:szCs w:val="28"/>
              </w:rPr>
              <m:t>PC+PNC</m:t>
            </m:r>
          </m:den>
        </m:f>
      </m:oMath>
    </w:p>
    <w:p w14:paraId="5634A6FA" w14:textId="77777777" w:rsidR="00F41765" w:rsidRPr="00454E8C" w:rsidRDefault="00F41765" w:rsidP="00454E8C">
      <w:pPr>
        <w:spacing w:line="276" w:lineRule="auto"/>
        <w:rPr>
          <w:szCs w:val="24"/>
        </w:rPr>
      </w:pPr>
    </w:p>
    <w:p w14:paraId="3CF6972B" w14:textId="57563F69" w:rsidR="00F41765" w:rsidRPr="00454E8C" w:rsidRDefault="00F41765" w:rsidP="00454E8C">
      <w:pPr>
        <w:spacing w:line="276" w:lineRule="auto"/>
        <w:rPr>
          <w:szCs w:val="24"/>
        </w:rPr>
      </w:pPr>
      <w:r w:rsidRPr="00454E8C">
        <w:rPr>
          <w:b/>
          <w:bCs/>
          <w:szCs w:val="24"/>
        </w:rPr>
        <w:t>GERÊNCIA DE CAPITAIS DE TERCEIROS</w:t>
      </w:r>
      <w:r w:rsidR="00454E8C">
        <w:rPr>
          <w:b/>
          <w:bCs/>
          <w:szCs w:val="24"/>
        </w:rPr>
        <w:t>:</w:t>
      </w:r>
      <w:r w:rsidRPr="00454E8C">
        <w:rPr>
          <w:szCs w:val="24"/>
        </w:rPr>
        <w:t xml:space="preserve">  </w:t>
      </w:r>
      <m:oMath>
        <m:f>
          <m:fPr>
            <m:ctrlPr>
              <w:rPr>
                <w:rFonts w:ascii="Cambria Math" w:hAnsi="Cambria Math"/>
                <w:i/>
                <w:sz w:val="28"/>
                <w:szCs w:val="28"/>
              </w:rPr>
            </m:ctrlPr>
          </m:fPr>
          <m:num>
            <m:r>
              <w:rPr>
                <w:rFonts w:ascii="Cambria Math" w:hAnsi="Cambria Math"/>
                <w:sz w:val="28"/>
                <w:szCs w:val="28"/>
              </w:rPr>
              <m:t>PL</m:t>
            </m:r>
          </m:num>
          <m:den>
            <m:r>
              <w:rPr>
                <w:rFonts w:ascii="Cambria Math" w:hAnsi="Cambria Math"/>
                <w:sz w:val="28"/>
                <w:szCs w:val="28"/>
              </w:rPr>
              <m:t>PC+PNC</m:t>
            </m:r>
          </m:den>
        </m:f>
      </m:oMath>
      <w:r w:rsidRPr="00454E8C">
        <w:rPr>
          <w:szCs w:val="24"/>
        </w:rPr>
        <w:t xml:space="preserve">   </w:t>
      </w:r>
      <w:r w:rsidR="0065664A">
        <w:rPr>
          <w:szCs w:val="24"/>
        </w:rPr>
        <w:t xml:space="preserve">                    </w:t>
      </w:r>
      <w:r w:rsidRPr="00454E8C">
        <w:rPr>
          <w:szCs w:val="24"/>
        </w:rPr>
        <w:t xml:space="preserve"> </w:t>
      </w:r>
      <w:r w:rsidRPr="00454E8C">
        <w:rPr>
          <w:szCs w:val="24"/>
          <w:u w:val="single"/>
        </w:rPr>
        <w:t xml:space="preserve">     </w:t>
      </w:r>
    </w:p>
    <w:p w14:paraId="1A6E08A0" w14:textId="7520CA4D" w:rsidR="00F41765" w:rsidRPr="00454E8C" w:rsidRDefault="00F41765" w:rsidP="0065664A">
      <w:pPr>
        <w:spacing w:line="276" w:lineRule="auto"/>
        <w:rPr>
          <w:szCs w:val="24"/>
        </w:rPr>
      </w:pPr>
      <w:r w:rsidRPr="00454E8C">
        <w:rPr>
          <w:szCs w:val="24"/>
        </w:rPr>
        <w:t xml:space="preserve">                                                                             </w:t>
      </w:r>
      <w:r w:rsidR="00454E8C">
        <w:rPr>
          <w:szCs w:val="24"/>
        </w:rPr>
        <w:t xml:space="preserve">        </w:t>
      </w:r>
      <w:r w:rsidR="0065664A">
        <w:rPr>
          <w:szCs w:val="24"/>
        </w:rPr>
        <w:t xml:space="preserve">             </w:t>
      </w:r>
      <w:r w:rsidRPr="00454E8C">
        <w:rPr>
          <w:szCs w:val="24"/>
        </w:rPr>
        <w:t xml:space="preserve">                                                                </w:t>
      </w:r>
    </w:p>
    <w:p w14:paraId="0A4DB4C6" w14:textId="42469136" w:rsidR="00F41765" w:rsidRPr="00454E8C" w:rsidRDefault="00F41765" w:rsidP="00454E8C">
      <w:pPr>
        <w:spacing w:line="276" w:lineRule="auto"/>
        <w:rPr>
          <w:szCs w:val="24"/>
        </w:rPr>
      </w:pPr>
      <w:r w:rsidRPr="0065664A">
        <w:rPr>
          <w:b/>
          <w:bCs/>
          <w:szCs w:val="24"/>
        </w:rPr>
        <w:t>GRAU ENDIVIDAMENTO:</w:t>
      </w:r>
      <w:r w:rsidR="00997110">
        <w:rPr>
          <w:b/>
          <w:bCs/>
          <w:szCs w:val="24"/>
        </w:rPr>
        <w:t xml:space="preserve">  </w:t>
      </w:r>
      <w:r w:rsidRPr="00454E8C">
        <w:rPr>
          <w:szCs w:val="24"/>
        </w:rPr>
        <w:t xml:space="preserve"> </w:t>
      </w:r>
      <m:oMath>
        <m:f>
          <m:fPr>
            <m:ctrlPr>
              <w:rPr>
                <w:rFonts w:ascii="Cambria Math" w:hAnsi="Cambria Math"/>
                <w:i/>
                <w:sz w:val="28"/>
                <w:szCs w:val="28"/>
              </w:rPr>
            </m:ctrlPr>
          </m:fPr>
          <m:num>
            <m:r>
              <w:rPr>
                <w:rFonts w:ascii="Cambria Math" w:hAnsi="Cambria Math"/>
                <w:sz w:val="28"/>
                <w:szCs w:val="28"/>
              </w:rPr>
              <m:t>PC+PNC</m:t>
            </m:r>
          </m:num>
          <m:den>
            <m:r>
              <w:rPr>
                <w:rFonts w:ascii="Cambria Math" w:hAnsi="Cambria Math"/>
                <w:sz w:val="28"/>
                <w:szCs w:val="28"/>
              </w:rPr>
              <m:t>AT</m:t>
            </m:r>
          </m:den>
        </m:f>
      </m:oMath>
      <w:r w:rsidRPr="00454E8C">
        <w:rPr>
          <w:szCs w:val="24"/>
        </w:rPr>
        <w:t xml:space="preserve">  </w:t>
      </w:r>
      <w:r w:rsidR="0065664A">
        <w:rPr>
          <w:szCs w:val="24"/>
        </w:rPr>
        <w:t xml:space="preserve">                                    </w:t>
      </w:r>
    </w:p>
    <w:p w14:paraId="0683C74F" w14:textId="2A7EC721" w:rsidR="00F41765" w:rsidRPr="00454E8C" w:rsidRDefault="00F41765" w:rsidP="00C00016">
      <w:pPr>
        <w:spacing w:line="276" w:lineRule="auto"/>
        <w:rPr>
          <w:szCs w:val="24"/>
        </w:rPr>
      </w:pPr>
      <w:r w:rsidRPr="00454E8C">
        <w:rPr>
          <w:szCs w:val="24"/>
        </w:rPr>
        <w:t xml:space="preserve">                                                  </w:t>
      </w:r>
      <w:r w:rsidR="0065664A">
        <w:rPr>
          <w:szCs w:val="24"/>
        </w:rPr>
        <w:t xml:space="preserve">                                    </w:t>
      </w:r>
      <w:r w:rsidRPr="00454E8C">
        <w:rPr>
          <w:szCs w:val="24"/>
        </w:rPr>
        <w:t xml:space="preserve">  </w:t>
      </w:r>
    </w:p>
    <w:p w14:paraId="5413193C" w14:textId="77777777" w:rsidR="0065664A" w:rsidRDefault="00F41765" w:rsidP="00454E8C">
      <w:pPr>
        <w:spacing w:line="276" w:lineRule="auto"/>
        <w:rPr>
          <w:szCs w:val="24"/>
        </w:rPr>
      </w:pPr>
      <w:r w:rsidRPr="00454E8C">
        <w:rPr>
          <w:szCs w:val="24"/>
        </w:rPr>
        <w:t xml:space="preserve">Onde: </w:t>
      </w:r>
    </w:p>
    <w:p w14:paraId="0881CBF6" w14:textId="3A687311" w:rsidR="00F41765" w:rsidRPr="00454E8C" w:rsidRDefault="00F41765" w:rsidP="00454E8C">
      <w:pPr>
        <w:spacing w:line="276" w:lineRule="auto"/>
        <w:rPr>
          <w:szCs w:val="24"/>
        </w:rPr>
      </w:pPr>
      <w:r w:rsidRPr="00454E8C">
        <w:rPr>
          <w:szCs w:val="24"/>
        </w:rPr>
        <w:t>AC = Ativo Circulante; AD = Ativo Disponível; ARLP = Ativo Realizável a Longo Prazo; AP = Ativo Imobilizado; AT = Ativo Total; PC = Passivo Circulante; PNC = Passivo Não Circulante; PL = Patrimônio Líquido.</w:t>
      </w:r>
    </w:p>
    <w:p w14:paraId="4FE545A7" w14:textId="77777777" w:rsidR="00F41765" w:rsidRPr="00454E8C" w:rsidRDefault="00F41765" w:rsidP="00454E8C">
      <w:pPr>
        <w:spacing w:line="276" w:lineRule="auto"/>
        <w:rPr>
          <w:szCs w:val="24"/>
        </w:rPr>
      </w:pPr>
    </w:p>
    <w:p w14:paraId="29AE04B1" w14:textId="0589D6F2" w:rsidR="00F41765" w:rsidRPr="00454E8C" w:rsidRDefault="00E540E9" w:rsidP="00454E8C">
      <w:pPr>
        <w:spacing w:line="276" w:lineRule="auto"/>
        <w:rPr>
          <w:szCs w:val="24"/>
        </w:rPr>
      </w:pPr>
      <w:r w:rsidRPr="00454E8C">
        <w:rPr>
          <w:b/>
          <w:szCs w:val="24"/>
        </w:rPr>
        <w:t>7</w:t>
      </w:r>
      <w:r w:rsidR="00F41765" w:rsidRPr="00454E8C">
        <w:rPr>
          <w:b/>
          <w:szCs w:val="24"/>
        </w:rPr>
        <w:t>.3.1.</w:t>
      </w:r>
      <w:r w:rsidR="00F41765" w:rsidRPr="00454E8C">
        <w:rPr>
          <w:bCs/>
          <w:szCs w:val="24"/>
        </w:rPr>
        <w:t xml:space="preserve"> É</w:t>
      </w:r>
      <w:r w:rsidR="00F41765" w:rsidRPr="00454E8C">
        <w:rPr>
          <w:b/>
          <w:szCs w:val="24"/>
        </w:rPr>
        <w:t xml:space="preserve"> </w:t>
      </w:r>
      <w:r w:rsidR="00F41765" w:rsidRPr="00454E8C">
        <w:rPr>
          <w:szCs w:val="24"/>
        </w:rPr>
        <w:t>vedada a substituição do balanço por balancete ou balanço provisório.</w:t>
      </w:r>
      <w:bookmarkEnd w:id="10"/>
    </w:p>
    <w:p w14:paraId="13F6B8CB" w14:textId="18357D44" w:rsidR="00F41765" w:rsidRPr="00454E8C" w:rsidRDefault="00E540E9" w:rsidP="00454E8C">
      <w:pPr>
        <w:spacing w:line="276" w:lineRule="auto"/>
        <w:rPr>
          <w:szCs w:val="24"/>
        </w:rPr>
      </w:pPr>
      <w:r w:rsidRPr="00454E8C">
        <w:rPr>
          <w:b/>
          <w:bCs/>
          <w:szCs w:val="24"/>
        </w:rPr>
        <w:t>7</w:t>
      </w:r>
      <w:r w:rsidR="00F41765" w:rsidRPr="00454E8C">
        <w:rPr>
          <w:b/>
          <w:bCs/>
          <w:szCs w:val="24"/>
        </w:rPr>
        <w:t>.3.2.</w:t>
      </w:r>
      <w:r w:rsidR="00F41765" w:rsidRPr="00454E8C">
        <w:rPr>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B1C09F3" w14:textId="7C7A3B54" w:rsidR="00F41765" w:rsidRPr="00454E8C" w:rsidRDefault="00E540E9" w:rsidP="00454E8C">
      <w:pPr>
        <w:pStyle w:val="Default"/>
        <w:spacing w:line="276" w:lineRule="auto"/>
        <w:jc w:val="both"/>
        <w:rPr>
          <w:color w:val="auto"/>
        </w:rPr>
      </w:pPr>
      <w:r w:rsidRPr="00454E8C">
        <w:rPr>
          <w:b/>
          <w:bCs/>
          <w:color w:val="auto"/>
        </w:rPr>
        <w:t>7</w:t>
      </w:r>
      <w:r w:rsidR="00F41765" w:rsidRPr="00454E8C">
        <w:rPr>
          <w:b/>
          <w:bCs/>
          <w:color w:val="auto"/>
        </w:rPr>
        <w:t>.3.3.</w:t>
      </w:r>
      <w:r w:rsidR="00F41765" w:rsidRPr="00454E8C">
        <w:rPr>
          <w:color w:val="auto"/>
        </w:rPr>
        <w:t xml:space="preserve"> As empresas criadas no exercício financeiro da licitação deverão atender a todas as exigências da habilitação e ficarão autorizadas a substituir os demonstrativos contábeis pelo balanço de abertura.</w:t>
      </w:r>
    </w:p>
    <w:p w14:paraId="7DB6B70B" w14:textId="70CFE9E0" w:rsidR="00F41765" w:rsidRPr="00454E8C" w:rsidRDefault="00E540E9" w:rsidP="00454E8C">
      <w:pPr>
        <w:tabs>
          <w:tab w:val="left" w:pos="851"/>
        </w:tabs>
        <w:spacing w:line="276" w:lineRule="auto"/>
        <w:rPr>
          <w:szCs w:val="24"/>
        </w:rPr>
      </w:pPr>
      <w:r w:rsidRPr="00454E8C">
        <w:rPr>
          <w:b/>
          <w:bCs/>
          <w:szCs w:val="24"/>
        </w:rPr>
        <w:t>7</w:t>
      </w:r>
      <w:r w:rsidR="00F41765" w:rsidRPr="00454E8C">
        <w:rPr>
          <w:b/>
          <w:bCs/>
          <w:szCs w:val="24"/>
        </w:rPr>
        <w:t xml:space="preserve">.3.4. </w:t>
      </w:r>
      <w:r w:rsidR="00F41765" w:rsidRPr="00454E8C">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6599264B" w14:textId="7BBBE644" w:rsidR="00F41765" w:rsidRPr="00454E8C" w:rsidRDefault="00E540E9" w:rsidP="00454E8C">
      <w:pPr>
        <w:tabs>
          <w:tab w:val="left" w:pos="851"/>
        </w:tabs>
        <w:spacing w:line="276" w:lineRule="auto"/>
        <w:rPr>
          <w:szCs w:val="24"/>
        </w:rPr>
      </w:pPr>
      <w:r w:rsidRPr="00454E8C">
        <w:rPr>
          <w:b/>
          <w:bCs/>
          <w:szCs w:val="24"/>
        </w:rPr>
        <w:t>7</w:t>
      </w:r>
      <w:r w:rsidR="00F41765" w:rsidRPr="00454E8C">
        <w:rPr>
          <w:b/>
          <w:bCs/>
          <w:szCs w:val="24"/>
        </w:rPr>
        <w:t xml:space="preserve">.3.4.1. </w:t>
      </w:r>
      <w:r w:rsidR="00F41765" w:rsidRPr="00454E8C">
        <w:rPr>
          <w:szCs w:val="24"/>
        </w:rPr>
        <w:t>A</w:t>
      </w:r>
      <w:r w:rsidR="007B0C5C" w:rsidRPr="00454E8C">
        <w:rPr>
          <w:szCs w:val="24"/>
        </w:rPr>
        <w:t xml:space="preserve"> substituição referida no item 7.3.4</w:t>
      </w:r>
      <w:r w:rsidR="0065664A">
        <w:rPr>
          <w:szCs w:val="24"/>
        </w:rPr>
        <w:t>.</w:t>
      </w:r>
      <w:r w:rsidR="00F41765" w:rsidRPr="00454E8C">
        <w:rPr>
          <w:szCs w:val="24"/>
        </w:rPr>
        <w:t xml:space="preserve"> somente terá eficácia em relação aos documentos que tenham sido efetivamente apresentados para o cadastro e desde que estejam atualizados na data da sessão, constante no preâmbulo.</w:t>
      </w:r>
    </w:p>
    <w:p w14:paraId="3F5EEA7B" w14:textId="14F633DB" w:rsidR="00F41765" w:rsidRPr="00454E8C" w:rsidRDefault="00E540E9" w:rsidP="00454E8C">
      <w:pPr>
        <w:tabs>
          <w:tab w:val="left" w:pos="993"/>
        </w:tabs>
        <w:spacing w:line="276" w:lineRule="auto"/>
        <w:rPr>
          <w:szCs w:val="24"/>
        </w:rPr>
      </w:pPr>
      <w:r w:rsidRPr="00454E8C">
        <w:rPr>
          <w:b/>
          <w:szCs w:val="24"/>
        </w:rPr>
        <w:t>7</w:t>
      </w:r>
      <w:r w:rsidR="00F41765" w:rsidRPr="00454E8C">
        <w:rPr>
          <w:b/>
          <w:szCs w:val="24"/>
        </w:rPr>
        <w:t>.3.5.</w:t>
      </w:r>
      <w:r w:rsidR="00F41765" w:rsidRPr="00454E8C">
        <w:rPr>
          <w:bCs/>
          <w:szCs w:val="24"/>
        </w:rPr>
        <w:t xml:space="preserve"> </w:t>
      </w:r>
      <w:r w:rsidR="00F41765" w:rsidRPr="00454E8C">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756455A" w14:textId="77777777" w:rsidR="00F41765" w:rsidRPr="00454E8C" w:rsidRDefault="00F41765" w:rsidP="00454E8C">
      <w:pPr>
        <w:tabs>
          <w:tab w:val="left" w:pos="993"/>
        </w:tabs>
        <w:spacing w:line="276" w:lineRule="auto"/>
        <w:rPr>
          <w:szCs w:val="24"/>
        </w:rPr>
      </w:pPr>
    </w:p>
    <w:p w14:paraId="7A8D3E54" w14:textId="7229EE9B" w:rsidR="006E3E90" w:rsidRPr="00454E8C" w:rsidRDefault="00E540E9" w:rsidP="00454E8C">
      <w:pPr>
        <w:pStyle w:val="Default"/>
        <w:spacing w:line="276" w:lineRule="auto"/>
        <w:jc w:val="both"/>
        <w:rPr>
          <w:b/>
          <w:bCs/>
          <w:color w:val="auto"/>
        </w:rPr>
      </w:pPr>
      <w:r w:rsidRPr="00454E8C">
        <w:rPr>
          <w:b/>
          <w:bCs/>
          <w:color w:val="auto"/>
        </w:rPr>
        <w:t>7</w:t>
      </w:r>
      <w:r w:rsidR="00F41765" w:rsidRPr="00454E8C">
        <w:rPr>
          <w:b/>
          <w:bCs/>
          <w:color w:val="auto"/>
        </w:rPr>
        <w:t xml:space="preserve">.4. </w:t>
      </w:r>
      <w:r w:rsidR="0065664A" w:rsidRPr="00454E8C">
        <w:rPr>
          <w:b/>
          <w:bCs/>
          <w:color w:val="auto"/>
        </w:rPr>
        <w:t xml:space="preserve">Qualificação Técnico-Profissional </w:t>
      </w:r>
      <w:r w:rsidR="0065664A">
        <w:rPr>
          <w:b/>
          <w:bCs/>
          <w:color w:val="auto"/>
        </w:rPr>
        <w:t>e</w:t>
      </w:r>
      <w:r w:rsidR="0065664A" w:rsidRPr="00454E8C">
        <w:rPr>
          <w:b/>
          <w:bCs/>
          <w:color w:val="auto"/>
        </w:rPr>
        <w:t xml:space="preserve"> Técnico-Operacional</w:t>
      </w:r>
    </w:p>
    <w:p w14:paraId="31D616E0" w14:textId="179D1467" w:rsidR="007C47F1" w:rsidRPr="00454E8C" w:rsidRDefault="00E540E9" w:rsidP="00454E8C">
      <w:pPr>
        <w:pStyle w:val="Default"/>
        <w:spacing w:line="276" w:lineRule="auto"/>
        <w:jc w:val="both"/>
      </w:pPr>
      <w:r w:rsidRPr="00454E8C">
        <w:rPr>
          <w:b/>
          <w:bCs/>
        </w:rPr>
        <w:t>7</w:t>
      </w:r>
      <w:r w:rsidR="00F41765" w:rsidRPr="00454E8C">
        <w:rPr>
          <w:b/>
          <w:bCs/>
        </w:rPr>
        <w:t>.4.1</w:t>
      </w:r>
      <w:bookmarkStart w:id="11" w:name="art67vi"/>
      <w:bookmarkEnd w:id="11"/>
      <w:r w:rsidR="007C47F1" w:rsidRPr="00454E8C">
        <w:t xml:space="preserve"> A documentação relativa à qualificação técnico-profissional e técnico-operacional exigida será</w:t>
      </w:r>
      <w:r w:rsidR="007C47F1" w:rsidRPr="00454E8C">
        <w:rPr>
          <w:bCs/>
        </w:rPr>
        <w:t>:</w:t>
      </w:r>
    </w:p>
    <w:p w14:paraId="7D38611E" w14:textId="51C481C8" w:rsidR="007C47F1" w:rsidRPr="00454E8C" w:rsidRDefault="007C47F1" w:rsidP="00454E8C">
      <w:pPr>
        <w:pStyle w:val="NormalWeb"/>
        <w:spacing w:before="0" w:beforeAutospacing="0" w:after="0" w:afterAutospacing="0" w:line="276" w:lineRule="auto"/>
      </w:pPr>
      <w:bookmarkStart w:id="12" w:name="art67i"/>
      <w:bookmarkEnd w:id="12"/>
      <w:r w:rsidRPr="00454E8C">
        <w:rPr>
          <w:b/>
          <w:bCs/>
        </w:rPr>
        <w:t>a)</w:t>
      </w:r>
      <w:r w:rsidRPr="00454E8C">
        <w:t xml:space="preserve"> Certidão atualizada de registro da empresa e do responsável técnico no CREA — Conselho Regional de Engenharia e Agronomia do Estado do Rio Grande do Sul ou CAU (Conselho de Arquitetura e Urbanismo) do Estado do Rio Grande do Sul com prazo de validade em vigor</w:t>
      </w:r>
      <w:r w:rsidR="0065664A">
        <w:t>.</w:t>
      </w:r>
    </w:p>
    <w:p w14:paraId="76F2C29E" w14:textId="5AD367A2" w:rsidR="007C47F1" w:rsidRPr="00454E8C" w:rsidRDefault="007C47F1" w:rsidP="00454E8C">
      <w:pPr>
        <w:pStyle w:val="NormalWeb"/>
        <w:spacing w:before="0" w:beforeAutospacing="0" w:after="0" w:afterAutospacing="0" w:line="276" w:lineRule="auto"/>
      </w:pPr>
      <w:r w:rsidRPr="00454E8C">
        <w:rPr>
          <w:b/>
        </w:rPr>
        <w:t>a.1)</w:t>
      </w:r>
      <w:r w:rsidRPr="00454E8C">
        <w:t xml:space="preserve"> Em sendo a empresa licitante registrada nos Conselhos CREA ou CAU de outro Estado, esta ficará obrigada a visar o seu registro no CREA ou CAU do Estado do Rio Grande do Sul, em conformidade com o que dispõe a Resolução nº 413, de 27 de junho de 1997 do Conselho Federal de Engenharia, Arquitetura e Agronomia</w:t>
      </w:r>
      <w:r w:rsidR="0065664A">
        <w:t>;</w:t>
      </w:r>
      <w:r w:rsidRPr="00454E8C">
        <w:t xml:space="preserve"> </w:t>
      </w:r>
    </w:p>
    <w:p w14:paraId="5A211804" w14:textId="77777777" w:rsidR="007C47F1" w:rsidRPr="00454E8C" w:rsidRDefault="007C47F1" w:rsidP="00454E8C">
      <w:pPr>
        <w:pStyle w:val="NormalWeb"/>
        <w:spacing w:before="0" w:beforeAutospacing="0" w:after="0" w:afterAutospacing="0" w:line="276" w:lineRule="auto"/>
      </w:pPr>
      <w:r w:rsidRPr="00454E8C">
        <w:rPr>
          <w:b/>
          <w:bCs/>
        </w:rPr>
        <w:t>b)</w:t>
      </w:r>
      <w:r w:rsidRPr="00454E8C">
        <w:t xml:space="preserve"> apresentação de profissional, devidamente registrado no conselho profissional competente, detentor de atestado de responsabilidade técnica por execução de serviço de características semelhantes, para fins de contratação;</w:t>
      </w:r>
    </w:p>
    <w:p w14:paraId="5D31ECE0" w14:textId="77777777" w:rsidR="007C47F1" w:rsidRPr="00454E8C" w:rsidRDefault="007C47F1" w:rsidP="00454E8C">
      <w:pPr>
        <w:pStyle w:val="NormalWeb"/>
        <w:spacing w:before="0" w:beforeAutospacing="0" w:after="0" w:afterAutospacing="0" w:line="276" w:lineRule="auto"/>
      </w:pPr>
      <w:bookmarkStart w:id="13" w:name="art67ii"/>
      <w:bookmarkEnd w:id="13"/>
      <w:r w:rsidRPr="00454E8C">
        <w:rPr>
          <w:b/>
          <w:bCs/>
        </w:rPr>
        <w:t>c)</w:t>
      </w:r>
      <w:r w:rsidRPr="00454E8C">
        <w:t xml:space="preserve"> certidões ou atestados, regularmente emitidos pelo conselho profissional competente, que demonstrem capacidade operacional na execução de serviços similares de complexidade tecnológica e operacional equivalente ou superior ao objeto da presente licitação;</w:t>
      </w:r>
    </w:p>
    <w:p w14:paraId="7BEA6E35" w14:textId="032C60D9" w:rsidR="00F41765" w:rsidRPr="00C00016" w:rsidRDefault="007C47F1" w:rsidP="00C00016">
      <w:pPr>
        <w:pStyle w:val="NormalWeb"/>
        <w:spacing w:before="0" w:beforeAutospacing="0" w:after="0" w:afterAutospacing="0" w:line="276" w:lineRule="auto"/>
      </w:pPr>
      <w:r w:rsidRPr="00454E8C">
        <w:rPr>
          <w:b/>
          <w:bCs/>
        </w:rPr>
        <w:t>d</w:t>
      </w:r>
      <w:r w:rsidR="00F41765" w:rsidRPr="00454E8C">
        <w:rPr>
          <w:b/>
          <w:bCs/>
        </w:rPr>
        <w:t>)</w:t>
      </w:r>
      <w:r w:rsidR="00F41765" w:rsidRPr="00454E8C">
        <w:t xml:space="preserve"> declaração de que o licitante tomou conhecimento de todas as informações e das condições locais para o cumprimento das obrigações objeto da licitação</w:t>
      </w:r>
      <w:r w:rsidR="0065664A">
        <w:t>;</w:t>
      </w:r>
      <w:bookmarkStart w:id="14" w:name="art67§1"/>
      <w:bookmarkStart w:id="15" w:name="art67§2"/>
      <w:bookmarkStart w:id="16" w:name="art67§3"/>
      <w:bookmarkEnd w:id="9"/>
      <w:bookmarkEnd w:id="14"/>
      <w:bookmarkEnd w:id="15"/>
      <w:bookmarkEnd w:id="16"/>
    </w:p>
    <w:p w14:paraId="6B92D087" w14:textId="462DEEF7"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.5 </w:t>
      </w:r>
      <w:r w:rsidR="0065664A" w:rsidRPr="00454E8C">
        <w:rPr>
          <w:b/>
          <w:szCs w:val="24"/>
        </w:rPr>
        <w:t xml:space="preserve">Da Participação De Microempresas </w:t>
      </w:r>
      <w:r w:rsidR="0065664A">
        <w:rPr>
          <w:b/>
          <w:szCs w:val="24"/>
        </w:rPr>
        <w:t>e</w:t>
      </w:r>
      <w:r w:rsidR="0065664A" w:rsidRPr="00454E8C">
        <w:rPr>
          <w:b/>
          <w:szCs w:val="24"/>
        </w:rPr>
        <w:t xml:space="preserve"> Empresas De Pequeno Porte</w:t>
      </w:r>
    </w:p>
    <w:p w14:paraId="389DB43C" w14:textId="3C69BC9D" w:rsidR="000317EF"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.5.1. </w:t>
      </w:r>
      <w:r w:rsidR="00F41765" w:rsidRPr="00454E8C">
        <w:rPr>
          <w:bCs/>
          <w:szCs w:val="24"/>
        </w:rPr>
        <w:t>Aplicam-se ao presente processo licitatório as disposições constantes nos artigos 42 a 49 da Lei Complementar nº 123, de 14 de dezembro de 2006</w:t>
      </w:r>
      <w:r w:rsidR="00E7148E" w:rsidRPr="00454E8C">
        <w:rPr>
          <w:bCs/>
          <w:szCs w:val="24"/>
        </w:rPr>
        <w:t>.</w:t>
      </w:r>
    </w:p>
    <w:p w14:paraId="6A30F623" w14:textId="77777777" w:rsidR="00F41765" w:rsidRPr="00454E8C" w:rsidRDefault="00F41765" w:rsidP="00454E8C">
      <w:pPr>
        <w:tabs>
          <w:tab w:val="left" w:pos="1134"/>
        </w:tabs>
        <w:spacing w:line="276" w:lineRule="auto"/>
        <w:rPr>
          <w:bCs/>
          <w:szCs w:val="24"/>
        </w:rPr>
      </w:pPr>
    </w:p>
    <w:p w14:paraId="735F94AC" w14:textId="7A07405C"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.6. </w:t>
      </w:r>
      <w:r w:rsidR="0065664A" w:rsidRPr="00454E8C">
        <w:rPr>
          <w:b/>
          <w:szCs w:val="24"/>
        </w:rPr>
        <w:t>Do Cadastramento Prévio</w:t>
      </w:r>
    </w:p>
    <w:p w14:paraId="34D78345" w14:textId="1ACDCEA5"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.6.1. </w:t>
      </w:r>
      <w:r w:rsidR="00F41765" w:rsidRPr="00454E8C">
        <w:rPr>
          <w:bCs/>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4AD3C06A" w14:textId="0A8E093A"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.6.2. </w:t>
      </w:r>
      <w:r w:rsidR="00F41765" w:rsidRPr="00454E8C">
        <w:rPr>
          <w:bCs/>
          <w:szCs w:val="24"/>
        </w:rPr>
        <w:t>A</w:t>
      </w:r>
      <w:r w:rsidR="00C151BC" w:rsidRPr="00454E8C">
        <w:rPr>
          <w:bCs/>
          <w:szCs w:val="24"/>
        </w:rPr>
        <w:t xml:space="preserve"> substituição referida no item 7.6.1</w:t>
      </w:r>
      <w:r w:rsidR="00566550">
        <w:rPr>
          <w:bCs/>
          <w:szCs w:val="24"/>
        </w:rPr>
        <w:t>.</w:t>
      </w:r>
      <w:r w:rsidR="00C151BC" w:rsidRPr="00454E8C">
        <w:rPr>
          <w:bCs/>
          <w:szCs w:val="24"/>
        </w:rPr>
        <w:t xml:space="preserve"> </w:t>
      </w:r>
      <w:r w:rsidR="00F41765" w:rsidRPr="00454E8C">
        <w:rPr>
          <w:bCs/>
          <w:szCs w:val="24"/>
        </w:rPr>
        <w:t>somente terá eficácia em relação aos documentos que tenham sido efetivamente apresentados para o cadastro e desde que estejam atualizados na data da sessão, constante no preâmbulo.</w:t>
      </w:r>
    </w:p>
    <w:p w14:paraId="0B496CF8" w14:textId="740720C3"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.6.3. </w:t>
      </w:r>
      <w:r w:rsidR="00F41765" w:rsidRPr="00454E8C">
        <w:rPr>
          <w:bCs/>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1AE60EDB" w14:textId="77777777" w:rsidR="00F41765" w:rsidRPr="00454E8C" w:rsidRDefault="00F41765" w:rsidP="00454E8C">
      <w:pPr>
        <w:tabs>
          <w:tab w:val="left" w:pos="1134"/>
        </w:tabs>
        <w:spacing w:line="276" w:lineRule="auto"/>
        <w:rPr>
          <w:bCs/>
          <w:szCs w:val="24"/>
        </w:rPr>
      </w:pPr>
    </w:p>
    <w:p w14:paraId="06D4BA35" w14:textId="1BBB49C7"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.7. </w:t>
      </w:r>
      <w:r w:rsidR="00566550" w:rsidRPr="00454E8C">
        <w:rPr>
          <w:b/>
          <w:szCs w:val="24"/>
        </w:rPr>
        <w:t xml:space="preserve">Substituição </w:t>
      </w:r>
      <w:r w:rsidR="00566550">
        <w:rPr>
          <w:b/>
          <w:szCs w:val="24"/>
        </w:rPr>
        <w:t>o</w:t>
      </w:r>
      <w:r w:rsidR="00566550" w:rsidRPr="00454E8C">
        <w:rPr>
          <w:b/>
          <w:szCs w:val="24"/>
        </w:rPr>
        <w:t>u Apresentação De Novos Documentos</w:t>
      </w:r>
    </w:p>
    <w:p w14:paraId="29F84425" w14:textId="42D4DD3C"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.7.1. </w:t>
      </w:r>
      <w:r w:rsidR="00F41765" w:rsidRPr="00454E8C">
        <w:rPr>
          <w:bCs/>
          <w:szCs w:val="24"/>
        </w:rPr>
        <w:t>Após a entrega dos documentos para habilitação, não será permitida a substituição ou a apresentação de novos documentos, salvo em sede de diligência, para:</w:t>
      </w:r>
    </w:p>
    <w:p w14:paraId="345AFE75" w14:textId="77777777" w:rsidR="00F41765" w:rsidRPr="00454E8C" w:rsidRDefault="00F41765" w:rsidP="00454E8C">
      <w:pPr>
        <w:tabs>
          <w:tab w:val="left" w:pos="1134"/>
        </w:tabs>
        <w:spacing w:line="276" w:lineRule="auto"/>
        <w:rPr>
          <w:bCs/>
          <w:szCs w:val="24"/>
        </w:rPr>
      </w:pPr>
      <w:r w:rsidRPr="00454E8C">
        <w:rPr>
          <w:b/>
          <w:szCs w:val="24"/>
        </w:rPr>
        <w:t>a)</w:t>
      </w:r>
      <w:r w:rsidRPr="00454E8C">
        <w:rPr>
          <w:bCs/>
          <w:szCs w:val="24"/>
        </w:rPr>
        <w:t xml:space="preserve"> Complementação de informações acerca dos documentos já apresentados pelos licitantes e desde que necessária para apurar fatos existentes à época da abertura do certame;</w:t>
      </w:r>
    </w:p>
    <w:p w14:paraId="21E09F21" w14:textId="16301325" w:rsidR="00F41765" w:rsidRPr="00454E8C" w:rsidRDefault="00F41765" w:rsidP="00454E8C">
      <w:pPr>
        <w:tabs>
          <w:tab w:val="left" w:pos="1134"/>
        </w:tabs>
        <w:spacing w:line="276" w:lineRule="auto"/>
        <w:rPr>
          <w:bCs/>
          <w:szCs w:val="24"/>
        </w:rPr>
      </w:pPr>
      <w:r w:rsidRPr="00454E8C">
        <w:rPr>
          <w:b/>
          <w:szCs w:val="24"/>
        </w:rPr>
        <w:t>b)</w:t>
      </w:r>
      <w:r w:rsidRPr="00454E8C">
        <w:rPr>
          <w:bCs/>
          <w:szCs w:val="24"/>
        </w:rPr>
        <w:t xml:space="preserve"> atualização de documentos cuja validade tenha expirado após a data de recebimento das propostas.</w:t>
      </w:r>
    </w:p>
    <w:p w14:paraId="4FB88649" w14:textId="77777777" w:rsidR="00566550" w:rsidRDefault="00566550" w:rsidP="00454E8C">
      <w:pPr>
        <w:tabs>
          <w:tab w:val="left" w:pos="1134"/>
        </w:tabs>
        <w:spacing w:line="276" w:lineRule="auto"/>
        <w:rPr>
          <w:b/>
          <w:szCs w:val="24"/>
        </w:rPr>
      </w:pPr>
    </w:p>
    <w:p w14:paraId="4145798C" w14:textId="7B0A284A"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.7.2. </w:t>
      </w:r>
      <w:r w:rsidR="00F41765" w:rsidRPr="00454E8C">
        <w:rPr>
          <w:bCs/>
          <w:szCs w:val="24"/>
        </w:rPr>
        <w:t xml:space="preserve">Na análise dos documentos de habilitação, </w:t>
      </w:r>
      <w:r w:rsidR="00974952" w:rsidRPr="00454E8C">
        <w:rPr>
          <w:bCs/>
          <w:szCs w:val="24"/>
        </w:rPr>
        <w:t xml:space="preserve">a comissão de licitações </w:t>
      </w:r>
      <w:r w:rsidR="00F41765" w:rsidRPr="00454E8C">
        <w:rPr>
          <w:bCs/>
          <w:szCs w:val="24"/>
        </w:rPr>
        <w:t>poderá sanar erros ou falhas que não alterem a substância dos documentos e sua validade jurídica, mediante despacho fundamentado registrado e acessível a todos, atribuindo-lhes eficácia para fins de habilitação e classificação.</w:t>
      </w:r>
    </w:p>
    <w:p w14:paraId="06DA0767" w14:textId="49D4894A" w:rsidR="00F41765" w:rsidRPr="00454E8C" w:rsidRDefault="00F41765" w:rsidP="00454E8C">
      <w:pPr>
        <w:spacing w:line="276" w:lineRule="auto"/>
        <w:ind w:left="0" w:firstLine="0"/>
        <w:rPr>
          <w:b/>
          <w:szCs w:val="24"/>
        </w:rPr>
      </w:pPr>
    </w:p>
    <w:p w14:paraId="755AA6FF" w14:textId="1B36EC96" w:rsidR="00F41765" w:rsidRPr="00454E8C" w:rsidRDefault="00C151BC" w:rsidP="00454E8C">
      <w:pPr>
        <w:spacing w:line="276" w:lineRule="auto"/>
        <w:rPr>
          <w:b/>
          <w:szCs w:val="24"/>
        </w:rPr>
      </w:pPr>
      <w:r w:rsidRPr="00454E8C">
        <w:rPr>
          <w:b/>
          <w:szCs w:val="24"/>
        </w:rPr>
        <w:t>8</w:t>
      </w:r>
      <w:r w:rsidR="00F41765" w:rsidRPr="00454E8C">
        <w:rPr>
          <w:b/>
          <w:szCs w:val="24"/>
        </w:rPr>
        <w:t>. VEDAÇÕES</w:t>
      </w:r>
    </w:p>
    <w:p w14:paraId="31C587C3" w14:textId="2DF72149" w:rsidR="00F41765" w:rsidRPr="00454E8C" w:rsidRDefault="00C151BC" w:rsidP="00454E8C">
      <w:pPr>
        <w:spacing w:line="276" w:lineRule="auto"/>
        <w:rPr>
          <w:szCs w:val="24"/>
        </w:rPr>
      </w:pPr>
      <w:r w:rsidRPr="00454E8C">
        <w:rPr>
          <w:b/>
          <w:szCs w:val="24"/>
        </w:rPr>
        <w:t>8</w:t>
      </w:r>
      <w:r w:rsidR="00F41765" w:rsidRPr="00454E8C">
        <w:rPr>
          <w:b/>
          <w:szCs w:val="24"/>
        </w:rPr>
        <w:t xml:space="preserve">.1 </w:t>
      </w:r>
      <w:r w:rsidR="00F41765" w:rsidRPr="00454E8C">
        <w:rPr>
          <w:szCs w:val="24"/>
        </w:rPr>
        <w:t>Não poderão disputar licitação ou participar da execução do contrato, direta ou indiretamente:</w:t>
      </w:r>
    </w:p>
    <w:p w14:paraId="01F618E3" w14:textId="77777777" w:rsidR="00F41765" w:rsidRPr="00454E8C" w:rsidRDefault="00F41765" w:rsidP="00454E8C">
      <w:pPr>
        <w:spacing w:line="276" w:lineRule="auto"/>
        <w:rPr>
          <w:szCs w:val="24"/>
        </w:rPr>
      </w:pPr>
      <w:r w:rsidRPr="00454E8C">
        <w:rPr>
          <w:b/>
          <w:bCs/>
          <w:szCs w:val="24"/>
        </w:rPr>
        <w:t>a)</w:t>
      </w:r>
      <w:r w:rsidRPr="00454E8C">
        <w:rPr>
          <w:szCs w:val="24"/>
        </w:rPr>
        <w:t xml:space="preserve"> pessoa física ou jurídica que se encontre, ao tempo da licitação, impossibilitada de participar da licitação em decorrência de sanção que lhe foi imposta;</w:t>
      </w:r>
    </w:p>
    <w:p w14:paraId="59257629" w14:textId="77777777" w:rsidR="00F41765" w:rsidRPr="00454E8C" w:rsidRDefault="00F41765" w:rsidP="00454E8C">
      <w:pPr>
        <w:pStyle w:val="NormalWeb"/>
        <w:spacing w:before="0" w:beforeAutospacing="0" w:after="0" w:afterAutospacing="0" w:line="276" w:lineRule="auto"/>
      </w:pPr>
      <w:bookmarkStart w:id="17" w:name="art14iv"/>
      <w:bookmarkEnd w:id="17"/>
      <w:r w:rsidRPr="00454E8C">
        <w:rPr>
          <w:b/>
          <w:bCs/>
        </w:rPr>
        <w:t>b)</w:t>
      </w:r>
      <w:r w:rsidRPr="00454E8C">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D32D77F" w14:textId="77777777" w:rsidR="00F41765" w:rsidRPr="00454E8C" w:rsidRDefault="00F41765" w:rsidP="00454E8C">
      <w:pPr>
        <w:pStyle w:val="NormalWeb"/>
        <w:spacing w:before="0" w:beforeAutospacing="0" w:after="0" w:afterAutospacing="0" w:line="276" w:lineRule="auto"/>
      </w:pPr>
      <w:bookmarkStart w:id="18" w:name="art14v"/>
      <w:bookmarkEnd w:id="18"/>
      <w:r w:rsidRPr="00454E8C">
        <w:rPr>
          <w:b/>
          <w:bCs/>
        </w:rPr>
        <w:t>c)</w:t>
      </w:r>
      <w:r w:rsidRPr="00454E8C">
        <w:t xml:space="preserve"> empresas controladoras, controladas ou coligadas, nos termos da </w:t>
      </w:r>
      <w:hyperlink r:id="rId10" w:history="1">
        <w:r w:rsidRPr="00454E8C">
          <w:rPr>
            <w:rStyle w:val="Hyperlink"/>
            <w:color w:val="auto"/>
          </w:rPr>
          <w:t>Lei nº 6.404, de 15 de dezembro de 1976</w:t>
        </w:r>
      </w:hyperlink>
      <w:r w:rsidRPr="00454E8C">
        <w:t>, concorrendo entre si;</w:t>
      </w:r>
    </w:p>
    <w:p w14:paraId="7281CA06" w14:textId="77777777" w:rsidR="00F41765" w:rsidRPr="00454E8C" w:rsidRDefault="00F41765" w:rsidP="00454E8C">
      <w:pPr>
        <w:pStyle w:val="NormalWeb"/>
        <w:spacing w:before="0" w:beforeAutospacing="0" w:after="0" w:afterAutospacing="0" w:line="276" w:lineRule="auto"/>
      </w:pPr>
      <w:bookmarkStart w:id="19" w:name="art14vi"/>
      <w:bookmarkEnd w:id="19"/>
      <w:r w:rsidRPr="00454E8C">
        <w:rPr>
          <w:b/>
          <w:bCs/>
        </w:rPr>
        <w:t>d)</w:t>
      </w:r>
      <w:r w:rsidRPr="00454E8C">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8302C6E" w14:textId="62F3F9C6" w:rsidR="00F41765" w:rsidRDefault="00F41765" w:rsidP="00454E8C">
      <w:pPr>
        <w:pStyle w:val="NormalWeb"/>
        <w:spacing w:before="0" w:beforeAutospacing="0" w:after="0" w:afterAutospacing="0" w:line="276" w:lineRule="auto"/>
      </w:pPr>
      <w:r w:rsidRPr="00454E8C">
        <w:rPr>
          <w:b/>
          <w:bCs/>
        </w:rPr>
        <w:t>e)</w:t>
      </w:r>
      <w:r w:rsidRPr="00454E8C">
        <w:t xml:space="preserve"> agente público do órgão licitante, devendo ser observadas as situações que possam configurar conflito de interesses no exercício ou após o exercício do cargo ou emprego, nos termos da legislação que disciplina a matéria.</w:t>
      </w:r>
    </w:p>
    <w:p w14:paraId="459BC956" w14:textId="77777777" w:rsidR="00566550" w:rsidRPr="00454E8C" w:rsidRDefault="00566550" w:rsidP="00454E8C">
      <w:pPr>
        <w:pStyle w:val="NormalWeb"/>
        <w:spacing w:before="0" w:beforeAutospacing="0" w:after="0" w:afterAutospacing="0" w:line="276" w:lineRule="auto"/>
      </w:pPr>
    </w:p>
    <w:p w14:paraId="6B2579A9" w14:textId="20C84CA3" w:rsidR="00F41765" w:rsidRPr="00454E8C" w:rsidRDefault="00C151BC" w:rsidP="00454E8C">
      <w:pPr>
        <w:pStyle w:val="NormalWeb"/>
        <w:spacing w:before="0" w:beforeAutospacing="0" w:after="0" w:afterAutospacing="0" w:line="276" w:lineRule="auto"/>
      </w:pPr>
      <w:r w:rsidRPr="00454E8C">
        <w:rPr>
          <w:b/>
          <w:bCs/>
        </w:rPr>
        <w:t>8</w:t>
      </w:r>
      <w:r w:rsidR="00F41765" w:rsidRPr="00454E8C">
        <w:rPr>
          <w:b/>
          <w:bCs/>
        </w:rPr>
        <w:t>.2.</w:t>
      </w:r>
      <w:r w:rsidR="00F41765" w:rsidRPr="00454E8C">
        <w:t xml:space="preserve"> O impedimento de que trata a alínea “a” do item 8.1,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00D9C" w14:textId="4BC3A3F9" w:rsidR="00F41765" w:rsidRPr="00454E8C" w:rsidRDefault="00C151BC" w:rsidP="00454E8C">
      <w:pPr>
        <w:tabs>
          <w:tab w:val="left" w:pos="1134"/>
        </w:tabs>
        <w:spacing w:line="276" w:lineRule="auto"/>
        <w:rPr>
          <w:b/>
          <w:szCs w:val="24"/>
        </w:rPr>
      </w:pPr>
      <w:r w:rsidRPr="00454E8C">
        <w:rPr>
          <w:b/>
          <w:bCs/>
          <w:szCs w:val="24"/>
        </w:rPr>
        <w:t>8</w:t>
      </w:r>
      <w:r w:rsidR="00F41765" w:rsidRPr="00454E8C">
        <w:rPr>
          <w:b/>
          <w:bCs/>
          <w:szCs w:val="24"/>
        </w:rPr>
        <w:t>.3.</w:t>
      </w:r>
      <w:r w:rsidR="00F41765" w:rsidRPr="00454E8C">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6A6F23C" w14:textId="77777777" w:rsidR="00F41765" w:rsidRPr="00454E8C" w:rsidRDefault="00F41765" w:rsidP="00454E8C">
      <w:pPr>
        <w:tabs>
          <w:tab w:val="left" w:pos="1134"/>
        </w:tabs>
        <w:spacing w:line="276" w:lineRule="auto"/>
        <w:rPr>
          <w:b/>
          <w:szCs w:val="24"/>
        </w:rPr>
      </w:pPr>
    </w:p>
    <w:p w14:paraId="2DA7DC76" w14:textId="595AA0F1" w:rsidR="00F41765" w:rsidRPr="00454E8C" w:rsidRDefault="00C151BC" w:rsidP="00454E8C">
      <w:pPr>
        <w:spacing w:line="276" w:lineRule="auto"/>
        <w:rPr>
          <w:b/>
          <w:szCs w:val="24"/>
        </w:rPr>
      </w:pPr>
      <w:r w:rsidRPr="00454E8C">
        <w:rPr>
          <w:b/>
          <w:szCs w:val="24"/>
        </w:rPr>
        <w:t>9</w:t>
      </w:r>
      <w:r w:rsidR="00F41765" w:rsidRPr="00454E8C">
        <w:rPr>
          <w:b/>
          <w:szCs w:val="24"/>
        </w:rPr>
        <w:t>. CLASSIFICAÇÃO INICIAL DAS PROPOSTAS E FORMULAÇÃO DE LANCES</w:t>
      </w:r>
    </w:p>
    <w:p w14:paraId="1BC16D97" w14:textId="074E9EAE" w:rsidR="00F41765" w:rsidRPr="00454E8C" w:rsidRDefault="00C151BC" w:rsidP="00454E8C">
      <w:pPr>
        <w:tabs>
          <w:tab w:val="left" w:pos="1134"/>
        </w:tabs>
        <w:spacing w:line="276" w:lineRule="auto"/>
        <w:rPr>
          <w:bCs/>
          <w:szCs w:val="24"/>
        </w:rPr>
      </w:pPr>
      <w:r w:rsidRPr="00454E8C">
        <w:rPr>
          <w:b/>
          <w:szCs w:val="24"/>
        </w:rPr>
        <w:t>9</w:t>
      </w:r>
      <w:r w:rsidR="00F41765" w:rsidRPr="00454E8C">
        <w:rPr>
          <w:b/>
          <w:szCs w:val="24"/>
        </w:rPr>
        <w:t xml:space="preserve">.1. </w:t>
      </w:r>
      <w:r w:rsidRPr="00454E8C">
        <w:rPr>
          <w:szCs w:val="24"/>
        </w:rPr>
        <w:t>A comissão de licitações</w:t>
      </w:r>
      <w:r w:rsidRPr="00454E8C">
        <w:rPr>
          <w:b/>
          <w:szCs w:val="24"/>
        </w:rPr>
        <w:t xml:space="preserve"> </w:t>
      </w:r>
      <w:r w:rsidR="00F41765" w:rsidRPr="00454E8C">
        <w:rPr>
          <w:bCs/>
          <w:szCs w:val="24"/>
        </w:rPr>
        <w:t>verificará as propostas apresentadas e desclassificará</w:t>
      </w:r>
      <w:r w:rsidR="00566550">
        <w:rPr>
          <w:bCs/>
          <w:szCs w:val="24"/>
        </w:rPr>
        <w:t>,</w:t>
      </w:r>
      <w:r w:rsidR="00F41765" w:rsidRPr="00454E8C">
        <w:rPr>
          <w:bCs/>
          <w:szCs w:val="24"/>
        </w:rPr>
        <w:t xml:space="preserve"> fundamentadamente</w:t>
      </w:r>
      <w:r w:rsidR="00566550">
        <w:rPr>
          <w:bCs/>
          <w:szCs w:val="24"/>
        </w:rPr>
        <w:t>,</w:t>
      </w:r>
      <w:r w:rsidR="00F41765" w:rsidRPr="00454E8C">
        <w:rPr>
          <w:bCs/>
          <w:szCs w:val="24"/>
        </w:rPr>
        <w:t xml:space="preserve"> aquelas que não estejam em conformidade com os requisitos estabelecidos no </w:t>
      </w:r>
      <w:r w:rsidR="00566550">
        <w:rPr>
          <w:bCs/>
          <w:szCs w:val="24"/>
        </w:rPr>
        <w:t>E</w:t>
      </w:r>
      <w:r w:rsidR="00F41765" w:rsidRPr="00454E8C">
        <w:rPr>
          <w:bCs/>
          <w:szCs w:val="24"/>
        </w:rPr>
        <w:t>dital.</w:t>
      </w:r>
    </w:p>
    <w:p w14:paraId="669601B6" w14:textId="24EFF0E3"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.2. </w:t>
      </w:r>
      <w:r w:rsidR="00F41765" w:rsidRPr="00454E8C">
        <w:rPr>
          <w:szCs w:val="24"/>
        </w:rPr>
        <w:t>Serão desclassificadas as propostas que:</w:t>
      </w:r>
    </w:p>
    <w:p w14:paraId="23CC8460" w14:textId="77777777" w:rsidR="00F41765" w:rsidRPr="00454E8C" w:rsidRDefault="00F41765" w:rsidP="00454E8C">
      <w:pPr>
        <w:pStyle w:val="NormalWeb"/>
        <w:spacing w:before="0" w:beforeAutospacing="0" w:after="0" w:afterAutospacing="0" w:line="276" w:lineRule="auto"/>
      </w:pPr>
      <w:r w:rsidRPr="00454E8C">
        <w:rPr>
          <w:b/>
          <w:bCs/>
        </w:rPr>
        <w:t xml:space="preserve">a) </w:t>
      </w:r>
      <w:r w:rsidRPr="00454E8C">
        <w:t>contiverem vícios insanáveis;</w:t>
      </w:r>
    </w:p>
    <w:p w14:paraId="77FF27DF" w14:textId="60B6C7FD" w:rsidR="00F41765" w:rsidRPr="00454E8C" w:rsidRDefault="00F41765" w:rsidP="00454E8C">
      <w:pPr>
        <w:pStyle w:val="NormalWeb"/>
        <w:spacing w:before="0" w:beforeAutospacing="0" w:after="0" w:afterAutospacing="0" w:line="276" w:lineRule="auto"/>
      </w:pPr>
      <w:bookmarkStart w:id="20" w:name="art59ii"/>
      <w:bookmarkEnd w:id="20"/>
      <w:r w:rsidRPr="00454E8C">
        <w:rPr>
          <w:b/>
          <w:bCs/>
        </w:rPr>
        <w:t>b)</w:t>
      </w:r>
      <w:r w:rsidRPr="00454E8C">
        <w:t xml:space="preserve"> não obedecerem às especificações técnicas pormenorizadas no </w:t>
      </w:r>
      <w:r w:rsidR="00566550">
        <w:t>E</w:t>
      </w:r>
      <w:r w:rsidRPr="00454E8C">
        <w:t>dital;</w:t>
      </w:r>
    </w:p>
    <w:p w14:paraId="12A97D6A" w14:textId="77777777" w:rsidR="00F41765" w:rsidRPr="00454E8C" w:rsidRDefault="00F41765" w:rsidP="00454E8C">
      <w:pPr>
        <w:pStyle w:val="NormalWeb"/>
        <w:spacing w:before="0" w:beforeAutospacing="0" w:after="0" w:afterAutospacing="0" w:line="276" w:lineRule="auto"/>
      </w:pPr>
      <w:bookmarkStart w:id="21" w:name="art59iii"/>
      <w:bookmarkEnd w:id="21"/>
      <w:r w:rsidRPr="00454E8C">
        <w:rPr>
          <w:b/>
          <w:bCs/>
        </w:rPr>
        <w:t>c)</w:t>
      </w:r>
      <w:r w:rsidRPr="00454E8C">
        <w:t xml:space="preserve"> apresentarem preços inexequíveis ou permanecerem acima do orçamento estimado para a contratação;</w:t>
      </w:r>
    </w:p>
    <w:p w14:paraId="0B3D1876" w14:textId="77777777" w:rsidR="00F41765" w:rsidRPr="00454E8C" w:rsidRDefault="00F41765" w:rsidP="00454E8C">
      <w:pPr>
        <w:pStyle w:val="NormalWeb"/>
        <w:spacing w:before="0" w:beforeAutospacing="0" w:after="0" w:afterAutospacing="0" w:line="276" w:lineRule="auto"/>
      </w:pPr>
      <w:bookmarkStart w:id="22" w:name="art59iv"/>
      <w:bookmarkEnd w:id="22"/>
      <w:r w:rsidRPr="00454E8C">
        <w:rPr>
          <w:b/>
          <w:bCs/>
        </w:rPr>
        <w:t>d)</w:t>
      </w:r>
      <w:r w:rsidRPr="00454E8C">
        <w:t xml:space="preserve"> não tiverem sua exequibilidade demonstrada, quando exigido pela Administração;</w:t>
      </w:r>
    </w:p>
    <w:p w14:paraId="41E02F40" w14:textId="77777777" w:rsidR="00F41765" w:rsidRDefault="00F41765" w:rsidP="00454E8C">
      <w:pPr>
        <w:pStyle w:val="NormalWeb"/>
        <w:spacing w:before="0" w:beforeAutospacing="0" w:after="0" w:afterAutospacing="0" w:line="276" w:lineRule="auto"/>
      </w:pPr>
      <w:bookmarkStart w:id="23" w:name="art59v"/>
      <w:bookmarkEnd w:id="23"/>
      <w:r w:rsidRPr="00454E8C">
        <w:rPr>
          <w:b/>
          <w:bCs/>
        </w:rPr>
        <w:t>e)</w:t>
      </w:r>
      <w:r w:rsidRPr="00454E8C">
        <w:t xml:space="preserve"> apresentarem desconformidade com quaisquer outras exigências do edital, desde que insanável.</w:t>
      </w:r>
    </w:p>
    <w:p w14:paraId="642F716A" w14:textId="77777777" w:rsidR="00566550" w:rsidRPr="00454E8C" w:rsidRDefault="00566550" w:rsidP="00454E8C">
      <w:pPr>
        <w:pStyle w:val="NormalWeb"/>
        <w:spacing w:before="0" w:beforeAutospacing="0" w:after="0" w:afterAutospacing="0" w:line="276" w:lineRule="auto"/>
      </w:pPr>
    </w:p>
    <w:p w14:paraId="50816F8F" w14:textId="0416ECDD"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.3</w:t>
      </w:r>
      <w:r w:rsidR="00F41765" w:rsidRPr="00454E8C">
        <w:t xml:space="preserve"> A verificação da conformidade das propostas poderá ser feita exclusivamente em relação à proposta mais bem classificada.</w:t>
      </w:r>
    </w:p>
    <w:p w14:paraId="10A19B77" w14:textId="7C7F3A78" w:rsidR="00F41765" w:rsidRPr="00454E8C" w:rsidRDefault="00F41765" w:rsidP="00454E8C">
      <w:pPr>
        <w:tabs>
          <w:tab w:val="left" w:pos="1134"/>
        </w:tabs>
        <w:spacing w:line="276" w:lineRule="auto"/>
        <w:rPr>
          <w:szCs w:val="24"/>
        </w:rPr>
      </w:pPr>
      <w:bookmarkStart w:id="24" w:name="art59§2"/>
      <w:bookmarkEnd w:id="24"/>
      <w:r w:rsidRPr="00454E8C">
        <w:rPr>
          <w:b/>
          <w:bCs/>
          <w:szCs w:val="24"/>
        </w:rPr>
        <w:t xml:space="preserve">9.4 </w:t>
      </w:r>
      <w:r w:rsidRPr="00454E8C">
        <w:rPr>
          <w:szCs w:val="24"/>
        </w:rPr>
        <w:t>Serão consideradas inexequíveis as propostas cujos valores forem inferiores a 75% (setenta e cinco por cento) do valor orçado pela Administração.</w:t>
      </w:r>
    </w:p>
    <w:p w14:paraId="22D5E7E5" w14:textId="3197C0AA" w:rsidR="00F41765" w:rsidRPr="00454E8C" w:rsidRDefault="00C151BC" w:rsidP="00454E8C">
      <w:pPr>
        <w:tabs>
          <w:tab w:val="left" w:pos="1134"/>
        </w:tabs>
        <w:spacing w:line="276" w:lineRule="auto"/>
        <w:rPr>
          <w:szCs w:val="24"/>
        </w:rPr>
      </w:pPr>
      <w:r w:rsidRPr="00454E8C">
        <w:rPr>
          <w:b/>
          <w:bCs/>
          <w:szCs w:val="24"/>
        </w:rPr>
        <w:t>9</w:t>
      </w:r>
      <w:r w:rsidR="00F41765" w:rsidRPr="00454E8C">
        <w:rPr>
          <w:b/>
          <w:bCs/>
          <w:szCs w:val="24"/>
        </w:rPr>
        <w:t xml:space="preserve">.4.1. </w:t>
      </w:r>
      <w:r w:rsidR="00F41765" w:rsidRPr="00454E8C">
        <w:rPr>
          <w:szCs w:val="24"/>
        </w:rPr>
        <w:t>Na hipótese prevista no item 9.4</w:t>
      </w:r>
      <w:r w:rsidR="00566550">
        <w:rPr>
          <w:szCs w:val="24"/>
        </w:rPr>
        <w:t>.</w:t>
      </w:r>
      <w:r w:rsidR="00F41765" w:rsidRPr="00454E8C">
        <w:rPr>
          <w:szCs w:val="24"/>
        </w:rPr>
        <w:t xml:space="preserve"> do presente </w:t>
      </w:r>
      <w:r w:rsidR="00566550">
        <w:rPr>
          <w:szCs w:val="24"/>
        </w:rPr>
        <w:t>E</w:t>
      </w:r>
      <w:r w:rsidR="00F41765" w:rsidRPr="00454E8C">
        <w:rPr>
          <w:szCs w:val="24"/>
        </w:rPr>
        <w:t xml:space="preserve">dital, </w:t>
      </w:r>
      <w:r w:rsidR="00566550">
        <w:rPr>
          <w:szCs w:val="24"/>
        </w:rPr>
        <w:t>a</w:t>
      </w:r>
      <w:r w:rsidR="00F41765" w:rsidRPr="00454E8C">
        <w:rPr>
          <w:szCs w:val="24"/>
        </w:rPr>
        <w:t xml:space="preserve"> administração poderá oportunizar ao licitante que comprove a exequibilidade da sua proposta, e, não havendo comprovação suficiente neste sentido, desclassificá-lo em razão da inexequibilidade apurada.</w:t>
      </w:r>
    </w:p>
    <w:p w14:paraId="032DF07F" w14:textId="159E23D5" w:rsidR="00F41765" w:rsidRPr="00454E8C" w:rsidRDefault="00C151BC" w:rsidP="00454E8C">
      <w:pPr>
        <w:tabs>
          <w:tab w:val="left" w:pos="1134"/>
        </w:tabs>
        <w:spacing w:line="276" w:lineRule="auto"/>
        <w:rPr>
          <w:szCs w:val="24"/>
        </w:rPr>
      </w:pPr>
      <w:r w:rsidRPr="00454E8C">
        <w:rPr>
          <w:b/>
          <w:bCs/>
          <w:szCs w:val="24"/>
        </w:rPr>
        <w:t>9</w:t>
      </w:r>
      <w:r w:rsidR="00F41765" w:rsidRPr="00454E8C">
        <w:rPr>
          <w:b/>
          <w:bCs/>
          <w:szCs w:val="24"/>
        </w:rPr>
        <w:t xml:space="preserve">.5 </w:t>
      </w:r>
      <w:r w:rsidR="00F41765" w:rsidRPr="00454E8C">
        <w:rPr>
          <w:szCs w:val="24"/>
        </w:rPr>
        <w:t>Quaisquer inserções na proposta que visem modificar, extinguir ou criar direitos, sem previsão no presente edital, serão tidas como inexistentes, aproveitando-se a proposta no que não for conflitante com este instrumento convocatório.</w:t>
      </w:r>
    </w:p>
    <w:p w14:paraId="146FE360" w14:textId="4C57DCC0" w:rsidR="00F41765" w:rsidRPr="00454E8C" w:rsidRDefault="00C151BC" w:rsidP="00454E8C">
      <w:pPr>
        <w:tabs>
          <w:tab w:val="left" w:pos="1134"/>
        </w:tabs>
        <w:spacing w:line="276" w:lineRule="auto"/>
        <w:rPr>
          <w:bCs/>
          <w:szCs w:val="24"/>
        </w:rPr>
      </w:pPr>
      <w:r w:rsidRPr="00454E8C">
        <w:rPr>
          <w:b/>
          <w:bCs/>
          <w:szCs w:val="24"/>
        </w:rPr>
        <w:t>9</w:t>
      </w:r>
      <w:r w:rsidR="00F41765" w:rsidRPr="00454E8C">
        <w:rPr>
          <w:b/>
          <w:bCs/>
          <w:szCs w:val="24"/>
        </w:rPr>
        <w:t xml:space="preserve">.6 </w:t>
      </w:r>
      <w:r w:rsidR="00F41765" w:rsidRPr="00454E8C">
        <w:rPr>
          <w:bCs/>
          <w:szCs w:val="24"/>
        </w:rPr>
        <w:t>Somente poderão participar da fase competitiva os autores das propostas classificadas.</w:t>
      </w:r>
    </w:p>
    <w:p w14:paraId="237285F0" w14:textId="53120842" w:rsidR="00F41765" w:rsidRPr="00454E8C" w:rsidRDefault="00C151BC" w:rsidP="00454E8C">
      <w:pPr>
        <w:tabs>
          <w:tab w:val="left" w:pos="1134"/>
        </w:tabs>
        <w:spacing w:line="276" w:lineRule="auto"/>
        <w:rPr>
          <w:bCs/>
          <w:szCs w:val="24"/>
        </w:rPr>
      </w:pPr>
      <w:r w:rsidRPr="00454E8C">
        <w:rPr>
          <w:b/>
          <w:szCs w:val="24"/>
        </w:rPr>
        <w:t>9</w:t>
      </w:r>
      <w:r w:rsidR="00F41765" w:rsidRPr="00454E8C">
        <w:rPr>
          <w:b/>
          <w:szCs w:val="24"/>
        </w:rPr>
        <w:t xml:space="preserve">.7. </w:t>
      </w:r>
      <w:r w:rsidR="00F41765" w:rsidRPr="00454E8C">
        <w:rPr>
          <w:bCs/>
          <w:szCs w:val="24"/>
        </w:rPr>
        <w:t>Será adotado o modo de disputa aberto, em que os licitantes apresentarão lances públicos e sucessivos.</w:t>
      </w:r>
    </w:p>
    <w:p w14:paraId="7B890B2C" w14:textId="3E902CBD"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.7.1. </w:t>
      </w:r>
      <w:r w:rsidR="00F41765" w:rsidRPr="00454E8C">
        <w:rPr>
          <w:szCs w:val="24"/>
        </w:rPr>
        <w:t>Caso duas ou mais propostas iniciais apresentem preços iguais, será realizado desempate na forma de sorteio para determinação da ordem de oferta dos lances.</w:t>
      </w:r>
    </w:p>
    <w:p w14:paraId="537E7FA9" w14:textId="3FE16DD8"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.7.2. </w:t>
      </w:r>
      <w:r w:rsidR="00F41765" w:rsidRPr="00454E8C">
        <w:rPr>
          <w:szCs w:val="24"/>
        </w:rPr>
        <w:t>Os licitantes poderão oferecer lances verbais e sucessivos, em valores distintos e decrescentes, a partir da autora da proposta classificada em segundo lugar, até a proclamação da vencedora.</w:t>
      </w:r>
    </w:p>
    <w:p w14:paraId="36F446CB" w14:textId="2A1FC881" w:rsidR="00F41765" w:rsidRPr="00454E8C" w:rsidRDefault="00C151BC" w:rsidP="00454E8C">
      <w:pPr>
        <w:tabs>
          <w:tab w:val="left" w:pos="1134"/>
        </w:tabs>
        <w:spacing w:line="276" w:lineRule="auto"/>
        <w:rPr>
          <w:b/>
          <w:szCs w:val="24"/>
        </w:rPr>
      </w:pPr>
      <w:r w:rsidRPr="00454E8C">
        <w:rPr>
          <w:b/>
          <w:szCs w:val="24"/>
        </w:rPr>
        <w:t>9</w:t>
      </w:r>
      <w:r w:rsidR="00F41765" w:rsidRPr="00454E8C">
        <w:rPr>
          <w:b/>
          <w:szCs w:val="24"/>
        </w:rPr>
        <w:t xml:space="preserve">.7.3. </w:t>
      </w:r>
      <w:r w:rsidR="00F41765" w:rsidRPr="00454E8C">
        <w:rPr>
          <w:szCs w:val="24"/>
        </w:rPr>
        <w:t xml:space="preserve">Dada a palavra a licitante, esta disporá </w:t>
      </w:r>
      <w:r w:rsidR="00665095" w:rsidRPr="00454E8C">
        <w:rPr>
          <w:szCs w:val="24"/>
        </w:rPr>
        <w:t>de 60(sessenta) segundos</w:t>
      </w:r>
      <w:r w:rsidR="00F41765" w:rsidRPr="00454E8C">
        <w:rPr>
          <w:szCs w:val="24"/>
        </w:rPr>
        <w:t xml:space="preserve"> para apresentar nova proposta.</w:t>
      </w:r>
    </w:p>
    <w:p w14:paraId="544CAFC3" w14:textId="1AEFF5BB" w:rsidR="00F41765" w:rsidRPr="00454E8C" w:rsidRDefault="00C151BC" w:rsidP="00454E8C">
      <w:pPr>
        <w:tabs>
          <w:tab w:val="left" w:pos="1134"/>
        </w:tabs>
        <w:spacing w:line="276" w:lineRule="auto"/>
        <w:rPr>
          <w:szCs w:val="24"/>
        </w:rPr>
      </w:pPr>
      <w:r w:rsidRPr="00454E8C">
        <w:rPr>
          <w:b/>
          <w:bCs/>
          <w:szCs w:val="24"/>
        </w:rPr>
        <w:t>9</w:t>
      </w:r>
      <w:r w:rsidR="00F41765" w:rsidRPr="00454E8C">
        <w:rPr>
          <w:b/>
          <w:bCs/>
          <w:szCs w:val="24"/>
        </w:rPr>
        <w:t xml:space="preserve">.7.4. </w:t>
      </w:r>
      <w:r w:rsidR="00F41765" w:rsidRPr="00454E8C">
        <w:rPr>
          <w:szCs w:val="24"/>
        </w:rPr>
        <w:t xml:space="preserve">O intervalo mínimo de diferença de valores entre os lances será de </w:t>
      </w:r>
      <w:r w:rsidR="00665095" w:rsidRPr="00454E8C">
        <w:rPr>
          <w:szCs w:val="24"/>
        </w:rPr>
        <w:t xml:space="preserve">01% </w:t>
      </w:r>
      <w:r w:rsidR="00F41765" w:rsidRPr="00454E8C">
        <w:rPr>
          <w:szCs w:val="24"/>
        </w:rPr>
        <w:t>(</w:t>
      </w:r>
      <w:r w:rsidR="00665095" w:rsidRPr="00454E8C">
        <w:rPr>
          <w:szCs w:val="24"/>
        </w:rPr>
        <w:t>um por cento)</w:t>
      </w:r>
      <w:r w:rsidR="00F41765" w:rsidRPr="00454E8C">
        <w:rPr>
          <w:szCs w:val="24"/>
        </w:rPr>
        <w:t>, que incidirá tanto em relação aos lances intermediários, quanto em relação do lance que cobrir a melhor oferta.</w:t>
      </w:r>
    </w:p>
    <w:p w14:paraId="1CFFB9C3" w14:textId="670B63E8"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 xml:space="preserve">.7.5. </w:t>
      </w:r>
      <w:r w:rsidR="00F41765" w:rsidRPr="00454E8C">
        <w:t>Serão considerados intermediários os lances iguais ou superiores ao menor já ofertado.</w:t>
      </w:r>
    </w:p>
    <w:p w14:paraId="1986333A" w14:textId="2F9C2A43"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.7.6. </w:t>
      </w:r>
      <w:r w:rsidR="00F41765" w:rsidRPr="00454E8C">
        <w:rPr>
          <w:szCs w:val="24"/>
        </w:rPr>
        <w:t>O encerramento da etapa competitiva dar-se-á quando, convocadas pel</w:t>
      </w:r>
      <w:r w:rsidR="00974952" w:rsidRPr="00454E8C">
        <w:rPr>
          <w:szCs w:val="24"/>
        </w:rPr>
        <w:t>a comissão de licitações</w:t>
      </w:r>
      <w:r w:rsidR="00F41765" w:rsidRPr="00454E8C">
        <w:rPr>
          <w:szCs w:val="24"/>
        </w:rPr>
        <w:t>, as licitantes manifestarem seu desinteresse em apresentar novos lances.</w:t>
      </w:r>
    </w:p>
    <w:p w14:paraId="4C67F330" w14:textId="11CDFE90" w:rsidR="00F41765" w:rsidRPr="00454E8C" w:rsidRDefault="00C151BC" w:rsidP="00454E8C">
      <w:pPr>
        <w:pStyle w:val="NormalWeb"/>
        <w:spacing w:before="0" w:beforeAutospacing="0" w:after="0" w:afterAutospacing="0" w:line="276" w:lineRule="auto"/>
      </w:pPr>
      <w:bookmarkStart w:id="25" w:name="art56§3ii"/>
      <w:bookmarkEnd w:id="25"/>
      <w:r w:rsidRPr="00454E8C">
        <w:rPr>
          <w:b/>
          <w:bCs/>
        </w:rPr>
        <w:t>9</w:t>
      </w:r>
      <w:r w:rsidR="00F41765" w:rsidRPr="00454E8C">
        <w:rPr>
          <w:b/>
          <w:bCs/>
        </w:rPr>
        <w:t>.</w:t>
      </w:r>
      <w:r w:rsidRPr="00454E8C">
        <w:rPr>
          <w:b/>
          <w:bCs/>
        </w:rPr>
        <w:t>8</w:t>
      </w:r>
      <w:r w:rsidR="00F41765" w:rsidRPr="00454E8C">
        <w:rPr>
          <w:b/>
          <w:bCs/>
        </w:rPr>
        <w:t>.</w:t>
      </w:r>
      <w:r w:rsidR="00F41765" w:rsidRPr="00454E8C">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4AE95E57" w14:textId="2A717CD9"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w:t>
      </w:r>
      <w:r w:rsidRPr="00454E8C">
        <w:rPr>
          <w:b/>
          <w:bCs/>
        </w:rPr>
        <w:t>9</w:t>
      </w:r>
      <w:r w:rsidR="00F41765" w:rsidRPr="00454E8C">
        <w:rPr>
          <w:b/>
          <w:bCs/>
        </w:rPr>
        <w:t>.</w:t>
      </w:r>
      <w:r w:rsidR="00F41765" w:rsidRPr="00454E8C">
        <w:t xml:space="preserve"> A Administração poderá realizar diligências para aferir a exequibilidade das propostas ou exigir dos licitantes que ela seja demonstrada.</w:t>
      </w:r>
    </w:p>
    <w:p w14:paraId="75D50AA4" w14:textId="554A43C0"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w:t>
      </w:r>
      <w:r w:rsidR="00765F59" w:rsidRPr="00454E8C">
        <w:rPr>
          <w:b/>
          <w:bCs/>
        </w:rPr>
        <w:t>10</w:t>
      </w:r>
      <w:r w:rsidR="00F41765" w:rsidRPr="00454E8C">
        <w:rPr>
          <w:b/>
          <w:bCs/>
        </w:rPr>
        <w:t xml:space="preserve">. </w:t>
      </w:r>
      <w:r w:rsidR="00F41765" w:rsidRPr="00454E8C">
        <w:t>Após o julgamento,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proposta vencedora.</w:t>
      </w:r>
    </w:p>
    <w:p w14:paraId="4C86BFC8" w14:textId="77777777" w:rsidR="00F41765" w:rsidRPr="00454E8C" w:rsidRDefault="00F41765" w:rsidP="00454E8C">
      <w:pPr>
        <w:pStyle w:val="NormalWeb"/>
        <w:spacing w:before="0" w:beforeAutospacing="0" w:after="0" w:afterAutospacing="0" w:line="276" w:lineRule="auto"/>
      </w:pPr>
    </w:p>
    <w:p w14:paraId="68783DCF" w14:textId="7081DAED" w:rsidR="00F41765" w:rsidRPr="00454E8C" w:rsidRDefault="00915D86" w:rsidP="00454E8C">
      <w:pPr>
        <w:tabs>
          <w:tab w:val="left" w:pos="1134"/>
        </w:tabs>
        <w:spacing w:line="276" w:lineRule="auto"/>
        <w:rPr>
          <w:b/>
          <w:szCs w:val="24"/>
        </w:rPr>
      </w:pPr>
      <w:bookmarkStart w:id="26" w:name="art58§4"/>
      <w:bookmarkEnd w:id="26"/>
      <w:r w:rsidRPr="00454E8C">
        <w:rPr>
          <w:b/>
          <w:szCs w:val="24"/>
        </w:rPr>
        <w:t>1</w:t>
      </w:r>
      <w:r w:rsidR="00765F59" w:rsidRPr="00454E8C">
        <w:rPr>
          <w:b/>
          <w:szCs w:val="24"/>
        </w:rPr>
        <w:t>0</w:t>
      </w:r>
      <w:r w:rsidR="00F41765" w:rsidRPr="00454E8C">
        <w:rPr>
          <w:b/>
          <w:szCs w:val="24"/>
        </w:rPr>
        <w:t>. CRITÉRIOS DE DESEMPATE</w:t>
      </w:r>
    </w:p>
    <w:p w14:paraId="67E82C74" w14:textId="290329A1" w:rsidR="00F41765" w:rsidRPr="00454E8C" w:rsidRDefault="00915D86" w:rsidP="00454E8C">
      <w:pPr>
        <w:tabs>
          <w:tab w:val="left" w:pos="1134"/>
        </w:tabs>
        <w:spacing w:line="276" w:lineRule="auto"/>
        <w:rPr>
          <w:szCs w:val="24"/>
        </w:rPr>
      </w:pPr>
      <w:r w:rsidRPr="00454E8C">
        <w:rPr>
          <w:b/>
          <w:bCs/>
          <w:szCs w:val="24"/>
        </w:rPr>
        <w:t>1</w:t>
      </w:r>
      <w:r w:rsidR="00765F59" w:rsidRPr="00454E8C">
        <w:rPr>
          <w:b/>
          <w:bCs/>
          <w:szCs w:val="24"/>
        </w:rPr>
        <w:t>0</w:t>
      </w:r>
      <w:r w:rsidR="00F41765" w:rsidRPr="00454E8C">
        <w:rPr>
          <w:b/>
          <w:bCs/>
          <w:szCs w:val="24"/>
        </w:rPr>
        <w:t xml:space="preserve">.1. </w:t>
      </w:r>
      <w:r w:rsidR="00F41765" w:rsidRPr="00454E8C">
        <w:rPr>
          <w:szCs w:val="24"/>
        </w:rPr>
        <w:t xml:space="preserve">Encerrada etapa de lances, será apurada a ocorrência de empate, nos termos dos </w:t>
      </w:r>
      <w:proofErr w:type="spellStart"/>
      <w:r w:rsidR="00F41765" w:rsidRPr="00454E8C">
        <w:rPr>
          <w:szCs w:val="24"/>
        </w:rPr>
        <w:t>arts</w:t>
      </w:r>
      <w:proofErr w:type="spellEnd"/>
      <w:r w:rsidR="00F41765" w:rsidRPr="00454E8C">
        <w:rPr>
          <w:szCs w:val="24"/>
        </w:rPr>
        <w:t>. 44 e 45 da Lei Complementar nº 123/2006, sendo assegurada, como critério do desempate, preferência de contratação para as beneficiárias que tiverem apresentado as d</w:t>
      </w:r>
      <w:r w:rsidR="00765F59" w:rsidRPr="00454E8C">
        <w:rPr>
          <w:szCs w:val="24"/>
        </w:rPr>
        <w:t>eclarações de que trata o item 5</w:t>
      </w:r>
      <w:r w:rsidR="00F41765" w:rsidRPr="00454E8C">
        <w:rPr>
          <w:szCs w:val="24"/>
        </w:rPr>
        <w:t>.3, alíneas “d” e “e” deste Edital;</w:t>
      </w:r>
    </w:p>
    <w:p w14:paraId="50FE3A74" w14:textId="158B87A4" w:rsidR="00F41765" w:rsidRPr="00454E8C" w:rsidRDefault="00765F59" w:rsidP="00454E8C">
      <w:pPr>
        <w:tabs>
          <w:tab w:val="left" w:pos="1134"/>
        </w:tabs>
        <w:spacing w:line="276" w:lineRule="auto"/>
        <w:rPr>
          <w:szCs w:val="24"/>
        </w:rPr>
      </w:pPr>
      <w:r w:rsidRPr="00454E8C">
        <w:rPr>
          <w:b/>
          <w:bCs/>
          <w:szCs w:val="24"/>
        </w:rPr>
        <w:t>10</w:t>
      </w:r>
      <w:r w:rsidR="00F41765" w:rsidRPr="00454E8C">
        <w:rPr>
          <w:b/>
          <w:bCs/>
          <w:szCs w:val="24"/>
        </w:rPr>
        <w:t xml:space="preserve">.1.2. </w:t>
      </w:r>
      <w:r w:rsidR="00F41765" w:rsidRPr="00454E8C">
        <w:rPr>
          <w:szCs w:val="24"/>
        </w:rPr>
        <w:t xml:space="preserve">Entende-se como empate, para fins da Lei Complementar nº 123/2006, aquelas situações em que as propostas apresentadas pelas microempresas e empresas de pequeno porte sejam iguais ou até 10% (dez </w:t>
      </w:r>
      <w:r w:rsidR="00665095" w:rsidRPr="00454E8C">
        <w:rPr>
          <w:szCs w:val="24"/>
        </w:rPr>
        <w:t>por cent</w:t>
      </w:r>
      <w:r w:rsidR="00F41765" w:rsidRPr="00454E8C">
        <w:rPr>
          <w:szCs w:val="24"/>
        </w:rPr>
        <w:t>o) superiores à proposta mais bem classificada.</w:t>
      </w:r>
    </w:p>
    <w:p w14:paraId="44154596" w14:textId="2960F1F9" w:rsidR="00F41765" w:rsidRPr="00454E8C" w:rsidRDefault="00915D86" w:rsidP="00454E8C">
      <w:pPr>
        <w:tabs>
          <w:tab w:val="left" w:pos="1134"/>
        </w:tabs>
        <w:spacing w:line="276" w:lineRule="auto"/>
        <w:rPr>
          <w:szCs w:val="24"/>
        </w:rPr>
      </w:pPr>
      <w:r w:rsidRPr="00454E8C">
        <w:rPr>
          <w:b/>
          <w:szCs w:val="24"/>
        </w:rPr>
        <w:t>1</w:t>
      </w:r>
      <w:r w:rsidR="00765F59" w:rsidRPr="00454E8C">
        <w:rPr>
          <w:b/>
          <w:szCs w:val="24"/>
        </w:rPr>
        <w:t>0</w:t>
      </w:r>
      <w:r w:rsidR="00F41765" w:rsidRPr="00454E8C">
        <w:rPr>
          <w:b/>
          <w:szCs w:val="24"/>
        </w:rPr>
        <w:t xml:space="preserve">.1.3. </w:t>
      </w:r>
      <w:r w:rsidR="00F41765" w:rsidRPr="00454E8C">
        <w:rPr>
          <w:szCs w:val="24"/>
        </w:rPr>
        <w:t>Ocorrendo o empate, na forma do subitem anterior, proceder-se-á da seguinte forma:</w:t>
      </w:r>
    </w:p>
    <w:p w14:paraId="7F1B7656" w14:textId="60A98D5D" w:rsidR="00F41765" w:rsidRPr="00454E8C" w:rsidRDefault="00F41765" w:rsidP="00454E8C">
      <w:pPr>
        <w:tabs>
          <w:tab w:val="left" w:pos="1134"/>
        </w:tabs>
        <w:spacing w:line="276" w:lineRule="auto"/>
        <w:rPr>
          <w:szCs w:val="24"/>
        </w:rPr>
      </w:pPr>
      <w:r w:rsidRPr="00454E8C">
        <w:rPr>
          <w:b/>
          <w:szCs w:val="24"/>
        </w:rPr>
        <w:t xml:space="preserve">a) </w:t>
      </w:r>
      <w:r w:rsidRPr="00454E8C">
        <w:rPr>
          <w:szCs w:val="24"/>
        </w:rPr>
        <w:t>A beneficiária detentora da proposta de menor valor será convocada para apresentar, no prazo de 5 (cinco) minutos, nova proposta, inferior àquela considerada, até então, de menor preço, situação em que será declarada vencedora do certame</w:t>
      </w:r>
      <w:r w:rsidR="00566550">
        <w:rPr>
          <w:szCs w:val="24"/>
        </w:rPr>
        <w:t>;</w:t>
      </w:r>
    </w:p>
    <w:p w14:paraId="5B97C231" w14:textId="77777777" w:rsidR="00F41765" w:rsidRDefault="00F41765" w:rsidP="00454E8C">
      <w:pPr>
        <w:tabs>
          <w:tab w:val="left" w:pos="1134"/>
        </w:tabs>
        <w:spacing w:line="276" w:lineRule="auto"/>
        <w:rPr>
          <w:szCs w:val="24"/>
        </w:rPr>
      </w:pPr>
      <w:r w:rsidRPr="00454E8C">
        <w:rPr>
          <w:b/>
          <w:szCs w:val="24"/>
        </w:rPr>
        <w:t xml:space="preserve">b) </w:t>
      </w:r>
      <w:r w:rsidRPr="00454E8C">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3815EA70" w14:textId="77777777" w:rsidR="00566550" w:rsidRPr="00454E8C" w:rsidRDefault="00566550" w:rsidP="00454E8C">
      <w:pPr>
        <w:tabs>
          <w:tab w:val="left" w:pos="1134"/>
        </w:tabs>
        <w:spacing w:line="276" w:lineRule="auto"/>
        <w:rPr>
          <w:szCs w:val="24"/>
        </w:rPr>
      </w:pPr>
    </w:p>
    <w:p w14:paraId="6801C2DE" w14:textId="475F0C6B" w:rsidR="00F41765" w:rsidRPr="00454E8C" w:rsidRDefault="00915D86" w:rsidP="00454E8C">
      <w:pPr>
        <w:tabs>
          <w:tab w:val="left" w:pos="1134"/>
        </w:tabs>
        <w:spacing w:line="276" w:lineRule="auto"/>
        <w:rPr>
          <w:szCs w:val="24"/>
        </w:rPr>
      </w:pPr>
      <w:r w:rsidRPr="00454E8C">
        <w:rPr>
          <w:b/>
          <w:szCs w:val="24"/>
        </w:rPr>
        <w:t>1</w:t>
      </w:r>
      <w:r w:rsidR="00765F59" w:rsidRPr="00454E8C">
        <w:rPr>
          <w:b/>
          <w:szCs w:val="24"/>
        </w:rPr>
        <w:t>0</w:t>
      </w:r>
      <w:r w:rsidR="00F41765" w:rsidRPr="00454E8C">
        <w:rPr>
          <w:b/>
          <w:szCs w:val="24"/>
        </w:rPr>
        <w:t>.1.4.</w:t>
      </w:r>
      <w:r w:rsidR="00F41765" w:rsidRPr="00454E8C">
        <w:rPr>
          <w:szCs w:val="24"/>
        </w:rPr>
        <w:t xml:space="preserve"> O disposto no item 10.1.2. não se aplica às hipóteses em que a proposta de menor valor inicial tiver sido apresentado por beneficiária da Lei Complementar nº 123/2006.</w:t>
      </w:r>
    </w:p>
    <w:p w14:paraId="269D9C29" w14:textId="675581CC" w:rsidR="00F41765" w:rsidRPr="00454E8C" w:rsidRDefault="00915D86" w:rsidP="00454E8C">
      <w:pPr>
        <w:pStyle w:val="NormalWeb"/>
        <w:spacing w:before="0" w:beforeAutospacing="0" w:after="0" w:afterAutospacing="0" w:line="276" w:lineRule="auto"/>
      </w:pPr>
      <w:r w:rsidRPr="00454E8C">
        <w:rPr>
          <w:b/>
          <w:bCs/>
        </w:rPr>
        <w:t>1</w:t>
      </w:r>
      <w:r w:rsidR="00765F59" w:rsidRPr="00454E8C">
        <w:rPr>
          <w:b/>
          <w:bCs/>
        </w:rPr>
        <w:t>0</w:t>
      </w:r>
      <w:r w:rsidR="00F41765" w:rsidRPr="00454E8C">
        <w:rPr>
          <w:b/>
          <w:bCs/>
        </w:rPr>
        <w:t xml:space="preserve">.2. </w:t>
      </w:r>
      <w:r w:rsidR="00F41765" w:rsidRPr="00454E8C">
        <w:t>Se não houver licitante que atenda ao item 10.1 e seus subitens, serão utilizados os seguintes critérios de desempate, nesta ordem:</w:t>
      </w:r>
    </w:p>
    <w:p w14:paraId="077C9EC0" w14:textId="77777777" w:rsidR="00F41765" w:rsidRPr="00454E8C" w:rsidRDefault="00F41765" w:rsidP="00454E8C">
      <w:pPr>
        <w:pStyle w:val="NormalWeb"/>
        <w:spacing w:before="0" w:beforeAutospacing="0" w:after="0" w:afterAutospacing="0" w:line="276" w:lineRule="auto"/>
      </w:pPr>
      <w:bookmarkStart w:id="27" w:name="art60i"/>
      <w:bookmarkEnd w:id="27"/>
      <w:r w:rsidRPr="00454E8C">
        <w:rPr>
          <w:b/>
          <w:bCs/>
        </w:rPr>
        <w:t>a)</w:t>
      </w:r>
      <w:r w:rsidRPr="00454E8C">
        <w:t xml:space="preserve"> disputa final, hipótese em que os licitantes empatados poderão apresentar nova proposta em ato contínuo à classificação;</w:t>
      </w:r>
    </w:p>
    <w:p w14:paraId="630537FA" w14:textId="24E940CF" w:rsidR="00F41765" w:rsidRPr="00454E8C" w:rsidRDefault="00F41765" w:rsidP="00454E8C">
      <w:pPr>
        <w:pStyle w:val="NormalWeb"/>
        <w:spacing w:before="0" w:beforeAutospacing="0" w:after="0" w:afterAutospacing="0" w:line="276" w:lineRule="auto"/>
      </w:pPr>
      <w:bookmarkStart w:id="28" w:name="art60ii"/>
      <w:bookmarkEnd w:id="28"/>
      <w:r w:rsidRPr="00454E8C">
        <w:rPr>
          <w:b/>
          <w:bCs/>
        </w:rPr>
        <w:t>b)</w:t>
      </w:r>
      <w:r w:rsidRPr="00454E8C">
        <w:t xml:space="preserve"> avaliação do desempenho contratual prévio dos licitantes, para a qual serão ser utilizados registros cadastrais para efeito de atesto de cumprimento de obrigações decorrentes de outras contratações;</w:t>
      </w:r>
      <w:bookmarkStart w:id="29" w:name="art60iii"/>
      <w:bookmarkEnd w:id="29"/>
    </w:p>
    <w:p w14:paraId="5A4150D4" w14:textId="27C7D326" w:rsidR="00F41765" w:rsidRDefault="00765F59" w:rsidP="00454E8C">
      <w:pPr>
        <w:pStyle w:val="NormalWeb"/>
        <w:spacing w:before="0" w:beforeAutospacing="0" w:after="0" w:afterAutospacing="0" w:line="276" w:lineRule="auto"/>
      </w:pPr>
      <w:bookmarkStart w:id="30" w:name="art60iv"/>
      <w:bookmarkEnd w:id="30"/>
      <w:r w:rsidRPr="00454E8C">
        <w:rPr>
          <w:b/>
          <w:bCs/>
        </w:rPr>
        <w:t>c</w:t>
      </w:r>
      <w:r w:rsidR="00F41765" w:rsidRPr="00454E8C">
        <w:rPr>
          <w:b/>
          <w:bCs/>
        </w:rPr>
        <w:t>)</w:t>
      </w:r>
      <w:r w:rsidR="00F41765" w:rsidRPr="00454E8C">
        <w:t xml:space="preserve"> desenvolvimento pelo licitante de programa de integridade, conforme orientações dos órgãos de controle.</w:t>
      </w:r>
    </w:p>
    <w:p w14:paraId="261315CC" w14:textId="77777777" w:rsidR="00566550" w:rsidRPr="00454E8C" w:rsidRDefault="00566550" w:rsidP="00454E8C">
      <w:pPr>
        <w:pStyle w:val="NormalWeb"/>
        <w:spacing w:before="0" w:beforeAutospacing="0" w:after="0" w:afterAutospacing="0" w:line="276" w:lineRule="auto"/>
      </w:pPr>
    </w:p>
    <w:p w14:paraId="16C6BB25" w14:textId="0D954E90" w:rsidR="00F41765" w:rsidRPr="00454E8C" w:rsidRDefault="00F41765" w:rsidP="00454E8C">
      <w:pPr>
        <w:pStyle w:val="NormalWeb"/>
        <w:spacing w:before="0" w:beforeAutospacing="0" w:after="0" w:afterAutospacing="0" w:line="276" w:lineRule="auto"/>
      </w:pPr>
      <w:bookmarkStart w:id="31" w:name="art60§1"/>
      <w:bookmarkEnd w:id="31"/>
      <w:r w:rsidRPr="00454E8C">
        <w:rPr>
          <w:b/>
          <w:bCs/>
        </w:rPr>
        <w:t>1</w:t>
      </w:r>
      <w:r w:rsidR="00765F59" w:rsidRPr="00454E8C">
        <w:rPr>
          <w:b/>
          <w:bCs/>
        </w:rPr>
        <w:t>0</w:t>
      </w:r>
      <w:r w:rsidRPr="00454E8C">
        <w:rPr>
          <w:b/>
          <w:bCs/>
        </w:rPr>
        <w:t>.3</w:t>
      </w:r>
      <w:r w:rsidR="00997110">
        <w:rPr>
          <w:b/>
          <w:bCs/>
        </w:rPr>
        <w:t>.</w:t>
      </w:r>
      <w:r w:rsidRPr="00454E8C">
        <w:t xml:space="preserve"> Em igualdade de condições, se não houver desempate, será assegurada preferência, sucessivamente, aos bens e serviços produzidos ou prestados por:</w:t>
      </w:r>
    </w:p>
    <w:p w14:paraId="61064405" w14:textId="77777777" w:rsidR="00F41765" w:rsidRPr="00454E8C" w:rsidRDefault="00F41765" w:rsidP="00454E8C">
      <w:pPr>
        <w:pStyle w:val="NormalWeb"/>
        <w:spacing w:before="0" w:beforeAutospacing="0" w:after="0" w:afterAutospacing="0" w:line="276" w:lineRule="auto"/>
      </w:pPr>
      <w:bookmarkStart w:id="32" w:name="art60§1i"/>
      <w:bookmarkEnd w:id="32"/>
      <w:r w:rsidRPr="00454E8C">
        <w:rPr>
          <w:b/>
          <w:bCs/>
        </w:rPr>
        <w:t>a)</w:t>
      </w:r>
      <w:r w:rsidRPr="00454E8C">
        <w:t xml:space="preserve"> empresas estabelecidas no território do Estado do Rio Grande do Sul;</w:t>
      </w:r>
    </w:p>
    <w:p w14:paraId="486C5BE4" w14:textId="77777777" w:rsidR="00F41765" w:rsidRPr="00454E8C" w:rsidRDefault="00F41765" w:rsidP="00454E8C">
      <w:pPr>
        <w:pStyle w:val="NormalWeb"/>
        <w:spacing w:before="0" w:beforeAutospacing="0" w:after="0" w:afterAutospacing="0" w:line="276" w:lineRule="auto"/>
      </w:pPr>
      <w:bookmarkStart w:id="33" w:name="art60§1ii"/>
      <w:bookmarkEnd w:id="33"/>
      <w:r w:rsidRPr="00454E8C">
        <w:rPr>
          <w:b/>
          <w:bCs/>
        </w:rPr>
        <w:t>b)</w:t>
      </w:r>
      <w:r w:rsidRPr="00454E8C">
        <w:t xml:space="preserve"> empresas brasileiras;</w:t>
      </w:r>
    </w:p>
    <w:p w14:paraId="000E1F23" w14:textId="77777777" w:rsidR="00F41765" w:rsidRPr="00454E8C" w:rsidRDefault="00F41765" w:rsidP="00454E8C">
      <w:pPr>
        <w:pStyle w:val="NormalWeb"/>
        <w:spacing w:before="0" w:beforeAutospacing="0" w:after="0" w:afterAutospacing="0" w:line="276" w:lineRule="auto"/>
      </w:pPr>
      <w:bookmarkStart w:id="34" w:name="art60§1iii"/>
      <w:bookmarkEnd w:id="34"/>
      <w:r w:rsidRPr="00454E8C">
        <w:rPr>
          <w:b/>
          <w:bCs/>
        </w:rPr>
        <w:t>c)</w:t>
      </w:r>
      <w:r w:rsidRPr="00454E8C">
        <w:t xml:space="preserve"> empresas que invistam em pesquisa e no desenvolvimento de tecnologia no País;</w:t>
      </w:r>
    </w:p>
    <w:p w14:paraId="38CD2502" w14:textId="77777777" w:rsidR="00F41765" w:rsidRPr="00454E8C" w:rsidRDefault="00F41765" w:rsidP="00454E8C">
      <w:pPr>
        <w:pStyle w:val="NormalWeb"/>
        <w:spacing w:before="0" w:beforeAutospacing="0" w:after="0" w:afterAutospacing="0" w:line="276" w:lineRule="auto"/>
      </w:pPr>
      <w:bookmarkStart w:id="35" w:name="art60§1iv"/>
      <w:bookmarkEnd w:id="35"/>
      <w:r w:rsidRPr="00454E8C">
        <w:rPr>
          <w:b/>
          <w:bCs/>
        </w:rPr>
        <w:t>e)</w:t>
      </w:r>
      <w:r w:rsidRPr="00454E8C">
        <w:t xml:space="preserve"> empresas que comprovem a prática de mitigação, nos termos da </w:t>
      </w:r>
      <w:hyperlink r:id="rId11" w:history="1">
        <w:r w:rsidRPr="00454E8C">
          <w:rPr>
            <w:rStyle w:val="Hyperlink"/>
            <w:color w:val="auto"/>
          </w:rPr>
          <w:t>Lei nº 12.187, de 29 de dezembro de 2009.</w:t>
        </w:r>
      </w:hyperlink>
    </w:p>
    <w:p w14:paraId="31118669" w14:textId="77777777" w:rsidR="00F41765" w:rsidRPr="00454E8C" w:rsidRDefault="00F41765" w:rsidP="00454E8C">
      <w:pPr>
        <w:tabs>
          <w:tab w:val="left" w:pos="1134"/>
        </w:tabs>
        <w:spacing w:line="276" w:lineRule="auto"/>
        <w:rPr>
          <w:b/>
          <w:szCs w:val="24"/>
        </w:rPr>
      </w:pPr>
    </w:p>
    <w:p w14:paraId="085E329B" w14:textId="6E69B101" w:rsidR="00F41765" w:rsidRPr="00454E8C" w:rsidRDefault="00915D86" w:rsidP="00454E8C">
      <w:pPr>
        <w:tabs>
          <w:tab w:val="left" w:pos="1134"/>
        </w:tabs>
        <w:spacing w:line="276" w:lineRule="auto"/>
        <w:rPr>
          <w:b/>
          <w:szCs w:val="24"/>
        </w:rPr>
      </w:pPr>
      <w:r w:rsidRPr="00454E8C">
        <w:rPr>
          <w:b/>
          <w:szCs w:val="24"/>
        </w:rPr>
        <w:t>1</w:t>
      </w:r>
      <w:r w:rsidR="00765F59" w:rsidRPr="00454E8C">
        <w:rPr>
          <w:b/>
          <w:szCs w:val="24"/>
        </w:rPr>
        <w:t>1</w:t>
      </w:r>
      <w:r w:rsidR="00F41765" w:rsidRPr="00454E8C">
        <w:rPr>
          <w:b/>
          <w:szCs w:val="24"/>
        </w:rPr>
        <w:t>. NEGOCIAÇÃO E JULGAMENTO</w:t>
      </w:r>
    </w:p>
    <w:p w14:paraId="20C80A39" w14:textId="061089EA" w:rsidR="00F41765" w:rsidRPr="00454E8C" w:rsidRDefault="00915D86" w:rsidP="00454E8C">
      <w:pPr>
        <w:tabs>
          <w:tab w:val="left" w:pos="1134"/>
        </w:tabs>
        <w:spacing w:line="276" w:lineRule="auto"/>
        <w:rPr>
          <w:szCs w:val="24"/>
          <w:lang w:eastAsia="hi-IN"/>
        </w:rPr>
      </w:pPr>
      <w:r w:rsidRPr="00454E8C">
        <w:rPr>
          <w:b/>
          <w:szCs w:val="24"/>
        </w:rPr>
        <w:t>1</w:t>
      </w:r>
      <w:r w:rsidR="00765F59" w:rsidRPr="00454E8C">
        <w:rPr>
          <w:b/>
          <w:szCs w:val="24"/>
        </w:rPr>
        <w:t>1</w:t>
      </w:r>
      <w:r w:rsidR="00F41765" w:rsidRPr="00454E8C">
        <w:rPr>
          <w:b/>
          <w:szCs w:val="24"/>
        </w:rPr>
        <w:t xml:space="preserve">.1. </w:t>
      </w:r>
      <w:r w:rsidR="00F41765" w:rsidRPr="00454E8C">
        <w:rPr>
          <w:szCs w:val="24"/>
        </w:rPr>
        <w:t>Encerrada a etapa de lances da sessão pública, inclusive com a realizaçã</w:t>
      </w:r>
      <w:r w:rsidR="00974952" w:rsidRPr="00454E8C">
        <w:rPr>
          <w:szCs w:val="24"/>
        </w:rPr>
        <w:t xml:space="preserve">o do desempate, se for o caso, a comissão de licitações </w:t>
      </w:r>
      <w:r w:rsidR="00F41765" w:rsidRPr="00454E8C">
        <w:rPr>
          <w:szCs w:val="24"/>
        </w:rPr>
        <w:t>de contratação deverá encaminhar contraproposta ao licitante que tenha apresentado o melhor preço, para que seja obtida melhor proposta.</w:t>
      </w:r>
    </w:p>
    <w:p w14:paraId="353D031A" w14:textId="6A815E2D" w:rsidR="00F41765" w:rsidRPr="00454E8C" w:rsidRDefault="00915D86" w:rsidP="00454E8C">
      <w:pPr>
        <w:spacing w:line="276" w:lineRule="auto"/>
        <w:rPr>
          <w:szCs w:val="24"/>
        </w:rPr>
      </w:pPr>
      <w:r w:rsidRPr="00454E8C">
        <w:rPr>
          <w:b/>
          <w:szCs w:val="24"/>
        </w:rPr>
        <w:t>1</w:t>
      </w:r>
      <w:r w:rsidR="00765F59" w:rsidRPr="00454E8C">
        <w:rPr>
          <w:b/>
          <w:szCs w:val="24"/>
        </w:rPr>
        <w:t>1</w:t>
      </w:r>
      <w:r w:rsidR="00F41765" w:rsidRPr="00454E8C">
        <w:rPr>
          <w:b/>
          <w:szCs w:val="24"/>
        </w:rPr>
        <w:t xml:space="preserve">.2. </w:t>
      </w:r>
      <w:r w:rsidR="00F41765" w:rsidRPr="00454E8C">
        <w:rPr>
          <w:bCs/>
          <w:szCs w:val="24"/>
        </w:rPr>
        <w:t>A resposta à contraproposta e o envio de documentos complementares, necessários ao julgamento da aceitabilidade da proposta, inclusive a sua adequação ao último lance ofertado, que sejam solicitados pel</w:t>
      </w:r>
      <w:r w:rsidR="00765F59" w:rsidRPr="00454E8C">
        <w:rPr>
          <w:bCs/>
          <w:szCs w:val="24"/>
        </w:rPr>
        <w:t>a comissão de licitações</w:t>
      </w:r>
      <w:r w:rsidR="00F41765" w:rsidRPr="00454E8C">
        <w:rPr>
          <w:bCs/>
          <w:szCs w:val="24"/>
        </w:rPr>
        <w:t>, deverão ser encami</w:t>
      </w:r>
      <w:r w:rsidR="00765F59" w:rsidRPr="00454E8C">
        <w:rPr>
          <w:bCs/>
          <w:szCs w:val="24"/>
        </w:rPr>
        <w:t>nhados no prazo fixado no item 5</w:t>
      </w:r>
      <w:r w:rsidR="00F41765" w:rsidRPr="00454E8C">
        <w:rPr>
          <w:bCs/>
          <w:szCs w:val="24"/>
        </w:rPr>
        <w:t>.3, alínea “h”, deste Edital.</w:t>
      </w:r>
    </w:p>
    <w:p w14:paraId="00ACC07C" w14:textId="1100365B" w:rsidR="00F41765" w:rsidRPr="00454E8C" w:rsidRDefault="00915D86" w:rsidP="00454E8C">
      <w:pPr>
        <w:spacing w:line="276" w:lineRule="auto"/>
        <w:rPr>
          <w:szCs w:val="24"/>
        </w:rPr>
      </w:pPr>
      <w:r w:rsidRPr="00454E8C">
        <w:rPr>
          <w:b/>
          <w:bCs/>
          <w:szCs w:val="24"/>
        </w:rPr>
        <w:t>1</w:t>
      </w:r>
      <w:r w:rsidR="00765F59" w:rsidRPr="00454E8C">
        <w:rPr>
          <w:b/>
          <w:bCs/>
          <w:szCs w:val="24"/>
        </w:rPr>
        <w:t>1</w:t>
      </w:r>
      <w:r w:rsidR="00F41765" w:rsidRPr="00454E8C">
        <w:rPr>
          <w:b/>
          <w:bCs/>
          <w:szCs w:val="24"/>
        </w:rPr>
        <w:t xml:space="preserve">.3. </w:t>
      </w:r>
      <w:r w:rsidR="00F41765" w:rsidRPr="00454E8C">
        <w:rPr>
          <w:szCs w:val="24"/>
        </w:rPr>
        <w:t>Encerrada a etapa de negociação, será examinada a proposta classificada em primeiro lugar quanto à adequação ao objeto e à compatibilidade do preço em relação valor de referência da Administração.</w:t>
      </w:r>
    </w:p>
    <w:p w14:paraId="7E6105D2" w14:textId="3B0FD03C" w:rsidR="00F41765" w:rsidRPr="00454E8C" w:rsidRDefault="00915D86" w:rsidP="00454E8C">
      <w:pPr>
        <w:spacing w:line="276" w:lineRule="auto"/>
        <w:rPr>
          <w:szCs w:val="24"/>
        </w:rPr>
      </w:pPr>
      <w:r w:rsidRPr="00454E8C">
        <w:rPr>
          <w:b/>
          <w:szCs w:val="24"/>
        </w:rPr>
        <w:t>1</w:t>
      </w:r>
      <w:r w:rsidR="00765F59" w:rsidRPr="00454E8C">
        <w:rPr>
          <w:b/>
          <w:szCs w:val="24"/>
        </w:rPr>
        <w:t>1</w:t>
      </w:r>
      <w:r w:rsidR="00F41765" w:rsidRPr="00454E8C">
        <w:rPr>
          <w:b/>
          <w:szCs w:val="24"/>
        </w:rPr>
        <w:t xml:space="preserve">.4. </w:t>
      </w:r>
      <w:r w:rsidR="00F41765" w:rsidRPr="00454E8C">
        <w:rPr>
          <w:szCs w:val="24"/>
        </w:rPr>
        <w:t xml:space="preserve">Não serão consideradas, para julgamento das propostas, vantagens não previstas no </w:t>
      </w:r>
      <w:r w:rsidR="00566550">
        <w:rPr>
          <w:szCs w:val="24"/>
        </w:rPr>
        <w:t>E</w:t>
      </w:r>
      <w:r w:rsidR="00F41765" w:rsidRPr="00454E8C">
        <w:rPr>
          <w:szCs w:val="24"/>
        </w:rPr>
        <w:t>dital.</w:t>
      </w:r>
    </w:p>
    <w:p w14:paraId="6B295302" w14:textId="6D433B03" w:rsidR="00F41765" w:rsidRPr="00454E8C" w:rsidRDefault="00915D86" w:rsidP="00454E8C">
      <w:pPr>
        <w:spacing w:line="276" w:lineRule="auto"/>
        <w:rPr>
          <w:szCs w:val="24"/>
        </w:rPr>
      </w:pPr>
      <w:r w:rsidRPr="00454E8C">
        <w:rPr>
          <w:b/>
          <w:bCs/>
          <w:szCs w:val="24"/>
        </w:rPr>
        <w:t>1</w:t>
      </w:r>
      <w:r w:rsidR="00765F59" w:rsidRPr="00454E8C">
        <w:rPr>
          <w:b/>
          <w:bCs/>
          <w:szCs w:val="24"/>
        </w:rPr>
        <w:t>1</w:t>
      </w:r>
      <w:r w:rsidR="00F41765" w:rsidRPr="00454E8C">
        <w:rPr>
          <w:b/>
          <w:bCs/>
          <w:szCs w:val="24"/>
        </w:rPr>
        <w:t xml:space="preserve">.5. </w:t>
      </w:r>
      <w:r w:rsidR="00F41765" w:rsidRPr="00454E8C">
        <w:rPr>
          <w:szCs w:val="24"/>
        </w:rPr>
        <w:t xml:space="preserve">Na hipótese de a proposta vencedora não for aceitável ou o licitante não atender às exigências para habilitação, </w:t>
      </w:r>
      <w:r w:rsidR="00974952" w:rsidRPr="00454E8C">
        <w:rPr>
          <w:szCs w:val="24"/>
        </w:rPr>
        <w:t xml:space="preserve">a comissão de licitações </w:t>
      </w:r>
      <w:r w:rsidR="00F41765" w:rsidRPr="00454E8C">
        <w:rPr>
          <w:szCs w:val="24"/>
        </w:rPr>
        <w:t xml:space="preserve">examinará a proposta subsequente e assim sucessivamente, na ordem de classificação, até a apuração de uma proposta que atenda ao </w:t>
      </w:r>
      <w:r w:rsidR="00566550">
        <w:rPr>
          <w:szCs w:val="24"/>
        </w:rPr>
        <w:t>E</w:t>
      </w:r>
      <w:r w:rsidR="00F41765" w:rsidRPr="00454E8C">
        <w:rPr>
          <w:szCs w:val="24"/>
        </w:rPr>
        <w:t>dital.</w:t>
      </w:r>
    </w:p>
    <w:p w14:paraId="2B625390" w14:textId="7E87AB3B" w:rsidR="00F41765" w:rsidRPr="00454E8C" w:rsidRDefault="00915D86" w:rsidP="00454E8C">
      <w:pPr>
        <w:spacing w:line="276" w:lineRule="auto"/>
        <w:rPr>
          <w:szCs w:val="24"/>
        </w:rPr>
      </w:pPr>
      <w:r w:rsidRPr="00454E8C">
        <w:rPr>
          <w:b/>
          <w:bCs/>
          <w:szCs w:val="24"/>
        </w:rPr>
        <w:t>1</w:t>
      </w:r>
      <w:r w:rsidR="00765F59" w:rsidRPr="00454E8C">
        <w:rPr>
          <w:b/>
          <w:bCs/>
          <w:szCs w:val="24"/>
        </w:rPr>
        <w:t>1</w:t>
      </w:r>
      <w:r w:rsidR="00F41765" w:rsidRPr="00454E8C">
        <w:rPr>
          <w:b/>
          <w:bCs/>
          <w:szCs w:val="24"/>
        </w:rPr>
        <w:t xml:space="preserve">.6. </w:t>
      </w:r>
      <w:r w:rsidR="00F41765" w:rsidRPr="00454E8C">
        <w:rPr>
          <w:szCs w:val="24"/>
        </w:rPr>
        <w:t>Constando o atendimento às exigências estabelecidas neste Edital, o licitante será declarado vencedor, oportunizando-se a manifestação da intenção de recurso.</w:t>
      </w:r>
    </w:p>
    <w:p w14:paraId="762C7B13" w14:textId="77777777" w:rsidR="00F41765" w:rsidRPr="00454E8C" w:rsidRDefault="00F41765" w:rsidP="00454E8C">
      <w:pPr>
        <w:spacing w:line="276" w:lineRule="auto"/>
        <w:rPr>
          <w:szCs w:val="24"/>
        </w:rPr>
      </w:pPr>
    </w:p>
    <w:p w14:paraId="237A77D9" w14:textId="461EC468" w:rsidR="00F41765" w:rsidRPr="00454E8C" w:rsidRDefault="00915D86" w:rsidP="00454E8C">
      <w:pPr>
        <w:tabs>
          <w:tab w:val="left" w:pos="1134"/>
        </w:tabs>
        <w:spacing w:line="276" w:lineRule="auto"/>
        <w:rPr>
          <w:b/>
          <w:color w:val="auto"/>
          <w:szCs w:val="24"/>
        </w:rPr>
      </w:pPr>
      <w:r w:rsidRPr="00454E8C">
        <w:rPr>
          <w:b/>
          <w:color w:val="auto"/>
          <w:szCs w:val="24"/>
        </w:rPr>
        <w:t>1</w:t>
      </w:r>
      <w:r w:rsidR="00765F59" w:rsidRPr="00454E8C">
        <w:rPr>
          <w:b/>
          <w:color w:val="auto"/>
          <w:szCs w:val="24"/>
        </w:rPr>
        <w:t>2</w:t>
      </w:r>
      <w:r w:rsidR="00F41765" w:rsidRPr="00454E8C">
        <w:rPr>
          <w:b/>
          <w:color w:val="auto"/>
          <w:szCs w:val="24"/>
        </w:rPr>
        <w:t>. VERIFICAÇÃO DA HABILITAÇÃO</w:t>
      </w:r>
    </w:p>
    <w:p w14:paraId="2C5481B2" w14:textId="5D4BA11A"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 xml:space="preserve">.1. </w:t>
      </w:r>
      <w:r w:rsidRPr="00454E8C">
        <w:rPr>
          <w:szCs w:val="24"/>
        </w:rPr>
        <w:t>Os documentos de habil</w:t>
      </w:r>
      <w:r w:rsidR="00BE58A7" w:rsidRPr="00454E8C">
        <w:rPr>
          <w:szCs w:val="24"/>
        </w:rPr>
        <w:t>itação, de que tratam os itens 7.1., 7.2. e 7</w:t>
      </w:r>
      <w:r w:rsidRPr="00454E8C">
        <w:rPr>
          <w:szCs w:val="24"/>
        </w:rPr>
        <w:t xml:space="preserve">.3., enviados nos termos do item 3.1, todos deste </w:t>
      </w:r>
      <w:r w:rsidR="00566550">
        <w:rPr>
          <w:szCs w:val="24"/>
        </w:rPr>
        <w:t>E</w:t>
      </w:r>
      <w:r w:rsidRPr="00454E8C">
        <w:rPr>
          <w:szCs w:val="24"/>
        </w:rPr>
        <w:t>dital, serão examinados pel</w:t>
      </w:r>
      <w:r w:rsidR="00BE58A7" w:rsidRPr="00454E8C">
        <w:rPr>
          <w:szCs w:val="24"/>
        </w:rPr>
        <w:t>a comissão de licitações,</w:t>
      </w:r>
      <w:r w:rsidRPr="00454E8C">
        <w:rPr>
          <w:szCs w:val="24"/>
        </w:rPr>
        <w:t xml:space="preserve"> que verificará a autenticidade das certidões junto aos sítios eletrônicos oficiais de órgãos e entidades emissores.</w:t>
      </w:r>
    </w:p>
    <w:p w14:paraId="4100568A" w14:textId="6C389DCA"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.2.</w:t>
      </w:r>
      <w:r w:rsidRPr="00454E8C">
        <w:rPr>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4504D3E9" w14:textId="4BC675A3"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.3.</w:t>
      </w:r>
      <w:r w:rsidRPr="00454E8C">
        <w:rPr>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5425B13" w14:textId="4FF76001"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 xml:space="preserve">.4. </w:t>
      </w:r>
      <w:r w:rsidRPr="00454E8C">
        <w:rPr>
          <w:szCs w:val="24"/>
        </w:rPr>
        <w:t>A beneficiária da Lei Complementar nº 123/2006, que tenha apresentado a declaração exigida no o item 4.3, alíneas “d” e “e”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DACC20B" w14:textId="2235A926"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.5.</w:t>
      </w:r>
      <w:r w:rsidRPr="00454E8C">
        <w:rPr>
          <w:szCs w:val="24"/>
        </w:rPr>
        <w:t xml:space="preserve"> Na hipótese de a proposta vencedora não for aceitável ou o licitante não atender às exigências para habilitação, </w:t>
      </w:r>
      <w:r w:rsidR="00974952" w:rsidRPr="00454E8C">
        <w:rPr>
          <w:szCs w:val="24"/>
        </w:rPr>
        <w:t xml:space="preserve">a comissão de licitações </w:t>
      </w:r>
      <w:r w:rsidRPr="00454E8C">
        <w:rPr>
          <w:szCs w:val="24"/>
        </w:rPr>
        <w:t xml:space="preserve">examinará a proposta subsequente e assim sucessivamente, na ordem de classificação, até a apuração de uma proposta que atenda ao </w:t>
      </w:r>
      <w:r w:rsidR="00566550">
        <w:rPr>
          <w:szCs w:val="24"/>
        </w:rPr>
        <w:t>E</w:t>
      </w:r>
      <w:r w:rsidRPr="00454E8C">
        <w:rPr>
          <w:szCs w:val="24"/>
        </w:rPr>
        <w:t>dital.</w:t>
      </w:r>
    </w:p>
    <w:p w14:paraId="279CE72E" w14:textId="28EE5767"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 xml:space="preserve">.6. </w:t>
      </w:r>
      <w:r w:rsidRPr="00454E8C">
        <w:rPr>
          <w:szCs w:val="24"/>
        </w:rPr>
        <w:t>Constatado o atendimento às exigências estabelecidas no Edital, o licitante será declarado vencedor, oportunizando-se a manifestação da intenção de recurso.</w:t>
      </w:r>
    </w:p>
    <w:p w14:paraId="26B4B520" w14:textId="77777777" w:rsidR="00F41765" w:rsidRPr="00454E8C" w:rsidRDefault="00F41765" w:rsidP="00454E8C">
      <w:pPr>
        <w:tabs>
          <w:tab w:val="left" w:pos="1134"/>
        </w:tabs>
        <w:spacing w:line="276" w:lineRule="auto"/>
        <w:rPr>
          <w:b/>
          <w:szCs w:val="24"/>
        </w:rPr>
      </w:pPr>
    </w:p>
    <w:p w14:paraId="7D954A4A" w14:textId="434B8DEA" w:rsidR="00F41765" w:rsidRPr="00454E8C" w:rsidRDefault="00915D86" w:rsidP="00454E8C">
      <w:pPr>
        <w:tabs>
          <w:tab w:val="left" w:pos="1134"/>
        </w:tabs>
        <w:spacing w:line="276" w:lineRule="auto"/>
        <w:rPr>
          <w:b/>
          <w:szCs w:val="24"/>
        </w:rPr>
      </w:pPr>
      <w:r w:rsidRPr="00454E8C">
        <w:rPr>
          <w:b/>
          <w:szCs w:val="24"/>
        </w:rPr>
        <w:t>1</w:t>
      </w:r>
      <w:r w:rsidR="00BE58A7" w:rsidRPr="00454E8C">
        <w:rPr>
          <w:b/>
          <w:szCs w:val="24"/>
        </w:rPr>
        <w:t>3</w:t>
      </w:r>
      <w:r w:rsidR="00F41765" w:rsidRPr="00454E8C">
        <w:rPr>
          <w:b/>
          <w:szCs w:val="24"/>
        </w:rPr>
        <w:t>. DOS RECURSO</w:t>
      </w:r>
      <w:r w:rsidR="00BE58A7" w:rsidRPr="00454E8C">
        <w:rPr>
          <w:b/>
          <w:szCs w:val="24"/>
        </w:rPr>
        <w:t>S</w:t>
      </w:r>
    </w:p>
    <w:p w14:paraId="634FE587" w14:textId="68D30C78" w:rsidR="00F41765" w:rsidRPr="00454E8C" w:rsidRDefault="00F41765" w:rsidP="00454E8C">
      <w:pPr>
        <w:pStyle w:val="NormalWeb"/>
        <w:spacing w:before="0" w:beforeAutospacing="0" w:after="0" w:afterAutospacing="0" w:line="276" w:lineRule="auto"/>
      </w:pPr>
      <w:r w:rsidRPr="00454E8C">
        <w:rPr>
          <w:b/>
        </w:rPr>
        <w:t>1</w:t>
      </w:r>
      <w:r w:rsidR="00BE58A7" w:rsidRPr="00454E8C">
        <w:rPr>
          <w:b/>
        </w:rPr>
        <w:t>3</w:t>
      </w:r>
      <w:r w:rsidRPr="00454E8C">
        <w:rPr>
          <w:b/>
        </w:rPr>
        <w:t xml:space="preserve">.1. </w:t>
      </w:r>
      <w:r w:rsidRPr="00454E8C">
        <w:rPr>
          <w:bCs/>
        </w:rPr>
        <w:t xml:space="preserve">Caberá recurso, </w:t>
      </w:r>
      <w:r w:rsidRPr="00454E8C">
        <w:t>no prazo de 3 (três) dias úteis, contado da data de intimação ou de lavratura da ata, em face de:</w:t>
      </w:r>
    </w:p>
    <w:p w14:paraId="0B255492" w14:textId="77777777" w:rsidR="00F41765" w:rsidRPr="00454E8C" w:rsidRDefault="00F41765" w:rsidP="00454E8C">
      <w:pPr>
        <w:pStyle w:val="NormalWeb"/>
        <w:spacing w:before="0" w:beforeAutospacing="0" w:after="0" w:afterAutospacing="0" w:line="276" w:lineRule="auto"/>
      </w:pPr>
      <w:bookmarkStart w:id="36" w:name="art165ia"/>
      <w:bookmarkEnd w:id="36"/>
      <w:r w:rsidRPr="00454E8C">
        <w:rPr>
          <w:b/>
          <w:bCs/>
        </w:rPr>
        <w:t>a)</w:t>
      </w:r>
      <w:r w:rsidRPr="00454E8C">
        <w:t xml:space="preserve"> ato que defira ou indefira pedido de pré-qualificação de interessado ou de inscrição em registro cadastral, sua alteração ou cancelamento;</w:t>
      </w:r>
    </w:p>
    <w:p w14:paraId="322A276D" w14:textId="77777777" w:rsidR="00F41765" w:rsidRPr="00454E8C" w:rsidRDefault="00F41765" w:rsidP="00454E8C">
      <w:pPr>
        <w:pStyle w:val="NormalWeb"/>
        <w:spacing w:before="0" w:beforeAutospacing="0" w:after="0" w:afterAutospacing="0" w:line="276" w:lineRule="auto"/>
      </w:pPr>
      <w:bookmarkStart w:id="37" w:name="art165ib"/>
      <w:bookmarkEnd w:id="37"/>
      <w:r w:rsidRPr="00454E8C">
        <w:rPr>
          <w:b/>
          <w:bCs/>
        </w:rPr>
        <w:t>b)</w:t>
      </w:r>
      <w:r w:rsidRPr="00454E8C">
        <w:t xml:space="preserve"> julgamento das propostas;</w:t>
      </w:r>
    </w:p>
    <w:p w14:paraId="163757E4" w14:textId="77777777" w:rsidR="00F41765" w:rsidRPr="00454E8C" w:rsidRDefault="00F41765" w:rsidP="00454E8C">
      <w:pPr>
        <w:pStyle w:val="NormalWeb"/>
        <w:spacing w:before="0" w:beforeAutospacing="0" w:after="0" w:afterAutospacing="0" w:line="276" w:lineRule="auto"/>
      </w:pPr>
      <w:bookmarkStart w:id="38" w:name="art165ic"/>
      <w:bookmarkEnd w:id="38"/>
      <w:r w:rsidRPr="00454E8C">
        <w:rPr>
          <w:b/>
          <w:bCs/>
        </w:rPr>
        <w:t>c)</w:t>
      </w:r>
      <w:r w:rsidRPr="00454E8C">
        <w:t xml:space="preserve"> ato de habilitação ou inabilitação de licitante;</w:t>
      </w:r>
    </w:p>
    <w:p w14:paraId="643390C1" w14:textId="77777777" w:rsidR="00F41765" w:rsidRDefault="00F41765" w:rsidP="00454E8C">
      <w:pPr>
        <w:pStyle w:val="NormalWeb"/>
        <w:spacing w:before="0" w:beforeAutospacing="0" w:after="0" w:afterAutospacing="0" w:line="276" w:lineRule="auto"/>
      </w:pPr>
      <w:bookmarkStart w:id="39" w:name="art165id"/>
      <w:bookmarkEnd w:id="39"/>
      <w:r w:rsidRPr="00454E8C">
        <w:rPr>
          <w:b/>
          <w:bCs/>
        </w:rPr>
        <w:t>d)</w:t>
      </w:r>
      <w:r w:rsidRPr="00454E8C">
        <w:t xml:space="preserve"> anulação ou revogação da licitação.</w:t>
      </w:r>
    </w:p>
    <w:p w14:paraId="4142A8EF" w14:textId="77777777" w:rsidR="00566550" w:rsidRPr="00454E8C" w:rsidRDefault="00566550" w:rsidP="00454E8C">
      <w:pPr>
        <w:pStyle w:val="NormalWeb"/>
        <w:spacing w:before="0" w:beforeAutospacing="0" w:after="0" w:afterAutospacing="0" w:line="276" w:lineRule="auto"/>
      </w:pPr>
    </w:p>
    <w:p w14:paraId="29452E88" w14:textId="1B3CF877" w:rsidR="00F41765" w:rsidRPr="00454E8C" w:rsidRDefault="00915D86" w:rsidP="00454E8C">
      <w:pPr>
        <w:pStyle w:val="NormalWeb"/>
        <w:spacing w:before="0" w:beforeAutospacing="0" w:after="0" w:afterAutospacing="0" w:line="276" w:lineRule="auto"/>
        <w:rPr>
          <w:b/>
          <w:bCs/>
        </w:rPr>
      </w:pPr>
      <w:r w:rsidRPr="00454E8C">
        <w:rPr>
          <w:b/>
          <w:bCs/>
        </w:rPr>
        <w:t>1</w:t>
      </w:r>
      <w:r w:rsidR="00BE58A7" w:rsidRPr="00454E8C">
        <w:rPr>
          <w:b/>
          <w:bCs/>
        </w:rPr>
        <w:t>3</w:t>
      </w:r>
      <w:r w:rsidR="00F41765" w:rsidRPr="00454E8C">
        <w:rPr>
          <w:b/>
          <w:bCs/>
        </w:rPr>
        <w:t>.2.</w:t>
      </w:r>
      <w:r w:rsidR="00F41765" w:rsidRPr="00454E8C">
        <w:t xml:space="preserve"> O prazo para apresentação de contrarrazões será o mesmo do recurso e terá início na data de intimação pessoal.</w:t>
      </w:r>
    </w:p>
    <w:p w14:paraId="5E16D8E4" w14:textId="640ED1FB"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.3.</w:t>
      </w:r>
      <w:r w:rsidR="00F41765" w:rsidRPr="00454E8C">
        <w:t xml:space="preserve"> Quanto ao recurso apresentado em virtude do disposto </w:t>
      </w:r>
      <w:proofErr w:type="spellStart"/>
      <w:r w:rsidR="00C00016" w:rsidRPr="00454E8C">
        <w:t>nas</w:t>
      </w:r>
      <w:proofErr w:type="spellEnd"/>
      <w:r w:rsidR="00C00016" w:rsidRPr="00454E8C">
        <w:t xml:space="preserve"> alíneas</w:t>
      </w:r>
      <w:r w:rsidR="00F41765" w:rsidRPr="00454E8C">
        <w:t xml:space="preserve"> “b” e “c” do item 1</w:t>
      </w:r>
      <w:r w:rsidR="00BE58A7" w:rsidRPr="00454E8C">
        <w:t>3</w:t>
      </w:r>
      <w:r w:rsidR="00F41765" w:rsidRPr="00454E8C">
        <w:t>.1 do presente Edital, serão observadas as seguintes disposições:</w:t>
      </w:r>
    </w:p>
    <w:p w14:paraId="2D8B9997" w14:textId="77777777" w:rsidR="00F41765" w:rsidRPr="00454E8C" w:rsidRDefault="00F41765" w:rsidP="00454E8C">
      <w:pPr>
        <w:pStyle w:val="NormalWeb"/>
        <w:spacing w:before="0" w:beforeAutospacing="0" w:after="0" w:afterAutospacing="0" w:line="276" w:lineRule="auto"/>
      </w:pPr>
      <w:bookmarkStart w:id="40" w:name="art165§1i"/>
      <w:bookmarkEnd w:id="40"/>
      <w:r w:rsidRPr="00454E8C">
        <w:rPr>
          <w:b/>
          <w:bCs/>
        </w:rPr>
        <w:t>a)</w:t>
      </w:r>
      <w:r w:rsidRPr="00454E8C">
        <w:t xml:space="preserve"> a intenção de recorrer deverá ser manifestada imediatamente, sob pena de preclusão, e o prazo para apresentação das razões recursais será iniciado na data de intimação ou de lavratura da ata de habilitação ou inabilitação;</w:t>
      </w:r>
    </w:p>
    <w:p w14:paraId="5F900BDF" w14:textId="77777777" w:rsidR="00F41765" w:rsidRDefault="00F41765" w:rsidP="00454E8C">
      <w:pPr>
        <w:pStyle w:val="NormalWeb"/>
        <w:spacing w:before="0" w:beforeAutospacing="0" w:after="0" w:afterAutospacing="0" w:line="276" w:lineRule="auto"/>
      </w:pPr>
      <w:bookmarkStart w:id="41" w:name="art165§1ii"/>
      <w:bookmarkEnd w:id="41"/>
      <w:r w:rsidRPr="00454E8C">
        <w:rPr>
          <w:b/>
          <w:bCs/>
        </w:rPr>
        <w:t>b)</w:t>
      </w:r>
      <w:r w:rsidRPr="00454E8C">
        <w:t xml:space="preserve"> a apreciação dar-se-á em fase única.</w:t>
      </w:r>
    </w:p>
    <w:p w14:paraId="00BE71D0" w14:textId="77777777" w:rsidR="00566550" w:rsidRPr="00454E8C" w:rsidRDefault="00566550" w:rsidP="00454E8C">
      <w:pPr>
        <w:pStyle w:val="NormalWeb"/>
        <w:spacing w:before="0" w:beforeAutospacing="0" w:after="0" w:afterAutospacing="0" w:line="276" w:lineRule="auto"/>
      </w:pPr>
    </w:p>
    <w:p w14:paraId="342457EF" w14:textId="09007B55"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.4.</w:t>
      </w:r>
      <w:r w:rsidR="00F41765" w:rsidRPr="00454E8C">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14E3135" w14:textId="692AEE9E"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.5.</w:t>
      </w:r>
      <w:r w:rsidR="00F41765" w:rsidRPr="00454E8C">
        <w:t xml:space="preserve"> O acolhimento do recurso implicará invalidação apenas de ato insuscetível de aproveitamento.</w:t>
      </w:r>
    </w:p>
    <w:p w14:paraId="5FC29FBC" w14:textId="239A4453" w:rsidR="00F41765" w:rsidRPr="00454E8C" w:rsidRDefault="00915D86" w:rsidP="00454E8C">
      <w:pPr>
        <w:pStyle w:val="NormalWeb"/>
        <w:spacing w:before="0" w:beforeAutospacing="0" w:after="0" w:afterAutospacing="0" w:line="276" w:lineRule="auto"/>
      </w:pPr>
      <w:r w:rsidRPr="00454E8C">
        <w:rPr>
          <w:b/>
          <w:bCs/>
        </w:rPr>
        <w:t>1</w:t>
      </w:r>
      <w:r w:rsidR="00997110">
        <w:rPr>
          <w:b/>
          <w:bCs/>
        </w:rPr>
        <w:t>3</w:t>
      </w:r>
      <w:r w:rsidR="00BE58A7" w:rsidRPr="00454E8C">
        <w:rPr>
          <w:b/>
          <w:bCs/>
        </w:rPr>
        <w:t>.</w:t>
      </w:r>
      <w:r w:rsidR="00F41765" w:rsidRPr="00454E8C">
        <w:rPr>
          <w:b/>
          <w:bCs/>
        </w:rPr>
        <w:t>6.</w:t>
      </w:r>
      <w:r w:rsidR="00F41765" w:rsidRPr="00454E8C">
        <w:t xml:space="preserve"> O recurso interposto dará efeito suspensivo ao ato ou à decisão recorrida, até que sobrevenha decisão final da autoridade competente.</w:t>
      </w:r>
    </w:p>
    <w:p w14:paraId="4876D546" w14:textId="77777777" w:rsidR="00F41765" w:rsidRPr="00454E8C" w:rsidRDefault="00F41765" w:rsidP="00454E8C">
      <w:pPr>
        <w:pStyle w:val="NormalWeb"/>
        <w:spacing w:before="0" w:beforeAutospacing="0" w:after="0" w:afterAutospacing="0" w:line="276" w:lineRule="auto"/>
      </w:pPr>
    </w:p>
    <w:p w14:paraId="11E0C070" w14:textId="63D78863" w:rsidR="00F41765" w:rsidRPr="00454E8C" w:rsidRDefault="00F41765" w:rsidP="00454E8C">
      <w:pPr>
        <w:tabs>
          <w:tab w:val="left" w:pos="1134"/>
        </w:tabs>
        <w:spacing w:line="276" w:lineRule="auto"/>
        <w:rPr>
          <w:b/>
          <w:szCs w:val="24"/>
        </w:rPr>
      </w:pPr>
      <w:bookmarkStart w:id="42" w:name="art165ie"/>
      <w:bookmarkEnd w:id="42"/>
      <w:r w:rsidRPr="00454E8C">
        <w:rPr>
          <w:b/>
          <w:szCs w:val="24"/>
        </w:rPr>
        <w:t>1</w:t>
      </w:r>
      <w:r w:rsidR="00BE58A7" w:rsidRPr="00454E8C">
        <w:rPr>
          <w:b/>
          <w:szCs w:val="24"/>
        </w:rPr>
        <w:t>4</w:t>
      </w:r>
      <w:r w:rsidRPr="00454E8C">
        <w:rPr>
          <w:b/>
          <w:szCs w:val="24"/>
        </w:rPr>
        <w:t>. ENCERRAMENTO DA LICITAÇÃO</w:t>
      </w:r>
    </w:p>
    <w:p w14:paraId="764352A4" w14:textId="0D73F8E3"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4</w:t>
      </w:r>
      <w:r w:rsidR="00F41765" w:rsidRPr="00454E8C">
        <w:rPr>
          <w:b/>
          <w:bCs/>
        </w:rPr>
        <w:t>.1.</w:t>
      </w:r>
      <w:r w:rsidR="00F41765" w:rsidRPr="00454E8C">
        <w:t xml:space="preserve"> Encerradas as fases de julgamento e habilitação, e exauridos os recursos administrativos, o processo licitatório será encaminhado à autoridade superior, que poderá:</w:t>
      </w:r>
    </w:p>
    <w:p w14:paraId="0FC64223" w14:textId="77777777" w:rsidR="00F41765" w:rsidRPr="00454E8C" w:rsidRDefault="00F41765" w:rsidP="00454E8C">
      <w:pPr>
        <w:pStyle w:val="NormalWeb"/>
        <w:spacing w:before="0" w:beforeAutospacing="0" w:after="0" w:afterAutospacing="0" w:line="276" w:lineRule="auto"/>
      </w:pPr>
      <w:bookmarkStart w:id="43" w:name="art71i"/>
      <w:bookmarkEnd w:id="43"/>
      <w:r w:rsidRPr="00454E8C">
        <w:rPr>
          <w:b/>
          <w:bCs/>
        </w:rPr>
        <w:t>a)</w:t>
      </w:r>
      <w:r w:rsidRPr="00454E8C">
        <w:t xml:space="preserve"> determinar o retorno dos autos para saneamento de irregularidades;</w:t>
      </w:r>
    </w:p>
    <w:p w14:paraId="43E3E333" w14:textId="77777777" w:rsidR="00F41765" w:rsidRPr="00454E8C" w:rsidRDefault="00F41765" w:rsidP="00454E8C">
      <w:pPr>
        <w:pStyle w:val="NormalWeb"/>
        <w:spacing w:before="0" w:beforeAutospacing="0" w:after="0" w:afterAutospacing="0" w:line="276" w:lineRule="auto"/>
      </w:pPr>
      <w:bookmarkStart w:id="44" w:name="art71ii"/>
      <w:bookmarkEnd w:id="44"/>
      <w:r w:rsidRPr="00454E8C">
        <w:rPr>
          <w:b/>
          <w:bCs/>
        </w:rPr>
        <w:t>b)</w:t>
      </w:r>
      <w:r w:rsidRPr="00454E8C">
        <w:t xml:space="preserve"> revogar a licitação por motivo de conveniência e oportunidade;</w:t>
      </w:r>
    </w:p>
    <w:p w14:paraId="188FF4FF" w14:textId="77777777" w:rsidR="00F41765" w:rsidRPr="00454E8C" w:rsidRDefault="00F41765" w:rsidP="00454E8C">
      <w:pPr>
        <w:pStyle w:val="NormalWeb"/>
        <w:spacing w:before="0" w:beforeAutospacing="0" w:after="0" w:afterAutospacing="0" w:line="276" w:lineRule="auto"/>
      </w:pPr>
      <w:bookmarkStart w:id="45" w:name="art71iii"/>
      <w:bookmarkEnd w:id="45"/>
      <w:r w:rsidRPr="00454E8C">
        <w:rPr>
          <w:b/>
          <w:bCs/>
        </w:rPr>
        <w:t>c)</w:t>
      </w:r>
      <w:r w:rsidRPr="00454E8C">
        <w:t xml:space="preserve"> proceder à anulação da licitação, de ofício ou mediante provocação de terceiros, sempre que presente ilegalidade insanável;</w:t>
      </w:r>
    </w:p>
    <w:p w14:paraId="65B68977" w14:textId="77777777" w:rsidR="00F41765" w:rsidRPr="00454E8C" w:rsidRDefault="00F41765" w:rsidP="00454E8C">
      <w:pPr>
        <w:pStyle w:val="NormalWeb"/>
        <w:spacing w:before="0" w:beforeAutospacing="0" w:after="0" w:afterAutospacing="0" w:line="276" w:lineRule="auto"/>
      </w:pPr>
      <w:bookmarkStart w:id="46" w:name="art71iv"/>
      <w:bookmarkEnd w:id="46"/>
      <w:r w:rsidRPr="00454E8C">
        <w:rPr>
          <w:b/>
          <w:bCs/>
        </w:rPr>
        <w:t>d)</w:t>
      </w:r>
      <w:r w:rsidRPr="00454E8C">
        <w:t xml:space="preserve"> adjudicar o objeto e homologar a licitação.</w:t>
      </w:r>
    </w:p>
    <w:p w14:paraId="26C4883A" w14:textId="77777777" w:rsidR="00F41765" w:rsidRPr="00454E8C" w:rsidRDefault="00F41765" w:rsidP="00454E8C">
      <w:pPr>
        <w:tabs>
          <w:tab w:val="left" w:pos="1134"/>
        </w:tabs>
        <w:spacing w:line="276" w:lineRule="auto"/>
        <w:rPr>
          <w:b/>
          <w:szCs w:val="24"/>
        </w:rPr>
      </w:pPr>
      <w:bookmarkStart w:id="47" w:name="art71§1"/>
      <w:bookmarkEnd w:id="47"/>
    </w:p>
    <w:p w14:paraId="5CAAE56C" w14:textId="2375BFD3" w:rsidR="00F41765" w:rsidRPr="00454E8C" w:rsidRDefault="00F41765" w:rsidP="00454E8C">
      <w:pPr>
        <w:tabs>
          <w:tab w:val="left" w:pos="1134"/>
        </w:tabs>
        <w:spacing w:line="276" w:lineRule="auto"/>
        <w:rPr>
          <w:b/>
          <w:szCs w:val="24"/>
        </w:rPr>
      </w:pPr>
      <w:r w:rsidRPr="00454E8C">
        <w:rPr>
          <w:b/>
          <w:szCs w:val="24"/>
        </w:rPr>
        <w:t>1</w:t>
      </w:r>
      <w:r w:rsidR="00BE58A7" w:rsidRPr="00454E8C">
        <w:rPr>
          <w:b/>
          <w:szCs w:val="24"/>
        </w:rPr>
        <w:t>5</w:t>
      </w:r>
      <w:r w:rsidRPr="00454E8C">
        <w:rPr>
          <w:b/>
          <w:szCs w:val="24"/>
        </w:rPr>
        <w:t>. CONDIÇÕES DE CONTRATAÇÃO</w:t>
      </w:r>
    </w:p>
    <w:p w14:paraId="23303D99" w14:textId="3DB6D1C1"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5</w:t>
      </w:r>
      <w:r w:rsidR="00F41765" w:rsidRPr="00454E8C">
        <w:rPr>
          <w:b/>
          <w:bCs/>
        </w:rPr>
        <w:t>.1.</w:t>
      </w:r>
      <w:r w:rsidR="00F41765" w:rsidRPr="00454E8C">
        <w:t xml:space="preserve"> O licitante vencedor será convocado para assinar o termo de contrato ou para aceitar ou retirar o instrumento equivalente, dentro do prazo de </w:t>
      </w:r>
      <w:r w:rsidR="00B23055" w:rsidRPr="00454E8C">
        <w:rPr>
          <w:b/>
          <w:bCs/>
        </w:rPr>
        <w:t>05</w:t>
      </w:r>
      <w:r w:rsidR="00BE58A7" w:rsidRPr="00454E8C">
        <w:rPr>
          <w:b/>
          <w:bCs/>
        </w:rPr>
        <w:t xml:space="preserve"> </w:t>
      </w:r>
      <w:r w:rsidR="00B23055" w:rsidRPr="00454E8C">
        <w:rPr>
          <w:b/>
          <w:bCs/>
        </w:rPr>
        <w:t>(cinco)</w:t>
      </w:r>
      <w:r w:rsidR="00F41765" w:rsidRPr="00454E8C">
        <w:rPr>
          <w:b/>
          <w:bCs/>
        </w:rPr>
        <w:t xml:space="preserve"> </w:t>
      </w:r>
      <w:r w:rsidR="00B23055" w:rsidRPr="00454E8C">
        <w:rPr>
          <w:bCs/>
        </w:rPr>
        <w:t>dias úteis</w:t>
      </w:r>
      <w:r w:rsidR="00F41765" w:rsidRPr="00454E8C">
        <w:t>, sob pena de decair o direito à contratação, sem prejuízo das sanções previstas neste Edital.</w:t>
      </w:r>
    </w:p>
    <w:p w14:paraId="0CB7D680" w14:textId="0933A3A7" w:rsidR="00F41765" w:rsidRPr="00454E8C" w:rsidRDefault="00915D86" w:rsidP="00454E8C">
      <w:pPr>
        <w:pStyle w:val="NormalWeb"/>
        <w:spacing w:before="0" w:beforeAutospacing="0" w:after="0" w:afterAutospacing="0" w:line="276" w:lineRule="auto"/>
      </w:pPr>
      <w:bookmarkStart w:id="48" w:name="art90§1"/>
      <w:bookmarkEnd w:id="48"/>
      <w:r w:rsidRPr="00454E8C">
        <w:rPr>
          <w:b/>
          <w:bCs/>
        </w:rPr>
        <w:t>1</w:t>
      </w:r>
      <w:r w:rsidR="00BE58A7" w:rsidRPr="00454E8C">
        <w:rPr>
          <w:b/>
          <w:bCs/>
        </w:rPr>
        <w:t>5</w:t>
      </w:r>
      <w:r w:rsidR="00F41765" w:rsidRPr="00454E8C">
        <w:rPr>
          <w:b/>
          <w:bCs/>
        </w:rPr>
        <w:t>.2.</w:t>
      </w:r>
      <w:r w:rsidR="00F41765" w:rsidRPr="00454E8C">
        <w:t xml:space="preserve"> O prazo de convocação poderá ser prorrogado 1 (uma) vez, por igual período, mediante solicitação da parte, durante seu transcurso, devidamente justificada, e desde que o motivo apresentado seja aceito pela Administração.</w:t>
      </w:r>
    </w:p>
    <w:p w14:paraId="03AC9DA8" w14:textId="061157F4" w:rsidR="00F41765" w:rsidRPr="00454E8C" w:rsidRDefault="00915D86" w:rsidP="00454E8C">
      <w:pPr>
        <w:pStyle w:val="NormalWeb"/>
        <w:spacing w:before="0" w:beforeAutospacing="0" w:after="0" w:afterAutospacing="0" w:line="276" w:lineRule="auto"/>
      </w:pPr>
      <w:bookmarkStart w:id="49" w:name="art90§2"/>
      <w:bookmarkEnd w:id="49"/>
      <w:r w:rsidRPr="00454E8C">
        <w:rPr>
          <w:b/>
          <w:bCs/>
        </w:rPr>
        <w:t>1</w:t>
      </w:r>
      <w:r w:rsidR="00BE58A7" w:rsidRPr="00454E8C">
        <w:rPr>
          <w:b/>
          <w:bCs/>
        </w:rPr>
        <w:t>5</w:t>
      </w:r>
      <w:r w:rsidR="00F41765" w:rsidRPr="00454E8C">
        <w:rPr>
          <w:b/>
          <w:bCs/>
        </w:rPr>
        <w:t>.3.</w:t>
      </w:r>
      <w:r w:rsidR="00F41765" w:rsidRPr="00454E8C">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1028EF81" w14:textId="1421CD12" w:rsidR="00F41765" w:rsidRPr="00454E8C" w:rsidRDefault="00915D86" w:rsidP="00454E8C">
      <w:pPr>
        <w:pStyle w:val="NormalWeb"/>
        <w:spacing w:before="0" w:beforeAutospacing="0" w:after="0" w:afterAutospacing="0" w:line="276" w:lineRule="auto"/>
      </w:pPr>
      <w:bookmarkStart w:id="50" w:name="art90§3"/>
      <w:bookmarkEnd w:id="50"/>
      <w:r w:rsidRPr="00454E8C">
        <w:rPr>
          <w:b/>
          <w:bCs/>
        </w:rPr>
        <w:t>1</w:t>
      </w:r>
      <w:r w:rsidR="00BE58A7" w:rsidRPr="00454E8C">
        <w:rPr>
          <w:b/>
          <w:bCs/>
        </w:rPr>
        <w:t>5</w:t>
      </w:r>
      <w:r w:rsidR="00F41765" w:rsidRPr="00454E8C">
        <w:rPr>
          <w:b/>
          <w:bCs/>
        </w:rPr>
        <w:t>.4.</w:t>
      </w:r>
      <w:r w:rsidR="00F41765" w:rsidRPr="00454E8C">
        <w:t xml:space="preserve"> Decorrido o pr</w:t>
      </w:r>
      <w:r w:rsidR="00BE58A7" w:rsidRPr="00454E8C">
        <w:t>azo de validade da proposta,</w:t>
      </w:r>
      <w:r w:rsidR="00F41765" w:rsidRPr="00454E8C">
        <w:t xml:space="preserve"> sem convocação para a contratação, ficarão os licitantes liberados dos compromissos assumidos.</w:t>
      </w:r>
    </w:p>
    <w:p w14:paraId="0D78E78E" w14:textId="76545D07" w:rsidR="00F41765" w:rsidRPr="00454E8C" w:rsidRDefault="00915D86" w:rsidP="00454E8C">
      <w:pPr>
        <w:pStyle w:val="NormalWeb"/>
        <w:spacing w:before="0" w:beforeAutospacing="0" w:after="0" w:afterAutospacing="0" w:line="276" w:lineRule="auto"/>
      </w:pPr>
      <w:bookmarkStart w:id="51" w:name="art90§4"/>
      <w:bookmarkEnd w:id="51"/>
      <w:r w:rsidRPr="00454E8C">
        <w:rPr>
          <w:b/>
          <w:bCs/>
        </w:rPr>
        <w:t>1</w:t>
      </w:r>
      <w:r w:rsidR="00BE58A7" w:rsidRPr="00454E8C">
        <w:rPr>
          <w:b/>
          <w:bCs/>
        </w:rPr>
        <w:t>5</w:t>
      </w:r>
      <w:r w:rsidR="00F41765" w:rsidRPr="00454E8C">
        <w:rPr>
          <w:b/>
          <w:bCs/>
        </w:rPr>
        <w:t>.5.</w:t>
      </w:r>
      <w:r w:rsidR="00F41765" w:rsidRPr="00454E8C">
        <w:t xml:space="preserve"> Na hipótese de nenhum dos licitantes aceitar a contratação, nos termos do 1</w:t>
      </w:r>
      <w:r w:rsidR="00BE58A7" w:rsidRPr="00454E8C">
        <w:t>5</w:t>
      </w:r>
      <w:r w:rsidR="00F41765" w:rsidRPr="00454E8C">
        <w:t>.3 deste Edital, a Administração, observados o valor estimado e sua eventual atualização nos termos do edital, poderá:</w:t>
      </w:r>
    </w:p>
    <w:p w14:paraId="7257F532" w14:textId="77777777" w:rsidR="00F41765" w:rsidRPr="00454E8C" w:rsidRDefault="00F41765" w:rsidP="00454E8C">
      <w:pPr>
        <w:pStyle w:val="NormalWeb"/>
        <w:spacing w:before="0" w:beforeAutospacing="0" w:after="0" w:afterAutospacing="0" w:line="276" w:lineRule="auto"/>
      </w:pPr>
      <w:bookmarkStart w:id="52" w:name="art90§4i"/>
      <w:bookmarkEnd w:id="52"/>
      <w:r w:rsidRPr="00454E8C">
        <w:rPr>
          <w:b/>
          <w:bCs/>
        </w:rPr>
        <w:t>a)</w:t>
      </w:r>
      <w:r w:rsidRPr="00454E8C">
        <w:t xml:space="preserve"> convocar os licitantes remanescentes para negociação, na ordem de classificação, com vistas à obtenção de preço melhor, mesmo que acima do preço do adjudicatário;</w:t>
      </w:r>
    </w:p>
    <w:p w14:paraId="33666B5D" w14:textId="77777777" w:rsidR="00F41765" w:rsidRDefault="00F41765" w:rsidP="00454E8C">
      <w:pPr>
        <w:pStyle w:val="NormalWeb"/>
        <w:spacing w:before="0" w:beforeAutospacing="0" w:after="0" w:afterAutospacing="0" w:line="276" w:lineRule="auto"/>
      </w:pPr>
      <w:bookmarkStart w:id="53" w:name="art90§4ii"/>
      <w:bookmarkEnd w:id="53"/>
      <w:r w:rsidRPr="00454E8C">
        <w:rPr>
          <w:b/>
          <w:bCs/>
        </w:rPr>
        <w:t>b)</w:t>
      </w:r>
      <w:r w:rsidRPr="00454E8C">
        <w:t xml:space="preserve"> adjudicar e celebrar o contrato nas condições ofertadas pelos licitantes remanescentes, atendida a ordem classificatória, quando frustrada a negociação de melhor condição.</w:t>
      </w:r>
    </w:p>
    <w:p w14:paraId="7F23D7DA" w14:textId="77777777" w:rsidR="003952DE" w:rsidRPr="00454E8C" w:rsidRDefault="003952DE" w:rsidP="00454E8C">
      <w:pPr>
        <w:pStyle w:val="NormalWeb"/>
        <w:spacing w:before="0" w:beforeAutospacing="0" w:after="0" w:afterAutospacing="0" w:line="276" w:lineRule="auto"/>
      </w:pPr>
    </w:p>
    <w:p w14:paraId="7B318D59" w14:textId="01F43EC1" w:rsidR="00F41765" w:rsidRPr="00454E8C" w:rsidRDefault="00915D86" w:rsidP="00454E8C">
      <w:pPr>
        <w:pStyle w:val="NormalWeb"/>
        <w:spacing w:before="0" w:beforeAutospacing="0" w:after="0" w:afterAutospacing="0" w:line="276" w:lineRule="auto"/>
      </w:pPr>
      <w:bookmarkStart w:id="54" w:name="art90§5"/>
      <w:bookmarkEnd w:id="54"/>
      <w:r w:rsidRPr="00454E8C">
        <w:rPr>
          <w:b/>
          <w:bCs/>
        </w:rPr>
        <w:t>1</w:t>
      </w:r>
      <w:r w:rsidR="00BE58A7" w:rsidRPr="00454E8C">
        <w:rPr>
          <w:b/>
          <w:bCs/>
        </w:rPr>
        <w:t>5</w:t>
      </w:r>
      <w:r w:rsidR="00F41765" w:rsidRPr="00454E8C">
        <w:rPr>
          <w:b/>
          <w:bCs/>
        </w:rPr>
        <w:t>.6.</w:t>
      </w:r>
      <w:r w:rsidR="00F41765" w:rsidRPr="00454E8C">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r w:rsidR="00993B03" w:rsidRPr="00454E8C">
        <w:t>.</w:t>
      </w:r>
    </w:p>
    <w:p w14:paraId="5C918272" w14:textId="31893716" w:rsidR="00F41765" w:rsidRDefault="00915D86" w:rsidP="00946885">
      <w:pPr>
        <w:pStyle w:val="NormalWeb"/>
        <w:spacing w:before="0" w:beforeAutospacing="0" w:after="0" w:afterAutospacing="0" w:line="276" w:lineRule="auto"/>
        <w:rPr>
          <w:b/>
        </w:rPr>
      </w:pPr>
      <w:bookmarkStart w:id="55" w:name="_Hlk149041316"/>
      <w:r w:rsidRPr="00454E8C">
        <w:rPr>
          <w:b/>
          <w:bCs/>
        </w:rPr>
        <w:t>1</w:t>
      </w:r>
      <w:r w:rsidR="00BE58A7" w:rsidRPr="00454E8C">
        <w:rPr>
          <w:b/>
          <w:bCs/>
        </w:rPr>
        <w:t>5</w:t>
      </w:r>
      <w:r w:rsidR="00F41765" w:rsidRPr="00454E8C">
        <w:rPr>
          <w:b/>
          <w:bCs/>
        </w:rPr>
        <w:t xml:space="preserve">.7. </w:t>
      </w:r>
      <w:r w:rsidR="00F41765" w:rsidRPr="00454E8C">
        <w:t>A regra prevista no item 1</w:t>
      </w:r>
      <w:r w:rsidR="00BE58A7" w:rsidRPr="00454E8C">
        <w:t>5</w:t>
      </w:r>
      <w:r w:rsidR="00F41765" w:rsidRPr="00454E8C">
        <w:t>.6 se aplicará aos licitantes remanescentes convocados na fora da alínea “a” do item 1</w:t>
      </w:r>
      <w:r w:rsidR="00BE58A7" w:rsidRPr="00454E8C">
        <w:t>5</w:t>
      </w:r>
      <w:r w:rsidR="00F41765" w:rsidRPr="00454E8C">
        <w:t>.5.</w:t>
      </w:r>
      <w:bookmarkStart w:id="56" w:name="_Hlk108092172"/>
      <w:bookmarkEnd w:id="55"/>
    </w:p>
    <w:p w14:paraId="709E4F49" w14:textId="77777777" w:rsidR="003952DE" w:rsidRPr="00454E8C" w:rsidRDefault="003952DE" w:rsidP="00454E8C">
      <w:pPr>
        <w:tabs>
          <w:tab w:val="left" w:pos="1134"/>
        </w:tabs>
        <w:spacing w:line="276" w:lineRule="auto"/>
        <w:rPr>
          <w:b/>
          <w:szCs w:val="24"/>
        </w:rPr>
      </w:pPr>
    </w:p>
    <w:p w14:paraId="0291F2CB" w14:textId="7951F6BD" w:rsidR="00F41765" w:rsidRPr="00454E8C" w:rsidRDefault="00915D86" w:rsidP="00454E8C">
      <w:pPr>
        <w:tabs>
          <w:tab w:val="left" w:pos="1134"/>
        </w:tabs>
        <w:spacing w:line="276" w:lineRule="auto"/>
        <w:rPr>
          <w:b/>
          <w:szCs w:val="24"/>
        </w:rPr>
      </w:pPr>
      <w:r w:rsidRPr="00454E8C">
        <w:rPr>
          <w:b/>
          <w:szCs w:val="24"/>
        </w:rPr>
        <w:t>1</w:t>
      </w:r>
      <w:r w:rsidR="00BE58A7" w:rsidRPr="00454E8C">
        <w:rPr>
          <w:b/>
          <w:szCs w:val="24"/>
        </w:rPr>
        <w:t>6</w:t>
      </w:r>
      <w:r w:rsidR="00F41765" w:rsidRPr="00454E8C">
        <w:rPr>
          <w:b/>
          <w:szCs w:val="24"/>
        </w:rPr>
        <w:t>. DAS GARANTIAS</w:t>
      </w:r>
    </w:p>
    <w:p w14:paraId="341C0F97" w14:textId="664FA2E5" w:rsidR="00F41765" w:rsidRPr="00454E8C" w:rsidRDefault="00915D86" w:rsidP="00454E8C">
      <w:pPr>
        <w:tabs>
          <w:tab w:val="left" w:pos="1134"/>
        </w:tabs>
        <w:spacing w:line="276" w:lineRule="auto"/>
        <w:rPr>
          <w:bCs/>
          <w:szCs w:val="24"/>
        </w:rPr>
      </w:pPr>
      <w:r w:rsidRPr="00454E8C">
        <w:rPr>
          <w:b/>
          <w:szCs w:val="24"/>
        </w:rPr>
        <w:t>1</w:t>
      </w:r>
      <w:r w:rsidR="00BE58A7" w:rsidRPr="00454E8C">
        <w:rPr>
          <w:b/>
          <w:szCs w:val="24"/>
        </w:rPr>
        <w:t>6</w:t>
      </w:r>
      <w:r w:rsidR="00F41765" w:rsidRPr="00454E8C">
        <w:rPr>
          <w:b/>
          <w:szCs w:val="24"/>
        </w:rPr>
        <w:t xml:space="preserve">.1. </w:t>
      </w:r>
      <w:r w:rsidR="00F41765" w:rsidRPr="00454E8C">
        <w:rPr>
          <w:bCs/>
          <w:szCs w:val="24"/>
        </w:rPr>
        <w:t>Será exigida garantia adicional do licitante vencedor cuja proposta for inferior a 85% (oitenta e cinco por cento) do valor orçado pela Administração, equivalente à diferença entre este último e o valor da proposta.</w:t>
      </w:r>
    </w:p>
    <w:p w14:paraId="338EF664" w14:textId="6E6E6497" w:rsidR="00F41765" w:rsidRPr="00454E8C" w:rsidRDefault="00915D86" w:rsidP="00454E8C">
      <w:pPr>
        <w:tabs>
          <w:tab w:val="left" w:pos="1134"/>
        </w:tabs>
        <w:spacing w:line="276" w:lineRule="auto"/>
        <w:rPr>
          <w:bCs/>
          <w:szCs w:val="24"/>
        </w:rPr>
      </w:pPr>
      <w:r w:rsidRPr="00454E8C">
        <w:rPr>
          <w:b/>
          <w:szCs w:val="24"/>
        </w:rPr>
        <w:t>1</w:t>
      </w:r>
      <w:r w:rsidR="00BE58A7" w:rsidRPr="00454E8C">
        <w:rPr>
          <w:b/>
          <w:szCs w:val="24"/>
        </w:rPr>
        <w:t>6</w:t>
      </w:r>
      <w:r w:rsidR="00F41765" w:rsidRPr="00454E8C">
        <w:rPr>
          <w:b/>
          <w:szCs w:val="24"/>
        </w:rPr>
        <w:t xml:space="preserve">.2. </w:t>
      </w:r>
      <w:r w:rsidR="00F41765" w:rsidRPr="00454E8C">
        <w:rPr>
          <w:bCs/>
          <w:szCs w:val="24"/>
        </w:rPr>
        <w:t>Sem prejuízo da garant</w:t>
      </w:r>
      <w:r w:rsidR="00637D53" w:rsidRPr="00454E8C">
        <w:rPr>
          <w:bCs/>
          <w:szCs w:val="24"/>
        </w:rPr>
        <w:t>ia adicional prevista no item 1</w:t>
      </w:r>
      <w:r w:rsidR="00BE58A7" w:rsidRPr="00454E8C">
        <w:rPr>
          <w:bCs/>
          <w:szCs w:val="24"/>
        </w:rPr>
        <w:t>6</w:t>
      </w:r>
      <w:r w:rsidR="00F41765" w:rsidRPr="00454E8C">
        <w:rPr>
          <w:bCs/>
          <w:szCs w:val="24"/>
        </w:rPr>
        <w:t xml:space="preserve">.1 do presente instrumento, será exigida do vencedor da licitação garantia contratual de </w:t>
      </w:r>
      <w:r w:rsidR="007C7981" w:rsidRPr="00454E8C">
        <w:rPr>
          <w:bCs/>
          <w:szCs w:val="24"/>
        </w:rPr>
        <w:t>2</w:t>
      </w:r>
      <w:r w:rsidR="00F41765" w:rsidRPr="00454E8C">
        <w:rPr>
          <w:bCs/>
          <w:szCs w:val="24"/>
        </w:rPr>
        <w:t>% (</w:t>
      </w:r>
      <w:r w:rsidR="007C7981" w:rsidRPr="00454E8C">
        <w:rPr>
          <w:bCs/>
          <w:szCs w:val="24"/>
        </w:rPr>
        <w:t>dois</w:t>
      </w:r>
      <w:r w:rsidR="00F41765" w:rsidRPr="00454E8C">
        <w:rPr>
          <w:bCs/>
          <w:szCs w:val="24"/>
        </w:rPr>
        <w:t xml:space="preserve"> por cento) do valor inicial do contrato, cabendo ao contratado optar por uma das seguintes modalidades:</w:t>
      </w:r>
    </w:p>
    <w:p w14:paraId="0E8F1F57" w14:textId="6C93E277" w:rsidR="00F41765" w:rsidRPr="00454E8C" w:rsidRDefault="00F41765" w:rsidP="00454E8C">
      <w:pPr>
        <w:tabs>
          <w:tab w:val="left" w:pos="1134"/>
        </w:tabs>
        <w:spacing w:line="276" w:lineRule="auto"/>
        <w:rPr>
          <w:bCs/>
          <w:szCs w:val="24"/>
        </w:rPr>
      </w:pPr>
      <w:r w:rsidRPr="00454E8C">
        <w:rPr>
          <w:b/>
          <w:szCs w:val="24"/>
        </w:rPr>
        <w:t>a)</w:t>
      </w:r>
      <w:r w:rsidRPr="00454E8C">
        <w:rPr>
          <w:bCs/>
          <w:szCs w:val="24"/>
        </w:rPr>
        <w:t xml:space="preserve"> caução em dinheiro ou em títulos da dívida pública emitidos sob a forma escritural, mediante registro em sistema centralizado de liquidação e de custódia autorizado pelo Banco </w:t>
      </w:r>
      <w:r w:rsidR="00C00016">
        <w:rPr>
          <w:bCs/>
          <w:szCs w:val="24"/>
        </w:rPr>
        <w:t>C</w:t>
      </w:r>
      <w:r w:rsidRPr="00454E8C">
        <w:rPr>
          <w:bCs/>
          <w:szCs w:val="24"/>
        </w:rPr>
        <w:t>entral do Brasil, e avaliados por seus valores econômicos, conforme definido pelo Ministério da Economia;</w:t>
      </w:r>
    </w:p>
    <w:p w14:paraId="23B20B3F" w14:textId="77777777" w:rsidR="00F41765" w:rsidRPr="00454E8C" w:rsidRDefault="00F41765" w:rsidP="00454E8C">
      <w:pPr>
        <w:tabs>
          <w:tab w:val="left" w:pos="1134"/>
        </w:tabs>
        <w:spacing w:line="276" w:lineRule="auto"/>
        <w:rPr>
          <w:bCs/>
          <w:szCs w:val="24"/>
        </w:rPr>
      </w:pPr>
      <w:r w:rsidRPr="00454E8C">
        <w:rPr>
          <w:b/>
          <w:szCs w:val="24"/>
        </w:rPr>
        <w:t>b)</w:t>
      </w:r>
      <w:r w:rsidRPr="00454E8C">
        <w:rPr>
          <w:bCs/>
          <w:szCs w:val="24"/>
        </w:rPr>
        <w:t xml:space="preserve"> seguro-garantia;</w:t>
      </w:r>
    </w:p>
    <w:p w14:paraId="00664409" w14:textId="77777777" w:rsidR="00F41765" w:rsidRDefault="00F41765" w:rsidP="00454E8C">
      <w:pPr>
        <w:tabs>
          <w:tab w:val="left" w:pos="1134"/>
        </w:tabs>
        <w:spacing w:line="276" w:lineRule="auto"/>
        <w:rPr>
          <w:bCs/>
          <w:szCs w:val="24"/>
        </w:rPr>
      </w:pPr>
      <w:r w:rsidRPr="00454E8C">
        <w:rPr>
          <w:b/>
          <w:szCs w:val="24"/>
        </w:rPr>
        <w:t>c)</w:t>
      </w:r>
      <w:r w:rsidRPr="00454E8C">
        <w:rPr>
          <w:bCs/>
          <w:szCs w:val="24"/>
        </w:rPr>
        <w:t xml:space="preserve"> fiança bancária emitida por banco ou instituição financeira devidamente autorizada a operar no País pelo Banco Central do Brasil.</w:t>
      </w:r>
    </w:p>
    <w:p w14:paraId="39D2934D" w14:textId="77777777" w:rsidR="003952DE" w:rsidRPr="00454E8C" w:rsidRDefault="003952DE" w:rsidP="00454E8C">
      <w:pPr>
        <w:tabs>
          <w:tab w:val="left" w:pos="1134"/>
        </w:tabs>
        <w:spacing w:line="276" w:lineRule="auto"/>
        <w:rPr>
          <w:bCs/>
          <w:szCs w:val="24"/>
        </w:rPr>
      </w:pPr>
    </w:p>
    <w:p w14:paraId="6E4CC012" w14:textId="68D821CB" w:rsidR="00F41765" w:rsidRPr="00454E8C" w:rsidRDefault="00915D86" w:rsidP="00454E8C">
      <w:pPr>
        <w:tabs>
          <w:tab w:val="left" w:pos="1134"/>
        </w:tabs>
        <w:spacing w:line="276" w:lineRule="auto"/>
        <w:rPr>
          <w:bCs/>
          <w:szCs w:val="24"/>
        </w:rPr>
      </w:pPr>
      <w:r w:rsidRPr="00454E8C">
        <w:rPr>
          <w:b/>
          <w:szCs w:val="24"/>
        </w:rPr>
        <w:t>1</w:t>
      </w:r>
      <w:r w:rsidR="00BE58A7" w:rsidRPr="00454E8C">
        <w:rPr>
          <w:b/>
          <w:szCs w:val="24"/>
        </w:rPr>
        <w:t>6</w:t>
      </w:r>
      <w:r w:rsidR="00F41765" w:rsidRPr="00454E8C">
        <w:rPr>
          <w:b/>
          <w:szCs w:val="24"/>
        </w:rPr>
        <w:t>.3.</w:t>
      </w:r>
      <w:r w:rsidR="00F41765" w:rsidRPr="00454E8C">
        <w:rPr>
          <w:bCs/>
          <w:szCs w:val="24"/>
        </w:rPr>
        <w:t xml:space="preserve">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w:t>
      </w:r>
    </w:p>
    <w:p w14:paraId="1171523A" w14:textId="630FF3EA" w:rsidR="00F41765" w:rsidRPr="00454E8C" w:rsidRDefault="00915D86" w:rsidP="00454E8C">
      <w:pPr>
        <w:tabs>
          <w:tab w:val="left" w:pos="1134"/>
        </w:tabs>
        <w:spacing w:line="276" w:lineRule="auto"/>
        <w:rPr>
          <w:b/>
          <w:bCs/>
          <w:color w:val="C00000"/>
          <w:szCs w:val="24"/>
        </w:rPr>
      </w:pPr>
      <w:r w:rsidRPr="00454E8C">
        <w:rPr>
          <w:b/>
          <w:szCs w:val="24"/>
        </w:rPr>
        <w:t>1</w:t>
      </w:r>
      <w:r w:rsidR="00BE58A7" w:rsidRPr="00454E8C">
        <w:rPr>
          <w:b/>
          <w:szCs w:val="24"/>
        </w:rPr>
        <w:t>6</w:t>
      </w:r>
      <w:r w:rsidR="00F41765" w:rsidRPr="00454E8C">
        <w:rPr>
          <w:b/>
          <w:szCs w:val="24"/>
        </w:rPr>
        <w:t>.4.</w:t>
      </w:r>
      <w:r w:rsidR="00F41765" w:rsidRPr="00454E8C">
        <w:rPr>
          <w:bCs/>
          <w:szCs w:val="24"/>
        </w:rPr>
        <w:t xml:space="preserve"> A garantia prestada pelo contratado será liberada ou retribuída após a fiel execução do contrato ou após a sua extinção por culpa exclusiva da Administração e, quando em dinheiro, atualizada monetariamente.</w:t>
      </w:r>
    </w:p>
    <w:p w14:paraId="5558C635" w14:textId="77777777" w:rsidR="00F41765" w:rsidRPr="00454E8C" w:rsidRDefault="00F41765" w:rsidP="00454E8C">
      <w:pPr>
        <w:tabs>
          <w:tab w:val="left" w:pos="1134"/>
        </w:tabs>
        <w:spacing w:line="276" w:lineRule="auto"/>
        <w:rPr>
          <w:bCs/>
          <w:szCs w:val="24"/>
        </w:rPr>
      </w:pPr>
    </w:p>
    <w:p w14:paraId="49B8C6CE" w14:textId="26C01892" w:rsidR="00F41765" w:rsidRPr="00454E8C" w:rsidRDefault="00915D86" w:rsidP="00454E8C">
      <w:pPr>
        <w:tabs>
          <w:tab w:val="left" w:pos="1134"/>
        </w:tabs>
        <w:spacing w:line="276" w:lineRule="auto"/>
        <w:rPr>
          <w:b/>
          <w:bCs/>
          <w:szCs w:val="24"/>
        </w:rPr>
      </w:pPr>
      <w:r w:rsidRPr="00454E8C">
        <w:rPr>
          <w:b/>
          <w:bCs/>
          <w:szCs w:val="24"/>
        </w:rPr>
        <w:t>1</w:t>
      </w:r>
      <w:r w:rsidR="00BE58A7" w:rsidRPr="00454E8C">
        <w:rPr>
          <w:b/>
          <w:bCs/>
          <w:szCs w:val="24"/>
        </w:rPr>
        <w:t>7</w:t>
      </w:r>
      <w:r w:rsidR="00F41765" w:rsidRPr="00454E8C">
        <w:rPr>
          <w:b/>
          <w:bCs/>
          <w:szCs w:val="24"/>
        </w:rPr>
        <w:t>. OBRIGAÇÕES DA VENCEDORA</w:t>
      </w:r>
    </w:p>
    <w:p w14:paraId="50AFA7B9" w14:textId="435DA5A5" w:rsidR="00F41765" w:rsidRPr="00454E8C" w:rsidRDefault="00915D86" w:rsidP="00454E8C">
      <w:pPr>
        <w:tabs>
          <w:tab w:val="left" w:pos="1134"/>
        </w:tabs>
        <w:spacing w:line="276" w:lineRule="auto"/>
        <w:rPr>
          <w:szCs w:val="24"/>
        </w:rPr>
      </w:pPr>
      <w:r w:rsidRPr="00454E8C">
        <w:rPr>
          <w:b/>
          <w:bCs/>
          <w:szCs w:val="24"/>
        </w:rPr>
        <w:t>1</w:t>
      </w:r>
      <w:r w:rsidR="00BE58A7" w:rsidRPr="00454E8C">
        <w:rPr>
          <w:b/>
          <w:bCs/>
          <w:szCs w:val="24"/>
        </w:rPr>
        <w:t>7</w:t>
      </w:r>
      <w:r w:rsidR="00F41765" w:rsidRPr="00454E8C">
        <w:rPr>
          <w:b/>
          <w:bCs/>
          <w:szCs w:val="24"/>
        </w:rPr>
        <w:t>.1</w:t>
      </w:r>
      <w:r w:rsidR="00F41765" w:rsidRPr="00454E8C">
        <w:rPr>
          <w:szCs w:val="24"/>
        </w:rPr>
        <w:t xml:space="preserve"> A vencedora deverá observar durante a execução do contrato as normas técnicas aplicáveis ao serviço, bem como as normas de segurança do trabalho.</w:t>
      </w:r>
    </w:p>
    <w:p w14:paraId="7DC24AB5" w14:textId="215D67B9" w:rsidR="00F41765" w:rsidRPr="00454E8C" w:rsidRDefault="00915D86" w:rsidP="00454E8C">
      <w:pPr>
        <w:tabs>
          <w:tab w:val="left" w:pos="1134"/>
        </w:tabs>
        <w:spacing w:line="276" w:lineRule="auto"/>
        <w:rPr>
          <w:szCs w:val="24"/>
        </w:rPr>
      </w:pPr>
      <w:r w:rsidRPr="00454E8C">
        <w:rPr>
          <w:b/>
          <w:bCs/>
          <w:szCs w:val="24"/>
        </w:rPr>
        <w:t>1</w:t>
      </w:r>
      <w:r w:rsidR="00BE58A7" w:rsidRPr="00454E8C">
        <w:rPr>
          <w:b/>
          <w:bCs/>
          <w:szCs w:val="24"/>
        </w:rPr>
        <w:t>7</w:t>
      </w:r>
      <w:r w:rsidR="00F41765" w:rsidRPr="00454E8C">
        <w:rPr>
          <w:b/>
          <w:bCs/>
          <w:szCs w:val="24"/>
        </w:rPr>
        <w:t>.2</w:t>
      </w:r>
      <w:r w:rsidR="00F41765" w:rsidRPr="00454E8C">
        <w:rPr>
          <w:szCs w:val="24"/>
        </w:rPr>
        <w:t xml:space="preserve"> A vencedora deverá executar os serviços observando fielmente o projeto básico, inclusive em relação à qualidade dos materiais e ao cronograma de execução, e os termos da sua proposta.</w:t>
      </w:r>
    </w:p>
    <w:p w14:paraId="21B8EE2D" w14:textId="3B24E047" w:rsidR="00F41765" w:rsidRPr="00454E8C" w:rsidRDefault="00915D86" w:rsidP="00454E8C">
      <w:pPr>
        <w:tabs>
          <w:tab w:val="left" w:pos="1134"/>
        </w:tabs>
        <w:spacing w:line="276" w:lineRule="auto"/>
        <w:rPr>
          <w:szCs w:val="24"/>
        </w:rPr>
      </w:pPr>
      <w:r w:rsidRPr="00454E8C">
        <w:rPr>
          <w:b/>
          <w:bCs/>
          <w:szCs w:val="24"/>
        </w:rPr>
        <w:t>1</w:t>
      </w:r>
      <w:r w:rsidR="00660F94" w:rsidRPr="00454E8C">
        <w:rPr>
          <w:b/>
          <w:bCs/>
          <w:szCs w:val="24"/>
        </w:rPr>
        <w:t>7</w:t>
      </w:r>
      <w:r w:rsidR="00F41765" w:rsidRPr="00454E8C">
        <w:rPr>
          <w:b/>
          <w:bCs/>
          <w:szCs w:val="24"/>
        </w:rPr>
        <w:t>.3</w:t>
      </w:r>
      <w:r w:rsidR="00F41765" w:rsidRPr="00454E8C">
        <w:rPr>
          <w:szCs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r w:rsidR="00F41765" w:rsidRPr="00454E8C">
        <w:rPr>
          <w:rStyle w:val="Refdenotaderodap"/>
          <w:rFonts w:ascii="Times New Roman" w:hAnsi="Times New Roman"/>
          <w:sz w:val="24"/>
          <w:szCs w:val="24"/>
        </w:rPr>
        <w:footnoteReference w:id="1"/>
      </w:r>
      <w:r w:rsidR="003952DE">
        <w:rPr>
          <w:szCs w:val="24"/>
        </w:rPr>
        <w:t>.</w:t>
      </w:r>
    </w:p>
    <w:p w14:paraId="4E9607E4" w14:textId="77777777" w:rsidR="00F41765" w:rsidRPr="00454E8C" w:rsidRDefault="00F41765" w:rsidP="00454E8C">
      <w:pPr>
        <w:tabs>
          <w:tab w:val="left" w:pos="1134"/>
        </w:tabs>
        <w:spacing w:line="276" w:lineRule="auto"/>
        <w:rPr>
          <w:b/>
          <w:szCs w:val="24"/>
        </w:rPr>
      </w:pPr>
    </w:p>
    <w:p w14:paraId="6CB9A3F8" w14:textId="6FEB5D4B" w:rsidR="00F41765" w:rsidRPr="00454E8C" w:rsidRDefault="00915D86" w:rsidP="00454E8C">
      <w:pPr>
        <w:tabs>
          <w:tab w:val="left" w:pos="1134"/>
        </w:tabs>
        <w:spacing w:line="276" w:lineRule="auto"/>
        <w:rPr>
          <w:b/>
          <w:szCs w:val="24"/>
        </w:rPr>
      </w:pPr>
      <w:r w:rsidRPr="00454E8C">
        <w:rPr>
          <w:b/>
          <w:szCs w:val="24"/>
        </w:rPr>
        <w:t>1</w:t>
      </w:r>
      <w:r w:rsidR="00660F94" w:rsidRPr="00454E8C">
        <w:rPr>
          <w:b/>
          <w:szCs w:val="24"/>
        </w:rPr>
        <w:t>8</w:t>
      </w:r>
      <w:r w:rsidR="00F41765" w:rsidRPr="00454E8C">
        <w:rPr>
          <w:b/>
          <w:szCs w:val="24"/>
        </w:rPr>
        <w:t xml:space="preserve">. PRAZOS DE EXECUÇÃO E DE VIGÊNCIA DO CONTRATO </w:t>
      </w:r>
    </w:p>
    <w:p w14:paraId="28D461BF" w14:textId="6C344313" w:rsidR="00F41765" w:rsidRPr="00454E8C" w:rsidRDefault="00915D86" w:rsidP="00454E8C">
      <w:pPr>
        <w:spacing w:line="276" w:lineRule="auto"/>
        <w:rPr>
          <w:szCs w:val="24"/>
        </w:rPr>
      </w:pPr>
      <w:r w:rsidRPr="00454E8C">
        <w:rPr>
          <w:b/>
          <w:bCs/>
          <w:szCs w:val="24"/>
        </w:rPr>
        <w:t>1</w:t>
      </w:r>
      <w:r w:rsidR="00660F94" w:rsidRPr="00454E8C">
        <w:rPr>
          <w:b/>
          <w:bCs/>
          <w:szCs w:val="24"/>
        </w:rPr>
        <w:t>8</w:t>
      </w:r>
      <w:r w:rsidR="00F41765" w:rsidRPr="00454E8C">
        <w:rPr>
          <w:b/>
          <w:bCs/>
          <w:szCs w:val="24"/>
        </w:rPr>
        <w:t>.1.</w:t>
      </w:r>
      <w:r w:rsidR="00F41765" w:rsidRPr="00454E8C">
        <w:rPr>
          <w:szCs w:val="24"/>
        </w:rPr>
        <w:t xml:space="preserve"> O contrato decorrente da presente licitação terá o prazo de vigência de </w:t>
      </w:r>
      <w:r w:rsidR="009A1BA3" w:rsidRPr="00454E8C">
        <w:rPr>
          <w:szCs w:val="24"/>
        </w:rPr>
        <w:t>12</w:t>
      </w:r>
      <w:r w:rsidR="00660F94" w:rsidRPr="00454E8C">
        <w:rPr>
          <w:szCs w:val="24"/>
        </w:rPr>
        <w:t xml:space="preserve"> </w:t>
      </w:r>
      <w:r w:rsidR="009A1BA3" w:rsidRPr="00454E8C">
        <w:rPr>
          <w:szCs w:val="24"/>
        </w:rPr>
        <w:t>(doze)</w:t>
      </w:r>
      <w:r w:rsidR="00F41765" w:rsidRPr="00454E8C">
        <w:rPr>
          <w:szCs w:val="24"/>
        </w:rPr>
        <w:t xml:space="preserve"> meses, a contar da</w:t>
      </w:r>
      <w:r w:rsidR="00660F94" w:rsidRPr="00454E8C">
        <w:rPr>
          <w:szCs w:val="24"/>
        </w:rPr>
        <w:t xml:space="preserve"> publicação do seu extrato</w:t>
      </w:r>
      <w:r w:rsidR="00F41765" w:rsidRPr="00454E8C">
        <w:rPr>
          <w:szCs w:val="24"/>
        </w:rPr>
        <w:t>, podendo ser prorrogado, justificadamente, a critério da Administração, nos termos da legislação.</w:t>
      </w:r>
    </w:p>
    <w:p w14:paraId="76B6B194" w14:textId="10BCD731" w:rsidR="00F41765" w:rsidRPr="00454E8C" w:rsidRDefault="00915D86" w:rsidP="00454E8C">
      <w:pPr>
        <w:spacing w:line="276" w:lineRule="auto"/>
        <w:rPr>
          <w:szCs w:val="24"/>
        </w:rPr>
      </w:pPr>
      <w:r w:rsidRPr="00454E8C">
        <w:rPr>
          <w:b/>
          <w:bCs/>
          <w:szCs w:val="24"/>
        </w:rPr>
        <w:t>1</w:t>
      </w:r>
      <w:r w:rsidR="00660F94" w:rsidRPr="00454E8C">
        <w:rPr>
          <w:b/>
          <w:bCs/>
          <w:szCs w:val="24"/>
        </w:rPr>
        <w:t>8</w:t>
      </w:r>
      <w:r w:rsidR="00F41765" w:rsidRPr="00454E8C">
        <w:rPr>
          <w:b/>
          <w:bCs/>
          <w:szCs w:val="24"/>
        </w:rPr>
        <w:t>.2.</w:t>
      </w:r>
      <w:r w:rsidR="00F41765" w:rsidRPr="00454E8C">
        <w:rPr>
          <w:szCs w:val="24"/>
        </w:rPr>
        <w:t xml:space="preserve"> O objeto da presente licitação deverá ser executado no prazo de </w:t>
      </w:r>
      <w:r w:rsidR="009A1BA3" w:rsidRPr="00454E8C">
        <w:rPr>
          <w:szCs w:val="24"/>
        </w:rPr>
        <w:t>12</w:t>
      </w:r>
      <w:r w:rsidR="003952DE">
        <w:rPr>
          <w:szCs w:val="24"/>
        </w:rPr>
        <w:t xml:space="preserve"> </w:t>
      </w:r>
      <w:r w:rsidR="009A1BA3" w:rsidRPr="00454E8C">
        <w:rPr>
          <w:szCs w:val="24"/>
        </w:rPr>
        <w:t>(doze)</w:t>
      </w:r>
      <w:r w:rsidR="00F41765" w:rsidRPr="00454E8C">
        <w:rPr>
          <w:szCs w:val="24"/>
        </w:rPr>
        <w:t xml:space="preserve"> meses, a contar da ordem de início emitida pela Administração, podendo ser prorrogado uma vez, justificadamente, a critério da Administração, por igual período. </w:t>
      </w:r>
    </w:p>
    <w:p w14:paraId="59C768C2" w14:textId="560EAD04" w:rsidR="00F41765" w:rsidRPr="00454E8C" w:rsidRDefault="00915D86" w:rsidP="00454E8C">
      <w:pPr>
        <w:spacing w:line="276" w:lineRule="auto"/>
        <w:rPr>
          <w:szCs w:val="24"/>
        </w:rPr>
      </w:pPr>
      <w:bookmarkStart w:id="57" w:name="_Hlk149041412"/>
      <w:r w:rsidRPr="00454E8C">
        <w:rPr>
          <w:b/>
          <w:bCs/>
          <w:szCs w:val="24"/>
        </w:rPr>
        <w:t>1</w:t>
      </w:r>
      <w:r w:rsidR="00660F94" w:rsidRPr="00454E8C">
        <w:rPr>
          <w:b/>
          <w:bCs/>
          <w:szCs w:val="24"/>
        </w:rPr>
        <w:t>8</w:t>
      </w:r>
      <w:r w:rsidR="00F41765" w:rsidRPr="00454E8C">
        <w:rPr>
          <w:b/>
          <w:bCs/>
          <w:szCs w:val="24"/>
        </w:rPr>
        <w:t>.3.</w:t>
      </w:r>
      <w:r w:rsidR="00F41765" w:rsidRPr="00454E8C">
        <w:rPr>
          <w:szCs w:val="24"/>
        </w:rPr>
        <w:t xml:space="preserve"> Antes de formalizar ou prorrogar o prazo de vigência do contrato, a Administração verificará a regularidade fiscal do contratado, consultar o Cadastro </w:t>
      </w:r>
      <w:r w:rsidR="00471896">
        <w:rPr>
          <w:szCs w:val="24"/>
        </w:rPr>
        <w:t>N</w:t>
      </w:r>
      <w:r w:rsidR="00F41765" w:rsidRPr="00454E8C">
        <w:rPr>
          <w:szCs w:val="24"/>
        </w:rPr>
        <w:t>acional de Empresas Inidôneas e Suspensas (</w:t>
      </w:r>
      <w:proofErr w:type="spellStart"/>
      <w:r w:rsidR="00F41765" w:rsidRPr="00454E8C">
        <w:rPr>
          <w:szCs w:val="24"/>
        </w:rPr>
        <w:t>Ceis</w:t>
      </w:r>
      <w:proofErr w:type="spellEnd"/>
      <w:r w:rsidR="00F41765" w:rsidRPr="00454E8C">
        <w:rPr>
          <w:szCs w:val="24"/>
        </w:rPr>
        <w:t>) e o Cadastro Nacional de Empresas Punidas (</w:t>
      </w:r>
      <w:proofErr w:type="spellStart"/>
      <w:r w:rsidR="00F41765" w:rsidRPr="00454E8C">
        <w:rPr>
          <w:szCs w:val="24"/>
        </w:rPr>
        <w:t>Cnep</w:t>
      </w:r>
      <w:proofErr w:type="spellEnd"/>
      <w:r w:rsidR="00F41765" w:rsidRPr="00454E8C">
        <w:rPr>
          <w:szCs w:val="24"/>
        </w:rPr>
        <w:t>), emitir as certidões negativas de inidoneidade, de impedimento e de débitos trabalhistas e juntá-las ao respectivo processo.</w:t>
      </w:r>
    </w:p>
    <w:bookmarkEnd w:id="57"/>
    <w:p w14:paraId="520ACD31" w14:textId="77777777" w:rsidR="00F41765" w:rsidRPr="00454E8C" w:rsidRDefault="00F41765" w:rsidP="00454E8C">
      <w:pPr>
        <w:tabs>
          <w:tab w:val="left" w:pos="1134"/>
        </w:tabs>
        <w:spacing w:line="276" w:lineRule="auto"/>
        <w:rPr>
          <w:b/>
          <w:szCs w:val="24"/>
        </w:rPr>
      </w:pPr>
    </w:p>
    <w:p w14:paraId="036EAE2A" w14:textId="3B7F9F12" w:rsidR="00F41765" w:rsidRPr="00454E8C" w:rsidRDefault="00660F94" w:rsidP="00454E8C">
      <w:pPr>
        <w:tabs>
          <w:tab w:val="left" w:pos="1134"/>
        </w:tabs>
        <w:spacing w:line="276" w:lineRule="auto"/>
        <w:rPr>
          <w:b/>
          <w:szCs w:val="24"/>
        </w:rPr>
      </w:pPr>
      <w:r w:rsidRPr="00454E8C">
        <w:rPr>
          <w:b/>
          <w:szCs w:val="24"/>
        </w:rPr>
        <w:t>19</w:t>
      </w:r>
      <w:r w:rsidR="00F41765" w:rsidRPr="00454E8C">
        <w:rPr>
          <w:b/>
          <w:szCs w:val="24"/>
        </w:rPr>
        <w:t>. CRITÉRIOS DE MEDIÇÃO E PAGAMENTO</w:t>
      </w:r>
    </w:p>
    <w:p w14:paraId="6BFB2078" w14:textId="3E102B3E" w:rsidR="00137C8F" w:rsidRPr="00454E8C" w:rsidRDefault="00660F94" w:rsidP="00454E8C">
      <w:pPr>
        <w:spacing w:line="276" w:lineRule="auto"/>
        <w:rPr>
          <w:szCs w:val="24"/>
        </w:rPr>
      </w:pPr>
      <w:r w:rsidRPr="00454E8C">
        <w:rPr>
          <w:b/>
          <w:szCs w:val="24"/>
        </w:rPr>
        <w:t>19</w:t>
      </w:r>
      <w:r w:rsidR="003305A9" w:rsidRPr="00454E8C">
        <w:rPr>
          <w:b/>
          <w:szCs w:val="24"/>
        </w:rPr>
        <w:t>.1</w:t>
      </w:r>
      <w:r w:rsidR="003305A9" w:rsidRPr="00454E8C">
        <w:rPr>
          <w:szCs w:val="24"/>
        </w:rPr>
        <w:t>.O pagamento será efetuado em até 15 (quinze) dias, conforme cronograma de pagamentos estabelecidos no Decreto Municipal nº 3.318/2018, mediante apresentação de nota fiscal, acompanhada da planilha de medição, aprovada pelo servidor responsável pela fiscalização do contrato e pelo Secretário Municipal de Obras do Município de Rodeio Bonito/RS.</w:t>
      </w:r>
    </w:p>
    <w:p w14:paraId="19C5E73C" w14:textId="05FEBC92" w:rsidR="003305A9" w:rsidRPr="00454E8C" w:rsidRDefault="00660F94" w:rsidP="00454E8C">
      <w:pPr>
        <w:spacing w:line="276" w:lineRule="auto"/>
        <w:rPr>
          <w:szCs w:val="24"/>
        </w:rPr>
      </w:pPr>
      <w:r w:rsidRPr="00454E8C">
        <w:rPr>
          <w:b/>
          <w:szCs w:val="24"/>
        </w:rPr>
        <w:t>19</w:t>
      </w:r>
      <w:r w:rsidR="003305A9" w:rsidRPr="00454E8C">
        <w:rPr>
          <w:b/>
          <w:szCs w:val="24"/>
        </w:rPr>
        <w:t xml:space="preserve">.1.1 </w:t>
      </w:r>
      <w:r w:rsidR="003305A9" w:rsidRPr="00454E8C">
        <w:rPr>
          <w:szCs w:val="24"/>
        </w:rPr>
        <w:t>Se a empresa não for optante do simples nacional deverá destacar na nota fiscal a alíquota da IRRF a ser retido pelo município, conforme IN 1.234/2012 e Decreto Municipal nº 4.210/2022. Sob pena de devolução do documento</w:t>
      </w:r>
    </w:p>
    <w:p w14:paraId="4CD56A55" w14:textId="0854097B" w:rsidR="00F41765" w:rsidRPr="00454E8C" w:rsidRDefault="00660F94" w:rsidP="00454E8C">
      <w:pPr>
        <w:spacing w:line="276" w:lineRule="auto"/>
        <w:rPr>
          <w:color w:val="auto"/>
          <w:szCs w:val="24"/>
        </w:rPr>
      </w:pPr>
      <w:r w:rsidRPr="00454E8C">
        <w:rPr>
          <w:b/>
          <w:color w:val="auto"/>
          <w:szCs w:val="24"/>
        </w:rPr>
        <w:t>19</w:t>
      </w:r>
      <w:r w:rsidR="00F41765" w:rsidRPr="00454E8C">
        <w:rPr>
          <w:b/>
          <w:color w:val="auto"/>
          <w:szCs w:val="24"/>
        </w:rPr>
        <w:t>.</w:t>
      </w:r>
      <w:r w:rsidR="003305A9" w:rsidRPr="00454E8C">
        <w:rPr>
          <w:b/>
          <w:color w:val="auto"/>
          <w:szCs w:val="24"/>
        </w:rPr>
        <w:t>2</w:t>
      </w:r>
      <w:r w:rsidR="00F41765" w:rsidRPr="00454E8C">
        <w:rPr>
          <w:b/>
          <w:color w:val="auto"/>
          <w:szCs w:val="24"/>
        </w:rPr>
        <w:t xml:space="preserve">. </w:t>
      </w:r>
      <w:r w:rsidR="00F41765" w:rsidRPr="00454E8C">
        <w:rPr>
          <w:color w:val="auto"/>
          <w:szCs w:val="24"/>
        </w:rPr>
        <w:t xml:space="preserve">Ocorrendo atraso no pagamento, os valores serão corrigidos monetariamente pelo </w:t>
      </w:r>
      <w:r w:rsidR="00CE7712" w:rsidRPr="00454E8C">
        <w:rPr>
          <w:color w:val="auto"/>
          <w:szCs w:val="24"/>
        </w:rPr>
        <w:t>IPCA</w:t>
      </w:r>
      <w:r w:rsidR="00F41765" w:rsidRPr="00454E8C">
        <w:rPr>
          <w:color w:val="auto"/>
          <w:szCs w:val="24"/>
        </w:rPr>
        <w:t xml:space="preserve"> do período, ou outro índice que vier a substituí-lo, e a Administração compensará a contratada com juros de 0,5% ao mês, pro rata.</w:t>
      </w:r>
    </w:p>
    <w:p w14:paraId="325D2502" w14:textId="2662C315" w:rsidR="00F41765" w:rsidRPr="00454E8C" w:rsidRDefault="00660F94" w:rsidP="00454E8C">
      <w:pPr>
        <w:spacing w:line="276" w:lineRule="auto"/>
        <w:rPr>
          <w:b/>
          <w:szCs w:val="24"/>
        </w:rPr>
      </w:pPr>
      <w:r w:rsidRPr="00454E8C">
        <w:rPr>
          <w:b/>
          <w:szCs w:val="24"/>
        </w:rPr>
        <w:t>19</w:t>
      </w:r>
      <w:r w:rsidR="00F41765" w:rsidRPr="00454E8C">
        <w:rPr>
          <w:b/>
          <w:szCs w:val="24"/>
        </w:rPr>
        <w:t>.</w:t>
      </w:r>
      <w:r w:rsidR="003305A9" w:rsidRPr="00454E8C">
        <w:rPr>
          <w:b/>
          <w:szCs w:val="24"/>
        </w:rPr>
        <w:t>3</w:t>
      </w:r>
      <w:r w:rsidR="00F41765" w:rsidRPr="00454E8C">
        <w:rPr>
          <w:b/>
          <w:szCs w:val="24"/>
        </w:rPr>
        <w:t xml:space="preserve">. </w:t>
      </w:r>
      <w:r w:rsidR="00F41765" w:rsidRPr="00454E8C">
        <w:rPr>
          <w:szCs w:val="24"/>
        </w:rPr>
        <w:t>Serão processadas as retenções tributárias e previdenciárias nos termos da legislação que regula a matéria.</w:t>
      </w:r>
    </w:p>
    <w:p w14:paraId="3A61874F" w14:textId="712A7C12" w:rsidR="00F41765" w:rsidRPr="00454E8C" w:rsidRDefault="00660F94" w:rsidP="00454E8C">
      <w:pPr>
        <w:spacing w:line="276" w:lineRule="auto"/>
        <w:rPr>
          <w:b/>
          <w:szCs w:val="24"/>
        </w:rPr>
      </w:pPr>
      <w:r w:rsidRPr="00454E8C">
        <w:rPr>
          <w:b/>
          <w:szCs w:val="24"/>
        </w:rPr>
        <w:t>19</w:t>
      </w:r>
      <w:r w:rsidR="00F41765" w:rsidRPr="00454E8C">
        <w:rPr>
          <w:b/>
          <w:szCs w:val="24"/>
        </w:rPr>
        <w:t>.</w:t>
      </w:r>
      <w:r w:rsidR="003305A9" w:rsidRPr="00454E8C">
        <w:rPr>
          <w:b/>
          <w:szCs w:val="24"/>
        </w:rPr>
        <w:t>4</w:t>
      </w:r>
      <w:r w:rsidR="00F41765" w:rsidRPr="00454E8C">
        <w:rPr>
          <w:b/>
          <w:szCs w:val="24"/>
        </w:rPr>
        <w:t xml:space="preserve">. </w:t>
      </w:r>
      <w:r w:rsidR="00F41765" w:rsidRPr="00454E8C">
        <w:rPr>
          <w:szCs w:val="24"/>
        </w:rPr>
        <w:t>A nota fiscal/fatura emitida pelo fornecedor deverá conter, em local de fácil visualização, a indicação do número do processo e o número da concorrência, a fim de acelerar o trâmite e posterior liberação do documento fiscal para pagamento.</w:t>
      </w:r>
    </w:p>
    <w:p w14:paraId="4A90A369" w14:textId="365C6832" w:rsidR="00F41765" w:rsidRPr="00454E8C" w:rsidRDefault="00660F94" w:rsidP="00454E8C">
      <w:pPr>
        <w:tabs>
          <w:tab w:val="left" w:pos="1134"/>
        </w:tabs>
        <w:spacing w:line="276" w:lineRule="auto"/>
        <w:rPr>
          <w:szCs w:val="24"/>
        </w:rPr>
      </w:pPr>
      <w:r w:rsidRPr="00454E8C">
        <w:rPr>
          <w:b/>
          <w:szCs w:val="24"/>
        </w:rPr>
        <w:t>19</w:t>
      </w:r>
      <w:r w:rsidR="00F41765" w:rsidRPr="00454E8C">
        <w:rPr>
          <w:b/>
          <w:szCs w:val="24"/>
        </w:rPr>
        <w:t>.</w:t>
      </w:r>
      <w:r w:rsidR="003305A9" w:rsidRPr="00454E8C">
        <w:rPr>
          <w:b/>
          <w:szCs w:val="24"/>
        </w:rPr>
        <w:t>5</w:t>
      </w:r>
      <w:r w:rsidR="00F41765" w:rsidRPr="00454E8C">
        <w:rPr>
          <w:b/>
          <w:szCs w:val="24"/>
        </w:rPr>
        <w:t xml:space="preserve">. </w:t>
      </w:r>
      <w:r w:rsidR="00F41765" w:rsidRPr="00454E8C">
        <w:rPr>
          <w:bCs/>
          <w:szCs w:val="24"/>
        </w:rPr>
        <w:t xml:space="preserve">A </w:t>
      </w:r>
      <w:r w:rsidR="00F41765" w:rsidRPr="00454E8C">
        <w:rPr>
          <w:szCs w:val="24"/>
        </w:rPr>
        <w:t>despesa correrá na</w:t>
      </w:r>
      <w:r w:rsidR="00471896">
        <w:rPr>
          <w:szCs w:val="24"/>
        </w:rPr>
        <w:t>s</w:t>
      </w:r>
      <w:r w:rsidR="00F41765" w:rsidRPr="00454E8C">
        <w:rPr>
          <w:szCs w:val="24"/>
        </w:rPr>
        <w:t xml:space="preserve"> seguinte</w:t>
      </w:r>
      <w:r w:rsidR="00471896">
        <w:rPr>
          <w:szCs w:val="24"/>
        </w:rPr>
        <w:t>s</w:t>
      </w:r>
      <w:r w:rsidR="00F41765" w:rsidRPr="00454E8C">
        <w:rPr>
          <w:szCs w:val="24"/>
        </w:rPr>
        <w:t xml:space="preserve"> dotaç</w:t>
      </w:r>
      <w:r w:rsidR="00471896">
        <w:rPr>
          <w:szCs w:val="24"/>
        </w:rPr>
        <w:t>ões</w:t>
      </w:r>
      <w:r w:rsidR="00F41765" w:rsidRPr="00454E8C">
        <w:rPr>
          <w:szCs w:val="24"/>
        </w:rPr>
        <w:t xml:space="preserve"> orçamentária</w:t>
      </w:r>
      <w:r w:rsidR="00471896">
        <w:rPr>
          <w:szCs w:val="24"/>
        </w:rPr>
        <w:t>s</w:t>
      </w:r>
      <w:r w:rsidR="00F41765" w:rsidRPr="00454E8C">
        <w:rPr>
          <w:szCs w:val="24"/>
        </w:rPr>
        <w:t xml:space="preserve">: </w:t>
      </w:r>
    </w:p>
    <w:p w14:paraId="141A8599" w14:textId="4584B868" w:rsidR="003305A9" w:rsidRPr="003952DE" w:rsidRDefault="003305A9" w:rsidP="00454E8C">
      <w:pPr>
        <w:spacing w:line="276" w:lineRule="auto"/>
        <w:ind w:firstLine="0"/>
        <w:rPr>
          <w:szCs w:val="24"/>
        </w:rPr>
      </w:pPr>
      <w:r w:rsidRPr="003952DE">
        <w:rPr>
          <w:szCs w:val="24"/>
        </w:rPr>
        <w:t>PA: 2058 - 33.90.39.16.00.00.00</w:t>
      </w:r>
      <w:r w:rsidR="00993B03" w:rsidRPr="003952DE">
        <w:rPr>
          <w:szCs w:val="24"/>
        </w:rPr>
        <w:t xml:space="preserve"> </w:t>
      </w:r>
      <w:r w:rsidR="00E1572E" w:rsidRPr="003952DE">
        <w:rPr>
          <w:szCs w:val="24"/>
        </w:rPr>
        <w:t>– Manutenção e Conservação de Bens Imóveis |</w:t>
      </w:r>
      <w:r w:rsidR="00993B03" w:rsidRPr="003952DE">
        <w:rPr>
          <w:szCs w:val="24"/>
        </w:rPr>
        <w:t xml:space="preserve"> RV</w:t>
      </w:r>
      <w:r w:rsidR="00E1572E" w:rsidRPr="003952DE">
        <w:rPr>
          <w:szCs w:val="24"/>
        </w:rPr>
        <w:t>-</w:t>
      </w:r>
      <w:r w:rsidR="00993B03" w:rsidRPr="003952DE">
        <w:rPr>
          <w:szCs w:val="24"/>
        </w:rPr>
        <w:t xml:space="preserve"> 1</w:t>
      </w:r>
    </w:p>
    <w:p w14:paraId="58840A1C" w14:textId="4BEFBBB2" w:rsidR="003305A9" w:rsidRPr="003952DE" w:rsidRDefault="003305A9" w:rsidP="00454E8C">
      <w:pPr>
        <w:spacing w:line="276" w:lineRule="auto"/>
        <w:ind w:firstLine="0"/>
        <w:rPr>
          <w:szCs w:val="24"/>
        </w:rPr>
      </w:pPr>
      <w:r w:rsidRPr="003952DE">
        <w:rPr>
          <w:szCs w:val="24"/>
        </w:rPr>
        <w:t xml:space="preserve">PA: 2058 - 33.90.30.54.00.00.00 </w:t>
      </w:r>
      <w:r w:rsidR="003952DE" w:rsidRPr="003952DE">
        <w:rPr>
          <w:szCs w:val="24"/>
        </w:rPr>
        <w:t>–</w:t>
      </w:r>
      <w:r w:rsidR="003952DE">
        <w:rPr>
          <w:szCs w:val="24"/>
        </w:rPr>
        <w:t xml:space="preserve"> </w:t>
      </w:r>
      <w:r w:rsidR="00E1572E" w:rsidRPr="003952DE">
        <w:rPr>
          <w:szCs w:val="24"/>
        </w:rPr>
        <w:t xml:space="preserve">Material para Manutenção e Conservação de Estradas e Vias | </w:t>
      </w:r>
      <w:r w:rsidR="00993B03" w:rsidRPr="003952DE">
        <w:rPr>
          <w:szCs w:val="24"/>
        </w:rPr>
        <w:t>RV</w:t>
      </w:r>
      <w:r w:rsidR="00E1572E" w:rsidRPr="003952DE">
        <w:rPr>
          <w:szCs w:val="24"/>
        </w:rPr>
        <w:t>-</w:t>
      </w:r>
      <w:r w:rsidR="00993B03" w:rsidRPr="003952DE">
        <w:rPr>
          <w:szCs w:val="24"/>
        </w:rPr>
        <w:t xml:space="preserve"> 1</w:t>
      </w:r>
    </w:p>
    <w:p w14:paraId="29D9D873" w14:textId="77777777" w:rsidR="00F41765" w:rsidRPr="00454E8C" w:rsidRDefault="00F41765" w:rsidP="00454E8C">
      <w:pPr>
        <w:tabs>
          <w:tab w:val="left" w:pos="1134"/>
        </w:tabs>
        <w:spacing w:line="276" w:lineRule="auto"/>
        <w:rPr>
          <w:szCs w:val="24"/>
        </w:rPr>
      </w:pPr>
    </w:p>
    <w:p w14:paraId="4245D401" w14:textId="62672528" w:rsidR="00F41765" w:rsidRPr="00454E8C" w:rsidRDefault="00915D86" w:rsidP="00454E8C">
      <w:pPr>
        <w:tabs>
          <w:tab w:val="left" w:pos="1134"/>
        </w:tabs>
        <w:spacing w:line="276" w:lineRule="auto"/>
        <w:rPr>
          <w:b/>
          <w:bCs/>
          <w:szCs w:val="24"/>
        </w:rPr>
      </w:pPr>
      <w:bookmarkStart w:id="58" w:name="_Hlk149041468"/>
      <w:r w:rsidRPr="00454E8C">
        <w:rPr>
          <w:b/>
          <w:bCs/>
          <w:szCs w:val="24"/>
        </w:rPr>
        <w:t>2</w:t>
      </w:r>
      <w:r w:rsidR="00660F94" w:rsidRPr="00454E8C">
        <w:rPr>
          <w:b/>
          <w:bCs/>
          <w:szCs w:val="24"/>
        </w:rPr>
        <w:t>0</w:t>
      </w:r>
      <w:r w:rsidR="00F41765" w:rsidRPr="00454E8C">
        <w:rPr>
          <w:b/>
          <w:bCs/>
          <w:szCs w:val="24"/>
        </w:rPr>
        <w:t>. DO REAJUSTE</w:t>
      </w:r>
    </w:p>
    <w:p w14:paraId="0BE30B8C" w14:textId="0A191EBC" w:rsidR="00F41765" w:rsidRPr="00454E8C" w:rsidRDefault="00915D86" w:rsidP="00454E8C">
      <w:pPr>
        <w:tabs>
          <w:tab w:val="left" w:pos="1134"/>
        </w:tabs>
        <w:spacing w:line="276" w:lineRule="auto"/>
        <w:rPr>
          <w:color w:val="auto"/>
          <w:szCs w:val="24"/>
        </w:rPr>
      </w:pPr>
      <w:r w:rsidRPr="00454E8C">
        <w:rPr>
          <w:b/>
          <w:bCs/>
          <w:color w:val="auto"/>
          <w:szCs w:val="24"/>
        </w:rPr>
        <w:t>2</w:t>
      </w:r>
      <w:r w:rsidR="00660F94" w:rsidRPr="00454E8C">
        <w:rPr>
          <w:b/>
          <w:bCs/>
          <w:color w:val="auto"/>
          <w:szCs w:val="24"/>
        </w:rPr>
        <w:t>0</w:t>
      </w:r>
      <w:r w:rsidR="00F41765" w:rsidRPr="00454E8C">
        <w:rPr>
          <w:b/>
          <w:bCs/>
          <w:color w:val="auto"/>
          <w:szCs w:val="24"/>
        </w:rPr>
        <w:t xml:space="preserve">.1. </w:t>
      </w:r>
      <w:r w:rsidR="00F41765" w:rsidRPr="00454E8C">
        <w:rPr>
          <w:color w:val="auto"/>
          <w:szCs w:val="24"/>
        </w:rPr>
        <w:t>O</w:t>
      </w:r>
      <w:r w:rsidR="00660F94" w:rsidRPr="00454E8C">
        <w:rPr>
          <w:color w:val="auto"/>
          <w:szCs w:val="24"/>
        </w:rPr>
        <w:t>s</w:t>
      </w:r>
      <w:r w:rsidR="00F41765" w:rsidRPr="00454E8C">
        <w:rPr>
          <w:color w:val="auto"/>
          <w:szCs w:val="24"/>
        </w:rPr>
        <w:t xml:space="preserve"> valores</w:t>
      </w:r>
      <w:r w:rsidR="003952DE">
        <w:rPr>
          <w:color w:val="auto"/>
          <w:szCs w:val="24"/>
        </w:rPr>
        <w:t xml:space="preserve"> do</w:t>
      </w:r>
      <w:r w:rsidR="00F41765" w:rsidRPr="00454E8C">
        <w:rPr>
          <w:color w:val="auto"/>
          <w:szCs w:val="24"/>
        </w:rPr>
        <w:t xml:space="preserve"> objeto da contratação decorrente do processo licitatório </w:t>
      </w:r>
      <w:r w:rsidR="00660F94" w:rsidRPr="00454E8C">
        <w:rPr>
          <w:color w:val="auto"/>
          <w:szCs w:val="24"/>
        </w:rPr>
        <w:t xml:space="preserve">poderão ser reajustados na periodicidade de 12 (doze) meses) </w:t>
      </w:r>
      <w:r w:rsidR="00137C8F" w:rsidRPr="00454E8C">
        <w:rPr>
          <w:color w:val="auto"/>
          <w:szCs w:val="24"/>
        </w:rPr>
        <w:t>com base no índice IPCA</w:t>
      </w:r>
      <w:r w:rsidR="00660F94" w:rsidRPr="00454E8C">
        <w:rPr>
          <w:color w:val="auto"/>
          <w:szCs w:val="24"/>
        </w:rPr>
        <w:t>.</w:t>
      </w:r>
    </w:p>
    <w:bookmarkEnd w:id="58"/>
    <w:p w14:paraId="203EC3E4" w14:textId="77777777" w:rsidR="00F41765" w:rsidRPr="00454E8C" w:rsidRDefault="00F41765" w:rsidP="00454E8C">
      <w:pPr>
        <w:tabs>
          <w:tab w:val="left" w:pos="1134"/>
        </w:tabs>
        <w:spacing w:line="276" w:lineRule="auto"/>
        <w:rPr>
          <w:szCs w:val="24"/>
        </w:rPr>
      </w:pPr>
    </w:p>
    <w:p w14:paraId="22EDC6FD" w14:textId="457D3D4B" w:rsidR="00F41765" w:rsidRPr="00454E8C" w:rsidRDefault="00915D86" w:rsidP="00454E8C">
      <w:pPr>
        <w:tabs>
          <w:tab w:val="left" w:pos="1134"/>
        </w:tabs>
        <w:spacing w:line="276" w:lineRule="auto"/>
        <w:rPr>
          <w:b/>
          <w:bCs/>
          <w:szCs w:val="24"/>
        </w:rPr>
      </w:pPr>
      <w:bookmarkStart w:id="59" w:name="_Hlk149041516"/>
      <w:r w:rsidRPr="00454E8C">
        <w:rPr>
          <w:b/>
          <w:bCs/>
          <w:szCs w:val="24"/>
        </w:rPr>
        <w:t>2</w:t>
      </w:r>
      <w:r w:rsidR="00660F94" w:rsidRPr="00454E8C">
        <w:rPr>
          <w:b/>
          <w:bCs/>
          <w:szCs w:val="24"/>
        </w:rPr>
        <w:t>1</w:t>
      </w:r>
      <w:r w:rsidR="00F41765" w:rsidRPr="00454E8C">
        <w:rPr>
          <w:b/>
          <w:bCs/>
          <w:szCs w:val="24"/>
        </w:rPr>
        <w:t>. DO RECEBIMENTO DO OBJETO</w:t>
      </w:r>
    </w:p>
    <w:p w14:paraId="16F7A47D" w14:textId="0D732ADC"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 xml:space="preserve">.1. </w:t>
      </w:r>
      <w:r w:rsidR="00F41765" w:rsidRPr="00454E8C">
        <w:rPr>
          <w:szCs w:val="24"/>
        </w:rPr>
        <w:t>O objeto licitado será recebido:</w:t>
      </w:r>
    </w:p>
    <w:p w14:paraId="356E1B50" w14:textId="2D32B759"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.1.1.</w:t>
      </w:r>
      <w:r w:rsidR="00F41765" w:rsidRPr="00454E8C">
        <w:rPr>
          <w:szCs w:val="24"/>
        </w:rPr>
        <w:t xml:space="preserve"> Provisoriamente, pelo responsável por seu acompanhamento e fiscalização, mediante termo detalhado, quando verificado o cumprimento das exigências de caráter técnico.</w:t>
      </w:r>
    </w:p>
    <w:p w14:paraId="5C1AA5FA" w14:textId="4D9DC8EA"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.1.2.</w:t>
      </w:r>
      <w:r w:rsidR="00F41765" w:rsidRPr="00454E8C">
        <w:rPr>
          <w:szCs w:val="24"/>
        </w:rPr>
        <w:t xml:space="preserve"> Definitivamente, por servidor ou comissão designado pela autoridade competente, mediante termo detalhado que comprove o atendimento das exigências contratuais.</w:t>
      </w:r>
    </w:p>
    <w:p w14:paraId="055E4077" w14:textId="3F06530E"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.2.</w:t>
      </w:r>
      <w:r w:rsidR="00F41765" w:rsidRPr="00454E8C">
        <w:rPr>
          <w:szCs w:val="24"/>
        </w:rPr>
        <w:t xml:space="preserve"> O objeto licitado poderá ser rejeitado, no todo ou em parte, quando estiver em desacordo com o contrato.</w:t>
      </w:r>
    </w:p>
    <w:p w14:paraId="0BDBC424" w14:textId="3ABA36ED"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.3.</w:t>
      </w:r>
      <w:r w:rsidR="00F41765" w:rsidRPr="00454E8C">
        <w:rPr>
          <w:szCs w:val="24"/>
        </w:rPr>
        <w:t xml:space="preserve"> O recebimento provisório ou definitivo não excluirá a responsabilidade civil pela solidez e pela segurança da obra, nem a responsabilidade ético-profissional pela perfeita execução do contrato, nos limites estabelecidos pela lei ou pelo contrato.</w:t>
      </w:r>
    </w:p>
    <w:p w14:paraId="69D688A8" w14:textId="244433C5"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.4.</w:t>
      </w:r>
      <w:r w:rsidR="00F41765" w:rsidRPr="00454E8C">
        <w:rPr>
          <w:szCs w:val="24"/>
        </w:rPr>
        <w:t xml:space="preserve"> O recebimento definitivo pela Administração não eximirá o projetista ou o consultor da responsabilidade objetiva por todos os danos causados por falha de projeto.</w:t>
      </w:r>
    </w:p>
    <w:p w14:paraId="1150ABF6" w14:textId="7A40974E"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511439">
        <w:rPr>
          <w:b/>
          <w:bCs/>
          <w:szCs w:val="24"/>
        </w:rPr>
        <w:t>.5</w:t>
      </w:r>
      <w:r w:rsidR="00F41765" w:rsidRPr="00454E8C">
        <w:rPr>
          <w:b/>
          <w:bCs/>
          <w:szCs w:val="24"/>
        </w:rPr>
        <w:t>.</w:t>
      </w:r>
      <w:r w:rsidR="00660F94" w:rsidRPr="00454E8C">
        <w:rPr>
          <w:szCs w:val="24"/>
        </w:rPr>
        <w:t xml:space="preserve"> O </w:t>
      </w:r>
      <w:r w:rsidR="00F41765" w:rsidRPr="00454E8C">
        <w:rPr>
          <w:szCs w:val="24"/>
        </w:rPr>
        <w:t xml:space="preserve">recebimento definitivo pela Administração não eximirá o contratado, pelo prazo mínimo de 5 (cinco) anos, da responsabilidade objetiva pela </w:t>
      </w:r>
      <w:r w:rsidR="00F41765" w:rsidRPr="00742703">
        <w:rPr>
          <w:szCs w:val="24"/>
        </w:rPr>
        <w:t xml:space="preserve">solidez e pela segurança dos materiais e dos serviços </w:t>
      </w:r>
      <w:r w:rsidR="00137C8F" w:rsidRPr="00742703">
        <w:rPr>
          <w:szCs w:val="24"/>
        </w:rPr>
        <w:t xml:space="preserve">na </w:t>
      </w:r>
      <w:r w:rsidR="00742703" w:rsidRPr="00742703">
        <w:rPr>
          <w:szCs w:val="24"/>
        </w:rPr>
        <w:t>execução de reforma e melhorias no Centro Cultural</w:t>
      </w:r>
      <w:r w:rsidR="00F41765" w:rsidRPr="00742703">
        <w:rPr>
          <w:szCs w:val="24"/>
        </w:rPr>
        <w:t>, pela reparação, pela correção, pela reconstrução ou pela substituição necessária.</w:t>
      </w:r>
      <w:bookmarkEnd w:id="56"/>
      <w:bookmarkEnd w:id="59"/>
    </w:p>
    <w:p w14:paraId="377C9A57" w14:textId="77777777" w:rsidR="008E007F" w:rsidRPr="00454E8C" w:rsidRDefault="008E007F" w:rsidP="00454E8C">
      <w:pPr>
        <w:tabs>
          <w:tab w:val="left" w:pos="1134"/>
        </w:tabs>
        <w:spacing w:line="276" w:lineRule="auto"/>
        <w:rPr>
          <w:b/>
          <w:szCs w:val="24"/>
        </w:rPr>
      </w:pPr>
    </w:p>
    <w:p w14:paraId="5EE1BF47" w14:textId="57892CB7" w:rsidR="00F41765" w:rsidRPr="00454E8C" w:rsidRDefault="00915D86" w:rsidP="00454E8C">
      <w:pPr>
        <w:tabs>
          <w:tab w:val="left" w:pos="1134"/>
        </w:tabs>
        <w:spacing w:line="276" w:lineRule="auto"/>
        <w:rPr>
          <w:b/>
          <w:szCs w:val="24"/>
        </w:rPr>
      </w:pPr>
      <w:r w:rsidRPr="00454E8C">
        <w:rPr>
          <w:b/>
          <w:szCs w:val="24"/>
        </w:rPr>
        <w:t>2</w:t>
      </w:r>
      <w:r w:rsidR="00660F94" w:rsidRPr="00454E8C">
        <w:rPr>
          <w:b/>
          <w:szCs w:val="24"/>
        </w:rPr>
        <w:t>2</w:t>
      </w:r>
      <w:r w:rsidR="00F41765" w:rsidRPr="00454E8C">
        <w:rPr>
          <w:b/>
          <w:szCs w:val="24"/>
        </w:rPr>
        <w:t>. SANÇÕES ADMINISTRATIVAS</w:t>
      </w:r>
    </w:p>
    <w:p w14:paraId="1573E881" w14:textId="48706866" w:rsidR="00F41765" w:rsidRPr="00454E8C" w:rsidRDefault="00915D86" w:rsidP="00454E8C">
      <w:pPr>
        <w:tabs>
          <w:tab w:val="left" w:pos="1134"/>
        </w:tabs>
        <w:spacing w:line="276" w:lineRule="auto"/>
        <w:rPr>
          <w:szCs w:val="24"/>
        </w:rPr>
      </w:pPr>
      <w:r w:rsidRPr="00454E8C">
        <w:rPr>
          <w:b/>
          <w:szCs w:val="24"/>
        </w:rPr>
        <w:t>2</w:t>
      </w:r>
      <w:r w:rsidR="00660F94" w:rsidRPr="00454E8C">
        <w:rPr>
          <w:b/>
          <w:szCs w:val="24"/>
        </w:rPr>
        <w:t>2</w:t>
      </w:r>
      <w:r w:rsidR="00F41765" w:rsidRPr="00454E8C">
        <w:rPr>
          <w:b/>
          <w:szCs w:val="24"/>
        </w:rPr>
        <w:t>.1.</w:t>
      </w:r>
      <w:r w:rsidR="00F41765" w:rsidRPr="00454E8C">
        <w:rPr>
          <w:b/>
          <w:bCs/>
          <w:szCs w:val="24"/>
        </w:rPr>
        <w:t> </w:t>
      </w:r>
      <w:r w:rsidR="00F41765" w:rsidRPr="00454E8C">
        <w:rPr>
          <w:szCs w:val="24"/>
        </w:rPr>
        <w:t>O licitante ou o contratado será responsabilizado administrativamente pelas seguintes infrações:</w:t>
      </w:r>
    </w:p>
    <w:p w14:paraId="1AAB4AF2" w14:textId="77777777" w:rsidR="00F41765" w:rsidRPr="00454E8C" w:rsidRDefault="00F41765" w:rsidP="00454E8C">
      <w:pPr>
        <w:pStyle w:val="NormalWeb"/>
        <w:spacing w:before="0" w:beforeAutospacing="0" w:after="0" w:afterAutospacing="0" w:line="276" w:lineRule="auto"/>
      </w:pPr>
      <w:bookmarkStart w:id="60" w:name="art155i"/>
      <w:bookmarkEnd w:id="60"/>
      <w:r w:rsidRPr="00454E8C">
        <w:rPr>
          <w:b/>
          <w:bCs/>
        </w:rPr>
        <w:t>a)</w:t>
      </w:r>
      <w:r w:rsidRPr="00454E8C">
        <w:t xml:space="preserve"> dar causa à inexecução parcial do contrato;</w:t>
      </w:r>
    </w:p>
    <w:p w14:paraId="3866F497" w14:textId="77777777" w:rsidR="00F41765" w:rsidRPr="00454E8C" w:rsidRDefault="00F41765" w:rsidP="00454E8C">
      <w:pPr>
        <w:pStyle w:val="NormalWeb"/>
        <w:spacing w:before="0" w:beforeAutospacing="0" w:after="0" w:afterAutospacing="0" w:line="276" w:lineRule="auto"/>
      </w:pPr>
      <w:bookmarkStart w:id="61" w:name="art155ii"/>
      <w:bookmarkEnd w:id="61"/>
      <w:r w:rsidRPr="00454E8C">
        <w:rPr>
          <w:b/>
          <w:bCs/>
        </w:rPr>
        <w:t>b)</w:t>
      </w:r>
      <w:r w:rsidRPr="00454E8C">
        <w:t xml:space="preserve"> dar causa à inexecução parcial do contrato que cause grave dano à Administração, ao funcionamento dos serviços públicos ou ao interesse coletivo;</w:t>
      </w:r>
    </w:p>
    <w:p w14:paraId="60C2140E" w14:textId="77777777" w:rsidR="00F41765" w:rsidRPr="00454E8C" w:rsidRDefault="00F41765" w:rsidP="00454E8C">
      <w:pPr>
        <w:pStyle w:val="NormalWeb"/>
        <w:spacing w:before="0" w:beforeAutospacing="0" w:after="0" w:afterAutospacing="0" w:line="276" w:lineRule="auto"/>
      </w:pPr>
      <w:bookmarkStart w:id="62" w:name="art155iii"/>
      <w:bookmarkEnd w:id="62"/>
      <w:r w:rsidRPr="00454E8C">
        <w:rPr>
          <w:b/>
          <w:bCs/>
        </w:rPr>
        <w:t xml:space="preserve">c) </w:t>
      </w:r>
      <w:r w:rsidRPr="00454E8C">
        <w:t>dar causa à inexecução total do contrato;</w:t>
      </w:r>
    </w:p>
    <w:p w14:paraId="108836B4" w14:textId="77777777" w:rsidR="00F41765" w:rsidRPr="00454E8C" w:rsidRDefault="00F41765" w:rsidP="00454E8C">
      <w:pPr>
        <w:pStyle w:val="NormalWeb"/>
        <w:spacing w:before="0" w:beforeAutospacing="0" w:after="0" w:afterAutospacing="0" w:line="276" w:lineRule="auto"/>
      </w:pPr>
      <w:bookmarkStart w:id="63" w:name="art155iv"/>
      <w:bookmarkEnd w:id="63"/>
      <w:r w:rsidRPr="00454E8C">
        <w:rPr>
          <w:b/>
          <w:bCs/>
        </w:rPr>
        <w:t>d)</w:t>
      </w:r>
      <w:r w:rsidRPr="00454E8C">
        <w:t xml:space="preserve"> deixar de entregar a documentação exigida para o certame;</w:t>
      </w:r>
    </w:p>
    <w:p w14:paraId="54A75428" w14:textId="77777777" w:rsidR="00F41765" w:rsidRPr="00454E8C" w:rsidRDefault="00F41765" w:rsidP="00454E8C">
      <w:pPr>
        <w:pStyle w:val="NormalWeb"/>
        <w:spacing w:before="0" w:beforeAutospacing="0" w:after="0" w:afterAutospacing="0" w:line="276" w:lineRule="auto"/>
      </w:pPr>
      <w:bookmarkStart w:id="64" w:name="art155v"/>
      <w:bookmarkEnd w:id="64"/>
      <w:r w:rsidRPr="00454E8C">
        <w:rPr>
          <w:b/>
          <w:bCs/>
        </w:rPr>
        <w:t>e)</w:t>
      </w:r>
      <w:r w:rsidRPr="00454E8C">
        <w:t xml:space="preserve"> não manter a proposta, salvo em decorrência de fato superveniente devidamente justificado;</w:t>
      </w:r>
    </w:p>
    <w:p w14:paraId="32546849" w14:textId="77777777" w:rsidR="00F41765" w:rsidRPr="00454E8C" w:rsidRDefault="00F41765" w:rsidP="00454E8C">
      <w:pPr>
        <w:pStyle w:val="NormalWeb"/>
        <w:spacing w:before="0" w:beforeAutospacing="0" w:after="0" w:afterAutospacing="0" w:line="276" w:lineRule="auto"/>
      </w:pPr>
      <w:bookmarkStart w:id="65" w:name="art155vi"/>
      <w:bookmarkEnd w:id="65"/>
      <w:r w:rsidRPr="00454E8C">
        <w:rPr>
          <w:b/>
          <w:bCs/>
        </w:rPr>
        <w:t>f)</w:t>
      </w:r>
      <w:r w:rsidRPr="00454E8C">
        <w:t xml:space="preserve"> não celebrar o contrato ou não entregar a documentação exigida para a contratação, quando convocado dentro do prazo de validade de sua proposta;</w:t>
      </w:r>
    </w:p>
    <w:p w14:paraId="6B31859E" w14:textId="77777777" w:rsidR="00F41765" w:rsidRPr="00454E8C" w:rsidRDefault="00F41765" w:rsidP="00454E8C">
      <w:pPr>
        <w:pStyle w:val="NormalWeb"/>
        <w:spacing w:before="0" w:beforeAutospacing="0" w:after="0" w:afterAutospacing="0" w:line="276" w:lineRule="auto"/>
      </w:pPr>
      <w:bookmarkStart w:id="66" w:name="art155vii"/>
      <w:bookmarkEnd w:id="66"/>
      <w:r w:rsidRPr="00454E8C">
        <w:rPr>
          <w:b/>
          <w:bCs/>
        </w:rPr>
        <w:t>g)</w:t>
      </w:r>
      <w:r w:rsidRPr="00454E8C">
        <w:t xml:space="preserve"> ensejar o retardamento da execução ou da entrega do objeto da licitação sem motivo justificado;</w:t>
      </w:r>
    </w:p>
    <w:p w14:paraId="65DFFB14" w14:textId="77777777" w:rsidR="00F41765" w:rsidRPr="00454E8C" w:rsidRDefault="00F41765" w:rsidP="00454E8C">
      <w:pPr>
        <w:pStyle w:val="NormalWeb"/>
        <w:spacing w:before="0" w:beforeAutospacing="0" w:after="0" w:afterAutospacing="0" w:line="276" w:lineRule="auto"/>
      </w:pPr>
      <w:bookmarkStart w:id="67" w:name="art155viii"/>
      <w:bookmarkEnd w:id="67"/>
      <w:r w:rsidRPr="00454E8C">
        <w:rPr>
          <w:b/>
          <w:bCs/>
        </w:rPr>
        <w:t>h)</w:t>
      </w:r>
      <w:r w:rsidRPr="00454E8C">
        <w:t xml:space="preserve"> apresentar declaração ou documentação falsa exigida para o certame ou prestar declaração falsa durante a licitação ou a execução do contrato;</w:t>
      </w:r>
    </w:p>
    <w:p w14:paraId="5CB011B2" w14:textId="77777777" w:rsidR="00F41765" w:rsidRPr="00454E8C" w:rsidRDefault="00F41765" w:rsidP="00454E8C">
      <w:pPr>
        <w:pStyle w:val="NormalWeb"/>
        <w:spacing w:before="0" w:beforeAutospacing="0" w:after="0" w:afterAutospacing="0" w:line="276" w:lineRule="auto"/>
      </w:pPr>
      <w:bookmarkStart w:id="68" w:name="art155ix"/>
      <w:bookmarkEnd w:id="68"/>
      <w:r w:rsidRPr="00454E8C">
        <w:rPr>
          <w:b/>
          <w:bCs/>
        </w:rPr>
        <w:t>i)</w:t>
      </w:r>
      <w:r w:rsidRPr="00454E8C">
        <w:t xml:space="preserve"> fraudar a licitação ou praticar ato fraudulento na execução do contrato;</w:t>
      </w:r>
    </w:p>
    <w:p w14:paraId="69A3B4ED" w14:textId="77777777" w:rsidR="00F41765" w:rsidRPr="00454E8C" w:rsidRDefault="00F41765" w:rsidP="00454E8C">
      <w:pPr>
        <w:pStyle w:val="NormalWeb"/>
        <w:spacing w:before="0" w:beforeAutospacing="0" w:after="0" w:afterAutospacing="0" w:line="276" w:lineRule="auto"/>
      </w:pPr>
      <w:bookmarkStart w:id="69" w:name="art155x"/>
      <w:bookmarkEnd w:id="69"/>
      <w:r w:rsidRPr="00454E8C">
        <w:rPr>
          <w:b/>
          <w:bCs/>
        </w:rPr>
        <w:t>j)</w:t>
      </w:r>
      <w:r w:rsidRPr="00454E8C">
        <w:t xml:space="preserve"> comportar-se de modo inidôneo ou cometer fraude de qualquer natureza;</w:t>
      </w:r>
    </w:p>
    <w:p w14:paraId="4860CB14" w14:textId="77777777" w:rsidR="00F41765" w:rsidRPr="00454E8C" w:rsidRDefault="00F41765" w:rsidP="00454E8C">
      <w:pPr>
        <w:pStyle w:val="NormalWeb"/>
        <w:spacing w:before="0" w:beforeAutospacing="0" w:after="0" w:afterAutospacing="0" w:line="276" w:lineRule="auto"/>
      </w:pPr>
      <w:bookmarkStart w:id="70" w:name="art155xi"/>
      <w:bookmarkEnd w:id="70"/>
      <w:r w:rsidRPr="00454E8C">
        <w:rPr>
          <w:b/>
          <w:bCs/>
        </w:rPr>
        <w:t>l)</w:t>
      </w:r>
      <w:r w:rsidRPr="00454E8C">
        <w:t xml:space="preserve"> praticar atos ilícitos com vistas a frustrar os objetivos da licitação;</w:t>
      </w:r>
    </w:p>
    <w:p w14:paraId="445B9615" w14:textId="5D2407BA" w:rsidR="00F41765" w:rsidRDefault="00F41765" w:rsidP="00454E8C">
      <w:pPr>
        <w:pStyle w:val="NormalWeb"/>
        <w:spacing w:before="0" w:beforeAutospacing="0" w:after="0" w:afterAutospacing="0" w:line="276" w:lineRule="auto"/>
        <w:rPr>
          <w:rStyle w:val="Hyperlink"/>
          <w:color w:val="auto"/>
        </w:rPr>
      </w:pPr>
      <w:bookmarkStart w:id="71" w:name="art155xii"/>
      <w:bookmarkEnd w:id="71"/>
      <w:r w:rsidRPr="00454E8C">
        <w:rPr>
          <w:b/>
          <w:bCs/>
        </w:rPr>
        <w:t>m)</w:t>
      </w:r>
      <w:r w:rsidRPr="00454E8C">
        <w:t xml:space="preserve"> praticar ato lesivo previsto no </w:t>
      </w:r>
      <w:hyperlink r:id="rId12" w:anchor="art5" w:history="1">
        <w:r w:rsidRPr="00454E8C">
          <w:rPr>
            <w:rStyle w:val="Hyperlink"/>
            <w:color w:val="auto"/>
          </w:rPr>
          <w:t>art. 5º da Lei nº 12.846, de 1º de agosto de 2013</w:t>
        </w:r>
      </w:hyperlink>
      <w:r w:rsidR="003952DE">
        <w:rPr>
          <w:rStyle w:val="Hyperlink"/>
          <w:color w:val="auto"/>
        </w:rPr>
        <w:t>;</w:t>
      </w:r>
    </w:p>
    <w:p w14:paraId="5D3D9D0C" w14:textId="77777777" w:rsidR="004B4A87" w:rsidRPr="00454E8C" w:rsidRDefault="004B4A87" w:rsidP="00454E8C">
      <w:pPr>
        <w:pStyle w:val="NormalWeb"/>
        <w:spacing w:before="0" w:beforeAutospacing="0" w:after="0" w:afterAutospacing="0" w:line="276" w:lineRule="auto"/>
      </w:pPr>
    </w:p>
    <w:p w14:paraId="089978FA" w14:textId="1F82F879" w:rsidR="00F41765" w:rsidRPr="00454E8C" w:rsidRDefault="00915D86" w:rsidP="00454E8C">
      <w:pPr>
        <w:pStyle w:val="NormalWeb"/>
        <w:spacing w:before="0" w:beforeAutospacing="0" w:after="0" w:afterAutospacing="0" w:line="276" w:lineRule="auto"/>
      </w:pPr>
      <w:bookmarkStart w:id="72" w:name="art156"/>
      <w:bookmarkEnd w:id="72"/>
      <w:r w:rsidRPr="00454E8C">
        <w:rPr>
          <w:b/>
          <w:bCs/>
        </w:rPr>
        <w:t>2</w:t>
      </w:r>
      <w:r w:rsidR="00660F94" w:rsidRPr="00454E8C">
        <w:rPr>
          <w:b/>
          <w:bCs/>
        </w:rPr>
        <w:t>2</w:t>
      </w:r>
      <w:r w:rsidR="00F41765" w:rsidRPr="00454E8C">
        <w:rPr>
          <w:b/>
          <w:bCs/>
        </w:rPr>
        <w:t>.2.</w:t>
      </w:r>
      <w:r w:rsidR="00F41765" w:rsidRPr="00454E8C">
        <w:t xml:space="preserve"> Serão aplicadas ao responsável pelas infrações admi</w:t>
      </w:r>
      <w:r w:rsidR="00637D53" w:rsidRPr="00454E8C">
        <w:t>nistrativas previstas no item 2</w:t>
      </w:r>
      <w:r w:rsidR="00660F94" w:rsidRPr="00454E8C">
        <w:t>2</w:t>
      </w:r>
      <w:r w:rsidR="00F41765" w:rsidRPr="00454E8C">
        <w:t>.1 deste edital as seguintes sanções:</w:t>
      </w:r>
    </w:p>
    <w:p w14:paraId="02C2BE07" w14:textId="77777777" w:rsidR="00F41765" w:rsidRPr="00454E8C" w:rsidRDefault="00F41765" w:rsidP="00454E8C">
      <w:pPr>
        <w:pStyle w:val="NormalWeb"/>
        <w:spacing w:before="0" w:beforeAutospacing="0" w:after="0" w:afterAutospacing="0" w:line="276" w:lineRule="auto"/>
      </w:pPr>
      <w:bookmarkStart w:id="73" w:name="art156i"/>
      <w:bookmarkEnd w:id="73"/>
      <w:r w:rsidRPr="00454E8C">
        <w:rPr>
          <w:b/>
          <w:bCs/>
        </w:rPr>
        <w:t>a)</w:t>
      </w:r>
      <w:r w:rsidRPr="00454E8C">
        <w:t xml:space="preserve"> advertência;</w:t>
      </w:r>
    </w:p>
    <w:p w14:paraId="0400D6A8" w14:textId="77777777" w:rsidR="00F41765" w:rsidRPr="00454E8C" w:rsidRDefault="00F41765" w:rsidP="00454E8C">
      <w:pPr>
        <w:pStyle w:val="NormalWeb"/>
        <w:spacing w:before="0" w:beforeAutospacing="0" w:after="0" w:afterAutospacing="0" w:line="276" w:lineRule="auto"/>
      </w:pPr>
      <w:bookmarkStart w:id="74" w:name="art156ii"/>
      <w:bookmarkEnd w:id="74"/>
      <w:r w:rsidRPr="00454E8C">
        <w:rPr>
          <w:b/>
          <w:bCs/>
        </w:rPr>
        <w:t>b)</w:t>
      </w:r>
      <w:r w:rsidRPr="00454E8C">
        <w:t xml:space="preserve"> multa de no mínimo 0,5% (cinco décimos por cento) e máximo de 30% (trinta por cento) do valor do objeto licitado ou contratado;</w:t>
      </w:r>
    </w:p>
    <w:p w14:paraId="2F37A2C8" w14:textId="758CD892" w:rsidR="00F41765" w:rsidRPr="00454E8C" w:rsidRDefault="00F41765" w:rsidP="00454E8C">
      <w:pPr>
        <w:pStyle w:val="NormalWeb"/>
        <w:spacing w:before="0" w:beforeAutospacing="0" w:after="0" w:afterAutospacing="0" w:line="276" w:lineRule="auto"/>
      </w:pPr>
      <w:bookmarkStart w:id="75" w:name="art156iii"/>
      <w:bookmarkEnd w:id="75"/>
      <w:r w:rsidRPr="00454E8C">
        <w:rPr>
          <w:b/>
          <w:bCs/>
        </w:rPr>
        <w:t>c)</w:t>
      </w:r>
      <w:r w:rsidRPr="00454E8C">
        <w:t xml:space="preserve"> impedimento de licitar e contratar, no âmbito da Administração Pública direta e indireta do órgão licitante, pelo prazo máximo de 3 (três) anos</w:t>
      </w:r>
      <w:r w:rsidR="004B4A87">
        <w:t>;</w:t>
      </w:r>
    </w:p>
    <w:p w14:paraId="046CA286" w14:textId="443ADC56" w:rsidR="00F41765" w:rsidRDefault="00F41765" w:rsidP="00454E8C">
      <w:pPr>
        <w:pStyle w:val="NormalWeb"/>
        <w:spacing w:before="0" w:beforeAutospacing="0" w:after="0" w:afterAutospacing="0" w:line="276" w:lineRule="auto"/>
      </w:pPr>
      <w:bookmarkStart w:id="76" w:name="art156iv"/>
      <w:bookmarkEnd w:id="76"/>
      <w:r w:rsidRPr="00454E8C">
        <w:rPr>
          <w:b/>
          <w:bCs/>
        </w:rPr>
        <w:t>d)</w:t>
      </w:r>
      <w:r w:rsidRPr="00454E8C">
        <w:t xml:space="preserve"> declaração de inidoneidade para licitar ou contratar</w:t>
      </w:r>
      <w:bookmarkStart w:id="77" w:name="art156§1"/>
      <w:bookmarkStart w:id="78" w:name="art156§2"/>
      <w:bookmarkStart w:id="79" w:name="art156§5"/>
      <w:bookmarkEnd w:id="77"/>
      <w:bookmarkEnd w:id="78"/>
      <w:bookmarkEnd w:id="79"/>
      <w:r w:rsidRPr="00454E8C">
        <w:t xml:space="preserve"> no âmbito da Administração Pública direta e indireta de todos os entes federativos, pelo prazo mínimo de 3 (três) anos e máximo de 6 (seis) anos.</w:t>
      </w:r>
    </w:p>
    <w:p w14:paraId="10E54BEA" w14:textId="77777777" w:rsidR="004B4A87" w:rsidRPr="00454E8C" w:rsidRDefault="004B4A87" w:rsidP="00454E8C">
      <w:pPr>
        <w:pStyle w:val="NormalWeb"/>
        <w:spacing w:before="0" w:beforeAutospacing="0" w:after="0" w:afterAutospacing="0" w:line="276" w:lineRule="auto"/>
      </w:pPr>
    </w:p>
    <w:p w14:paraId="56A3AB09" w14:textId="44A022AD" w:rsidR="00F41765" w:rsidRPr="00454E8C" w:rsidRDefault="00915D86" w:rsidP="00454E8C">
      <w:pPr>
        <w:pStyle w:val="NormalWeb"/>
        <w:spacing w:before="0" w:beforeAutospacing="0" w:after="0" w:afterAutospacing="0" w:line="276" w:lineRule="auto"/>
      </w:pPr>
      <w:bookmarkStart w:id="80" w:name="art156§6"/>
      <w:bookmarkStart w:id="81" w:name="art156§7"/>
      <w:bookmarkEnd w:id="80"/>
      <w:bookmarkEnd w:id="81"/>
      <w:r w:rsidRPr="00454E8C">
        <w:rPr>
          <w:b/>
          <w:bCs/>
        </w:rPr>
        <w:t>2</w:t>
      </w:r>
      <w:r w:rsidR="00660F94" w:rsidRPr="00454E8C">
        <w:rPr>
          <w:b/>
          <w:bCs/>
        </w:rPr>
        <w:t>2</w:t>
      </w:r>
      <w:r w:rsidR="00F41765" w:rsidRPr="00454E8C">
        <w:rPr>
          <w:b/>
          <w:bCs/>
        </w:rPr>
        <w:t>.3</w:t>
      </w:r>
      <w:r w:rsidR="00F41765" w:rsidRPr="00454E8C">
        <w:t xml:space="preserve"> As sanções previstas nas a</w:t>
      </w:r>
      <w:r w:rsidR="00637D53" w:rsidRPr="00454E8C">
        <w:t>líneas “a”, “c” e “d” do item 2</w:t>
      </w:r>
      <w:r w:rsidR="00660F94" w:rsidRPr="00454E8C">
        <w:t>2</w:t>
      </w:r>
      <w:r w:rsidR="00F41765" w:rsidRPr="00454E8C">
        <w:t>.2. do presente Edital poderão ser aplicadas cumulativamente com a prevista na alínea “b” do mesmo item.</w:t>
      </w:r>
    </w:p>
    <w:p w14:paraId="5FE54AE0" w14:textId="44D434F0" w:rsidR="00F41765" w:rsidRPr="00454E8C" w:rsidRDefault="00915D86" w:rsidP="00454E8C">
      <w:pPr>
        <w:pStyle w:val="NormalWeb"/>
        <w:spacing w:before="0" w:beforeAutospacing="0" w:after="0" w:afterAutospacing="0" w:line="276" w:lineRule="auto"/>
      </w:pPr>
      <w:bookmarkStart w:id="82" w:name="art156§8"/>
      <w:bookmarkEnd w:id="82"/>
      <w:r w:rsidRPr="00454E8C">
        <w:rPr>
          <w:b/>
          <w:bCs/>
        </w:rPr>
        <w:t>2</w:t>
      </w:r>
      <w:r w:rsidR="00660F94" w:rsidRPr="00454E8C">
        <w:rPr>
          <w:b/>
          <w:bCs/>
        </w:rPr>
        <w:t>2</w:t>
      </w:r>
      <w:r w:rsidR="00F41765" w:rsidRPr="00454E8C">
        <w:rPr>
          <w:b/>
          <w:bCs/>
        </w:rPr>
        <w:t xml:space="preserve">.4. </w:t>
      </w:r>
      <w:r w:rsidR="00F41765" w:rsidRPr="00454E8C">
        <w:t>A aplicação de multa de mora não impedirá que a Administração a converta em compensatória e promova a extinção unilateral do contrato com a aplicação cumulada de outras sanções, conforme previsto no item 2</w:t>
      </w:r>
      <w:r w:rsidR="00660F94" w:rsidRPr="00454E8C">
        <w:t>2</w:t>
      </w:r>
      <w:r w:rsidR="00F41765" w:rsidRPr="00454E8C">
        <w:t xml:space="preserve">.2 do presente Edital. </w:t>
      </w:r>
    </w:p>
    <w:p w14:paraId="7A766A5C" w14:textId="3A32B1D7" w:rsidR="00F41765" w:rsidRPr="00454E8C" w:rsidRDefault="00915D86" w:rsidP="00454E8C">
      <w:pPr>
        <w:pStyle w:val="NormalWeb"/>
        <w:spacing w:before="0" w:beforeAutospacing="0" w:after="0" w:afterAutospacing="0" w:line="276" w:lineRule="auto"/>
      </w:pPr>
      <w:r w:rsidRPr="00454E8C">
        <w:rPr>
          <w:b/>
          <w:bCs/>
        </w:rPr>
        <w:t>2</w:t>
      </w:r>
      <w:r w:rsidR="00660F94" w:rsidRPr="00454E8C">
        <w:rPr>
          <w:b/>
          <w:bCs/>
        </w:rPr>
        <w:t>2</w:t>
      </w:r>
      <w:r w:rsidR="00F41765" w:rsidRPr="00454E8C">
        <w:rPr>
          <w:b/>
          <w:bCs/>
        </w:rPr>
        <w:t>.5.</w:t>
      </w:r>
      <w:r w:rsidR="00F41765" w:rsidRPr="00454E8C">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BDB3659" w14:textId="2A440DF6" w:rsidR="00F41765" w:rsidRPr="00454E8C" w:rsidRDefault="00915D86" w:rsidP="00454E8C">
      <w:pPr>
        <w:pStyle w:val="NormalWeb"/>
        <w:spacing w:before="0" w:beforeAutospacing="0" w:after="0" w:afterAutospacing="0" w:line="276" w:lineRule="auto"/>
      </w:pPr>
      <w:bookmarkStart w:id="83" w:name="art156§9"/>
      <w:bookmarkEnd w:id="83"/>
      <w:r w:rsidRPr="00454E8C">
        <w:rPr>
          <w:b/>
          <w:bCs/>
        </w:rPr>
        <w:t>2</w:t>
      </w:r>
      <w:r w:rsidR="00660F94" w:rsidRPr="00454E8C">
        <w:rPr>
          <w:b/>
          <w:bCs/>
        </w:rPr>
        <w:t>2</w:t>
      </w:r>
      <w:r w:rsidR="00F41765" w:rsidRPr="00454E8C">
        <w:rPr>
          <w:b/>
          <w:bCs/>
        </w:rPr>
        <w:t>.6.</w:t>
      </w:r>
      <w:r w:rsidR="00F41765" w:rsidRPr="00454E8C">
        <w:t xml:space="preserve"> A aplicação das sanções </w:t>
      </w:r>
      <w:r w:rsidR="00637D53" w:rsidRPr="00454E8C">
        <w:t>previstas no item 2</w:t>
      </w:r>
      <w:r w:rsidR="00660F94" w:rsidRPr="00454E8C">
        <w:t>2</w:t>
      </w:r>
      <w:r w:rsidR="00F41765" w:rsidRPr="00454E8C">
        <w:t>.2. deste Edital não exclui, em hipótese alguma, a obrigação de reparação integral do dano causado à Administração Pública.</w:t>
      </w:r>
    </w:p>
    <w:p w14:paraId="13C0AF9A" w14:textId="23F87D1E" w:rsidR="00F41765" w:rsidRPr="00454E8C" w:rsidRDefault="00915D86" w:rsidP="00454E8C">
      <w:pPr>
        <w:pStyle w:val="NormalWeb"/>
        <w:spacing w:before="0" w:beforeAutospacing="0" w:after="0" w:afterAutospacing="0" w:line="276" w:lineRule="auto"/>
      </w:pPr>
      <w:bookmarkStart w:id="84" w:name="art157"/>
      <w:bookmarkEnd w:id="84"/>
      <w:r w:rsidRPr="00454E8C">
        <w:rPr>
          <w:b/>
          <w:bCs/>
        </w:rPr>
        <w:t>2</w:t>
      </w:r>
      <w:r w:rsidR="00660F94" w:rsidRPr="00454E8C">
        <w:rPr>
          <w:b/>
          <w:bCs/>
        </w:rPr>
        <w:t>2</w:t>
      </w:r>
      <w:r w:rsidR="00F41765" w:rsidRPr="00454E8C">
        <w:rPr>
          <w:b/>
          <w:bCs/>
        </w:rPr>
        <w:t>.7.</w:t>
      </w:r>
      <w:r w:rsidR="00F41765" w:rsidRPr="00454E8C">
        <w:t xml:space="preserve"> Na aplicação da sanção prevista no </w:t>
      </w:r>
      <w:r w:rsidR="00637D53" w:rsidRPr="00454E8C">
        <w:t>item 2</w:t>
      </w:r>
      <w:r w:rsidR="00660F94" w:rsidRPr="00454E8C">
        <w:t>2</w:t>
      </w:r>
      <w:r w:rsidR="00F41765" w:rsidRPr="00454E8C">
        <w:t>.2, alínea “b”, do presente edital, será facultada a defesa do interessado no prazo de 15 (quinze) dias úteis, contado da data de sua intimação.</w:t>
      </w:r>
    </w:p>
    <w:p w14:paraId="621D746B" w14:textId="64FEC57D" w:rsidR="00F41765" w:rsidRPr="00454E8C" w:rsidRDefault="00915D86" w:rsidP="00454E8C">
      <w:pPr>
        <w:pStyle w:val="NormalWeb"/>
        <w:spacing w:before="0" w:beforeAutospacing="0" w:after="0" w:afterAutospacing="0" w:line="276" w:lineRule="auto"/>
      </w:pPr>
      <w:bookmarkStart w:id="85" w:name="art158"/>
      <w:bookmarkEnd w:id="85"/>
      <w:r w:rsidRPr="00454E8C">
        <w:rPr>
          <w:b/>
          <w:bCs/>
        </w:rPr>
        <w:t>2</w:t>
      </w:r>
      <w:r w:rsidR="00660F94" w:rsidRPr="00454E8C">
        <w:rPr>
          <w:b/>
          <w:bCs/>
        </w:rPr>
        <w:t>2</w:t>
      </w:r>
      <w:r w:rsidR="00F41765" w:rsidRPr="00454E8C">
        <w:rPr>
          <w:b/>
          <w:bCs/>
        </w:rPr>
        <w:t>.8.</w:t>
      </w:r>
      <w:r w:rsidR="00F41765" w:rsidRPr="00454E8C">
        <w:t xml:space="preserve"> Para aplicação das sanções previstas nas alíneas “c” e “d” </w:t>
      </w:r>
      <w:r w:rsidR="00637D53" w:rsidRPr="00454E8C">
        <w:t>do item 2</w:t>
      </w:r>
      <w:r w:rsidR="00660F94" w:rsidRPr="00454E8C">
        <w:t>2</w:t>
      </w:r>
      <w:r w:rsidR="00F41765" w:rsidRPr="00454E8C">
        <w:t>.2 do presente Edital o licitante ou o contratado será intimado para, no prazo de 15 (quinze) dias úteis, contado da data de intimação, apresentar defesa escrita e especificar as provas que pretenda produzir.</w:t>
      </w:r>
      <w:bookmarkStart w:id="86" w:name="art158§1"/>
      <w:bookmarkStart w:id="87" w:name="art158§2"/>
      <w:bookmarkEnd w:id="86"/>
      <w:bookmarkEnd w:id="87"/>
    </w:p>
    <w:p w14:paraId="1F082608" w14:textId="092EFCFD" w:rsidR="00F41765" w:rsidRPr="00454E8C" w:rsidRDefault="00915D86" w:rsidP="00454E8C">
      <w:pPr>
        <w:pStyle w:val="NormalWeb"/>
        <w:spacing w:before="0" w:beforeAutospacing="0" w:after="0" w:afterAutospacing="0" w:line="276" w:lineRule="auto"/>
      </w:pPr>
      <w:r w:rsidRPr="00454E8C">
        <w:rPr>
          <w:b/>
          <w:bCs/>
        </w:rPr>
        <w:t>2</w:t>
      </w:r>
      <w:r w:rsidR="00660F94" w:rsidRPr="00454E8C">
        <w:rPr>
          <w:b/>
          <w:bCs/>
        </w:rPr>
        <w:t>2</w:t>
      </w:r>
      <w:r w:rsidR="00F41765" w:rsidRPr="00454E8C">
        <w:rPr>
          <w:b/>
          <w:bCs/>
        </w:rPr>
        <w:t>.9.</w:t>
      </w:r>
      <w:r w:rsidR="00F41765" w:rsidRPr="00454E8C">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6A7CFBC" w14:textId="68F355B0" w:rsidR="00F41765" w:rsidRPr="00454E8C" w:rsidRDefault="00915D86" w:rsidP="00454E8C">
      <w:pPr>
        <w:pStyle w:val="NormalWeb"/>
        <w:spacing w:before="0" w:beforeAutospacing="0" w:after="0" w:afterAutospacing="0" w:line="276" w:lineRule="auto"/>
      </w:pPr>
      <w:bookmarkStart w:id="88" w:name="art158§3"/>
      <w:bookmarkEnd w:id="88"/>
      <w:r w:rsidRPr="00454E8C">
        <w:rPr>
          <w:b/>
          <w:bCs/>
        </w:rPr>
        <w:t>2</w:t>
      </w:r>
      <w:r w:rsidR="00660F94" w:rsidRPr="00454E8C">
        <w:rPr>
          <w:b/>
          <w:bCs/>
        </w:rPr>
        <w:t>2</w:t>
      </w:r>
      <w:r w:rsidR="00F41765" w:rsidRPr="00454E8C">
        <w:rPr>
          <w:b/>
          <w:bCs/>
        </w:rPr>
        <w:t>.10.</w:t>
      </w:r>
      <w:r w:rsidR="00F41765" w:rsidRPr="00454E8C">
        <w:t xml:space="preserve"> Serão indeferidas pela comissão, mediante decisão fundamentada, provas ilícitas, impertinentes, desnecessárias, protelatórias ou intempestivas.</w:t>
      </w:r>
    </w:p>
    <w:p w14:paraId="3ED91612" w14:textId="459A7457" w:rsidR="00F41765" w:rsidRPr="00454E8C" w:rsidRDefault="00915D86" w:rsidP="00454E8C">
      <w:pPr>
        <w:pStyle w:val="NormalWeb"/>
        <w:spacing w:before="0" w:beforeAutospacing="0" w:after="0" w:afterAutospacing="0" w:line="276" w:lineRule="auto"/>
      </w:pPr>
      <w:bookmarkStart w:id="89" w:name="art158§4"/>
      <w:bookmarkStart w:id="90" w:name="art160"/>
      <w:bookmarkEnd w:id="89"/>
      <w:bookmarkEnd w:id="90"/>
      <w:r w:rsidRPr="00454E8C">
        <w:rPr>
          <w:b/>
          <w:bCs/>
        </w:rPr>
        <w:t>2</w:t>
      </w:r>
      <w:r w:rsidR="00660F94" w:rsidRPr="00454E8C">
        <w:rPr>
          <w:b/>
          <w:bCs/>
        </w:rPr>
        <w:t>2</w:t>
      </w:r>
      <w:r w:rsidR="00F41765" w:rsidRPr="00454E8C">
        <w:rPr>
          <w:b/>
          <w:bCs/>
        </w:rPr>
        <w:t>.11.</w:t>
      </w:r>
      <w:r w:rsidR="00F41765" w:rsidRPr="00454E8C">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93081EA" w14:textId="0576AE36" w:rsidR="00F41765" w:rsidRPr="00454E8C" w:rsidRDefault="00637D53" w:rsidP="00454E8C">
      <w:pPr>
        <w:pStyle w:val="NormalWeb"/>
        <w:spacing w:before="0" w:beforeAutospacing="0" w:after="0" w:afterAutospacing="0" w:line="276" w:lineRule="auto"/>
      </w:pPr>
      <w:bookmarkStart w:id="91" w:name="art161"/>
      <w:bookmarkStart w:id="92" w:name="art162"/>
      <w:bookmarkStart w:id="93" w:name="art162p"/>
      <w:bookmarkStart w:id="94" w:name="art163"/>
      <w:bookmarkEnd w:id="91"/>
      <w:bookmarkEnd w:id="92"/>
      <w:bookmarkEnd w:id="93"/>
      <w:bookmarkEnd w:id="94"/>
      <w:r w:rsidRPr="00454E8C">
        <w:rPr>
          <w:b/>
          <w:bCs/>
        </w:rPr>
        <w:t>2</w:t>
      </w:r>
      <w:r w:rsidR="00660F94" w:rsidRPr="00454E8C">
        <w:rPr>
          <w:b/>
          <w:bCs/>
        </w:rPr>
        <w:t>2</w:t>
      </w:r>
      <w:r w:rsidR="00F41765" w:rsidRPr="00454E8C">
        <w:rPr>
          <w:b/>
          <w:bCs/>
        </w:rPr>
        <w:t>.12.</w:t>
      </w:r>
      <w:r w:rsidR="00F41765" w:rsidRPr="00454E8C">
        <w:t xml:space="preserve"> É admitida a reabilitação do licitante ou contratado perante a própria autoridade que aplicou a penalidade, exigidos, cumulativamente:</w:t>
      </w:r>
    </w:p>
    <w:p w14:paraId="44F4AB86" w14:textId="77777777" w:rsidR="00F41765" w:rsidRPr="00454E8C" w:rsidRDefault="00F41765" w:rsidP="00454E8C">
      <w:pPr>
        <w:pStyle w:val="NormalWeb"/>
        <w:spacing w:before="0" w:beforeAutospacing="0" w:after="0" w:afterAutospacing="0" w:line="276" w:lineRule="auto"/>
      </w:pPr>
      <w:bookmarkStart w:id="95" w:name="art163i"/>
      <w:bookmarkEnd w:id="95"/>
      <w:r w:rsidRPr="004B4A87">
        <w:rPr>
          <w:b/>
          <w:bCs/>
        </w:rPr>
        <w:t>a)</w:t>
      </w:r>
      <w:r w:rsidRPr="00454E8C">
        <w:t xml:space="preserve"> reparação integral do dano causado à Administração Pública;</w:t>
      </w:r>
    </w:p>
    <w:p w14:paraId="79651263" w14:textId="77777777" w:rsidR="00F41765" w:rsidRPr="00454E8C" w:rsidRDefault="00F41765" w:rsidP="00454E8C">
      <w:pPr>
        <w:pStyle w:val="NormalWeb"/>
        <w:spacing w:before="0" w:beforeAutospacing="0" w:after="0" w:afterAutospacing="0" w:line="276" w:lineRule="auto"/>
      </w:pPr>
      <w:bookmarkStart w:id="96" w:name="art163ii"/>
      <w:bookmarkEnd w:id="96"/>
      <w:r w:rsidRPr="004B4A87">
        <w:rPr>
          <w:b/>
          <w:bCs/>
        </w:rPr>
        <w:t>b)</w:t>
      </w:r>
      <w:r w:rsidRPr="00454E8C">
        <w:t xml:space="preserve"> pagamento da multa;</w:t>
      </w:r>
    </w:p>
    <w:p w14:paraId="357F5095" w14:textId="76C31FCF" w:rsidR="00F41765" w:rsidRPr="00454E8C" w:rsidRDefault="00F41765" w:rsidP="00454E8C">
      <w:pPr>
        <w:pStyle w:val="NormalWeb"/>
        <w:spacing w:before="0" w:beforeAutospacing="0" w:after="0" w:afterAutospacing="0" w:line="276" w:lineRule="auto"/>
      </w:pPr>
      <w:bookmarkStart w:id="97" w:name="art163iii"/>
      <w:bookmarkEnd w:id="97"/>
      <w:r w:rsidRPr="004B4A87">
        <w:rPr>
          <w:b/>
          <w:bCs/>
        </w:rPr>
        <w:t>c)</w:t>
      </w:r>
      <w:r w:rsidRPr="00454E8C">
        <w:t xml:space="preserve"> transcurso do prazo mínimo de 1 (um) ano da aplicação da penalidade, no caso de impedimento de licitar </w:t>
      </w:r>
      <w:r w:rsidRPr="004B4A87">
        <w:rPr>
          <w:b/>
          <w:bCs/>
        </w:rPr>
        <w:t>e</w:t>
      </w:r>
      <w:r w:rsidR="004B4A87">
        <w:rPr>
          <w:b/>
          <w:bCs/>
        </w:rPr>
        <w:t>)</w:t>
      </w:r>
      <w:r w:rsidRPr="00454E8C">
        <w:t xml:space="preserve"> contratar, ou de 3 (três) anos da aplicação da penalidade, no caso de declaração de inidoneidade;</w:t>
      </w:r>
    </w:p>
    <w:p w14:paraId="70433E44" w14:textId="77777777" w:rsidR="00F41765" w:rsidRPr="00454E8C" w:rsidRDefault="00F41765" w:rsidP="00454E8C">
      <w:pPr>
        <w:pStyle w:val="NormalWeb"/>
        <w:spacing w:before="0" w:beforeAutospacing="0" w:after="0" w:afterAutospacing="0" w:line="276" w:lineRule="auto"/>
      </w:pPr>
      <w:bookmarkStart w:id="98" w:name="art163iv"/>
      <w:bookmarkEnd w:id="98"/>
      <w:r w:rsidRPr="004B4A87">
        <w:rPr>
          <w:b/>
          <w:bCs/>
        </w:rPr>
        <w:t>d)</w:t>
      </w:r>
      <w:r w:rsidRPr="00454E8C">
        <w:t xml:space="preserve"> cumprimento das condições de reabilitação definidas no ato punitivo;</w:t>
      </w:r>
    </w:p>
    <w:p w14:paraId="5EB8A43F" w14:textId="77777777" w:rsidR="00F41765" w:rsidRDefault="00F41765" w:rsidP="00454E8C">
      <w:pPr>
        <w:pStyle w:val="NormalWeb"/>
        <w:spacing w:before="0" w:beforeAutospacing="0" w:after="0" w:afterAutospacing="0" w:line="276" w:lineRule="auto"/>
      </w:pPr>
      <w:bookmarkStart w:id="99" w:name="art163v"/>
      <w:bookmarkEnd w:id="99"/>
      <w:r w:rsidRPr="004B4A87">
        <w:rPr>
          <w:b/>
          <w:bCs/>
        </w:rPr>
        <w:t>e)</w:t>
      </w:r>
      <w:r w:rsidRPr="00454E8C">
        <w:t xml:space="preserve"> análise jurídica prévia, com posicionamento conclusivo quanto ao cumprimento dos requisitos definidos neste artigo.</w:t>
      </w:r>
    </w:p>
    <w:p w14:paraId="7480876C" w14:textId="77777777" w:rsidR="00471896" w:rsidRPr="00454E8C" w:rsidRDefault="00471896" w:rsidP="00454E8C">
      <w:pPr>
        <w:pStyle w:val="NormalWeb"/>
        <w:spacing w:before="0" w:beforeAutospacing="0" w:after="0" w:afterAutospacing="0" w:line="276" w:lineRule="auto"/>
      </w:pPr>
    </w:p>
    <w:p w14:paraId="6C81F44D" w14:textId="0B2868BE" w:rsidR="00F41765" w:rsidRPr="00454E8C" w:rsidRDefault="00637D53" w:rsidP="00454E8C">
      <w:pPr>
        <w:pStyle w:val="NormalWeb"/>
        <w:spacing w:before="0" w:beforeAutospacing="0" w:after="0" w:afterAutospacing="0" w:line="276" w:lineRule="auto"/>
      </w:pPr>
      <w:bookmarkStart w:id="100" w:name="art163p"/>
      <w:bookmarkEnd w:id="100"/>
      <w:r w:rsidRPr="00454E8C">
        <w:rPr>
          <w:b/>
          <w:bCs/>
        </w:rPr>
        <w:t>2</w:t>
      </w:r>
      <w:r w:rsidR="00660F94" w:rsidRPr="00454E8C">
        <w:rPr>
          <w:b/>
          <w:bCs/>
        </w:rPr>
        <w:t>2</w:t>
      </w:r>
      <w:r w:rsidR="00F41765" w:rsidRPr="00454E8C">
        <w:rPr>
          <w:b/>
          <w:bCs/>
        </w:rPr>
        <w:t>.13.</w:t>
      </w:r>
      <w:r w:rsidR="00F41765" w:rsidRPr="00454E8C">
        <w:t xml:space="preserve"> A sanção pelas infrações previstas nas alíneas “h” e “m” do </w:t>
      </w:r>
      <w:r w:rsidRPr="00454E8C">
        <w:t>item 2</w:t>
      </w:r>
      <w:r w:rsidR="00660F94" w:rsidRPr="00454E8C">
        <w:t>2</w:t>
      </w:r>
      <w:r w:rsidR="00F41765" w:rsidRPr="00454E8C">
        <w:t>.2 do presente Edital exigirá, como condição de reabilitação do licitante ou contratado, a implantação ou aperfeiçoamento de programa de integridade pelo responsável.</w:t>
      </w:r>
    </w:p>
    <w:p w14:paraId="508631FF" w14:textId="77777777" w:rsidR="00F41765" w:rsidRPr="00454E8C" w:rsidRDefault="00F41765" w:rsidP="00454E8C">
      <w:pPr>
        <w:tabs>
          <w:tab w:val="left" w:pos="1134"/>
        </w:tabs>
        <w:spacing w:line="276" w:lineRule="auto"/>
        <w:rPr>
          <w:szCs w:val="24"/>
        </w:rPr>
      </w:pPr>
    </w:p>
    <w:p w14:paraId="4738DF93" w14:textId="43193B73" w:rsidR="00F41765" w:rsidRPr="00454E8C" w:rsidRDefault="00637D53" w:rsidP="00454E8C">
      <w:pPr>
        <w:tabs>
          <w:tab w:val="left" w:pos="1134"/>
        </w:tabs>
        <w:spacing w:line="276" w:lineRule="auto"/>
        <w:rPr>
          <w:b/>
          <w:szCs w:val="24"/>
        </w:rPr>
      </w:pPr>
      <w:bookmarkStart w:id="101" w:name="_Hlk149041544"/>
      <w:r w:rsidRPr="00454E8C">
        <w:rPr>
          <w:b/>
          <w:szCs w:val="24"/>
        </w:rPr>
        <w:t>2</w:t>
      </w:r>
      <w:r w:rsidR="00660F94" w:rsidRPr="00454E8C">
        <w:rPr>
          <w:b/>
          <w:szCs w:val="24"/>
        </w:rPr>
        <w:t>3</w:t>
      </w:r>
      <w:r w:rsidR="00F41765" w:rsidRPr="00454E8C">
        <w:rPr>
          <w:b/>
          <w:szCs w:val="24"/>
        </w:rPr>
        <w:t>. PEDIDOS DE ESCLARECIMENTOS E IMPUGNAÇÕES</w:t>
      </w:r>
    </w:p>
    <w:p w14:paraId="6BE5DF5E" w14:textId="5A087238" w:rsidR="00F41765" w:rsidRPr="00454E8C" w:rsidRDefault="00637D53" w:rsidP="00454E8C">
      <w:pPr>
        <w:spacing w:line="276" w:lineRule="auto"/>
        <w:rPr>
          <w:szCs w:val="24"/>
          <w:lang w:eastAsia="hi-IN"/>
        </w:rPr>
      </w:pPr>
      <w:r w:rsidRPr="00454E8C">
        <w:rPr>
          <w:b/>
          <w:bCs/>
          <w:szCs w:val="24"/>
        </w:rPr>
        <w:t>2</w:t>
      </w:r>
      <w:r w:rsidR="00660F94" w:rsidRPr="00454E8C">
        <w:rPr>
          <w:b/>
          <w:bCs/>
          <w:szCs w:val="24"/>
        </w:rPr>
        <w:t>3</w:t>
      </w:r>
      <w:r w:rsidR="00F41765" w:rsidRPr="00454E8C">
        <w:rPr>
          <w:b/>
          <w:bCs/>
          <w:szCs w:val="24"/>
        </w:rPr>
        <w:t xml:space="preserve">.1. </w:t>
      </w:r>
      <w:r w:rsidR="00F41765" w:rsidRPr="00454E8C">
        <w:rPr>
          <w:szCs w:val="24"/>
        </w:rPr>
        <w:t>Os pedidos de esclarecimentos referentes ao processo licitatório e os pedidos de impugnações poderão ser enviados a</w:t>
      </w:r>
      <w:r w:rsidR="00660F94" w:rsidRPr="00454E8C">
        <w:rPr>
          <w:szCs w:val="24"/>
        </w:rPr>
        <w:t xml:space="preserve"> comissão de licitações</w:t>
      </w:r>
      <w:r w:rsidR="00F41765" w:rsidRPr="00454E8C">
        <w:rPr>
          <w:szCs w:val="24"/>
        </w:rPr>
        <w:t xml:space="preserve">, até três dias úteis anteriores à data fixada para abertura da sessão </w:t>
      </w:r>
      <w:r w:rsidR="006D78FB" w:rsidRPr="00454E8C">
        <w:rPr>
          <w:szCs w:val="24"/>
        </w:rPr>
        <w:t>pública, mediante</w:t>
      </w:r>
      <w:r w:rsidR="00F41765" w:rsidRPr="00454E8C">
        <w:rPr>
          <w:szCs w:val="24"/>
        </w:rPr>
        <w:t xml:space="preserve"> protocolo, na sede da Prefeitu</w:t>
      </w:r>
      <w:r w:rsidR="006D78FB" w:rsidRPr="00454E8C">
        <w:rPr>
          <w:szCs w:val="24"/>
        </w:rPr>
        <w:t>ra Municipal, com endereço na Av. do Comércio</w:t>
      </w:r>
      <w:r w:rsidR="00F41765" w:rsidRPr="00454E8C">
        <w:rPr>
          <w:szCs w:val="24"/>
        </w:rPr>
        <w:t>,</w:t>
      </w:r>
      <w:r w:rsidR="006D78FB" w:rsidRPr="00454E8C">
        <w:rPr>
          <w:szCs w:val="24"/>
        </w:rPr>
        <w:t xml:space="preserve"> n° 196, Centro de Rodeio Bonito/RS, no setor de Protocolos e Informações</w:t>
      </w:r>
      <w:r w:rsidRPr="00454E8C">
        <w:rPr>
          <w:szCs w:val="24"/>
        </w:rPr>
        <w:t xml:space="preserve"> ou</w:t>
      </w:r>
      <w:r w:rsidR="006D78FB" w:rsidRPr="00454E8C">
        <w:rPr>
          <w:szCs w:val="24"/>
        </w:rPr>
        <w:t xml:space="preserve"> por e-mail </w:t>
      </w:r>
      <w:r w:rsidRPr="00454E8C">
        <w:rPr>
          <w:szCs w:val="24"/>
        </w:rPr>
        <w:t xml:space="preserve">do setor de licitações, no </w:t>
      </w:r>
      <w:hyperlink r:id="rId13" w:history="1">
        <w:r w:rsidRPr="004B4A87">
          <w:rPr>
            <w:rStyle w:val="Hyperlink"/>
            <w:szCs w:val="24"/>
          </w:rPr>
          <w:t>licitacao@rodeiobonito.rs.gov.br</w:t>
        </w:r>
      </w:hyperlink>
      <w:r w:rsidRPr="00454E8C">
        <w:rPr>
          <w:szCs w:val="24"/>
        </w:rPr>
        <w:t>.</w:t>
      </w:r>
    </w:p>
    <w:p w14:paraId="6CB71899" w14:textId="74E4DB15" w:rsidR="00F41765" w:rsidRPr="00454E8C" w:rsidRDefault="00637D53" w:rsidP="00454E8C">
      <w:pPr>
        <w:spacing w:line="276" w:lineRule="auto"/>
        <w:rPr>
          <w:szCs w:val="24"/>
        </w:rPr>
      </w:pPr>
      <w:r w:rsidRPr="00454E8C">
        <w:rPr>
          <w:b/>
          <w:bCs/>
          <w:szCs w:val="24"/>
        </w:rPr>
        <w:t>2</w:t>
      </w:r>
      <w:r w:rsidR="00660F94" w:rsidRPr="00454E8C">
        <w:rPr>
          <w:b/>
          <w:bCs/>
          <w:szCs w:val="24"/>
        </w:rPr>
        <w:t>3</w:t>
      </w:r>
      <w:r w:rsidR="00F41765" w:rsidRPr="00454E8C">
        <w:rPr>
          <w:b/>
          <w:bCs/>
          <w:szCs w:val="24"/>
        </w:rPr>
        <w:t>.2.</w:t>
      </w:r>
      <w:r w:rsidR="00F41765" w:rsidRPr="00454E8C">
        <w:rPr>
          <w:szCs w:val="24"/>
        </w:rPr>
        <w:t xml:space="preserve">  As respostas aos pedidos de esclarecimentos e às impugnações serão divulgadas pelo órgão licit</w:t>
      </w:r>
      <w:r w:rsidR="006D78FB" w:rsidRPr="00454E8C">
        <w:rPr>
          <w:szCs w:val="24"/>
        </w:rPr>
        <w:t xml:space="preserve">ante no seguinte endereço: </w:t>
      </w:r>
      <w:hyperlink r:id="rId14" w:history="1">
        <w:r w:rsidR="006D78FB" w:rsidRPr="00454E8C">
          <w:rPr>
            <w:rStyle w:val="Hyperlink"/>
            <w:szCs w:val="24"/>
          </w:rPr>
          <w:t>www.rodeiobonito.rs.gov.br</w:t>
        </w:r>
      </w:hyperlink>
      <w:r w:rsidR="006D78FB" w:rsidRPr="00454E8C">
        <w:rPr>
          <w:szCs w:val="24"/>
        </w:rPr>
        <w:t xml:space="preserve"> e </w:t>
      </w:r>
      <w:proofErr w:type="spellStart"/>
      <w:r w:rsidR="006D78FB" w:rsidRPr="00454E8C">
        <w:rPr>
          <w:szCs w:val="24"/>
        </w:rPr>
        <w:t>Licitacon</w:t>
      </w:r>
      <w:proofErr w:type="spellEnd"/>
      <w:r w:rsidR="00F41765" w:rsidRPr="00454E8C">
        <w:rPr>
          <w:szCs w:val="24"/>
        </w:rPr>
        <w:t>.</w:t>
      </w:r>
    </w:p>
    <w:bookmarkEnd w:id="101"/>
    <w:p w14:paraId="4737A4BC" w14:textId="77777777" w:rsidR="00F41765" w:rsidRPr="00454E8C" w:rsidRDefault="00F41765" w:rsidP="00454E8C">
      <w:pPr>
        <w:spacing w:line="276" w:lineRule="auto"/>
        <w:rPr>
          <w:b/>
          <w:szCs w:val="24"/>
        </w:rPr>
      </w:pPr>
    </w:p>
    <w:p w14:paraId="3CB7A394" w14:textId="2A7108E3" w:rsidR="00F41765" w:rsidRPr="00454E8C" w:rsidRDefault="00637D53" w:rsidP="00454E8C">
      <w:pPr>
        <w:tabs>
          <w:tab w:val="left" w:pos="1134"/>
        </w:tabs>
        <w:spacing w:line="276" w:lineRule="auto"/>
        <w:rPr>
          <w:b/>
          <w:szCs w:val="24"/>
        </w:rPr>
      </w:pPr>
      <w:r w:rsidRPr="00454E8C">
        <w:rPr>
          <w:b/>
          <w:szCs w:val="24"/>
        </w:rPr>
        <w:t>2</w:t>
      </w:r>
      <w:r w:rsidR="00660F94" w:rsidRPr="00454E8C">
        <w:rPr>
          <w:b/>
          <w:szCs w:val="24"/>
        </w:rPr>
        <w:t>4</w:t>
      </w:r>
      <w:r w:rsidR="00F41765" w:rsidRPr="00454E8C">
        <w:rPr>
          <w:b/>
          <w:szCs w:val="24"/>
        </w:rPr>
        <w:t>. DAS DISPOSIÇÕES GERAIS</w:t>
      </w:r>
    </w:p>
    <w:p w14:paraId="6C0B3217" w14:textId="196798F9" w:rsidR="00F41765" w:rsidRPr="00454E8C" w:rsidRDefault="00637D53" w:rsidP="00454E8C">
      <w:pPr>
        <w:tabs>
          <w:tab w:val="left" w:pos="1134"/>
        </w:tabs>
        <w:spacing w:line="276" w:lineRule="auto"/>
        <w:rPr>
          <w:szCs w:val="24"/>
        </w:rPr>
      </w:pPr>
      <w:r w:rsidRPr="00454E8C">
        <w:rPr>
          <w:b/>
          <w:szCs w:val="24"/>
        </w:rPr>
        <w:t>2</w:t>
      </w:r>
      <w:r w:rsidR="00660F94" w:rsidRPr="00454E8C">
        <w:rPr>
          <w:b/>
          <w:szCs w:val="24"/>
        </w:rPr>
        <w:t>4</w:t>
      </w:r>
      <w:r w:rsidR="00F41765" w:rsidRPr="00454E8C">
        <w:rPr>
          <w:b/>
          <w:szCs w:val="24"/>
        </w:rPr>
        <w:t xml:space="preserve">.1. </w:t>
      </w:r>
      <w:r w:rsidR="00F41765" w:rsidRPr="00454E8C">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048D8795" w14:textId="56BDC12F" w:rsidR="00F41765" w:rsidRPr="00454E8C" w:rsidRDefault="00637D53" w:rsidP="00454E8C">
      <w:pPr>
        <w:tabs>
          <w:tab w:val="left" w:pos="1134"/>
        </w:tabs>
        <w:spacing w:line="276" w:lineRule="auto"/>
        <w:rPr>
          <w:color w:val="FF0000"/>
          <w:szCs w:val="24"/>
        </w:rPr>
      </w:pPr>
      <w:r w:rsidRPr="00454E8C">
        <w:rPr>
          <w:b/>
          <w:szCs w:val="24"/>
        </w:rPr>
        <w:t>2</w:t>
      </w:r>
      <w:r w:rsidR="00660F94" w:rsidRPr="00454E8C">
        <w:rPr>
          <w:b/>
          <w:szCs w:val="24"/>
        </w:rPr>
        <w:t>4</w:t>
      </w:r>
      <w:r w:rsidR="00F41765" w:rsidRPr="00454E8C">
        <w:rPr>
          <w:b/>
          <w:szCs w:val="24"/>
        </w:rPr>
        <w:t xml:space="preserve">.2. </w:t>
      </w:r>
      <w:r w:rsidR="00F41765" w:rsidRPr="00454E8C">
        <w:rPr>
          <w:szCs w:val="24"/>
        </w:rPr>
        <w:t>Após a apresentação da proposta, não caberá desistência, salvo por motivo justo decorrente de fato superveniente e aceito pel</w:t>
      </w:r>
      <w:r w:rsidR="00660F94" w:rsidRPr="00454E8C">
        <w:rPr>
          <w:szCs w:val="24"/>
        </w:rPr>
        <w:t>a comissão de licitações.</w:t>
      </w:r>
    </w:p>
    <w:p w14:paraId="44970FE8" w14:textId="15F208BC" w:rsidR="00F41765" w:rsidRPr="00454E8C" w:rsidRDefault="00637D53" w:rsidP="00454E8C">
      <w:pPr>
        <w:tabs>
          <w:tab w:val="left" w:pos="1134"/>
        </w:tabs>
        <w:spacing w:line="276" w:lineRule="auto"/>
        <w:rPr>
          <w:szCs w:val="24"/>
        </w:rPr>
      </w:pPr>
      <w:r w:rsidRPr="00454E8C">
        <w:rPr>
          <w:b/>
          <w:bCs/>
          <w:szCs w:val="24"/>
        </w:rPr>
        <w:t>2</w:t>
      </w:r>
      <w:r w:rsidR="00660F94" w:rsidRPr="00454E8C">
        <w:rPr>
          <w:b/>
          <w:bCs/>
          <w:szCs w:val="24"/>
        </w:rPr>
        <w:t>4</w:t>
      </w:r>
      <w:r w:rsidR="00F41765" w:rsidRPr="00454E8C">
        <w:rPr>
          <w:b/>
          <w:bCs/>
          <w:szCs w:val="24"/>
        </w:rPr>
        <w:t>.3.</w:t>
      </w:r>
      <w:r w:rsidR="00F41765" w:rsidRPr="00454E8C">
        <w:rPr>
          <w:szCs w:val="24"/>
        </w:rPr>
        <w:t xml:space="preserve"> A Administração tem a prerrogativa de fiscalizar o cumprimento satisfatório do objeto da presente licitação, por meio de agente designado para tal função, conforme o disposto na Lei nº 14.133/2021.</w:t>
      </w:r>
    </w:p>
    <w:p w14:paraId="724A1AA2" w14:textId="6FF926F9" w:rsidR="00F41765" w:rsidRPr="00454E8C" w:rsidRDefault="00637D53" w:rsidP="00454E8C">
      <w:pPr>
        <w:tabs>
          <w:tab w:val="left" w:pos="1134"/>
        </w:tabs>
        <w:spacing w:line="276" w:lineRule="auto"/>
        <w:rPr>
          <w:szCs w:val="24"/>
        </w:rPr>
      </w:pPr>
      <w:r w:rsidRPr="00454E8C">
        <w:rPr>
          <w:b/>
          <w:szCs w:val="24"/>
        </w:rPr>
        <w:t>2</w:t>
      </w:r>
      <w:r w:rsidR="00660F94" w:rsidRPr="00454E8C">
        <w:rPr>
          <w:b/>
          <w:szCs w:val="24"/>
        </w:rPr>
        <w:t>4</w:t>
      </w:r>
      <w:r w:rsidR="00F41765" w:rsidRPr="00454E8C">
        <w:rPr>
          <w:b/>
          <w:szCs w:val="24"/>
        </w:rPr>
        <w:t xml:space="preserve">.4. </w:t>
      </w:r>
      <w:r w:rsidR="00F41765" w:rsidRPr="00454E8C">
        <w:rPr>
          <w:szCs w:val="24"/>
        </w:rPr>
        <w:t xml:space="preserve">Fica eleito o Foro da Comarca de </w:t>
      </w:r>
      <w:r w:rsidR="008B755C" w:rsidRPr="00454E8C">
        <w:rPr>
          <w:bCs/>
          <w:szCs w:val="24"/>
        </w:rPr>
        <w:t>Rodeio Bonito/RS</w:t>
      </w:r>
      <w:r w:rsidR="00F41765" w:rsidRPr="00454E8C">
        <w:rPr>
          <w:szCs w:val="24"/>
        </w:rPr>
        <w:t xml:space="preserve"> para dirimir quaisquer litígios oriundos da licitação e do contrato dela decorrente, com expressa renúncia a outro qualquer, por mais privilegiado que seja.</w:t>
      </w:r>
    </w:p>
    <w:p w14:paraId="1B87172F" w14:textId="77777777" w:rsidR="00946885" w:rsidRDefault="00946885" w:rsidP="004B4A87">
      <w:pPr>
        <w:tabs>
          <w:tab w:val="left" w:pos="1134"/>
        </w:tabs>
        <w:spacing w:line="276" w:lineRule="auto"/>
        <w:jc w:val="right"/>
        <w:rPr>
          <w:szCs w:val="24"/>
        </w:rPr>
      </w:pPr>
    </w:p>
    <w:p w14:paraId="56AF6967" w14:textId="1BC8FA13" w:rsidR="00F41765" w:rsidRPr="00454E8C" w:rsidRDefault="00E1572E" w:rsidP="004B4A87">
      <w:pPr>
        <w:tabs>
          <w:tab w:val="left" w:pos="1134"/>
        </w:tabs>
        <w:spacing w:line="276" w:lineRule="auto"/>
        <w:jc w:val="right"/>
        <w:rPr>
          <w:szCs w:val="24"/>
        </w:rPr>
      </w:pPr>
      <w:r w:rsidRPr="00454E8C">
        <w:rPr>
          <w:szCs w:val="24"/>
        </w:rPr>
        <w:t>Rodeio B</w:t>
      </w:r>
      <w:r w:rsidR="00946885">
        <w:rPr>
          <w:szCs w:val="24"/>
        </w:rPr>
        <w:t>onito/RS, 02</w:t>
      </w:r>
      <w:r w:rsidR="008E007F" w:rsidRPr="00454E8C">
        <w:rPr>
          <w:szCs w:val="24"/>
        </w:rPr>
        <w:t xml:space="preserve"> de </w:t>
      </w:r>
      <w:r w:rsidR="00946885">
        <w:rPr>
          <w:szCs w:val="24"/>
        </w:rPr>
        <w:t>outubro</w:t>
      </w:r>
      <w:r w:rsidR="008E007F" w:rsidRPr="00454E8C">
        <w:rPr>
          <w:szCs w:val="24"/>
        </w:rPr>
        <w:t xml:space="preserve"> de 2024.</w:t>
      </w:r>
    </w:p>
    <w:p w14:paraId="226B72D4" w14:textId="77777777" w:rsidR="00F41765" w:rsidRPr="00454E8C" w:rsidRDefault="00F41765" w:rsidP="00454E8C">
      <w:pPr>
        <w:tabs>
          <w:tab w:val="left" w:pos="1134"/>
        </w:tabs>
        <w:spacing w:line="276" w:lineRule="auto"/>
        <w:rPr>
          <w:szCs w:val="24"/>
        </w:rPr>
      </w:pPr>
    </w:p>
    <w:p w14:paraId="0F2103C3" w14:textId="77777777" w:rsidR="00F41765" w:rsidRPr="00454E8C" w:rsidRDefault="00F41765" w:rsidP="00454E8C">
      <w:pPr>
        <w:tabs>
          <w:tab w:val="left" w:pos="1134"/>
        </w:tabs>
        <w:spacing w:line="276" w:lineRule="auto"/>
        <w:rPr>
          <w:b/>
          <w:szCs w:val="24"/>
        </w:rPr>
      </w:pPr>
      <w:r w:rsidRPr="00454E8C">
        <w:rPr>
          <w:szCs w:val="24"/>
        </w:rPr>
        <w:t>Assinatura da autoridade competente.</w:t>
      </w:r>
    </w:p>
    <w:p w14:paraId="2E101D23" w14:textId="442FAD1C" w:rsidR="004C479C" w:rsidRDefault="004C479C" w:rsidP="00454E8C">
      <w:pPr>
        <w:spacing w:line="276" w:lineRule="auto"/>
        <w:rPr>
          <w:szCs w:val="24"/>
        </w:rPr>
      </w:pPr>
    </w:p>
    <w:p w14:paraId="7410D56C" w14:textId="77777777" w:rsidR="00946885" w:rsidRDefault="00946885" w:rsidP="00454E8C">
      <w:pPr>
        <w:spacing w:line="276" w:lineRule="auto"/>
        <w:rPr>
          <w:szCs w:val="24"/>
        </w:rPr>
      </w:pPr>
    </w:p>
    <w:p w14:paraId="4B27B9F6" w14:textId="77777777" w:rsidR="004B4A87" w:rsidRPr="00454E8C" w:rsidRDefault="004B4A87" w:rsidP="00454E8C">
      <w:pPr>
        <w:spacing w:line="276" w:lineRule="auto"/>
        <w:rPr>
          <w:szCs w:val="24"/>
        </w:rPr>
      </w:pPr>
    </w:p>
    <w:p w14:paraId="369CD147" w14:textId="3E2819F1" w:rsidR="004B4A87" w:rsidRPr="004B4A87" w:rsidRDefault="00946885" w:rsidP="004B4A87">
      <w:pPr>
        <w:tabs>
          <w:tab w:val="center" w:pos="6825"/>
        </w:tabs>
        <w:spacing w:line="276" w:lineRule="auto"/>
        <w:ind w:left="-15" w:firstLine="0"/>
        <w:jc w:val="center"/>
        <w:rPr>
          <w:b/>
          <w:bCs/>
          <w:szCs w:val="24"/>
        </w:rPr>
      </w:pPr>
      <w:r>
        <w:rPr>
          <w:b/>
          <w:bCs/>
          <w:szCs w:val="24"/>
        </w:rPr>
        <w:t xml:space="preserve">Marcia </w:t>
      </w:r>
      <w:proofErr w:type="spellStart"/>
      <w:r>
        <w:rPr>
          <w:b/>
          <w:bCs/>
          <w:szCs w:val="24"/>
        </w:rPr>
        <w:t>Betariz</w:t>
      </w:r>
      <w:proofErr w:type="spellEnd"/>
      <w:r>
        <w:rPr>
          <w:b/>
          <w:bCs/>
          <w:szCs w:val="24"/>
        </w:rPr>
        <w:t xml:space="preserve"> </w:t>
      </w:r>
      <w:proofErr w:type="spellStart"/>
      <w:r>
        <w:rPr>
          <w:b/>
          <w:bCs/>
          <w:szCs w:val="24"/>
        </w:rPr>
        <w:t>Vedana</w:t>
      </w:r>
      <w:proofErr w:type="spellEnd"/>
    </w:p>
    <w:p w14:paraId="391566A9" w14:textId="7DF8585A" w:rsidR="004B4A87" w:rsidRPr="004B4A87" w:rsidRDefault="00946885" w:rsidP="004B4A87">
      <w:pPr>
        <w:spacing w:line="276" w:lineRule="auto"/>
        <w:ind w:left="0" w:firstLine="0"/>
        <w:jc w:val="center"/>
        <w:rPr>
          <w:b/>
          <w:bCs/>
          <w:szCs w:val="24"/>
        </w:rPr>
      </w:pPr>
      <w:r>
        <w:rPr>
          <w:b/>
          <w:bCs/>
          <w:szCs w:val="24"/>
        </w:rPr>
        <w:t>Prefeita</w:t>
      </w:r>
      <w:r w:rsidR="004B4A87" w:rsidRPr="004B4A87">
        <w:rPr>
          <w:b/>
          <w:bCs/>
          <w:szCs w:val="24"/>
        </w:rPr>
        <w:t xml:space="preserve"> </w:t>
      </w:r>
      <w:r>
        <w:rPr>
          <w:b/>
          <w:bCs/>
          <w:szCs w:val="24"/>
        </w:rPr>
        <w:t>em Exercício</w:t>
      </w:r>
    </w:p>
    <w:p w14:paraId="05104162" w14:textId="60FAE7B6" w:rsidR="004B4A87" w:rsidRDefault="004B4A87" w:rsidP="004B4A87">
      <w:pPr>
        <w:spacing w:line="276" w:lineRule="auto"/>
        <w:ind w:left="0" w:firstLine="0"/>
        <w:jc w:val="center"/>
        <w:rPr>
          <w:b/>
          <w:bCs/>
          <w:szCs w:val="24"/>
        </w:rPr>
      </w:pPr>
    </w:p>
    <w:p w14:paraId="2A43DB6A" w14:textId="084542E2" w:rsidR="00946885" w:rsidRDefault="00946885" w:rsidP="004B4A87">
      <w:pPr>
        <w:spacing w:line="276" w:lineRule="auto"/>
        <w:ind w:left="0" w:firstLine="0"/>
        <w:jc w:val="center"/>
        <w:rPr>
          <w:b/>
          <w:bCs/>
          <w:szCs w:val="24"/>
        </w:rPr>
      </w:pPr>
    </w:p>
    <w:p w14:paraId="1F4799A9" w14:textId="77777777" w:rsidR="004B4A87" w:rsidRDefault="004B4A87" w:rsidP="004B4A87">
      <w:pPr>
        <w:spacing w:line="240" w:lineRule="auto"/>
      </w:pPr>
    </w:p>
    <w:p w14:paraId="122A916E" w14:textId="0AE21B8D" w:rsidR="004B4A87" w:rsidRPr="00A939CD" w:rsidRDefault="004B4A87" w:rsidP="004B4A87">
      <w:pPr>
        <w:spacing w:line="240" w:lineRule="auto"/>
        <w:rPr>
          <w:color w:val="auto"/>
          <w:sz w:val="22"/>
        </w:rPr>
      </w:pPr>
      <w:r w:rsidRPr="00A939CD">
        <w:t>De acordo em data supra:</w:t>
      </w:r>
    </w:p>
    <w:p w14:paraId="0619EF53" w14:textId="77777777" w:rsidR="004B4A87" w:rsidRPr="00A939CD" w:rsidRDefault="004B4A87" w:rsidP="004B4A87">
      <w:pPr>
        <w:spacing w:line="240" w:lineRule="auto"/>
      </w:pPr>
      <w:r w:rsidRPr="00A939CD">
        <w:t>Assessoria jurídica.</w:t>
      </w:r>
    </w:p>
    <w:p w14:paraId="2BFEE5C5" w14:textId="77777777" w:rsidR="004B4A87" w:rsidRPr="00A939CD" w:rsidRDefault="004B4A87" w:rsidP="004B4A87">
      <w:pPr>
        <w:spacing w:line="240" w:lineRule="auto"/>
        <w:contextualSpacing/>
        <w:rPr>
          <w:rFonts w:eastAsia="Calibri"/>
          <w:lang w:eastAsia="en-US"/>
        </w:rPr>
      </w:pPr>
      <w:proofErr w:type="spellStart"/>
      <w:r w:rsidRPr="00A939CD">
        <w:rPr>
          <w:rFonts w:eastAsia="Calibri"/>
        </w:rPr>
        <w:t>Anilton</w:t>
      </w:r>
      <w:proofErr w:type="spellEnd"/>
      <w:r w:rsidRPr="00A939CD">
        <w:rPr>
          <w:rFonts w:eastAsia="Calibri"/>
        </w:rPr>
        <w:t xml:space="preserve"> Luiz Bortolini</w:t>
      </w:r>
    </w:p>
    <w:p w14:paraId="6CC18D42" w14:textId="4F94BABF" w:rsidR="004B4A87" w:rsidRDefault="004B4A87" w:rsidP="004B4A87">
      <w:pPr>
        <w:spacing w:line="240" w:lineRule="auto"/>
        <w:contextualSpacing/>
        <w:rPr>
          <w:rFonts w:eastAsia="Calibri"/>
        </w:rPr>
      </w:pPr>
      <w:r w:rsidRPr="00A939CD">
        <w:rPr>
          <w:rFonts w:eastAsia="Calibri"/>
        </w:rPr>
        <w:t xml:space="preserve">OAB/RS 26.314 </w:t>
      </w:r>
    </w:p>
    <w:p w14:paraId="3A8A65D0" w14:textId="6A709F2C" w:rsidR="00471896" w:rsidRPr="00E872BB" w:rsidRDefault="00471896" w:rsidP="00471896">
      <w:pPr>
        <w:spacing w:line="240" w:lineRule="auto"/>
        <w:jc w:val="center"/>
        <w:rPr>
          <w:b/>
          <w:sz w:val="22"/>
        </w:rPr>
      </w:pPr>
      <w:r w:rsidRPr="00E872BB">
        <w:rPr>
          <w:b/>
          <w:sz w:val="22"/>
        </w:rPr>
        <w:t>ANEXO I</w:t>
      </w:r>
    </w:p>
    <w:p w14:paraId="29E7BEAB" w14:textId="77777777" w:rsidR="00471896" w:rsidRDefault="00471896" w:rsidP="00946885">
      <w:pPr>
        <w:jc w:val="center"/>
        <w:rPr>
          <w:b/>
          <w:szCs w:val="24"/>
        </w:rPr>
      </w:pPr>
    </w:p>
    <w:p w14:paraId="65C6D744" w14:textId="120A22DA" w:rsidR="00946885" w:rsidRPr="00471896" w:rsidRDefault="00946885" w:rsidP="00946885">
      <w:pPr>
        <w:jc w:val="center"/>
        <w:rPr>
          <w:b/>
          <w:szCs w:val="24"/>
        </w:rPr>
      </w:pPr>
      <w:r w:rsidRPr="00471896">
        <w:rPr>
          <w:b/>
          <w:szCs w:val="24"/>
        </w:rPr>
        <w:t>TR - TERMO DE REFERÊNCIA</w:t>
      </w:r>
    </w:p>
    <w:p w14:paraId="183D3C79" w14:textId="77777777" w:rsidR="00946885" w:rsidRPr="00471896"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r w:rsidRPr="00471896">
        <w:rPr>
          <w:b/>
          <w:szCs w:val="24"/>
        </w:rPr>
        <w:t>Compras e Serviços</w:t>
      </w:r>
    </w:p>
    <w:p w14:paraId="0045AF99" w14:textId="77777777" w:rsidR="00946885"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0C6E388F" w14:textId="77777777" w:rsidR="00946885" w:rsidRPr="00AD7BB0"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r w:rsidRPr="00AD7BB0">
        <w:rPr>
          <w:szCs w:val="24"/>
        </w:rPr>
        <w:t xml:space="preserve">Município de </w:t>
      </w:r>
      <w:r>
        <w:rPr>
          <w:szCs w:val="24"/>
        </w:rPr>
        <w:t>Rodeio Bonito/RS</w:t>
      </w:r>
    </w:p>
    <w:p w14:paraId="7B7C6D5C" w14:textId="77777777" w:rsidR="00946885" w:rsidRPr="00AD7BB0"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Educação, Cultura e Desportos</w:t>
      </w:r>
    </w:p>
    <w:p w14:paraId="6F7C5F77" w14:textId="77777777" w:rsidR="00946885" w:rsidRPr="00AD7BB0" w:rsidRDefault="00946885" w:rsidP="00946885">
      <w:pPr>
        <w:spacing w:line="240" w:lineRule="auto"/>
        <w:rPr>
          <w:szCs w:val="24"/>
        </w:rPr>
      </w:pPr>
      <w:r w:rsidRPr="00AD7BB0">
        <w:rPr>
          <w:szCs w:val="24"/>
        </w:rPr>
        <w:t xml:space="preserve">Necessidade da Administração: </w:t>
      </w:r>
      <w:r>
        <w:t xml:space="preserve">Contratação de empresa para fornecimento de material e mão de obra para execução de reforma e melhorias do Centro Cultural no </w:t>
      </w:r>
      <w:r w:rsidRPr="00AD7BB0">
        <w:rPr>
          <w:szCs w:val="24"/>
        </w:rPr>
        <w:t xml:space="preserve">Município de </w:t>
      </w:r>
      <w:r>
        <w:rPr>
          <w:szCs w:val="24"/>
        </w:rPr>
        <w:t>Rodeio Bonito/RS.</w:t>
      </w:r>
    </w:p>
    <w:p w14:paraId="11674F4B" w14:textId="77777777" w:rsidR="00946885" w:rsidRPr="00AD7BB0" w:rsidRDefault="00946885" w:rsidP="00946885">
      <w:pPr>
        <w:spacing w:line="360" w:lineRule="auto"/>
        <w:rPr>
          <w:szCs w:val="24"/>
        </w:rPr>
      </w:pPr>
    </w:p>
    <w:p w14:paraId="4359BBD9" w14:textId="77777777" w:rsidR="00946885" w:rsidRPr="00AD7BB0" w:rsidRDefault="00946885" w:rsidP="00946885">
      <w:pPr>
        <w:pStyle w:val="NormalWeb"/>
        <w:spacing w:before="0" w:beforeAutospacing="0" w:after="0" w:afterAutospacing="0"/>
        <w:rPr>
          <w:b/>
          <w:bCs/>
        </w:rPr>
      </w:pPr>
      <w:r w:rsidRPr="00AD7BB0">
        <w:rPr>
          <w:b/>
          <w:bCs/>
        </w:rPr>
        <w:t>1. DEFINIÇÃO DO OBJETO</w:t>
      </w:r>
    </w:p>
    <w:p w14:paraId="6488583C" w14:textId="77777777" w:rsidR="00946885" w:rsidRPr="00AD7BB0"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b/>
        </w:rPr>
        <w:t>1.1</w:t>
      </w:r>
      <w:r w:rsidRPr="00AD7BB0">
        <w:t xml:space="preserve"> O presente termo tem por objeto a </w:t>
      </w:r>
      <w:r>
        <w:t xml:space="preserve">Contratação de empresa para fornecimento de material e mão de obra para execução de reforma e melhorias do Centro Cultural no </w:t>
      </w:r>
      <w:r w:rsidRPr="00AD7BB0">
        <w:rPr>
          <w:szCs w:val="24"/>
        </w:rPr>
        <w:t xml:space="preserve">Município de </w:t>
      </w:r>
      <w:r>
        <w:rPr>
          <w:szCs w:val="24"/>
        </w:rPr>
        <w:t>Rodeio Bonito/RS, conforme projetos, memoriais e demais documentos em anexo.</w:t>
      </w:r>
    </w:p>
    <w:p w14:paraId="5DADDEEB" w14:textId="77777777" w:rsidR="00946885" w:rsidRDefault="00946885" w:rsidP="00946885">
      <w:pPr>
        <w:pStyle w:val="NormalWeb"/>
        <w:spacing w:before="0" w:beforeAutospacing="0" w:after="0" w:afterAutospacing="0" w:line="360" w:lineRule="auto"/>
      </w:pPr>
    </w:p>
    <w:p w14:paraId="724DD780" w14:textId="77777777" w:rsidR="00946885" w:rsidRPr="00AD7BB0" w:rsidRDefault="00946885" w:rsidP="00946885">
      <w:pPr>
        <w:pStyle w:val="NormalWeb"/>
        <w:numPr>
          <w:ilvl w:val="1"/>
          <w:numId w:val="31"/>
        </w:numPr>
        <w:spacing w:before="0" w:beforeAutospacing="0" w:after="0" w:afterAutospacing="0"/>
        <w:rPr>
          <w:b/>
        </w:rPr>
      </w:pPr>
      <w:r w:rsidRPr="00AD7BB0">
        <w:rPr>
          <w:b/>
        </w:rPr>
        <w:t xml:space="preserve">Do Fornecimento: </w:t>
      </w:r>
    </w:p>
    <w:p w14:paraId="2F514C8D" w14:textId="77777777" w:rsidR="00946885" w:rsidRPr="00466542" w:rsidRDefault="00946885" w:rsidP="00946885">
      <w:pPr>
        <w:shd w:val="clear" w:color="auto" w:fill="FFFFFF"/>
        <w:spacing w:line="240" w:lineRule="auto"/>
        <w:rPr>
          <w:spacing w:val="2"/>
          <w:szCs w:val="24"/>
        </w:rPr>
      </w:pPr>
      <w:r w:rsidRPr="00466542">
        <w:rPr>
          <w:color w:val="auto"/>
        </w:rPr>
        <w:t xml:space="preserve">A entrega dos produtos/serviços, deverá ser feita no seguinte endereço: </w:t>
      </w:r>
      <w:bookmarkStart w:id="102" w:name="_Hlk178687075"/>
      <w:r w:rsidRPr="00466542">
        <w:rPr>
          <w:color w:val="auto"/>
          <w:spacing w:val="2"/>
          <w:szCs w:val="24"/>
        </w:rPr>
        <w:t>Rua Assis Brasil, bairro Centro, no Município de Rodeio Bonito/RS</w:t>
      </w:r>
      <w:bookmarkEnd w:id="102"/>
      <w:r w:rsidRPr="00466542">
        <w:rPr>
          <w:color w:val="auto"/>
          <w:spacing w:val="2"/>
          <w:szCs w:val="24"/>
        </w:rPr>
        <w:t xml:space="preserve">, </w:t>
      </w:r>
      <w:r w:rsidRPr="00466542">
        <w:rPr>
          <w:color w:val="auto"/>
        </w:rPr>
        <w:t>CEP: 98360-000, no Centro Cultural,</w:t>
      </w:r>
      <w:r>
        <w:rPr>
          <w:color w:val="auto"/>
        </w:rPr>
        <w:t xml:space="preserve"> em </w:t>
      </w:r>
      <w:r>
        <w:rPr>
          <w:spacing w:val="2"/>
          <w:szCs w:val="24"/>
        </w:rPr>
        <w:t xml:space="preserve">90 (noventa) dias, conforme o cronograma de execução </w:t>
      </w:r>
      <w:r w:rsidRPr="00F06792">
        <w:rPr>
          <w:spacing w:val="2"/>
          <w:szCs w:val="24"/>
        </w:rPr>
        <w:t>d</w:t>
      </w:r>
      <w:r>
        <w:rPr>
          <w:spacing w:val="2"/>
          <w:szCs w:val="24"/>
        </w:rPr>
        <w:t xml:space="preserve">os </w:t>
      </w:r>
      <w:r w:rsidRPr="00F06792">
        <w:rPr>
          <w:spacing w:val="2"/>
          <w:szCs w:val="24"/>
        </w:rPr>
        <w:t>Serviços</w:t>
      </w:r>
      <w:r>
        <w:rPr>
          <w:spacing w:val="2"/>
          <w:szCs w:val="24"/>
        </w:rPr>
        <w:t>,</w:t>
      </w:r>
      <w:r w:rsidRPr="00466542">
        <w:rPr>
          <w:color w:val="auto"/>
        </w:rPr>
        <w:t xml:space="preserve"> devendo comunicar-se previamente com o fiscal do contrato, para que esse acompanhe a entrega e execução dos serviços. </w:t>
      </w:r>
    </w:p>
    <w:p w14:paraId="5CF28B39" w14:textId="77777777" w:rsidR="00946885" w:rsidRPr="00AD7BB0" w:rsidRDefault="00946885" w:rsidP="00946885">
      <w:pPr>
        <w:pStyle w:val="PargrafodaLista"/>
        <w:spacing w:line="276" w:lineRule="auto"/>
        <w:jc w:val="both"/>
        <w:rPr>
          <w:b/>
          <w:color w:val="000000"/>
        </w:rPr>
      </w:pPr>
    </w:p>
    <w:p w14:paraId="5FD3E6EB" w14:textId="77777777" w:rsidR="00946885" w:rsidRPr="00310B2C" w:rsidRDefault="00946885" w:rsidP="00946885">
      <w:pPr>
        <w:pStyle w:val="NormalWeb"/>
        <w:spacing w:before="0" w:beforeAutospacing="0" w:after="0" w:afterAutospacing="0"/>
        <w:rPr>
          <w:color w:val="auto"/>
        </w:rPr>
      </w:pPr>
      <w:r w:rsidRPr="00D6116E">
        <w:rPr>
          <w:b/>
          <w:color w:val="auto"/>
        </w:rPr>
        <w:t xml:space="preserve">1.4 </w:t>
      </w:r>
      <w:r w:rsidRPr="00310B2C">
        <w:rPr>
          <w:b/>
          <w:color w:val="auto"/>
        </w:rPr>
        <w:t>Da Vigência</w:t>
      </w:r>
      <w:r w:rsidRPr="00310B2C">
        <w:rPr>
          <w:color w:val="auto"/>
        </w:rPr>
        <w:t xml:space="preserve">: </w:t>
      </w:r>
    </w:p>
    <w:p w14:paraId="5F4E9DB6" w14:textId="77777777" w:rsidR="00946885" w:rsidRPr="00D6116E" w:rsidRDefault="00946885" w:rsidP="00946885">
      <w:pPr>
        <w:pStyle w:val="NormalWeb"/>
        <w:spacing w:before="0" w:beforeAutospacing="0" w:after="0" w:afterAutospacing="0"/>
        <w:rPr>
          <w:color w:val="auto"/>
        </w:rPr>
      </w:pPr>
      <w:r w:rsidRPr="00310B2C">
        <w:rPr>
          <w:color w:val="auto"/>
        </w:rPr>
        <w:t>O termo inicial do contrato será o de sua assinatura e o final ocorrerá em 120 (cento e vinte) dias. Podendo ser prorrogado de acordo com a Lei 14.133/21.</w:t>
      </w:r>
    </w:p>
    <w:p w14:paraId="66052EE0" w14:textId="77777777" w:rsidR="00946885" w:rsidRPr="00AD7BB0" w:rsidRDefault="00946885" w:rsidP="00946885">
      <w:pPr>
        <w:pStyle w:val="NormalWeb"/>
        <w:spacing w:before="0" w:beforeAutospacing="0" w:after="0" w:afterAutospacing="0" w:line="360" w:lineRule="auto"/>
      </w:pPr>
      <w:bookmarkStart w:id="103" w:name="art6xxiiib"/>
      <w:bookmarkEnd w:id="103"/>
    </w:p>
    <w:p w14:paraId="6FE42675" w14:textId="77777777" w:rsidR="00946885" w:rsidRPr="00AD7BB0" w:rsidRDefault="00946885" w:rsidP="00946885">
      <w:pPr>
        <w:pStyle w:val="NormalWeb"/>
        <w:spacing w:before="0" w:beforeAutospacing="0" w:after="0" w:afterAutospacing="0"/>
        <w:rPr>
          <w:b/>
          <w:bCs/>
        </w:rPr>
      </w:pPr>
      <w:r w:rsidRPr="00AD7BB0">
        <w:rPr>
          <w:b/>
          <w:bCs/>
        </w:rPr>
        <w:t>2. FUNDAMENTAÇÃO DA CONTRATAÇÃO</w:t>
      </w:r>
    </w:p>
    <w:p w14:paraId="1EA4439A" w14:textId="77777777" w:rsidR="00946885" w:rsidRPr="00D6116E" w:rsidRDefault="00946885" w:rsidP="00946885">
      <w:pPr>
        <w:pStyle w:val="NormalWeb"/>
        <w:spacing w:before="0" w:beforeAutospacing="0" w:after="0" w:afterAutospacing="0"/>
      </w:pPr>
      <w:bookmarkStart w:id="104" w:name="art6xxiiic"/>
      <w:bookmarkStart w:id="105" w:name="_Hlk178688566"/>
      <w:bookmarkEnd w:id="104"/>
      <w:r w:rsidRPr="00D6116E">
        <w:t>Conforme descrito no Estudo Técnico Preliminar – ETP, a contratação é necessária para melhoria da estrutura do complexo, para melhor receber os usuários do local, criando um espaço destinado ao museu, tendo em vista que o mesmo se encontra desativado, além de reformas no telhado e canteiro.</w:t>
      </w:r>
    </w:p>
    <w:bookmarkEnd w:id="105"/>
    <w:p w14:paraId="1EC23068" w14:textId="77777777" w:rsidR="00946885" w:rsidRDefault="00946885" w:rsidP="00946885">
      <w:pPr>
        <w:pStyle w:val="NormalWeb"/>
        <w:spacing w:before="0" w:beforeAutospacing="0" w:after="0" w:afterAutospacing="0" w:line="360" w:lineRule="auto"/>
        <w:rPr>
          <w:b/>
          <w:bCs/>
        </w:rPr>
      </w:pPr>
    </w:p>
    <w:p w14:paraId="1AC7C7DF" w14:textId="77777777" w:rsidR="00946885" w:rsidRPr="00AD7BB0" w:rsidRDefault="00946885" w:rsidP="00946885">
      <w:pPr>
        <w:pStyle w:val="NormalWeb"/>
        <w:spacing w:before="0" w:beforeAutospacing="0" w:after="0" w:afterAutospacing="0"/>
        <w:rPr>
          <w:b/>
          <w:bCs/>
        </w:rPr>
      </w:pPr>
      <w:r w:rsidRPr="00AD7BB0">
        <w:rPr>
          <w:b/>
          <w:bCs/>
        </w:rPr>
        <w:t>3. DESCRIÇÃO DA SOLUÇÃO COMO UM TODO</w:t>
      </w:r>
    </w:p>
    <w:p w14:paraId="7D4B716D" w14:textId="77777777" w:rsidR="00946885" w:rsidRDefault="00946885" w:rsidP="00946885">
      <w:pPr>
        <w:spacing w:line="240" w:lineRule="auto"/>
        <w:rPr>
          <w:szCs w:val="24"/>
        </w:rPr>
      </w:pPr>
      <w:r w:rsidRPr="00AD7BB0">
        <w:rPr>
          <w:szCs w:val="24"/>
        </w:rPr>
        <w:t xml:space="preserve">A solução proposta é a </w:t>
      </w:r>
      <w:r w:rsidRPr="00AD7BB0">
        <w:t>Contratação</w:t>
      </w:r>
      <w:r>
        <w:t xml:space="preserve"> de empresa para fornecimento de material e mão de obra para execução de reforma e melhorias do Centro Cultural no </w:t>
      </w:r>
      <w:r w:rsidRPr="00AD7BB0">
        <w:rPr>
          <w:szCs w:val="24"/>
        </w:rPr>
        <w:t xml:space="preserve">Município de </w:t>
      </w:r>
      <w:r>
        <w:rPr>
          <w:szCs w:val="24"/>
        </w:rPr>
        <w:t>Rodeio Bonito/RS, para os serviços de instalação de divisórias em vidro para criar em espaço destinado ao museu, além de melhorias no palco, canteiro e iluminação.</w:t>
      </w:r>
    </w:p>
    <w:p w14:paraId="524B645F" w14:textId="77777777" w:rsidR="00946885" w:rsidRPr="00AD7BB0" w:rsidRDefault="00946885" w:rsidP="00946885">
      <w:pPr>
        <w:pStyle w:val="NormalWeb"/>
        <w:spacing w:before="0" w:beforeAutospacing="0" w:after="0" w:afterAutospacing="0" w:line="360" w:lineRule="auto"/>
        <w:rPr>
          <w:b/>
          <w:bCs/>
        </w:rPr>
      </w:pPr>
    </w:p>
    <w:p w14:paraId="3156816E" w14:textId="77777777" w:rsidR="00946885" w:rsidRPr="00AD7BB0" w:rsidRDefault="00946885" w:rsidP="00946885">
      <w:pPr>
        <w:pStyle w:val="NormalWeb"/>
        <w:spacing w:before="0" w:beforeAutospacing="0" w:after="0" w:afterAutospacing="0"/>
        <w:rPr>
          <w:b/>
          <w:bCs/>
        </w:rPr>
      </w:pPr>
      <w:bookmarkStart w:id="106" w:name="art6xxiiid"/>
      <w:bookmarkEnd w:id="106"/>
      <w:r w:rsidRPr="00AD7BB0">
        <w:rPr>
          <w:b/>
          <w:bCs/>
        </w:rPr>
        <w:t>4. REQUISITOS DA CONTRATAÇÃO</w:t>
      </w:r>
    </w:p>
    <w:p w14:paraId="5EB02889" w14:textId="77777777" w:rsidR="00946885" w:rsidRPr="00AD7BB0" w:rsidRDefault="00946885" w:rsidP="00946885">
      <w:pPr>
        <w:spacing w:line="240" w:lineRule="auto"/>
        <w:rPr>
          <w:szCs w:val="24"/>
        </w:rPr>
      </w:pPr>
      <w:bookmarkStart w:id="107" w:name="art6xxiiie"/>
      <w:bookmarkStart w:id="108" w:name="_Hlk178687012"/>
      <w:bookmarkEnd w:id="107"/>
      <w:r w:rsidRPr="00AD7BB0">
        <w:rPr>
          <w:szCs w:val="24"/>
        </w:rPr>
        <w:t xml:space="preserve">Os serviços </w:t>
      </w:r>
      <w:r>
        <w:rPr>
          <w:szCs w:val="24"/>
        </w:rPr>
        <w:t>supracitados,</w:t>
      </w:r>
      <w:r w:rsidRPr="00AD7BB0">
        <w:rPr>
          <w:szCs w:val="24"/>
        </w:rPr>
        <w:t xml:space="preserve"> têm natureza de</w:t>
      </w:r>
      <w:r>
        <w:rPr>
          <w:szCs w:val="24"/>
        </w:rPr>
        <w:t xml:space="preserve"> </w:t>
      </w:r>
      <w:r w:rsidRPr="00AD7BB0">
        <w:rPr>
          <w:szCs w:val="24"/>
        </w:rPr>
        <w:t xml:space="preserve">serviços comuns, Decreto Municipal nº </w:t>
      </w:r>
      <w:r>
        <w:rPr>
          <w:szCs w:val="24"/>
        </w:rPr>
        <w:t>4.354/2023</w:t>
      </w:r>
      <w:r w:rsidRPr="00AD7BB0">
        <w:rPr>
          <w:szCs w:val="24"/>
        </w:rPr>
        <w:t>,</w:t>
      </w:r>
      <w:r>
        <w:rPr>
          <w:szCs w:val="24"/>
        </w:rPr>
        <w:t xml:space="preserve"> </w:t>
      </w:r>
      <w:r w:rsidRPr="00AD7BB0">
        <w:rPr>
          <w:szCs w:val="24"/>
        </w:rPr>
        <w:t>tendo em vista que seus padrões de desempenho e qualidade podem ser objetivamente definidos pelo edital, por meio de especificações usuais de mercado</w:t>
      </w:r>
      <w:r>
        <w:rPr>
          <w:szCs w:val="24"/>
        </w:rPr>
        <w:t>.</w:t>
      </w:r>
    </w:p>
    <w:p w14:paraId="270FE5DD" w14:textId="77777777" w:rsidR="00946885" w:rsidRPr="00AD7BB0" w:rsidRDefault="00946885" w:rsidP="00946885">
      <w:pPr>
        <w:spacing w:line="240" w:lineRule="auto"/>
        <w:rPr>
          <w:szCs w:val="24"/>
        </w:rPr>
      </w:pPr>
      <w:r w:rsidRPr="00AD7BB0">
        <w:rPr>
          <w:szCs w:val="24"/>
        </w:rPr>
        <w:t xml:space="preserve">Para </w:t>
      </w:r>
      <w:r>
        <w:rPr>
          <w:szCs w:val="24"/>
        </w:rPr>
        <w:t xml:space="preserve">a </w:t>
      </w:r>
      <w:r w:rsidRPr="00AD7BB0">
        <w:rPr>
          <w:szCs w:val="24"/>
        </w:rPr>
        <w:t xml:space="preserve">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27F21DD0" w14:textId="77777777" w:rsidR="00946885" w:rsidRPr="00725F67" w:rsidRDefault="00946885" w:rsidP="00946885">
      <w:pPr>
        <w:spacing w:line="240" w:lineRule="auto"/>
        <w:rPr>
          <w:szCs w:val="24"/>
        </w:rPr>
      </w:pPr>
      <w:r w:rsidRPr="00AD7BB0">
        <w:rPr>
          <w:rFonts w:eastAsiaTheme="majorEastAsia"/>
          <w:b/>
          <w:bCs/>
          <w:szCs w:val="24"/>
        </w:rPr>
        <w:t>I</w:t>
      </w:r>
      <w:r w:rsidRPr="00725F67">
        <w:rPr>
          <w:szCs w:val="24"/>
        </w:rPr>
        <w:t> -</w:t>
      </w:r>
      <w:r w:rsidRPr="00AD7BB0">
        <w:rPr>
          <w:szCs w:val="24"/>
        </w:rPr>
        <w:t xml:space="preserve"> </w:t>
      </w:r>
      <w:r>
        <w:rPr>
          <w:szCs w:val="24"/>
        </w:rPr>
        <w:t>J</w:t>
      </w:r>
      <w:r w:rsidRPr="00725F67">
        <w:rPr>
          <w:szCs w:val="24"/>
        </w:rPr>
        <w:t>urídica;</w:t>
      </w:r>
    </w:p>
    <w:p w14:paraId="0E6E75D4" w14:textId="77777777" w:rsidR="00946885" w:rsidRPr="00725F67" w:rsidRDefault="00946885" w:rsidP="00946885">
      <w:pPr>
        <w:spacing w:line="240" w:lineRule="auto"/>
        <w:rPr>
          <w:szCs w:val="24"/>
        </w:rPr>
      </w:pPr>
      <w:r w:rsidRPr="00AD7BB0">
        <w:rPr>
          <w:rFonts w:eastAsiaTheme="majorEastAsia"/>
          <w:b/>
          <w:bCs/>
          <w:szCs w:val="24"/>
        </w:rPr>
        <w:t>II</w:t>
      </w:r>
      <w:r w:rsidRPr="00725F67">
        <w:rPr>
          <w:szCs w:val="24"/>
        </w:rPr>
        <w:t xml:space="preserve"> - </w:t>
      </w:r>
      <w:r>
        <w:rPr>
          <w:szCs w:val="24"/>
        </w:rPr>
        <w:t>T</w:t>
      </w:r>
      <w:r w:rsidRPr="00725F67">
        <w:rPr>
          <w:szCs w:val="24"/>
        </w:rPr>
        <w:t>écnica;</w:t>
      </w:r>
    </w:p>
    <w:p w14:paraId="3EAB0182" w14:textId="77777777" w:rsidR="00946885" w:rsidRPr="00725F67" w:rsidRDefault="00946885" w:rsidP="00946885">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4165BA9C" w14:textId="77777777" w:rsidR="00946885" w:rsidRPr="00725F67" w:rsidRDefault="00946885" w:rsidP="00946885">
      <w:pPr>
        <w:spacing w:line="240" w:lineRule="auto"/>
        <w:rPr>
          <w:szCs w:val="24"/>
        </w:rPr>
      </w:pPr>
      <w:r w:rsidRPr="00AD7BB0">
        <w:rPr>
          <w:rFonts w:eastAsiaTheme="majorEastAsia"/>
          <w:b/>
          <w:bCs/>
          <w:szCs w:val="24"/>
        </w:rPr>
        <w:t>IV</w:t>
      </w:r>
      <w:r w:rsidRPr="00725F67">
        <w:rPr>
          <w:szCs w:val="24"/>
        </w:rPr>
        <w:t> - Econômico-financeira.</w:t>
      </w:r>
    </w:p>
    <w:p w14:paraId="76B4B91A" w14:textId="77777777" w:rsidR="00946885" w:rsidRDefault="00946885" w:rsidP="00946885">
      <w:pPr>
        <w:spacing w:line="240" w:lineRule="auto"/>
        <w:rPr>
          <w:color w:val="auto"/>
          <w:szCs w:val="24"/>
        </w:rPr>
      </w:pPr>
    </w:p>
    <w:p w14:paraId="0E2E10C3" w14:textId="77777777" w:rsidR="00946885" w:rsidRPr="006476A0" w:rsidRDefault="00946885" w:rsidP="00946885">
      <w:pPr>
        <w:spacing w:line="240" w:lineRule="auto"/>
        <w:rPr>
          <w:color w:val="auto"/>
          <w:szCs w:val="24"/>
        </w:rPr>
      </w:pPr>
      <w:r w:rsidRPr="006476A0">
        <w:rPr>
          <w:color w:val="auto"/>
          <w:szCs w:val="24"/>
        </w:rPr>
        <w:t>A contratação será realizada por meio de licitação, na modalidade Concorrência, na sua forma presencial, com critério de julgamento por menor preço, nos termos dos artigos 6º, inciso XXXVIII, e 34, todos da Lei nº 14.133/2021.</w:t>
      </w:r>
    </w:p>
    <w:bookmarkEnd w:id="108"/>
    <w:p w14:paraId="1845B520" w14:textId="77777777" w:rsidR="00946885" w:rsidRPr="00AD7BB0" w:rsidRDefault="00946885" w:rsidP="00946885">
      <w:pPr>
        <w:spacing w:line="360" w:lineRule="auto"/>
        <w:ind w:left="0"/>
        <w:rPr>
          <w:szCs w:val="24"/>
        </w:rPr>
      </w:pPr>
    </w:p>
    <w:p w14:paraId="45424D83" w14:textId="77777777" w:rsidR="00946885" w:rsidRDefault="00946885" w:rsidP="00946885">
      <w:pPr>
        <w:pStyle w:val="NormalWeb"/>
        <w:spacing w:before="0" w:beforeAutospacing="0" w:after="0" w:afterAutospacing="0"/>
        <w:rPr>
          <w:b/>
          <w:bCs/>
        </w:rPr>
      </w:pPr>
      <w:r w:rsidRPr="00AD7BB0">
        <w:rPr>
          <w:b/>
          <w:bCs/>
        </w:rPr>
        <w:t>5. MODELO DE EXECUÇÃO DO OBJETO</w:t>
      </w:r>
    </w:p>
    <w:p w14:paraId="1BA47FF8" w14:textId="77777777" w:rsidR="00946885" w:rsidRPr="001B43EB" w:rsidRDefault="00946885" w:rsidP="00946885">
      <w:pPr>
        <w:spacing w:line="240" w:lineRule="auto"/>
        <w:rPr>
          <w:szCs w:val="24"/>
        </w:rPr>
      </w:pPr>
      <w:r w:rsidRPr="0033533B">
        <w:rPr>
          <w:b/>
          <w:szCs w:val="24"/>
        </w:rPr>
        <w:t>5.</w:t>
      </w:r>
      <w:r w:rsidRPr="001B43EB">
        <w:rPr>
          <w:b/>
          <w:szCs w:val="24"/>
        </w:rPr>
        <w:t xml:space="preserve">1 Resultados pretendidos </w:t>
      </w:r>
    </w:p>
    <w:p w14:paraId="10CE1DB8" w14:textId="77777777" w:rsidR="00946885" w:rsidRPr="00AD7BB0"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1B43EB">
        <w:t xml:space="preserve">Pretende-se com o atual processo licitatório, a </w:t>
      </w:r>
      <w:r>
        <w:t xml:space="preserve">Contratação de empresa para fornecimento de material e mão de obra para execução de reforma e melhorias do Centro Cultural no </w:t>
      </w:r>
      <w:r w:rsidRPr="00AD7BB0">
        <w:rPr>
          <w:szCs w:val="24"/>
        </w:rPr>
        <w:t xml:space="preserve">Município de </w:t>
      </w:r>
      <w:r>
        <w:rPr>
          <w:szCs w:val="24"/>
        </w:rPr>
        <w:t>Rodeio Bonito/RS.</w:t>
      </w:r>
    </w:p>
    <w:p w14:paraId="4E56E067" w14:textId="77777777" w:rsidR="00946885" w:rsidRPr="000A1D11" w:rsidRDefault="00946885" w:rsidP="00946885">
      <w:pPr>
        <w:spacing w:line="240" w:lineRule="auto"/>
        <w:rPr>
          <w:szCs w:val="24"/>
        </w:rPr>
      </w:pPr>
      <w:r w:rsidRPr="000A1D11">
        <w:rPr>
          <w:b/>
          <w:szCs w:val="24"/>
        </w:rPr>
        <w:t xml:space="preserve">5.2 </w:t>
      </w:r>
      <w:r w:rsidRPr="000A1D11">
        <w:rPr>
          <w:b/>
          <w:szCs w:val="24"/>
          <w:u w:val="single"/>
        </w:rPr>
        <w:t>Serviços</w:t>
      </w:r>
      <w:r w:rsidRPr="000A1D11">
        <w:rPr>
          <w:szCs w:val="24"/>
        </w:rPr>
        <w:t>:</w:t>
      </w:r>
    </w:p>
    <w:p w14:paraId="75EBB0F9" w14:textId="77777777" w:rsidR="00946885" w:rsidRPr="000A1D11" w:rsidRDefault="00946885" w:rsidP="00946885">
      <w:pPr>
        <w:spacing w:line="240" w:lineRule="auto"/>
        <w:rPr>
          <w:strike/>
          <w:szCs w:val="24"/>
        </w:rPr>
      </w:pPr>
      <w:r w:rsidRPr="000A1D11">
        <w:rPr>
          <w:szCs w:val="24"/>
        </w:rPr>
        <w:t xml:space="preserve">O objeto que se pretende contratar </w:t>
      </w:r>
      <w:r w:rsidRPr="000A1D11">
        <w:rPr>
          <w:b/>
          <w:szCs w:val="24"/>
          <w:u w:val="single"/>
        </w:rPr>
        <w:t>não caracteriza</w:t>
      </w:r>
      <w:r w:rsidRPr="000A1D11">
        <w:rPr>
          <w:szCs w:val="24"/>
        </w:rPr>
        <w:t xml:space="preserve"> serviço ofertado em regime de monopólio.</w:t>
      </w:r>
    </w:p>
    <w:p w14:paraId="6DF12D53" w14:textId="77777777" w:rsidR="00946885" w:rsidRPr="000A1D11" w:rsidRDefault="00946885" w:rsidP="00946885">
      <w:pPr>
        <w:spacing w:line="240" w:lineRule="auto"/>
        <w:rPr>
          <w:szCs w:val="24"/>
        </w:rPr>
      </w:pPr>
      <w:r w:rsidRPr="000A1D11">
        <w:rPr>
          <w:b/>
          <w:szCs w:val="24"/>
        </w:rPr>
        <w:t xml:space="preserve">5.3 </w:t>
      </w:r>
      <w:r w:rsidRPr="000A1D11">
        <w:rPr>
          <w:b/>
          <w:szCs w:val="24"/>
          <w:u w:val="single"/>
        </w:rPr>
        <w:t>Geração de receita e contrato de eficiência</w:t>
      </w:r>
      <w:r w:rsidRPr="000A1D11">
        <w:rPr>
          <w:szCs w:val="24"/>
        </w:rPr>
        <w:t>:</w:t>
      </w:r>
    </w:p>
    <w:p w14:paraId="5864C682" w14:textId="77777777" w:rsidR="00946885" w:rsidRPr="000A1D11" w:rsidRDefault="00946885" w:rsidP="00946885">
      <w:pPr>
        <w:spacing w:line="240" w:lineRule="auto"/>
        <w:rPr>
          <w:szCs w:val="24"/>
        </w:rPr>
      </w:pPr>
      <w:r w:rsidRPr="000A1D11">
        <w:rPr>
          <w:szCs w:val="24"/>
        </w:rPr>
        <w:t xml:space="preserve">O objeto que se pretende contratar </w:t>
      </w:r>
      <w:r w:rsidRPr="000A1D11">
        <w:rPr>
          <w:b/>
          <w:szCs w:val="24"/>
          <w:u w:val="single"/>
        </w:rPr>
        <w:t>não</w:t>
      </w:r>
      <w:r w:rsidRPr="000A1D11">
        <w:rPr>
          <w:b/>
          <w:szCs w:val="24"/>
        </w:rPr>
        <w:t xml:space="preserve"> gera receita</w:t>
      </w:r>
      <w:r w:rsidRPr="000A1D11">
        <w:rPr>
          <w:szCs w:val="24"/>
        </w:rPr>
        <w:t xml:space="preserve"> ao ente municipal, muito menos se caracteriza como contrato de eficiência.</w:t>
      </w:r>
    </w:p>
    <w:p w14:paraId="2D203EB9" w14:textId="77777777" w:rsidR="00946885" w:rsidRPr="00AD746B" w:rsidRDefault="00946885" w:rsidP="00946885">
      <w:pPr>
        <w:spacing w:line="240" w:lineRule="auto"/>
        <w:rPr>
          <w:b/>
          <w:szCs w:val="24"/>
        </w:rPr>
      </w:pPr>
      <w:r w:rsidRPr="000705A0">
        <w:rPr>
          <w:b/>
          <w:szCs w:val="24"/>
        </w:rPr>
        <w:t xml:space="preserve">5.4 Informações relevantes para o </w:t>
      </w:r>
      <w:r w:rsidRPr="00AD746B">
        <w:rPr>
          <w:b/>
          <w:szCs w:val="24"/>
        </w:rPr>
        <w:t>dimensionamento da proposta</w:t>
      </w:r>
    </w:p>
    <w:p w14:paraId="4912FC59" w14:textId="77777777" w:rsidR="00946885" w:rsidRDefault="00946885" w:rsidP="00946885">
      <w:pPr>
        <w:spacing w:line="240" w:lineRule="auto"/>
        <w:rPr>
          <w:szCs w:val="24"/>
        </w:rPr>
      </w:pPr>
      <w:r w:rsidRPr="00AD746B">
        <w:rPr>
          <w:szCs w:val="24"/>
        </w:rPr>
        <w:t xml:space="preserve">A demanda do órgão tem como base as seguintes características: </w:t>
      </w:r>
      <w:r>
        <w:t xml:space="preserve">fornecimento de material e mão de obra para execução de reforma e melhorias do Centro Cultural no </w:t>
      </w:r>
      <w:r w:rsidRPr="00AD7BB0">
        <w:rPr>
          <w:szCs w:val="24"/>
        </w:rPr>
        <w:t xml:space="preserve">Município de </w:t>
      </w:r>
      <w:r>
        <w:rPr>
          <w:szCs w:val="24"/>
        </w:rPr>
        <w:t>Rodeio Bonito/RS, para os serviços de instalação de divisórias em vidro para criar em espaço destinado ao museu, além de melhorias no palco, canteiro e iluminação.</w:t>
      </w:r>
    </w:p>
    <w:p w14:paraId="7867C48F" w14:textId="77777777" w:rsidR="00946885" w:rsidRDefault="00946885" w:rsidP="009468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highlight w:val="yellow"/>
        </w:rPr>
      </w:pPr>
    </w:p>
    <w:p w14:paraId="3FECA72C" w14:textId="77777777" w:rsidR="00946885" w:rsidRPr="000A1D11" w:rsidRDefault="00946885" w:rsidP="00946885">
      <w:pPr>
        <w:spacing w:line="240" w:lineRule="auto"/>
        <w:rPr>
          <w:rFonts w:eastAsia="Arial"/>
          <w:b/>
          <w:color w:val="FF0000"/>
          <w:szCs w:val="24"/>
        </w:rPr>
      </w:pPr>
    </w:p>
    <w:p w14:paraId="74D61B52" w14:textId="77777777" w:rsidR="00946885" w:rsidRPr="008F7079" w:rsidRDefault="00946885" w:rsidP="00946885">
      <w:pPr>
        <w:spacing w:line="240" w:lineRule="auto"/>
        <w:jc w:val="center"/>
        <w:rPr>
          <w:rFonts w:eastAsiaTheme="minorHAnsi"/>
          <w:szCs w:val="24"/>
        </w:rPr>
      </w:pPr>
      <w:r w:rsidRPr="008F7079">
        <w:rPr>
          <w:rFonts w:ascii="Cambria Math" w:eastAsia="Wingdings" w:hAnsi="Cambria Math" w:cs="Cambria Math"/>
          <w:szCs w:val="24"/>
        </w:rPr>
        <w:t>⇨</w:t>
      </w:r>
      <w:r w:rsidRPr="008F7079">
        <w:rPr>
          <w:szCs w:val="24"/>
        </w:rPr>
        <w:t xml:space="preserve"> </w:t>
      </w:r>
      <w:r w:rsidRPr="008F7079">
        <w:rPr>
          <w:b/>
          <w:szCs w:val="24"/>
          <w:u w:val="single"/>
        </w:rPr>
        <w:t>PARA SERVIÇOS</w:t>
      </w:r>
      <w:r w:rsidRPr="008F7079">
        <w:rPr>
          <w:szCs w:val="24"/>
        </w:rPr>
        <w:t xml:space="preserve"> </w:t>
      </w:r>
      <w:r w:rsidRPr="008F7079">
        <w:rPr>
          <w:rFonts w:ascii="Cambria Math" w:eastAsia="Wingdings" w:hAnsi="Cambria Math" w:cs="Cambria Math"/>
          <w:szCs w:val="24"/>
        </w:rPr>
        <w:t>⇦</w:t>
      </w:r>
    </w:p>
    <w:p w14:paraId="54E31EE9" w14:textId="77777777" w:rsidR="00946885" w:rsidRPr="008F7079" w:rsidRDefault="00946885" w:rsidP="00946885">
      <w:pPr>
        <w:spacing w:line="240" w:lineRule="auto"/>
        <w:rPr>
          <w:b/>
          <w:szCs w:val="24"/>
          <w:highlight w:val="yellow"/>
        </w:rPr>
      </w:pPr>
    </w:p>
    <w:p w14:paraId="2825AFE1" w14:textId="77777777" w:rsidR="00946885" w:rsidRPr="00AD746B" w:rsidRDefault="00946885" w:rsidP="00946885">
      <w:pPr>
        <w:spacing w:line="240" w:lineRule="auto"/>
        <w:rPr>
          <w:szCs w:val="24"/>
        </w:rPr>
      </w:pPr>
      <w:r w:rsidRPr="00AD746B">
        <w:rPr>
          <w:b/>
          <w:szCs w:val="24"/>
        </w:rPr>
        <w:t>5.5</w:t>
      </w:r>
      <w:r w:rsidRPr="00AD746B">
        <w:rPr>
          <w:szCs w:val="24"/>
        </w:rPr>
        <w:t xml:space="preserve"> O regime de execução dos SERVIÇOS contratados será:</w:t>
      </w:r>
    </w:p>
    <w:p w14:paraId="48D91F68" w14:textId="77777777" w:rsidR="00946885" w:rsidRDefault="00946885" w:rsidP="00946885">
      <w:pPr>
        <w:pStyle w:val="NormalWeb"/>
        <w:spacing w:before="0" w:beforeAutospacing="0" w:after="0" w:afterAutospacing="0"/>
        <w:rPr>
          <w:color w:val="auto"/>
        </w:rPr>
      </w:pPr>
      <w:r w:rsidRPr="009E46EE">
        <w:rPr>
          <w:color w:val="auto"/>
        </w:rPr>
        <w:t xml:space="preserve">Os serviços serão realizados </w:t>
      </w:r>
      <w:r>
        <w:rPr>
          <w:color w:val="auto"/>
        </w:rPr>
        <w:t xml:space="preserve">em </w:t>
      </w:r>
      <w:r>
        <w:rPr>
          <w:spacing w:val="2"/>
        </w:rPr>
        <w:t xml:space="preserve">90 (noventa) dias </w:t>
      </w:r>
      <w:r w:rsidRPr="00F06792">
        <w:rPr>
          <w:spacing w:val="2"/>
        </w:rPr>
        <w:t>após o recebimento da Ordem de Serviço</w:t>
      </w:r>
      <w:r>
        <w:rPr>
          <w:color w:val="auto"/>
        </w:rPr>
        <w:t>.</w:t>
      </w:r>
    </w:p>
    <w:p w14:paraId="4C96BC5C" w14:textId="77777777" w:rsidR="00946885" w:rsidRPr="00AD7BB0" w:rsidRDefault="00946885" w:rsidP="00946885">
      <w:pPr>
        <w:pStyle w:val="NormalWeb"/>
        <w:spacing w:before="0" w:beforeAutospacing="0" w:after="0" w:afterAutospacing="0" w:line="360" w:lineRule="auto"/>
        <w:rPr>
          <w:b/>
          <w:bCs/>
        </w:rPr>
      </w:pPr>
    </w:p>
    <w:p w14:paraId="4DC4FE9F" w14:textId="77777777" w:rsidR="00946885" w:rsidRPr="00AD7BB0" w:rsidRDefault="00946885" w:rsidP="00946885">
      <w:pPr>
        <w:pStyle w:val="NormalWeb"/>
        <w:spacing w:before="0" w:beforeAutospacing="0" w:after="0" w:afterAutospacing="0"/>
        <w:rPr>
          <w:b/>
          <w:bCs/>
        </w:rPr>
      </w:pPr>
      <w:bookmarkStart w:id="109" w:name="art6xxiiif"/>
      <w:bookmarkEnd w:id="109"/>
      <w:r w:rsidRPr="00AD7BB0">
        <w:rPr>
          <w:b/>
          <w:bCs/>
        </w:rPr>
        <w:t>6. MODELO DE GESTÃO DO CONTRATO</w:t>
      </w:r>
    </w:p>
    <w:p w14:paraId="1968F481" w14:textId="77777777" w:rsidR="00946885" w:rsidRPr="008F7079" w:rsidRDefault="00946885" w:rsidP="00946885">
      <w:pPr>
        <w:spacing w:line="240" w:lineRule="auto"/>
        <w:rPr>
          <w:b/>
          <w:color w:val="auto"/>
          <w:szCs w:val="24"/>
        </w:rPr>
      </w:pPr>
      <w:bookmarkStart w:id="110" w:name="art6xxiiig"/>
      <w:bookmarkEnd w:id="110"/>
      <w:r w:rsidRPr="008F7079">
        <w:rPr>
          <w:b/>
          <w:szCs w:val="24"/>
        </w:rPr>
        <w:t>6.1 Diretrizes gerais</w:t>
      </w:r>
    </w:p>
    <w:p w14:paraId="6A78AB10" w14:textId="77777777" w:rsidR="00946885" w:rsidRPr="000A1D11" w:rsidRDefault="00946885" w:rsidP="00946885">
      <w:pPr>
        <w:spacing w:line="240" w:lineRule="auto"/>
        <w:rPr>
          <w:szCs w:val="24"/>
        </w:rPr>
      </w:pPr>
      <w:r w:rsidRPr="008F7079">
        <w:rPr>
          <w:b/>
          <w:szCs w:val="24"/>
        </w:rPr>
        <w:t xml:space="preserve">6.1.1 </w:t>
      </w:r>
      <w:r w:rsidRPr="008F7079">
        <w:rPr>
          <w:szCs w:val="24"/>
        </w:rPr>
        <w:t>O contrato deverá ser executado fielmente pelas partes, de acordo com as cláusulas avençadas e as normas da Lei nº 14.133, de 2021, e cada parte responderá pelas consequências de sua inexecução total ou parcial.</w:t>
      </w:r>
    </w:p>
    <w:p w14:paraId="3247797A" w14:textId="77777777" w:rsidR="00946885" w:rsidRPr="000A1D11" w:rsidRDefault="00946885" w:rsidP="00946885">
      <w:pPr>
        <w:spacing w:line="240" w:lineRule="auto"/>
        <w:rPr>
          <w:szCs w:val="24"/>
        </w:rPr>
      </w:pPr>
      <w:r w:rsidRPr="000A1D11">
        <w:rPr>
          <w:b/>
          <w:szCs w:val="24"/>
        </w:rPr>
        <w:t xml:space="preserve">6.1.2 </w:t>
      </w:r>
      <w:r w:rsidRPr="000A1D11">
        <w:rPr>
          <w:szCs w:val="24"/>
        </w:rPr>
        <w:t>Em caso de impedimento, ordem de paralisação ou suspensão do contrato, o termo final será prorrogado automaticamente pelo tempo correspondente, anotadas tais circunstâncias mediante simples apostila.</w:t>
      </w:r>
    </w:p>
    <w:p w14:paraId="7B0C100A" w14:textId="77777777" w:rsidR="00946885" w:rsidRPr="000A1D11" w:rsidRDefault="00946885" w:rsidP="00946885">
      <w:pPr>
        <w:spacing w:line="240" w:lineRule="auto"/>
        <w:rPr>
          <w:szCs w:val="24"/>
        </w:rPr>
      </w:pPr>
      <w:r w:rsidRPr="000A1D11">
        <w:rPr>
          <w:b/>
          <w:szCs w:val="24"/>
        </w:rPr>
        <w:t xml:space="preserve">6.1.3 </w:t>
      </w:r>
      <w:r w:rsidRPr="000A1D11">
        <w:rPr>
          <w:szCs w:val="24"/>
        </w:rPr>
        <w:t>As comunicações entre o órgão ou entidade e a contratada devem ser realizadas por escrito sempre que o ato exigir tal formalidade, admitindo-se o uso de mensagem eletrônica para esse fim.</w:t>
      </w:r>
    </w:p>
    <w:p w14:paraId="18D03DDB" w14:textId="77777777" w:rsidR="00946885" w:rsidRPr="000A1D11" w:rsidRDefault="00946885" w:rsidP="00946885">
      <w:pPr>
        <w:spacing w:line="240" w:lineRule="auto"/>
        <w:rPr>
          <w:szCs w:val="24"/>
        </w:rPr>
      </w:pPr>
      <w:r w:rsidRPr="000A1D11">
        <w:rPr>
          <w:b/>
          <w:szCs w:val="24"/>
        </w:rPr>
        <w:t xml:space="preserve">6.1.4 </w:t>
      </w:r>
      <w:r w:rsidRPr="000A1D11">
        <w:rPr>
          <w:szCs w:val="24"/>
        </w:rPr>
        <w:t>O órgão ou entidade poderá convocar representante da empresa para adoção de providências que devam ser cumpridas de imediato.</w:t>
      </w:r>
    </w:p>
    <w:p w14:paraId="07E1B588" w14:textId="77777777" w:rsidR="00946885" w:rsidRPr="000A1D11" w:rsidRDefault="00946885" w:rsidP="00946885">
      <w:pPr>
        <w:spacing w:line="240" w:lineRule="auto"/>
        <w:rPr>
          <w:szCs w:val="24"/>
        </w:rPr>
      </w:pPr>
      <w:r w:rsidRPr="000A1D11">
        <w:rPr>
          <w:b/>
          <w:szCs w:val="24"/>
        </w:rPr>
        <w:t xml:space="preserve">6.1.5 </w:t>
      </w:r>
      <w:r w:rsidRPr="000A1D11">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FDD401" w14:textId="77777777" w:rsidR="00946885" w:rsidRPr="000A1D11" w:rsidRDefault="00946885" w:rsidP="00946885">
      <w:pPr>
        <w:spacing w:line="240" w:lineRule="auto"/>
        <w:rPr>
          <w:szCs w:val="24"/>
        </w:rPr>
      </w:pPr>
      <w:r w:rsidRPr="000A1D11">
        <w:rPr>
          <w:b/>
          <w:szCs w:val="24"/>
        </w:rPr>
        <w:t xml:space="preserve">6.1.6 </w:t>
      </w:r>
      <w:r w:rsidRPr="000A1D11">
        <w:rPr>
          <w:szCs w:val="24"/>
        </w:rPr>
        <w:t>A execução do contrato deverá ser acompanhada e fiscalizada pelo(s) fiscal(</w:t>
      </w:r>
      <w:proofErr w:type="spellStart"/>
      <w:r w:rsidRPr="000A1D11">
        <w:rPr>
          <w:szCs w:val="24"/>
        </w:rPr>
        <w:t>is</w:t>
      </w:r>
      <w:proofErr w:type="spellEnd"/>
      <w:r w:rsidRPr="000A1D11">
        <w:rPr>
          <w:szCs w:val="24"/>
        </w:rPr>
        <w:t>) do contrato designados pela Administração Municipal de Rodeio Bonito/RS, ou pelos respectivos substitutos.</w:t>
      </w:r>
    </w:p>
    <w:p w14:paraId="3CBB3402" w14:textId="77777777" w:rsidR="00946885" w:rsidRPr="000A1D11" w:rsidRDefault="00946885" w:rsidP="00946885">
      <w:pPr>
        <w:spacing w:line="240" w:lineRule="auto"/>
        <w:rPr>
          <w:b/>
          <w:szCs w:val="24"/>
        </w:rPr>
      </w:pPr>
      <w:r w:rsidRPr="000A1D11">
        <w:rPr>
          <w:b/>
          <w:szCs w:val="24"/>
        </w:rPr>
        <w:t>6.2 Fiscalização, caso compatível com o objeto</w:t>
      </w:r>
    </w:p>
    <w:p w14:paraId="74C6FE20" w14:textId="77777777" w:rsidR="00946885" w:rsidRPr="000A1D11" w:rsidRDefault="00946885" w:rsidP="00946885">
      <w:pPr>
        <w:spacing w:line="240" w:lineRule="auto"/>
        <w:rPr>
          <w:szCs w:val="24"/>
        </w:rPr>
      </w:pPr>
      <w:r w:rsidRPr="000A1D11">
        <w:rPr>
          <w:b/>
          <w:szCs w:val="24"/>
        </w:rPr>
        <w:t xml:space="preserve">6.2.1 </w:t>
      </w:r>
      <w:r w:rsidRPr="000A1D11">
        <w:rPr>
          <w:szCs w:val="24"/>
        </w:rPr>
        <w:t>O fiscal do contrato acompanhará a execução do contrato, para que sejam cumpridas todas as condições estabelecidas no contrato, de modo a assegurar os melhores resultados para a Administração Local.</w:t>
      </w:r>
    </w:p>
    <w:p w14:paraId="111003D2" w14:textId="77777777" w:rsidR="00946885" w:rsidRPr="000A1D11" w:rsidRDefault="00946885" w:rsidP="00946885">
      <w:pPr>
        <w:spacing w:line="240" w:lineRule="auto"/>
        <w:rPr>
          <w:szCs w:val="24"/>
        </w:rPr>
      </w:pPr>
      <w:r w:rsidRPr="000A1D11">
        <w:rPr>
          <w:b/>
          <w:szCs w:val="24"/>
        </w:rPr>
        <w:t xml:space="preserve">6.2.2 </w:t>
      </w:r>
      <w:r w:rsidRPr="000A1D11">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2E6F3BDF" w14:textId="77777777" w:rsidR="00946885" w:rsidRPr="000A1D11" w:rsidRDefault="00946885" w:rsidP="00946885">
      <w:pPr>
        <w:spacing w:line="240" w:lineRule="auto"/>
        <w:rPr>
          <w:szCs w:val="24"/>
        </w:rPr>
      </w:pPr>
      <w:r w:rsidRPr="000A1D11">
        <w:rPr>
          <w:b/>
          <w:szCs w:val="24"/>
        </w:rPr>
        <w:t xml:space="preserve">6.2.3 </w:t>
      </w:r>
      <w:r w:rsidRPr="000A1D11">
        <w:rPr>
          <w:szCs w:val="24"/>
        </w:rPr>
        <w:t>Identificada qualquer inexatidão ou irregularidade, o fiscal técnico do contrato emitirá notificações para a correção da execução do contrato, determinando prazo para a correção.</w:t>
      </w:r>
    </w:p>
    <w:p w14:paraId="7C58B6C5" w14:textId="77777777" w:rsidR="00946885" w:rsidRPr="000A1D11" w:rsidRDefault="00946885" w:rsidP="00946885">
      <w:pPr>
        <w:spacing w:line="240" w:lineRule="auto"/>
        <w:rPr>
          <w:szCs w:val="24"/>
        </w:rPr>
      </w:pPr>
      <w:r w:rsidRPr="000A1D11">
        <w:rPr>
          <w:b/>
          <w:szCs w:val="24"/>
        </w:rPr>
        <w:t xml:space="preserve">6.2.4 </w:t>
      </w:r>
      <w:r w:rsidRPr="000A1D11">
        <w:rPr>
          <w:szCs w:val="24"/>
        </w:rPr>
        <w:t xml:space="preserve">O fiscal do contrato informará em tempo hábil, a situação que demandar decisão ou adoção de medidas que ultrapassem sua competência, para que adote as medidas necessárias e saneadoras, se for o caso. </w:t>
      </w:r>
    </w:p>
    <w:p w14:paraId="72689ED2" w14:textId="77777777" w:rsidR="00946885" w:rsidRPr="000A1D11" w:rsidRDefault="00946885" w:rsidP="00946885">
      <w:pPr>
        <w:spacing w:line="240" w:lineRule="auto"/>
        <w:rPr>
          <w:szCs w:val="24"/>
        </w:rPr>
      </w:pPr>
      <w:r w:rsidRPr="000A1D11">
        <w:rPr>
          <w:b/>
          <w:szCs w:val="24"/>
        </w:rPr>
        <w:t xml:space="preserve">6.2.5 </w:t>
      </w:r>
      <w:r w:rsidRPr="000A1D11">
        <w:rPr>
          <w:szCs w:val="24"/>
        </w:rPr>
        <w:t>No caso de ocorrências que possam inviabilizar a execução do contrato nas datas aprazadas, o fiscal técnico do contrato comunicará o fato imediatamente ao gestor do contrato.</w:t>
      </w:r>
    </w:p>
    <w:p w14:paraId="32A1D6DA" w14:textId="77777777" w:rsidR="00946885" w:rsidRPr="000A1D11" w:rsidRDefault="00946885" w:rsidP="00946885">
      <w:pPr>
        <w:spacing w:line="240" w:lineRule="auto"/>
        <w:rPr>
          <w:szCs w:val="24"/>
        </w:rPr>
      </w:pPr>
      <w:r w:rsidRPr="000A1D11">
        <w:rPr>
          <w:b/>
          <w:szCs w:val="24"/>
        </w:rPr>
        <w:t xml:space="preserve">6.2.6 </w:t>
      </w:r>
      <w:r w:rsidRPr="000A1D11">
        <w:rPr>
          <w:szCs w:val="24"/>
        </w:rPr>
        <w:t>O fiscal técnico do contrato comunicará ao gestor do contrato, em tempo hábil, o término do contrato sob sua responsabilidade, com vistas à renovação tempestiva ou à prorrogação contratual.</w:t>
      </w:r>
    </w:p>
    <w:p w14:paraId="05BC26B7" w14:textId="77777777" w:rsidR="00946885" w:rsidRPr="000A1D11" w:rsidRDefault="00946885" w:rsidP="00946885">
      <w:pPr>
        <w:spacing w:line="240" w:lineRule="auto"/>
        <w:rPr>
          <w:b/>
          <w:szCs w:val="24"/>
        </w:rPr>
      </w:pPr>
      <w:r w:rsidRPr="000A1D11">
        <w:rPr>
          <w:b/>
          <w:szCs w:val="24"/>
        </w:rPr>
        <w:t>6.3 Fiscalização Administrativa</w:t>
      </w:r>
    </w:p>
    <w:p w14:paraId="1E25F2D4" w14:textId="77777777" w:rsidR="00946885" w:rsidRPr="000A1D11" w:rsidRDefault="00946885" w:rsidP="00946885">
      <w:pPr>
        <w:spacing w:line="240" w:lineRule="auto"/>
        <w:rPr>
          <w:szCs w:val="24"/>
        </w:rPr>
      </w:pPr>
      <w:r w:rsidRPr="000A1D11">
        <w:rPr>
          <w:b/>
          <w:szCs w:val="24"/>
        </w:rPr>
        <w:t xml:space="preserve">6.3.1 </w:t>
      </w:r>
      <w:r w:rsidRPr="000A1D11">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0E17945" w14:textId="77777777" w:rsidR="00946885" w:rsidRPr="000A1D11" w:rsidRDefault="00946885" w:rsidP="00946885">
      <w:pPr>
        <w:spacing w:line="240" w:lineRule="auto"/>
        <w:rPr>
          <w:szCs w:val="24"/>
        </w:rPr>
      </w:pPr>
      <w:r w:rsidRPr="000A1D11">
        <w:rPr>
          <w:b/>
          <w:szCs w:val="24"/>
        </w:rPr>
        <w:t xml:space="preserve">6.3.2 </w:t>
      </w:r>
      <w:r w:rsidRPr="000A1D11">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4F62621" w14:textId="77777777" w:rsidR="00946885" w:rsidRPr="000A1D11" w:rsidRDefault="00946885" w:rsidP="00946885">
      <w:pPr>
        <w:spacing w:line="240" w:lineRule="auto"/>
        <w:rPr>
          <w:szCs w:val="24"/>
        </w:rPr>
      </w:pPr>
      <w:r w:rsidRPr="000A1D11">
        <w:rPr>
          <w:b/>
          <w:szCs w:val="24"/>
        </w:rPr>
        <w:t xml:space="preserve">6.3.3 </w:t>
      </w:r>
      <w:r w:rsidRPr="000A1D11">
        <w:rPr>
          <w:szCs w:val="24"/>
        </w:rPr>
        <w:t>Além do disposto acima, eventuais outras rotinas fiscalizatórias poderão ser definidas pelo Município de Rodeio Bonito quando da elaboração do Documento de Formalização de Demanda, do Edital ou do Contrato.</w:t>
      </w:r>
    </w:p>
    <w:p w14:paraId="0221A692" w14:textId="77777777" w:rsidR="00946885" w:rsidRPr="000A1D11" w:rsidRDefault="00946885" w:rsidP="00946885">
      <w:pPr>
        <w:keepNext/>
        <w:keepLines/>
        <w:spacing w:line="240" w:lineRule="auto"/>
        <w:rPr>
          <w:b/>
          <w:szCs w:val="24"/>
        </w:rPr>
      </w:pPr>
      <w:r w:rsidRPr="000A1D11">
        <w:rPr>
          <w:b/>
          <w:szCs w:val="24"/>
        </w:rPr>
        <w:t>6.4</w:t>
      </w:r>
      <w:r w:rsidRPr="000A1D11">
        <w:rPr>
          <w:szCs w:val="24"/>
        </w:rPr>
        <w:t xml:space="preserve"> </w:t>
      </w:r>
      <w:r w:rsidRPr="000A1D11">
        <w:rPr>
          <w:b/>
          <w:szCs w:val="24"/>
        </w:rPr>
        <w:t>Preposto</w:t>
      </w:r>
    </w:p>
    <w:p w14:paraId="5FFFD5B3" w14:textId="77777777" w:rsidR="00946885" w:rsidRPr="000A1D11" w:rsidRDefault="00946885" w:rsidP="00946885">
      <w:pPr>
        <w:spacing w:line="240" w:lineRule="auto"/>
        <w:rPr>
          <w:szCs w:val="24"/>
        </w:rPr>
      </w:pPr>
      <w:r w:rsidRPr="000A1D11">
        <w:rPr>
          <w:b/>
          <w:szCs w:val="24"/>
        </w:rPr>
        <w:t xml:space="preserve">6.4.1 </w:t>
      </w:r>
      <w:r w:rsidRPr="000A1D11">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74B629BD" w14:textId="77777777" w:rsidR="00946885" w:rsidRPr="000A1D11" w:rsidRDefault="00946885" w:rsidP="00946885">
      <w:pPr>
        <w:spacing w:line="240" w:lineRule="auto"/>
        <w:rPr>
          <w:szCs w:val="24"/>
        </w:rPr>
      </w:pPr>
      <w:r w:rsidRPr="000A1D11">
        <w:rPr>
          <w:b/>
          <w:szCs w:val="24"/>
        </w:rPr>
        <w:t xml:space="preserve">6.4.2 </w:t>
      </w:r>
      <w:r w:rsidRPr="000A1D11">
        <w:rPr>
          <w:szCs w:val="24"/>
        </w:rPr>
        <w:t>O Município de Rodeio Bonito poderá recusar, desde que justificadamente, a indicação ou a manutenção do preposto da empresa, hipótese em que a Contratada designará outro para o exercício da atividade.</w:t>
      </w:r>
    </w:p>
    <w:p w14:paraId="2F9294A4" w14:textId="77777777" w:rsidR="00471896" w:rsidRDefault="00471896" w:rsidP="00946885">
      <w:pPr>
        <w:pStyle w:val="NormalWeb"/>
        <w:spacing w:before="0" w:beforeAutospacing="0" w:after="0" w:afterAutospacing="0"/>
        <w:rPr>
          <w:b/>
          <w:bCs/>
        </w:rPr>
      </w:pPr>
    </w:p>
    <w:p w14:paraId="0B6C3638" w14:textId="7D97472D" w:rsidR="00946885" w:rsidRPr="00AD7BB0" w:rsidRDefault="00946885" w:rsidP="00946885">
      <w:pPr>
        <w:pStyle w:val="NormalWeb"/>
        <w:spacing w:before="0" w:beforeAutospacing="0" w:after="0" w:afterAutospacing="0"/>
        <w:rPr>
          <w:b/>
          <w:bCs/>
        </w:rPr>
      </w:pPr>
      <w:r w:rsidRPr="00AD7BB0">
        <w:rPr>
          <w:b/>
          <w:bCs/>
        </w:rPr>
        <w:t>7. CRITÉRIOS DE MEDIÇÃO E DE PAGAMENTO</w:t>
      </w:r>
    </w:p>
    <w:p w14:paraId="5168ADE0" w14:textId="77777777" w:rsidR="00946885" w:rsidRPr="000A1D11" w:rsidRDefault="00946885" w:rsidP="00946885">
      <w:pPr>
        <w:spacing w:line="240" w:lineRule="auto"/>
        <w:ind w:left="0" w:firstLine="0"/>
        <w:rPr>
          <w:rFonts w:eastAsiaTheme="minorHAnsi"/>
          <w:b/>
          <w:color w:val="auto"/>
          <w:szCs w:val="24"/>
          <w:lang w:eastAsia="en-US"/>
        </w:rPr>
      </w:pPr>
      <w:bookmarkStart w:id="111" w:name="art6xxiiih"/>
      <w:bookmarkEnd w:id="111"/>
      <w:r w:rsidRPr="0033533B">
        <w:rPr>
          <w:rFonts w:eastAsiaTheme="minorHAnsi"/>
          <w:b/>
          <w:color w:val="auto"/>
          <w:szCs w:val="24"/>
          <w:lang w:eastAsia="en-US"/>
        </w:rPr>
        <w:t>7.1 Prazo de pagamento</w:t>
      </w:r>
    </w:p>
    <w:p w14:paraId="37E358AC"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t>7.1.1</w:t>
      </w:r>
      <w:r w:rsidRPr="000A1D11">
        <w:rPr>
          <w:rFonts w:eastAsiaTheme="minorHAnsi"/>
          <w:color w:val="auto"/>
          <w:szCs w:val="24"/>
          <w:lang w:eastAsia="en-US"/>
        </w:rPr>
        <w:t xml:space="preserve"> O pagamento será efetuado em até 15 (quinze) dias, conforme cronograma de pagamentos estabelecidos no Decreto Municipal nº 3.318/2018, mediante acompanhamento pelo Município de Rodeio Bonito/RS.</w:t>
      </w:r>
    </w:p>
    <w:p w14:paraId="27CD8059"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7.1.2 </w:t>
      </w:r>
      <w:r w:rsidRPr="000A1D11">
        <w:rPr>
          <w:rFonts w:eastAsiaTheme="minorHAnsi"/>
          <w:color w:val="auto"/>
          <w:szCs w:val="24"/>
          <w:lang w:eastAsia="en-US"/>
        </w:rPr>
        <w:t>Se a empresa não for optante do simples nacional deverá destacar na nota fiscal a alíquota da IRRF a ser retido pelo município, conforme IN 1.234/2012 e Decreto Municipal nº 4.210/2022. Sob pena de devolução do documento.</w:t>
      </w:r>
    </w:p>
    <w:p w14:paraId="11C1A336" w14:textId="77777777" w:rsidR="00946885" w:rsidRPr="000A1D11" w:rsidRDefault="00946885" w:rsidP="00946885">
      <w:pPr>
        <w:spacing w:line="240" w:lineRule="auto"/>
        <w:ind w:left="0" w:firstLine="0"/>
        <w:rPr>
          <w:rFonts w:eastAsiaTheme="minorHAnsi"/>
          <w:b/>
          <w:color w:val="auto"/>
          <w:szCs w:val="24"/>
          <w:lang w:eastAsia="en-US"/>
        </w:rPr>
      </w:pPr>
      <w:r w:rsidRPr="000A1D11">
        <w:rPr>
          <w:rFonts w:eastAsiaTheme="minorHAnsi"/>
          <w:b/>
          <w:color w:val="auto"/>
          <w:szCs w:val="24"/>
          <w:lang w:eastAsia="en-US"/>
        </w:rPr>
        <w:t>7.2 Forma de pagamento</w:t>
      </w:r>
    </w:p>
    <w:p w14:paraId="4C9F1007"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7.2.1 </w:t>
      </w:r>
      <w:r w:rsidRPr="000A1D11">
        <w:rPr>
          <w:rFonts w:eastAsiaTheme="minorHAnsi"/>
          <w:color w:val="auto"/>
          <w:szCs w:val="24"/>
          <w:lang w:eastAsia="en-US"/>
        </w:rPr>
        <w:t>O pagamento será realizado por meio de ordem bancária, para crédito em banco, agência e conta corrente indicados pelo contratado.</w:t>
      </w:r>
    </w:p>
    <w:p w14:paraId="0D36CC57"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7.2.2 </w:t>
      </w:r>
      <w:r w:rsidRPr="000A1D11">
        <w:rPr>
          <w:rFonts w:eastAsiaTheme="minorHAnsi"/>
          <w:color w:val="auto"/>
          <w:szCs w:val="24"/>
          <w:lang w:eastAsia="en-US"/>
        </w:rPr>
        <w:t>Será considerada data do pagamento o dia em que constar como emitida a ordem bancária para pagamento.</w:t>
      </w:r>
    </w:p>
    <w:p w14:paraId="0A49D962"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7.2.3 </w:t>
      </w:r>
      <w:r w:rsidRPr="000A1D11">
        <w:rPr>
          <w:rFonts w:eastAsiaTheme="minorHAnsi"/>
          <w:color w:val="auto"/>
          <w:szCs w:val="24"/>
          <w:lang w:eastAsia="en-US"/>
        </w:rPr>
        <w:t>Quando do pagamento, será efetuada a retenção tributária prevista na legislação aplicável.</w:t>
      </w:r>
    </w:p>
    <w:p w14:paraId="4E254BC8"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7.2.4 </w:t>
      </w:r>
      <w:r w:rsidRPr="000A1D11">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07D926EE" w14:textId="77777777" w:rsidR="00946885" w:rsidRPr="000A1D11" w:rsidRDefault="00946885" w:rsidP="00946885">
      <w:pPr>
        <w:spacing w:line="240" w:lineRule="auto"/>
        <w:ind w:left="0" w:firstLine="0"/>
        <w:rPr>
          <w:rFonts w:eastAsiaTheme="minorHAnsi"/>
          <w:color w:val="auto"/>
          <w:szCs w:val="24"/>
          <w:lang w:eastAsia="en-US"/>
        </w:rPr>
      </w:pPr>
      <w:r w:rsidRPr="000A1D11">
        <w:rPr>
          <w:rFonts w:eastAsiaTheme="minorHAnsi"/>
          <w:b/>
          <w:color w:val="auto"/>
          <w:szCs w:val="24"/>
          <w:lang w:eastAsia="en-US"/>
        </w:rPr>
        <w:t xml:space="preserve">7.2.5 </w:t>
      </w:r>
      <w:r w:rsidRPr="000A1D11">
        <w:rPr>
          <w:rFonts w:eastAsiaTheme="minorHAnsi"/>
          <w:color w:val="auto"/>
          <w:szCs w:val="24"/>
          <w:lang w:eastAsia="en-US"/>
        </w:rPr>
        <w:t xml:space="preserve">O contratado regularmente optante pelo Simples Nacional, nos termos da </w:t>
      </w:r>
      <w:hyperlink r:id="rId15" w:history="1">
        <w:r w:rsidRPr="000A1D11">
          <w:rPr>
            <w:rFonts w:eastAsiaTheme="minorHAnsi"/>
            <w:szCs w:val="24"/>
            <w:u w:val="single"/>
            <w:lang w:eastAsia="en-US"/>
          </w:rPr>
          <w:t>Lei Complementar nº 123, de 2006</w:t>
        </w:r>
      </w:hyperlink>
      <w:r w:rsidRPr="000A1D11">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B721D3" w14:textId="77777777" w:rsidR="00946885" w:rsidRPr="00AD7BB0" w:rsidRDefault="00946885" w:rsidP="00946885">
      <w:pPr>
        <w:pStyle w:val="NormalWeb"/>
        <w:spacing w:before="0" w:beforeAutospacing="0" w:after="0" w:afterAutospacing="0" w:line="360" w:lineRule="auto"/>
      </w:pPr>
    </w:p>
    <w:p w14:paraId="7C995951" w14:textId="77777777" w:rsidR="00946885" w:rsidRPr="00AD7BB0" w:rsidRDefault="00946885" w:rsidP="00946885">
      <w:pPr>
        <w:pStyle w:val="NormalWeb"/>
        <w:spacing w:before="0" w:beforeAutospacing="0" w:after="0" w:afterAutospacing="0"/>
        <w:rPr>
          <w:b/>
          <w:bCs/>
        </w:rPr>
      </w:pPr>
      <w:r w:rsidRPr="00AD7BB0">
        <w:rPr>
          <w:b/>
          <w:bCs/>
        </w:rPr>
        <w:t>8. FORMA E CRITÉRIOS DE SELEÇÃO DO FORNECEDOR/PRESTADOR DE SERVIÇO</w:t>
      </w:r>
    </w:p>
    <w:p w14:paraId="22046513" w14:textId="77777777" w:rsidR="00946885" w:rsidRPr="00AD7BB0" w:rsidRDefault="00946885" w:rsidP="00946885">
      <w:pPr>
        <w:pStyle w:val="NormalWeb"/>
        <w:spacing w:before="0" w:beforeAutospacing="0" w:after="0" w:afterAutospacing="0"/>
        <w:rPr>
          <w:color w:val="FF0000"/>
        </w:rPr>
      </w:pPr>
      <w:bookmarkStart w:id="112" w:name="art6xxiii.i"/>
      <w:bookmarkEnd w:id="112"/>
      <w:r w:rsidRPr="00AD7BB0">
        <w:t xml:space="preserve">Conforme disposto no item 4, o futuro contratado será selecionado mediante processo licitatório na modalidade </w:t>
      </w:r>
      <w:r w:rsidRPr="006476A0">
        <w:rPr>
          <w:color w:val="auto"/>
        </w:rPr>
        <w:t xml:space="preserve">Concorrência </w:t>
      </w:r>
      <w:r>
        <w:rPr>
          <w:color w:val="auto"/>
        </w:rPr>
        <w:t>P</w:t>
      </w:r>
      <w:r w:rsidRPr="006476A0">
        <w:rPr>
          <w:color w:val="auto"/>
        </w:rPr>
        <w:t>resencial</w:t>
      </w:r>
      <w:r>
        <w:rPr>
          <w:color w:val="auto"/>
        </w:rPr>
        <w:t>.</w:t>
      </w:r>
    </w:p>
    <w:p w14:paraId="1DA64C11" w14:textId="77777777" w:rsidR="00946885" w:rsidRPr="00AD7BB0" w:rsidRDefault="00946885" w:rsidP="00946885">
      <w:pPr>
        <w:pStyle w:val="NormalWeb"/>
        <w:spacing w:before="0" w:beforeAutospacing="0" w:after="0" w:afterAutospacing="0" w:line="360" w:lineRule="auto"/>
      </w:pPr>
    </w:p>
    <w:p w14:paraId="0FC0EA91" w14:textId="77777777" w:rsidR="00946885" w:rsidRPr="00AD7BB0" w:rsidRDefault="00946885" w:rsidP="00946885">
      <w:pPr>
        <w:pStyle w:val="NormalWeb"/>
        <w:spacing w:before="0" w:beforeAutospacing="0" w:after="0" w:afterAutospacing="0"/>
        <w:rPr>
          <w:b/>
          <w:bCs/>
        </w:rPr>
      </w:pPr>
      <w:r w:rsidRPr="00AD7BB0">
        <w:rPr>
          <w:b/>
          <w:bCs/>
        </w:rPr>
        <w:t>9. ESTIMATIVA DO VALOR DA CONTRATAÇÃO</w:t>
      </w:r>
      <w:bookmarkStart w:id="113" w:name="art6xxiiij"/>
      <w:bookmarkEnd w:id="113"/>
    </w:p>
    <w:p w14:paraId="76F36D9A" w14:textId="77777777" w:rsidR="00946885" w:rsidRPr="00466542" w:rsidRDefault="00946885" w:rsidP="00946885">
      <w:pPr>
        <w:spacing w:line="240" w:lineRule="auto"/>
        <w:rPr>
          <w:color w:val="auto"/>
          <w:szCs w:val="24"/>
        </w:rPr>
      </w:pPr>
      <w:r w:rsidRPr="00AD7BB0">
        <w:rPr>
          <w:szCs w:val="24"/>
        </w:rPr>
        <w:t xml:space="preserve">Estima-se para a contratação almejada o valor total de R$ </w:t>
      </w:r>
      <w:bookmarkStart w:id="114" w:name="_Hlk178687467"/>
      <w:r>
        <w:rPr>
          <w:b/>
          <w:bCs/>
          <w:color w:val="auto"/>
          <w:szCs w:val="24"/>
        </w:rPr>
        <w:t>114.818,52</w:t>
      </w:r>
      <w:r w:rsidRPr="00466542">
        <w:rPr>
          <w:color w:val="auto"/>
          <w:szCs w:val="24"/>
        </w:rPr>
        <w:t xml:space="preserve"> (cento e quat</w:t>
      </w:r>
      <w:r>
        <w:rPr>
          <w:color w:val="auto"/>
          <w:szCs w:val="24"/>
        </w:rPr>
        <w:t>orze mil e oitocentos e dezoito reais e cinquenta e dois</w:t>
      </w:r>
      <w:r w:rsidRPr="00466542">
        <w:rPr>
          <w:color w:val="auto"/>
          <w:szCs w:val="24"/>
        </w:rPr>
        <w:t xml:space="preserve"> centavos).</w:t>
      </w:r>
    </w:p>
    <w:bookmarkEnd w:id="114"/>
    <w:p w14:paraId="3F835636" w14:textId="77777777" w:rsidR="00946885" w:rsidRPr="00AD7BB0" w:rsidRDefault="00946885" w:rsidP="00946885">
      <w:pPr>
        <w:spacing w:line="240"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2C8F3D8B" w14:textId="77777777" w:rsidR="00946885" w:rsidRPr="00AD7BB0" w:rsidRDefault="00946885" w:rsidP="00946885">
      <w:pPr>
        <w:spacing w:line="360" w:lineRule="auto"/>
        <w:rPr>
          <w:szCs w:val="24"/>
        </w:rPr>
      </w:pPr>
    </w:p>
    <w:p w14:paraId="0E38D4DE" w14:textId="77777777" w:rsidR="00946885" w:rsidRPr="00AD7BB0" w:rsidRDefault="00946885" w:rsidP="00946885">
      <w:pPr>
        <w:pStyle w:val="NormalWeb"/>
        <w:spacing w:before="0" w:beforeAutospacing="0" w:after="0" w:afterAutospacing="0"/>
        <w:rPr>
          <w:b/>
          <w:bCs/>
        </w:rPr>
      </w:pPr>
      <w:r w:rsidRPr="00AD7BB0">
        <w:rPr>
          <w:b/>
          <w:bCs/>
        </w:rPr>
        <w:t>10. ADEQUAÇÃO ORÇAMENTÁRIA</w:t>
      </w:r>
    </w:p>
    <w:p w14:paraId="354AF42F" w14:textId="77777777" w:rsidR="00946885" w:rsidRPr="00AD7BB0" w:rsidRDefault="00946885" w:rsidP="00946885">
      <w:pPr>
        <w:spacing w:line="240" w:lineRule="auto"/>
        <w:rPr>
          <w:szCs w:val="24"/>
        </w:rPr>
      </w:pPr>
      <w:r w:rsidRPr="00AD7BB0">
        <w:rPr>
          <w:szCs w:val="24"/>
        </w:rPr>
        <w:t xml:space="preserve">O dispêndio financeiro decorrente da contratação ora pretendida decorrerá da dotação </w:t>
      </w:r>
      <w:r w:rsidRPr="00241BEA">
        <w:rPr>
          <w:color w:val="auto"/>
          <w:szCs w:val="24"/>
        </w:rPr>
        <w:t>orçamentária:</w:t>
      </w:r>
    </w:p>
    <w:p w14:paraId="17867702" w14:textId="77777777" w:rsidR="00946885" w:rsidRDefault="00946885" w:rsidP="00946885">
      <w:pPr>
        <w:spacing w:line="240" w:lineRule="auto"/>
        <w:rPr>
          <w:szCs w:val="24"/>
        </w:rPr>
      </w:pPr>
      <w:r>
        <w:rPr>
          <w:szCs w:val="24"/>
        </w:rPr>
        <w:t xml:space="preserve">P/A: 2139 | 33903024000000 - </w:t>
      </w:r>
      <w:r w:rsidRPr="00241BEA">
        <w:rPr>
          <w:szCs w:val="24"/>
        </w:rPr>
        <w:t>Material p</w:t>
      </w:r>
      <w:r>
        <w:rPr>
          <w:szCs w:val="24"/>
        </w:rPr>
        <w:t>/</w:t>
      </w:r>
      <w:r w:rsidRPr="00241BEA">
        <w:rPr>
          <w:szCs w:val="24"/>
        </w:rPr>
        <w:t xml:space="preserve"> Manutenção de Bens Imóveis</w:t>
      </w:r>
      <w:r>
        <w:rPr>
          <w:szCs w:val="24"/>
        </w:rPr>
        <w:t>/</w:t>
      </w:r>
      <w:r w:rsidRPr="00241BEA">
        <w:rPr>
          <w:szCs w:val="24"/>
        </w:rPr>
        <w:t>Instalações</w:t>
      </w:r>
      <w:r>
        <w:rPr>
          <w:szCs w:val="24"/>
        </w:rPr>
        <w:t xml:space="preserve"> | RV - 1</w:t>
      </w:r>
    </w:p>
    <w:p w14:paraId="6663F2BB" w14:textId="5AC0CBC1" w:rsidR="00946885" w:rsidRPr="00AD7BB0" w:rsidRDefault="00946885" w:rsidP="000E06D4">
      <w:pPr>
        <w:spacing w:line="240" w:lineRule="auto"/>
        <w:rPr>
          <w:szCs w:val="24"/>
        </w:rPr>
      </w:pPr>
      <w:r>
        <w:rPr>
          <w:szCs w:val="24"/>
        </w:rPr>
        <w:t xml:space="preserve">P/A: 2139 | 33903916000000 - </w:t>
      </w:r>
      <w:r w:rsidRPr="00241BEA">
        <w:rPr>
          <w:szCs w:val="24"/>
        </w:rPr>
        <w:t>Manutenção e Conservação de Bens Imóveis</w:t>
      </w:r>
      <w:r>
        <w:rPr>
          <w:szCs w:val="24"/>
        </w:rPr>
        <w:t xml:space="preserve"> | RV - 1</w:t>
      </w:r>
    </w:p>
    <w:p w14:paraId="3B97B6C2" w14:textId="77777777" w:rsidR="000E06D4" w:rsidRDefault="000E06D4" w:rsidP="000E06D4">
      <w:pPr>
        <w:pStyle w:val="NormalWeb"/>
        <w:shd w:val="clear" w:color="auto" w:fill="FFFFFF"/>
        <w:spacing w:before="0" w:beforeAutospacing="0" w:after="0" w:afterAutospacing="0"/>
        <w:jc w:val="right"/>
        <w:rPr>
          <w:spacing w:val="2"/>
        </w:rPr>
      </w:pPr>
    </w:p>
    <w:p w14:paraId="25449D0B" w14:textId="19671035" w:rsidR="00471896" w:rsidRDefault="000E06D4" w:rsidP="000E06D4">
      <w:pPr>
        <w:pStyle w:val="NormalWeb"/>
        <w:shd w:val="clear" w:color="auto" w:fill="FFFFFF"/>
        <w:spacing w:before="0" w:beforeAutospacing="0" w:after="0" w:afterAutospacing="0"/>
        <w:jc w:val="right"/>
        <w:rPr>
          <w:spacing w:val="2"/>
        </w:rPr>
      </w:pPr>
      <w:r>
        <w:rPr>
          <w:spacing w:val="2"/>
        </w:rPr>
        <w:t xml:space="preserve"> </w:t>
      </w:r>
      <w:r w:rsidR="00946885">
        <w:rPr>
          <w:spacing w:val="2"/>
        </w:rPr>
        <w:t>Rodeio Bonito/RS, 26 de julho de 2024</w:t>
      </w:r>
      <w:r>
        <w:rPr>
          <w:spacing w:val="2"/>
        </w:rPr>
        <w:t>.</w:t>
      </w:r>
    </w:p>
    <w:p w14:paraId="7C964643" w14:textId="77777777" w:rsidR="000E06D4" w:rsidRDefault="000E06D4" w:rsidP="000E06D4">
      <w:pPr>
        <w:pStyle w:val="NormalWeb"/>
        <w:shd w:val="clear" w:color="auto" w:fill="FFFFFF"/>
        <w:spacing w:before="0" w:beforeAutospacing="0" w:after="0" w:afterAutospacing="0"/>
        <w:jc w:val="right"/>
        <w:rPr>
          <w:spacing w:val="2"/>
        </w:rPr>
      </w:pPr>
    </w:p>
    <w:p w14:paraId="5D2B4CDB" w14:textId="77777777" w:rsidR="000E06D4" w:rsidRDefault="000E06D4" w:rsidP="000E06D4">
      <w:pPr>
        <w:pStyle w:val="NormalWeb"/>
        <w:shd w:val="clear" w:color="auto" w:fill="FFFFFF"/>
        <w:spacing w:before="0" w:beforeAutospacing="0" w:after="0" w:afterAutospacing="0"/>
        <w:jc w:val="right"/>
        <w:rPr>
          <w:spacing w:val="2"/>
        </w:rPr>
      </w:pPr>
    </w:p>
    <w:p w14:paraId="19124D79" w14:textId="77777777" w:rsidR="000E06D4" w:rsidRPr="000E06D4" w:rsidRDefault="000E06D4" w:rsidP="000E06D4">
      <w:pPr>
        <w:pStyle w:val="NormalWeb"/>
        <w:shd w:val="clear" w:color="auto" w:fill="FFFFFF"/>
        <w:spacing w:before="0" w:beforeAutospacing="0" w:after="0" w:afterAutospacing="0"/>
        <w:jc w:val="right"/>
        <w:rPr>
          <w:spacing w:val="2"/>
        </w:rPr>
      </w:pPr>
    </w:p>
    <w:p w14:paraId="1858799E" w14:textId="385F0A8C" w:rsidR="004C479C" w:rsidRPr="00454E8C" w:rsidRDefault="004C479C" w:rsidP="000E06D4">
      <w:pPr>
        <w:spacing w:line="276" w:lineRule="auto"/>
        <w:jc w:val="center"/>
        <w:rPr>
          <w:szCs w:val="24"/>
        </w:rPr>
      </w:pPr>
      <w:r w:rsidRPr="00454E8C">
        <w:rPr>
          <w:noProof/>
          <w:szCs w:val="24"/>
          <w:u w:val="single"/>
        </w:rPr>
        <w:drawing>
          <wp:inline distT="0" distB="0" distL="0" distR="0" wp14:anchorId="08B72B0A" wp14:editId="75BD8A37">
            <wp:extent cx="1658455" cy="518337"/>
            <wp:effectExtent l="0" t="0" r="0" b="0"/>
            <wp:docPr id="48391323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13230" name="Imagem 483913230"/>
                    <pic:cNvPicPr/>
                  </pic:nvPicPr>
                  <pic:blipFill>
                    <a:blip r:embed="rId16" cstate="print">
                      <a:extLst>
                        <a:ext uri="{BEBA8EAE-BF5A-486C-A8C5-ECC9F3942E4B}">
                          <a14:imgProps xmlns:a14="http://schemas.microsoft.com/office/drawing/2010/main">
                            <a14:imgLayer r:embed="rId17">
                              <a14:imgEffect>
                                <a14:backgroundRemoval t="8594" b="89844" l="1956" r="95355">
                                  <a14:foregroundMark x1="40098" y1="53906" x2="7090" y2="83594"/>
                                  <a14:foregroundMark x1="7090" y1="83594" x2="10269" y2="83594"/>
                                  <a14:foregroundMark x1="33985" y1="36719" x2="44499" y2="17188"/>
                                  <a14:foregroundMark x1="2200" y1="52344" x2="13692" y2="45313"/>
                                  <a14:foregroundMark x1="67971" y1="47656" x2="67971" y2="49219"/>
                                  <a14:foregroundMark x1="90465" y1="50781" x2="61369" y2="54688"/>
                                  <a14:foregroundMark x1="89487" y1="66406" x2="89487" y2="66406"/>
                                  <a14:foregroundMark x1="91443" y1="63281" x2="87775" y2="67969"/>
                                  <a14:foregroundMark x1="87286" y1="32813" x2="83374" y2="38281"/>
                                  <a14:foregroundMark x1="83374" y1="8594" x2="77262" y2="42188"/>
                                  <a14:foregroundMark x1="48166" y1="19531" x2="41809" y2="19531"/>
                                  <a14:foregroundMark x1="95355" y1="54688" x2="90465" y2="50781"/>
                                  <a14:foregroundMark x1="94377" y1="49219" x2="91443" y2="33594"/>
                                </a14:backgroundRemoval>
                              </a14:imgEffect>
                            </a14:imgLayer>
                          </a14:imgProps>
                        </a:ext>
                        <a:ext uri="{28A0092B-C50C-407E-A947-70E740481C1C}">
                          <a14:useLocalDpi xmlns:a14="http://schemas.microsoft.com/office/drawing/2010/main" val="0"/>
                        </a:ext>
                      </a:extLst>
                    </a:blip>
                    <a:stretch>
                      <a:fillRect/>
                    </a:stretch>
                  </pic:blipFill>
                  <pic:spPr>
                    <a:xfrm>
                      <a:off x="0" y="0"/>
                      <a:ext cx="1698322" cy="530797"/>
                    </a:xfrm>
                    <a:prstGeom prst="rect">
                      <a:avLst/>
                    </a:prstGeom>
                  </pic:spPr>
                </pic:pic>
              </a:graphicData>
            </a:graphic>
          </wp:inline>
        </w:drawing>
      </w:r>
    </w:p>
    <w:p w14:paraId="153E5401" w14:textId="77777777" w:rsidR="004C479C" w:rsidRPr="00454E8C" w:rsidRDefault="004C479C" w:rsidP="000E06D4">
      <w:pPr>
        <w:spacing w:line="276" w:lineRule="auto"/>
        <w:jc w:val="center"/>
        <w:rPr>
          <w:szCs w:val="24"/>
        </w:rPr>
      </w:pPr>
      <w:r w:rsidRPr="00454E8C">
        <w:rPr>
          <w:szCs w:val="24"/>
        </w:rPr>
        <w:t>Bruno Felipe Martins</w:t>
      </w:r>
    </w:p>
    <w:p w14:paraId="13296748" w14:textId="646A790B" w:rsidR="004C479C" w:rsidRPr="00454E8C" w:rsidRDefault="004C479C" w:rsidP="000E06D4">
      <w:pPr>
        <w:spacing w:line="276" w:lineRule="auto"/>
        <w:jc w:val="center"/>
        <w:rPr>
          <w:szCs w:val="24"/>
        </w:rPr>
      </w:pPr>
      <w:r w:rsidRPr="00454E8C">
        <w:rPr>
          <w:szCs w:val="24"/>
        </w:rPr>
        <w:t>Eng. Civil CREA/RS</w:t>
      </w:r>
    </w:p>
    <w:p w14:paraId="366C027C" w14:textId="63B28F6F" w:rsidR="004C479C" w:rsidRPr="00454E8C" w:rsidRDefault="004C479C" w:rsidP="000E06D4">
      <w:pPr>
        <w:spacing w:line="276" w:lineRule="auto"/>
        <w:jc w:val="center"/>
        <w:rPr>
          <w:szCs w:val="24"/>
        </w:rPr>
      </w:pPr>
      <w:r w:rsidRPr="00454E8C">
        <w:rPr>
          <w:szCs w:val="24"/>
        </w:rPr>
        <w:t>250123</w:t>
      </w:r>
    </w:p>
    <w:p w14:paraId="5769709F" w14:textId="77777777" w:rsidR="000E06D4" w:rsidRDefault="000E06D4" w:rsidP="000E06D4">
      <w:pPr>
        <w:spacing w:line="240" w:lineRule="auto"/>
        <w:jc w:val="center"/>
        <w:rPr>
          <w:b/>
          <w:sz w:val="22"/>
        </w:rPr>
      </w:pPr>
    </w:p>
    <w:p w14:paraId="2FA498CC" w14:textId="77777777" w:rsidR="000E06D4" w:rsidRDefault="000E06D4" w:rsidP="000E06D4">
      <w:pPr>
        <w:spacing w:line="240" w:lineRule="auto"/>
        <w:jc w:val="center"/>
        <w:rPr>
          <w:b/>
          <w:sz w:val="22"/>
        </w:rPr>
      </w:pPr>
    </w:p>
    <w:p w14:paraId="3E97869B" w14:textId="77777777" w:rsidR="000E06D4" w:rsidRDefault="000E06D4" w:rsidP="000E06D4">
      <w:pPr>
        <w:spacing w:line="240" w:lineRule="auto"/>
        <w:jc w:val="center"/>
        <w:rPr>
          <w:b/>
          <w:sz w:val="22"/>
        </w:rPr>
      </w:pPr>
    </w:p>
    <w:p w14:paraId="50DDA886" w14:textId="77777777" w:rsidR="000E06D4" w:rsidRDefault="000E06D4" w:rsidP="000E06D4">
      <w:pPr>
        <w:spacing w:line="240" w:lineRule="auto"/>
        <w:jc w:val="center"/>
        <w:rPr>
          <w:b/>
          <w:sz w:val="22"/>
        </w:rPr>
      </w:pPr>
    </w:p>
    <w:p w14:paraId="57DA7730" w14:textId="77777777" w:rsidR="000E06D4" w:rsidRDefault="000E06D4" w:rsidP="000E06D4">
      <w:pPr>
        <w:spacing w:line="240" w:lineRule="auto"/>
        <w:jc w:val="center"/>
        <w:rPr>
          <w:b/>
          <w:sz w:val="22"/>
        </w:rPr>
      </w:pPr>
    </w:p>
    <w:p w14:paraId="7CC4F106" w14:textId="77777777" w:rsidR="000E06D4" w:rsidRDefault="000E06D4" w:rsidP="000E06D4">
      <w:pPr>
        <w:spacing w:line="240" w:lineRule="auto"/>
        <w:jc w:val="center"/>
        <w:rPr>
          <w:b/>
          <w:sz w:val="22"/>
        </w:rPr>
      </w:pPr>
    </w:p>
    <w:p w14:paraId="2B644224" w14:textId="77777777" w:rsidR="000E06D4" w:rsidRDefault="000E06D4" w:rsidP="000E06D4">
      <w:pPr>
        <w:spacing w:line="240" w:lineRule="auto"/>
        <w:jc w:val="center"/>
        <w:rPr>
          <w:b/>
          <w:sz w:val="22"/>
        </w:rPr>
      </w:pPr>
    </w:p>
    <w:p w14:paraId="7A8A8022" w14:textId="77777777" w:rsidR="000E06D4" w:rsidRDefault="000E06D4" w:rsidP="000E06D4">
      <w:pPr>
        <w:spacing w:line="240" w:lineRule="auto"/>
        <w:jc w:val="center"/>
        <w:rPr>
          <w:b/>
          <w:sz w:val="22"/>
        </w:rPr>
      </w:pPr>
    </w:p>
    <w:p w14:paraId="18DF219D" w14:textId="77777777" w:rsidR="000E06D4" w:rsidRDefault="000E06D4" w:rsidP="000E06D4">
      <w:pPr>
        <w:spacing w:line="240" w:lineRule="auto"/>
        <w:jc w:val="center"/>
        <w:rPr>
          <w:b/>
          <w:sz w:val="22"/>
        </w:rPr>
      </w:pPr>
    </w:p>
    <w:p w14:paraId="39650EE9" w14:textId="77777777" w:rsidR="000E06D4" w:rsidRDefault="000E06D4" w:rsidP="000E06D4">
      <w:pPr>
        <w:spacing w:line="240" w:lineRule="auto"/>
        <w:jc w:val="center"/>
        <w:rPr>
          <w:b/>
          <w:sz w:val="22"/>
        </w:rPr>
      </w:pPr>
    </w:p>
    <w:p w14:paraId="2D851825" w14:textId="77777777" w:rsidR="000E06D4" w:rsidRDefault="000E06D4" w:rsidP="000E06D4">
      <w:pPr>
        <w:spacing w:line="240" w:lineRule="auto"/>
        <w:jc w:val="center"/>
        <w:rPr>
          <w:b/>
          <w:sz w:val="22"/>
        </w:rPr>
      </w:pPr>
    </w:p>
    <w:p w14:paraId="14861EA0" w14:textId="77777777" w:rsidR="000E06D4" w:rsidRDefault="000E06D4" w:rsidP="000E06D4">
      <w:pPr>
        <w:spacing w:line="240" w:lineRule="auto"/>
        <w:jc w:val="center"/>
        <w:rPr>
          <w:b/>
          <w:sz w:val="22"/>
        </w:rPr>
      </w:pPr>
    </w:p>
    <w:p w14:paraId="6BA117BD" w14:textId="77777777" w:rsidR="000E06D4" w:rsidRDefault="000E06D4" w:rsidP="000E06D4">
      <w:pPr>
        <w:spacing w:line="240" w:lineRule="auto"/>
        <w:jc w:val="center"/>
        <w:rPr>
          <w:b/>
          <w:sz w:val="22"/>
        </w:rPr>
      </w:pPr>
    </w:p>
    <w:p w14:paraId="2F607C3F" w14:textId="77777777" w:rsidR="000E06D4" w:rsidRDefault="000E06D4" w:rsidP="000E06D4">
      <w:pPr>
        <w:spacing w:line="240" w:lineRule="auto"/>
        <w:jc w:val="center"/>
        <w:rPr>
          <w:b/>
          <w:sz w:val="22"/>
        </w:rPr>
      </w:pPr>
    </w:p>
    <w:p w14:paraId="31DEA283" w14:textId="77777777" w:rsidR="000E06D4" w:rsidRDefault="000E06D4" w:rsidP="000E06D4">
      <w:pPr>
        <w:spacing w:line="240" w:lineRule="auto"/>
        <w:jc w:val="center"/>
        <w:rPr>
          <w:b/>
          <w:sz w:val="22"/>
        </w:rPr>
      </w:pPr>
    </w:p>
    <w:p w14:paraId="2B8A8F06" w14:textId="77777777" w:rsidR="000E06D4" w:rsidRDefault="000E06D4" w:rsidP="000E06D4">
      <w:pPr>
        <w:spacing w:line="240" w:lineRule="auto"/>
        <w:jc w:val="center"/>
        <w:rPr>
          <w:b/>
          <w:sz w:val="22"/>
        </w:rPr>
      </w:pPr>
    </w:p>
    <w:p w14:paraId="21F2E624" w14:textId="77777777" w:rsidR="000E06D4" w:rsidRDefault="000E06D4" w:rsidP="000E06D4">
      <w:pPr>
        <w:spacing w:line="240" w:lineRule="auto"/>
        <w:jc w:val="center"/>
        <w:rPr>
          <w:b/>
          <w:sz w:val="22"/>
        </w:rPr>
      </w:pPr>
    </w:p>
    <w:p w14:paraId="3B04EAFE" w14:textId="77777777" w:rsidR="000E06D4" w:rsidRDefault="000E06D4" w:rsidP="000E06D4">
      <w:pPr>
        <w:spacing w:line="240" w:lineRule="auto"/>
        <w:jc w:val="center"/>
        <w:rPr>
          <w:b/>
          <w:sz w:val="22"/>
        </w:rPr>
      </w:pPr>
    </w:p>
    <w:p w14:paraId="18826ADE" w14:textId="77777777" w:rsidR="000E06D4" w:rsidRDefault="000E06D4" w:rsidP="000E06D4">
      <w:pPr>
        <w:spacing w:line="240" w:lineRule="auto"/>
        <w:jc w:val="center"/>
        <w:rPr>
          <w:b/>
          <w:sz w:val="22"/>
        </w:rPr>
      </w:pPr>
    </w:p>
    <w:p w14:paraId="696738DD" w14:textId="77777777" w:rsidR="000E06D4" w:rsidRDefault="000E06D4" w:rsidP="000E06D4">
      <w:pPr>
        <w:spacing w:line="240" w:lineRule="auto"/>
        <w:jc w:val="center"/>
        <w:rPr>
          <w:b/>
          <w:sz w:val="22"/>
        </w:rPr>
      </w:pPr>
    </w:p>
    <w:p w14:paraId="115B6F39" w14:textId="77777777" w:rsidR="000E06D4" w:rsidRDefault="000E06D4" w:rsidP="000E06D4">
      <w:pPr>
        <w:spacing w:line="240" w:lineRule="auto"/>
        <w:jc w:val="center"/>
        <w:rPr>
          <w:b/>
          <w:sz w:val="22"/>
        </w:rPr>
      </w:pPr>
    </w:p>
    <w:p w14:paraId="0E2F2D8E" w14:textId="77777777" w:rsidR="000E06D4" w:rsidRDefault="000E06D4" w:rsidP="000E06D4">
      <w:pPr>
        <w:spacing w:line="240" w:lineRule="auto"/>
        <w:jc w:val="center"/>
        <w:rPr>
          <w:b/>
          <w:sz w:val="22"/>
        </w:rPr>
      </w:pPr>
    </w:p>
    <w:p w14:paraId="0F3415B9" w14:textId="77777777" w:rsidR="000E06D4" w:rsidRDefault="000E06D4" w:rsidP="000E06D4">
      <w:pPr>
        <w:spacing w:line="240" w:lineRule="auto"/>
        <w:jc w:val="center"/>
        <w:rPr>
          <w:b/>
          <w:sz w:val="22"/>
        </w:rPr>
      </w:pPr>
    </w:p>
    <w:p w14:paraId="0AD5DB20" w14:textId="77777777" w:rsidR="000E06D4" w:rsidRDefault="000E06D4" w:rsidP="000E06D4">
      <w:pPr>
        <w:spacing w:line="240" w:lineRule="auto"/>
        <w:jc w:val="center"/>
        <w:rPr>
          <w:b/>
          <w:sz w:val="22"/>
        </w:rPr>
      </w:pPr>
    </w:p>
    <w:p w14:paraId="51E0D87F" w14:textId="77777777" w:rsidR="000E06D4" w:rsidRDefault="000E06D4" w:rsidP="000E06D4">
      <w:pPr>
        <w:spacing w:line="240" w:lineRule="auto"/>
        <w:jc w:val="center"/>
        <w:rPr>
          <w:b/>
          <w:sz w:val="22"/>
        </w:rPr>
      </w:pPr>
    </w:p>
    <w:p w14:paraId="24B84044" w14:textId="77777777" w:rsidR="000E06D4" w:rsidRDefault="000E06D4" w:rsidP="000E06D4">
      <w:pPr>
        <w:spacing w:line="240" w:lineRule="auto"/>
        <w:jc w:val="center"/>
        <w:rPr>
          <w:b/>
          <w:sz w:val="22"/>
        </w:rPr>
      </w:pPr>
    </w:p>
    <w:p w14:paraId="783D1B4E" w14:textId="77777777" w:rsidR="000E06D4" w:rsidRDefault="000E06D4" w:rsidP="000E06D4">
      <w:pPr>
        <w:spacing w:line="240" w:lineRule="auto"/>
        <w:jc w:val="center"/>
        <w:rPr>
          <w:b/>
          <w:sz w:val="22"/>
        </w:rPr>
      </w:pPr>
    </w:p>
    <w:p w14:paraId="467BEA61" w14:textId="77777777" w:rsidR="000E06D4" w:rsidRDefault="000E06D4" w:rsidP="000E06D4">
      <w:pPr>
        <w:spacing w:line="240" w:lineRule="auto"/>
        <w:jc w:val="center"/>
        <w:rPr>
          <w:b/>
          <w:sz w:val="22"/>
        </w:rPr>
      </w:pPr>
    </w:p>
    <w:p w14:paraId="700EC76C" w14:textId="77777777" w:rsidR="000E06D4" w:rsidRDefault="000E06D4" w:rsidP="000E06D4">
      <w:pPr>
        <w:spacing w:line="240" w:lineRule="auto"/>
        <w:jc w:val="center"/>
        <w:rPr>
          <w:b/>
          <w:sz w:val="22"/>
        </w:rPr>
      </w:pPr>
    </w:p>
    <w:p w14:paraId="27060EB6" w14:textId="77777777" w:rsidR="000E06D4" w:rsidRDefault="000E06D4" w:rsidP="000E06D4">
      <w:pPr>
        <w:spacing w:line="240" w:lineRule="auto"/>
        <w:jc w:val="center"/>
        <w:rPr>
          <w:b/>
          <w:sz w:val="22"/>
        </w:rPr>
      </w:pPr>
    </w:p>
    <w:p w14:paraId="76BBB71F" w14:textId="77777777" w:rsidR="000E06D4" w:rsidRDefault="000E06D4" w:rsidP="000E06D4">
      <w:pPr>
        <w:spacing w:line="240" w:lineRule="auto"/>
        <w:jc w:val="center"/>
        <w:rPr>
          <w:b/>
          <w:sz w:val="22"/>
        </w:rPr>
      </w:pPr>
    </w:p>
    <w:p w14:paraId="6760C887" w14:textId="77777777" w:rsidR="000E06D4" w:rsidRDefault="000E06D4" w:rsidP="000E06D4">
      <w:pPr>
        <w:spacing w:line="240" w:lineRule="auto"/>
        <w:jc w:val="center"/>
        <w:rPr>
          <w:b/>
          <w:sz w:val="22"/>
        </w:rPr>
      </w:pPr>
    </w:p>
    <w:p w14:paraId="38737D62" w14:textId="77777777" w:rsidR="000E06D4" w:rsidRDefault="000E06D4" w:rsidP="000E06D4">
      <w:pPr>
        <w:spacing w:line="240" w:lineRule="auto"/>
        <w:jc w:val="center"/>
        <w:rPr>
          <w:b/>
          <w:sz w:val="22"/>
        </w:rPr>
      </w:pPr>
    </w:p>
    <w:p w14:paraId="61F21BAA" w14:textId="77777777" w:rsidR="000E06D4" w:rsidRDefault="000E06D4" w:rsidP="000E06D4">
      <w:pPr>
        <w:spacing w:line="240" w:lineRule="auto"/>
        <w:jc w:val="center"/>
        <w:rPr>
          <w:b/>
          <w:sz w:val="22"/>
        </w:rPr>
      </w:pPr>
    </w:p>
    <w:p w14:paraId="72C1353E" w14:textId="77777777" w:rsidR="000E06D4" w:rsidRDefault="000E06D4" w:rsidP="000E06D4">
      <w:pPr>
        <w:spacing w:line="240" w:lineRule="auto"/>
        <w:jc w:val="center"/>
        <w:rPr>
          <w:b/>
          <w:sz w:val="22"/>
        </w:rPr>
      </w:pPr>
    </w:p>
    <w:p w14:paraId="081A26E1" w14:textId="77777777" w:rsidR="000E06D4" w:rsidRDefault="000E06D4" w:rsidP="000E06D4">
      <w:pPr>
        <w:spacing w:line="240" w:lineRule="auto"/>
        <w:jc w:val="center"/>
        <w:rPr>
          <w:b/>
          <w:sz w:val="22"/>
        </w:rPr>
      </w:pPr>
    </w:p>
    <w:p w14:paraId="6233529E" w14:textId="77777777" w:rsidR="000E06D4" w:rsidRDefault="000E06D4" w:rsidP="000E06D4">
      <w:pPr>
        <w:spacing w:line="240" w:lineRule="auto"/>
        <w:jc w:val="center"/>
        <w:rPr>
          <w:b/>
          <w:sz w:val="22"/>
        </w:rPr>
      </w:pPr>
    </w:p>
    <w:p w14:paraId="12A43B85" w14:textId="77777777" w:rsidR="000E06D4" w:rsidRDefault="000E06D4" w:rsidP="000E06D4">
      <w:pPr>
        <w:spacing w:line="240" w:lineRule="auto"/>
        <w:jc w:val="center"/>
        <w:rPr>
          <w:b/>
          <w:sz w:val="22"/>
        </w:rPr>
      </w:pPr>
    </w:p>
    <w:p w14:paraId="3755B76F" w14:textId="77777777" w:rsidR="000E06D4" w:rsidRDefault="000E06D4" w:rsidP="000E06D4">
      <w:pPr>
        <w:spacing w:line="240" w:lineRule="auto"/>
        <w:jc w:val="center"/>
        <w:rPr>
          <w:b/>
          <w:sz w:val="22"/>
        </w:rPr>
      </w:pPr>
    </w:p>
    <w:p w14:paraId="75D0E9C2" w14:textId="77777777" w:rsidR="000E06D4" w:rsidRDefault="000E06D4" w:rsidP="000E06D4">
      <w:pPr>
        <w:spacing w:line="240" w:lineRule="auto"/>
        <w:jc w:val="center"/>
        <w:rPr>
          <w:b/>
          <w:sz w:val="22"/>
        </w:rPr>
      </w:pPr>
    </w:p>
    <w:p w14:paraId="488CC079" w14:textId="77777777" w:rsidR="000E06D4" w:rsidRDefault="000E06D4" w:rsidP="00E872BB">
      <w:pPr>
        <w:spacing w:line="240" w:lineRule="auto"/>
        <w:jc w:val="center"/>
        <w:rPr>
          <w:b/>
          <w:sz w:val="22"/>
        </w:rPr>
      </w:pPr>
    </w:p>
    <w:p w14:paraId="17930F8B" w14:textId="6AA49FA1" w:rsidR="004C479C" w:rsidRPr="00E872BB" w:rsidRDefault="00FD3C24" w:rsidP="00E872BB">
      <w:pPr>
        <w:spacing w:line="240" w:lineRule="auto"/>
        <w:jc w:val="center"/>
        <w:rPr>
          <w:b/>
          <w:sz w:val="22"/>
        </w:rPr>
      </w:pPr>
      <w:r w:rsidRPr="00E872BB">
        <w:rPr>
          <w:b/>
          <w:sz w:val="22"/>
        </w:rPr>
        <w:t>ANEXO II</w:t>
      </w:r>
    </w:p>
    <w:p w14:paraId="206ECC0C" w14:textId="54C7FA7E" w:rsidR="00FD3C24" w:rsidRPr="00E872BB" w:rsidRDefault="00FD3C24" w:rsidP="00E872BB">
      <w:pPr>
        <w:spacing w:line="240" w:lineRule="auto"/>
        <w:jc w:val="center"/>
        <w:rPr>
          <w:b/>
          <w:sz w:val="22"/>
        </w:rPr>
      </w:pPr>
      <w:r w:rsidRPr="00E872BB">
        <w:rPr>
          <w:b/>
          <w:sz w:val="22"/>
        </w:rPr>
        <w:t>MINUTA DO CONTRATO</w:t>
      </w:r>
    </w:p>
    <w:p w14:paraId="16E1A179" w14:textId="68FC6670" w:rsidR="00FD3C24" w:rsidRPr="00E872BB" w:rsidRDefault="00FD3C24" w:rsidP="00E872BB">
      <w:pPr>
        <w:spacing w:line="240" w:lineRule="auto"/>
        <w:jc w:val="center"/>
        <w:rPr>
          <w:b/>
          <w:sz w:val="22"/>
        </w:rPr>
      </w:pPr>
    </w:p>
    <w:p w14:paraId="3C0EA9D5" w14:textId="77777777" w:rsidR="00FD3C24" w:rsidRPr="00E872BB" w:rsidRDefault="00FD3C24" w:rsidP="00E872BB">
      <w:pPr>
        <w:keepNext/>
        <w:spacing w:line="240" w:lineRule="auto"/>
        <w:jc w:val="center"/>
        <w:outlineLvl w:val="0"/>
        <w:rPr>
          <w:b/>
          <w:bCs/>
          <w:sz w:val="22"/>
        </w:rPr>
      </w:pPr>
      <w:r w:rsidRPr="00E872BB">
        <w:rPr>
          <w:b/>
          <w:bCs/>
          <w:sz w:val="22"/>
        </w:rPr>
        <w:t xml:space="preserve">MINUTA DE CONTRATO ADMINISTRATIVO </w:t>
      </w:r>
    </w:p>
    <w:p w14:paraId="199635E9" w14:textId="77777777" w:rsidR="00FD3C24" w:rsidRPr="00E872BB" w:rsidRDefault="00FD3C24" w:rsidP="00E872BB">
      <w:pPr>
        <w:keepNext/>
        <w:spacing w:line="240" w:lineRule="auto"/>
        <w:jc w:val="center"/>
        <w:outlineLvl w:val="0"/>
        <w:rPr>
          <w:b/>
          <w:bCs/>
          <w:sz w:val="22"/>
        </w:rPr>
      </w:pPr>
    </w:p>
    <w:p w14:paraId="329EE3D8" w14:textId="41887432" w:rsidR="00FD3C24" w:rsidRPr="00E872BB" w:rsidRDefault="00FD3C24" w:rsidP="00E872BB">
      <w:pPr>
        <w:tabs>
          <w:tab w:val="left" w:pos="1134"/>
        </w:tabs>
        <w:spacing w:line="240" w:lineRule="auto"/>
        <w:rPr>
          <w:sz w:val="22"/>
        </w:rPr>
      </w:pPr>
      <w:r w:rsidRPr="00E872BB">
        <w:rPr>
          <w:sz w:val="22"/>
        </w:rPr>
        <w:t>Que fazem, o MUNICÍPIO DE RODEIO BONITO/RS, pessoa jurídica de direito público, com sede administrativa na Av. do Comércio, nº 196, Centro, na cidade de Rodeio Bonito – RS, inscrita no CNPJ/MF sob nº 87.613.204/0</w:t>
      </w:r>
      <w:r w:rsidR="005A2D09">
        <w:rPr>
          <w:sz w:val="22"/>
        </w:rPr>
        <w:t xml:space="preserve">001-86, neste ato </w:t>
      </w:r>
      <w:r w:rsidR="005A2D09" w:rsidRPr="00225791">
        <w:rPr>
          <w:sz w:val="22"/>
        </w:rPr>
        <w:t xml:space="preserve">pela Prefeita Municipal em Exercício </w:t>
      </w:r>
      <w:r w:rsidR="005A2D09" w:rsidRPr="00225791">
        <w:rPr>
          <w:rFonts w:eastAsia="Calibri"/>
          <w:b/>
          <w:sz w:val="22"/>
        </w:rPr>
        <w:t>Sra. M</w:t>
      </w:r>
      <w:r w:rsidR="005A2D09">
        <w:rPr>
          <w:rFonts w:eastAsia="Calibri"/>
          <w:b/>
          <w:sz w:val="22"/>
        </w:rPr>
        <w:t>a</w:t>
      </w:r>
      <w:r w:rsidR="005A2D09" w:rsidRPr="00225791">
        <w:rPr>
          <w:rFonts w:eastAsia="Calibri"/>
          <w:b/>
          <w:sz w:val="22"/>
        </w:rPr>
        <w:t>rcia Beatriz Vedana</w:t>
      </w:r>
      <w:r w:rsidR="005A2D09" w:rsidRPr="00225791">
        <w:rPr>
          <w:rFonts w:eastAsia="Calibri"/>
          <w:sz w:val="22"/>
        </w:rPr>
        <w:t>, brasileira, união estável, residente e domiciliad</w:t>
      </w:r>
      <w:r w:rsidR="005A2D09">
        <w:rPr>
          <w:rFonts w:eastAsia="Calibri"/>
          <w:sz w:val="22"/>
        </w:rPr>
        <w:t>a</w:t>
      </w:r>
      <w:r w:rsidR="005A2D09" w:rsidRPr="00225791">
        <w:rPr>
          <w:rFonts w:eastAsia="Calibri"/>
          <w:sz w:val="22"/>
        </w:rPr>
        <w:t xml:space="preserve"> </w:t>
      </w:r>
      <w:r w:rsidR="005A2D09">
        <w:rPr>
          <w:rFonts w:eastAsia="Calibri"/>
          <w:sz w:val="22"/>
        </w:rPr>
        <w:t>n</w:t>
      </w:r>
      <w:r w:rsidR="005A2D09" w:rsidRPr="00225791">
        <w:rPr>
          <w:rFonts w:eastAsia="Calibri"/>
          <w:sz w:val="22"/>
        </w:rPr>
        <w:t>a rua Assis Brasil, nº 315, Centro, na cidade de Rodeio Bonito/RS, portador</w:t>
      </w:r>
      <w:r w:rsidR="005A2D09">
        <w:rPr>
          <w:rFonts w:eastAsia="Calibri"/>
          <w:sz w:val="22"/>
        </w:rPr>
        <w:t>a</w:t>
      </w:r>
      <w:r w:rsidR="005A2D09" w:rsidRPr="00225791">
        <w:rPr>
          <w:rFonts w:eastAsia="Calibri"/>
          <w:sz w:val="22"/>
        </w:rPr>
        <w:t xml:space="preserve"> do CPF sob n° 503.054.500-00, da </w:t>
      </w:r>
      <w:r w:rsidR="005A2D09" w:rsidRPr="00F40780">
        <w:rPr>
          <w:rFonts w:eastAsia="Calibri"/>
          <w:sz w:val="22"/>
        </w:rPr>
        <w:t xml:space="preserve">RG n° </w:t>
      </w:r>
      <w:r w:rsidR="005A2D09">
        <w:rPr>
          <w:rFonts w:eastAsia="Calibri"/>
          <w:sz w:val="22"/>
        </w:rPr>
        <w:t>4042397671</w:t>
      </w:r>
      <w:r w:rsidR="005A2D09" w:rsidRPr="00F40780">
        <w:rPr>
          <w:rFonts w:eastAsia="Calibri"/>
          <w:sz w:val="22"/>
        </w:rPr>
        <w:t>-</w:t>
      </w:r>
      <w:r w:rsidR="005A2D09">
        <w:rPr>
          <w:rFonts w:eastAsia="Calibri"/>
          <w:sz w:val="22"/>
        </w:rPr>
        <w:t>SSP/RS</w:t>
      </w:r>
      <w:r w:rsidRPr="00E872BB">
        <w:rPr>
          <w:sz w:val="22"/>
        </w:rPr>
        <w:t xml:space="preserve">,  doravante denominado de CONTRATANTE e de outro lado a empresa </w:t>
      </w:r>
      <w:r w:rsidRPr="00E872BB">
        <w:rPr>
          <w:b/>
          <w:bCs/>
          <w:sz w:val="22"/>
        </w:rPr>
        <w:t>..........................................</w:t>
      </w:r>
      <w:r w:rsidRPr="00E872BB">
        <w:rPr>
          <w:sz w:val="22"/>
        </w:rPr>
        <w:t xml:space="preserve">, estabelecida na cidade ..........., na Rua ......., n° ............, Bairro ..............., CEP ................, inscrita no CNPJ sob nº ................................., neste ato representado por seu representante </w:t>
      </w:r>
      <w:proofErr w:type="spellStart"/>
      <w:r w:rsidRPr="00E872BB">
        <w:rPr>
          <w:sz w:val="22"/>
        </w:rPr>
        <w:t>Sr</w:t>
      </w:r>
      <w:proofErr w:type="spellEnd"/>
      <w:r w:rsidRPr="00E872BB">
        <w:rPr>
          <w:sz w:val="22"/>
        </w:rPr>
        <w:t xml:space="preserve">(a) ...................., brasileiro(a), residente e domiciliado </w:t>
      </w:r>
      <w:proofErr w:type="spellStart"/>
      <w:r w:rsidRPr="00E872BB">
        <w:rPr>
          <w:sz w:val="22"/>
        </w:rPr>
        <w:t>em</w:t>
      </w:r>
      <w:proofErr w:type="spellEnd"/>
      <w:r w:rsidRPr="00E872BB">
        <w:rPr>
          <w:sz w:val="22"/>
        </w:rPr>
        <w:t xml:space="preserve"> ...................... inscrito no CPF/MF sob o nº .........................., portador da cédula de identidade civil sob o nº ..................., doravante denominado CONTRATADA, as partes acima qualificadas celebram, entre si, por este instrumento de contrato, mediante as seguintes cláusulas e condições que seguem:  </w:t>
      </w:r>
    </w:p>
    <w:p w14:paraId="3006DF9D" w14:textId="77777777" w:rsidR="00A83A54" w:rsidRPr="00E872BB" w:rsidRDefault="00A83A54" w:rsidP="00E872BB">
      <w:pPr>
        <w:tabs>
          <w:tab w:val="left" w:pos="1134"/>
        </w:tabs>
        <w:spacing w:line="240" w:lineRule="auto"/>
        <w:rPr>
          <w:sz w:val="22"/>
        </w:rPr>
      </w:pPr>
    </w:p>
    <w:p w14:paraId="149791CA" w14:textId="77777777" w:rsidR="00FD3C24" w:rsidRPr="00E872BB" w:rsidRDefault="00FD3C24" w:rsidP="00E872BB">
      <w:pPr>
        <w:tabs>
          <w:tab w:val="left" w:pos="1134"/>
        </w:tabs>
        <w:spacing w:line="240" w:lineRule="auto"/>
        <w:rPr>
          <w:sz w:val="22"/>
        </w:rPr>
      </w:pPr>
      <w:r w:rsidRPr="00E872BB">
        <w:rPr>
          <w:b/>
          <w:bCs/>
          <w:sz w:val="22"/>
        </w:rPr>
        <w:t>CLÁUSULA PRIMEIRA – DA REGÊNCIA</w:t>
      </w:r>
      <w:r w:rsidRPr="00E872BB">
        <w:rPr>
          <w:sz w:val="22"/>
        </w:rPr>
        <w:t xml:space="preserve"> </w:t>
      </w:r>
    </w:p>
    <w:p w14:paraId="15C0AE54" w14:textId="1A9A1BE3" w:rsidR="00FD3C24" w:rsidRPr="00E872BB" w:rsidRDefault="00FD3C24" w:rsidP="00E872BB">
      <w:pPr>
        <w:tabs>
          <w:tab w:val="left" w:pos="1134"/>
        </w:tabs>
        <w:spacing w:line="240" w:lineRule="auto"/>
        <w:rPr>
          <w:color w:val="auto"/>
          <w:sz w:val="22"/>
        </w:rPr>
      </w:pPr>
      <w:r w:rsidRPr="00E872BB">
        <w:rPr>
          <w:sz w:val="22"/>
        </w:rPr>
        <w:t>O presente contrato administrativo reger-se-á, pelas normas da Lei Federal 14.133/2021, tendo como base a Concorrência Presencial</w:t>
      </w:r>
      <w:r w:rsidR="00946885">
        <w:rPr>
          <w:color w:val="auto"/>
          <w:sz w:val="22"/>
        </w:rPr>
        <w:t xml:space="preserve"> nº 02</w:t>
      </w:r>
      <w:r w:rsidRPr="00E872BB">
        <w:rPr>
          <w:color w:val="auto"/>
          <w:sz w:val="22"/>
        </w:rPr>
        <w:t xml:space="preserve">/2024, Processo Licitatório nº </w:t>
      </w:r>
      <w:r w:rsidR="005A2D09">
        <w:rPr>
          <w:color w:val="auto"/>
          <w:sz w:val="22"/>
        </w:rPr>
        <w:t>181</w:t>
      </w:r>
      <w:r w:rsidR="006F2C3C" w:rsidRPr="006F2C3C">
        <w:rPr>
          <w:color w:val="auto"/>
          <w:sz w:val="22"/>
        </w:rPr>
        <w:t>/2024</w:t>
      </w:r>
      <w:r w:rsidRPr="00E872BB">
        <w:rPr>
          <w:color w:val="auto"/>
          <w:sz w:val="22"/>
        </w:rPr>
        <w:t xml:space="preserve">. </w:t>
      </w:r>
    </w:p>
    <w:p w14:paraId="12BD6959" w14:textId="77777777" w:rsidR="00A83A54" w:rsidRPr="00E872BB" w:rsidRDefault="00A83A54" w:rsidP="00E872BB">
      <w:pPr>
        <w:tabs>
          <w:tab w:val="left" w:pos="1134"/>
        </w:tabs>
        <w:spacing w:line="240" w:lineRule="auto"/>
        <w:rPr>
          <w:sz w:val="22"/>
        </w:rPr>
      </w:pPr>
    </w:p>
    <w:p w14:paraId="1BEC8BFB" w14:textId="77777777" w:rsidR="00FD3C24" w:rsidRPr="00E872BB" w:rsidRDefault="00FD3C24" w:rsidP="00E872BB">
      <w:pPr>
        <w:tabs>
          <w:tab w:val="left" w:pos="1134"/>
        </w:tabs>
        <w:spacing w:line="240" w:lineRule="auto"/>
        <w:rPr>
          <w:sz w:val="22"/>
        </w:rPr>
      </w:pPr>
      <w:r w:rsidRPr="00E872BB">
        <w:rPr>
          <w:b/>
          <w:bCs/>
          <w:sz w:val="22"/>
        </w:rPr>
        <w:t>CLÁUSULA SEGUNDA - DO OBJETO</w:t>
      </w:r>
      <w:r w:rsidRPr="00E872BB">
        <w:rPr>
          <w:sz w:val="22"/>
        </w:rPr>
        <w:t xml:space="preserve"> </w:t>
      </w:r>
    </w:p>
    <w:p w14:paraId="5CC2F040" w14:textId="1E7F7A25" w:rsidR="00FD3C24" w:rsidRPr="00E872BB" w:rsidRDefault="00FD3C24" w:rsidP="00E872BB">
      <w:pPr>
        <w:tabs>
          <w:tab w:val="left" w:pos="1134"/>
        </w:tabs>
        <w:spacing w:line="240" w:lineRule="auto"/>
        <w:rPr>
          <w:sz w:val="22"/>
        </w:rPr>
      </w:pPr>
      <w:r w:rsidRPr="00E872BB">
        <w:rPr>
          <w:b/>
          <w:bCs/>
          <w:sz w:val="22"/>
        </w:rPr>
        <w:t>2.1.</w:t>
      </w:r>
      <w:r w:rsidRPr="00E872BB">
        <w:rPr>
          <w:sz w:val="22"/>
        </w:rPr>
        <w:t xml:space="preserve"> </w:t>
      </w:r>
      <w:r w:rsidR="005A2D09">
        <w:rPr>
          <w:sz w:val="22"/>
        </w:rPr>
        <w:t>C</w:t>
      </w:r>
      <w:r w:rsidR="005A2D09" w:rsidRPr="005A2D09">
        <w:rPr>
          <w:sz w:val="22"/>
        </w:rPr>
        <w:t>ontratação de Empresa para fornecimento de material e mão de obra para execução de reforma e melhorias no Centro Cultural da rua Assis Brasil no centro de Rodeio Bonito/RS</w:t>
      </w:r>
      <w:r w:rsidRPr="005A2D09">
        <w:rPr>
          <w:sz w:val="22"/>
        </w:rPr>
        <w:t>.</w:t>
      </w:r>
      <w:r w:rsidRPr="00E872BB">
        <w:rPr>
          <w:sz w:val="22"/>
        </w:rPr>
        <w:t xml:space="preserve"> </w:t>
      </w:r>
    </w:p>
    <w:p w14:paraId="3D87BFCF" w14:textId="2F1ABE64" w:rsidR="00FD3C24" w:rsidRPr="00E872BB" w:rsidRDefault="00FD3C24" w:rsidP="00E872BB">
      <w:pPr>
        <w:tabs>
          <w:tab w:val="left" w:pos="1134"/>
        </w:tabs>
        <w:spacing w:line="240" w:lineRule="auto"/>
        <w:rPr>
          <w:sz w:val="22"/>
        </w:rPr>
      </w:pPr>
      <w:r w:rsidRPr="00E872BB">
        <w:rPr>
          <w:b/>
          <w:bCs/>
          <w:sz w:val="22"/>
        </w:rPr>
        <w:t>2.2.</w:t>
      </w:r>
      <w:r w:rsidRPr="00E872BB">
        <w:rPr>
          <w:sz w:val="22"/>
        </w:rPr>
        <w:t xml:space="preserve"> É obrigação da contratada a execução total com o fornecimento de todos os serviços e materiais necessários para o total cumprimento do memorial des</w:t>
      </w:r>
      <w:r w:rsidR="00A83A54" w:rsidRPr="00E872BB">
        <w:rPr>
          <w:sz w:val="22"/>
        </w:rPr>
        <w:t>critivo, orçamento e cronograma.</w:t>
      </w:r>
    </w:p>
    <w:p w14:paraId="1BD64C02" w14:textId="77777777" w:rsidR="00FD3C24" w:rsidRPr="00E872BB" w:rsidRDefault="00FD3C24" w:rsidP="00E872BB">
      <w:pPr>
        <w:tabs>
          <w:tab w:val="left" w:pos="1134"/>
        </w:tabs>
        <w:spacing w:line="240" w:lineRule="auto"/>
        <w:rPr>
          <w:sz w:val="22"/>
        </w:rPr>
      </w:pPr>
      <w:r w:rsidRPr="00E872BB">
        <w:rPr>
          <w:b/>
          <w:bCs/>
          <w:sz w:val="22"/>
        </w:rPr>
        <w:t xml:space="preserve">2.3. </w:t>
      </w:r>
      <w:r w:rsidRPr="00E872BB">
        <w:rPr>
          <w:sz w:val="22"/>
        </w:rPr>
        <w:t>Os serviços bem como os materiais deverão seguir rigorosamente e estar de acordo com o projeto básico, memorial descritivo e demais especificações, o cronograma físico financeiro, os orçamentos estimados detalhados em planilhas de quantitativos e preços unitários e projeto.</w:t>
      </w:r>
    </w:p>
    <w:p w14:paraId="077F309C" w14:textId="77777777" w:rsidR="00A83A54" w:rsidRPr="00E872BB" w:rsidRDefault="00A83A54" w:rsidP="00E872BB">
      <w:pPr>
        <w:tabs>
          <w:tab w:val="left" w:pos="1134"/>
        </w:tabs>
        <w:spacing w:line="240" w:lineRule="auto"/>
        <w:rPr>
          <w:sz w:val="22"/>
        </w:rPr>
      </w:pPr>
    </w:p>
    <w:p w14:paraId="072E9A1C" w14:textId="77777777" w:rsidR="00FD3C24" w:rsidRPr="00E872BB" w:rsidRDefault="00FD3C24" w:rsidP="00E872BB">
      <w:pPr>
        <w:tabs>
          <w:tab w:val="left" w:pos="1134"/>
        </w:tabs>
        <w:spacing w:line="240" w:lineRule="auto"/>
        <w:rPr>
          <w:b/>
          <w:bCs/>
          <w:sz w:val="22"/>
        </w:rPr>
      </w:pPr>
      <w:r w:rsidRPr="00E872BB">
        <w:rPr>
          <w:b/>
          <w:bCs/>
          <w:sz w:val="22"/>
        </w:rPr>
        <w:t>CLÁUSULA TERCEIRA – PRAZOS DE EXECUÇÃO E DE VIGÊNCIA DO CONTRATO</w:t>
      </w:r>
    </w:p>
    <w:p w14:paraId="21DACC30" w14:textId="332611D3" w:rsidR="00FD3C24" w:rsidRPr="00E872BB" w:rsidRDefault="00FD3C24" w:rsidP="00E872BB">
      <w:pPr>
        <w:spacing w:line="240" w:lineRule="auto"/>
        <w:rPr>
          <w:sz w:val="22"/>
        </w:rPr>
      </w:pPr>
      <w:r w:rsidRPr="00E872BB">
        <w:rPr>
          <w:b/>
          <w:bCs/>
          <w:sz w:val="22"/>
        </w:rPr>
        <w:t xml:space="preserve">3.1 </w:t>
      </w:r>
      <w:r w:rsidRPr="00E872BB">
        <w:rPr>
          <w:sz w:val="22"/>
        </w:rPr>
        <w:t>O contrato decorrente da presente licitação terá o prazo de vigência de 12</w:t>
      </w:r>
      <w:r w:rsidR="005A2D09">
        <w:rPr>
          <w:sz w:val="22"/>
        </w:rPr>
        <w:t>0</w:t>
      </w:r>
      <w:r w:rsidR="00A83A54" w:rsidRPr="00E872BB">
        <w:rPr>
          <w:sz w:val="22"/>
        </w:rPr>
        <w:t xml:space="preserve"> </w:t>
      </w:r>
      <w:r w:rsidRPr="00E872BB">
        <w:rPr>
          <w:sz w:val="22"/>
        </w:rPr>
        <w:t>(</w:t>
      </w:r>
      <w:r w:rsidR="005A2D09">
        <w:rPr>
          <w:sz w:val="22"/>
        </w:rPr>
        <w:t>cento e vinte</w:t>
      </w:r>
      <w:r w:rsidRPr="00E872BB">
        <w:rPr>
          <w:sz w:val="22"/>
        </w:rPr>
        <w:t xml:space="preserve">) </w:t>
      </w:r>
      <w:r w:rsidR="005A2D09">
        <w:rPr>
          <w:sz w:val="22"/>
        </w:rPr>
        <w:t>dias</w:t>
      </w:r>
      <w:r w:rsidRPr="00E872BB">
        <w:rPr>
          <w:sz w:val="22"/>
        </w:rPr>
        <w:t>, a contar da publicação do seu extrato, podendo ser prorrogado, justificadamente, a critério da Administração, nos termos da legislação.</w:t>
      </w:r>
    </w:p>
    <w:p w14:paraId="61D800C3" w14:textId="38487785" w:rsidR="00FD3C24" w:rsidRPr="00E872BB" w:rsidRDefault="00FD3C24" w:rsidP="00E872BB">
      <w:pPr>
        <w:spacing w:line="240" w:lineRule="auto"/>
        <w:rPr>
          <w:sz w:val="22"/>
        </w:rPr>
      </w:pPr>
      <w:r w:rsidRPr="00E872BB">
        <w:rPr>
          <w:b/>
          <w:bCs/>
          <w:sz w:val="22"/>
        </w:rPr>
        <w:t>3.2.</w:t>
      </w:r>
      <w:r w:rsidRPr="00E872BB">
        <w:rPr>
          <w:sz w:val="22"/>
        </w:rPr>
        <w:t xml:space="preserve"> O objeto da presente licitação de</w:t>
      </w:r>
      <w:r w:rsidR="005A2D09">
        <w:rPr>
          <w:sz w:val="22"/>
        </w:rPr>
        <w:t>verá ser executado no prazo de 90</w:t>
      </w:r>
      <w:r w:rsidR="00A83A54" w:rsidRPr="00E872BB">
        <w:rPr>
          <w:sz w:val="22"/>
        </w:rPr>
        <w:t xml:space="preserve"> </w:t>
      </w:r>
      <w:r w:rsidRPr="00E872BB">
        <w:rPr>
          <w:sz w:val="22"/>
        </w:rPr>
        <w:t>(</w:t>
      </w:r>
      <w:r w:rsidR="005A2D09">
        <w:rPr>
          <w:sz w:val="22"/>
        </w:rPr>
        <w:t>noventa</w:t>
      </w:r>
      <w:r w:rsidRPr="00E872BB">
        <w:rPr>
          <w:sz w:val="22"/>
        </w:rPr>
        <w:t xml:space="preserve">) </w:t>
      </w:r>
      <w:r w:rsidR="005A2D09">
        <w:rPr>
          <w:sz w:val="22"/>
        </w:rPr>
        <w:t>dias</w:t>
      </w:r>
      <w:r w:rsidRPr="00E872BB">
        <w:rPr>
          <w:sz w:val="22"/>
        </w:rPr>
        <w:t xml:space="preserve">, a contar da ordem de início emitida pela Administração, podendo ser prorrogado uma vez, justificadamente, a critério da Administração, por igual período. </w:t>
      </w:r>
    </w:p>
    <w:p w14:paraId="36A222F0" w14:textId="6259EA69" w:rsidR="00FD3C24" w:rsidRPr="00E872BB" w:rsidRDefault="00FD3C24" w:rsidP="00E872BB">
      <w:pPr>
        <w:tabs>
          <w:tab w:val="left" w:pos="1134"/>
        </w:tabs>
        <w:spacing w:line="240" w:lineRule="auto"/>
        <w:rPr>
          <w:sz w:val="22"/>
        </w:rPr>
      </w:pPr>
      <w:r w:rsidRPr="00E872BB">
        <w:rPr>
          <w:b/>
          <w:bCs/>
          <w:sz w:val="22"/>
        </w:rPr>
        <w:t>3.3.</w:t>
      </w:r>
      <w:r w:rsidRPr="00E872BB">
        <w:rPr>
          <w:sz w:val="22"/>
        </w:rPr>
        <w:t xml:space="preserve"> Antes de formalizar ou prorrogar o prazo de vigência do contrato, a Administração verificará a regularidade fiscal do contratado, consultar o Cadastro nacional de Empr</w:t>
      </w:r>
      <w:r w:rsidR="00511439">
        <w:rPr>
          <w:sz w:val="22"/>
        </w:rPr>
        <w:t>esas Inidôneas e Suspensas (CEIS</w:t>
      </w:r>
      <w:r w:rsidRPr="00E872BB">
        <w:rPr>
          <w:sz w:val="22"/>
        </w:rPr>
        <w:t>) e o Cadastro Na</w:t>
      </w:r>
      <w:r w:rsidR="00511439">
        <w:rPr>
          <w:sz w:val="22"/>
        </w:rPr>
        <w:t>cional de Empresas Punidas (CNEP</w:t>
      </w:r>
      <w:r w:rsidRPr="00E872BB">
        <w:rPr>
          <w:sz w:val="22"/>
        </w:rPr>
        <w:t>), emitir as certidões negativas de inidoneidade, de impedimento e de débitos trabalhistas e juntá-las ao respectivo processo.</w:t>
      </w:r>
    </w:p>
    <w:p w14:paraId="565787DF" w14:textId="77777777" w:rsidR="00A83A54" w:rsidRPr="00E872BB" w:rsidRDefault="00A83A54" w:rsidP="00E872BB">
      <w:pPr>
        <w:tabs>
          <w:tab w:val="left" w:pos="1134"/>
        </w:tabs>
        <w:spacing w:line="240" w:lineRule="auto"/>
        <w:rPr>
          <w:sz w:val="22"/>
        </w:rPr>
      </w:pPr>
    </w:p>
    <w:p w14:paraId="052332D3" w14:textId="77777777" w:rsidR="00FD3C24" w:rsidRPr="00E872BB" w:rsidRDefault="00FD3C24" w:rsidP="00E872BB">
      <w:pPr>
        <w:tabs>
          <w:tab w:val="left" w:pos="1134"/>
        </w:tabs>
        <w:spacing w:line="240" w:lineRule="auto"/>
        <w:rPr>
          <w:sz w:val="22"/>
        </w:rPr>
      </w:pPr>
      <w:r w:rsidRPr="00E872BB">
        <w:rPr>
          <w:b/>
          <w:bCs/>
          <w:sz w:val="22"/>
        </w:rPr>
        <w:t>CLÁUSULA QUARTA – PRAZOS E CONDIÇÕES DE PAGAMENTO</w:t>
      </w:r>
      <w:r w:rsidRPr="00E872BB">
        <w:rPr>
          <w:sz w:val="22"/>
        </w:rPr>
        <w:t xml:space="preserve"> </w:t>
      </w:r>
    </w:p>
    <w:p w14:paraId="32616FC4" w14:textId="77777777" w:rsidR="00FD3C24" w:rsidRPr="00E872BB" w:rsidRDefault="00FD3C24" w:rsidP="00E872BB">
      <w:pPr>
        <w:tabs>
          <w:tab w:val="left" w:pos="1134"/>
        </w:tabs>
        <w:spacing w:line="240" w:lineRule="auto"/>
        <w:rPr>
          <w:sz w:val="22"/>
        </w:rPr>
      </w:pPr>
      <w:r w:rsidRPr="00E872BB">
        <w:rPr>
          <w:b/>
          <w:bCs/>
          <w:sz w:val="22"/>
        </w:rPr>
        <w:t>4.1.</w:t>
      </w:r>
      <w:r w:rsidRPr="00E872BB">
        <w:rPr>
          <w:sz w:val="22"/>
        </w:rPr>
        <w:t xml:space="preserve"> A CONTRATANTE pagará a CONTRATADA o valor total de R$ ............ (</w:t>
      </w:r>
      <w:proofErr w:type="spellStart"/>
      <w:r w:rsidRPr="00E872BB">
        <w:rPr>
          <w:sz w:val="22"/>
        </w:rPr>
        <w:t>xxxxxxxxxxxxxx</w:t>
      </w:r>
      <w:proofErr w:type="spellEnd"/>
      <w:r w:rsidRPr="00E872BB">
        <w:rPr>
          <w:sz w:val="22"/>
        </w:rPr>
        <w:t>);</w:t>
      </w:r>
    </w:p>
    <w:p w14:paraId="5F0984FF" w14:textId="77777777" w:rsidR="00FD3C24" w:rsidRPr="00E872BB" w:rsidRDefault="00FD3C24" w:rsidP="00E872BB">
      <w:pPr>
        <w:tabs>
          <w:tab w:val="left" w:pos="1134"/>
        </w:tabs>
        <w:spacing w:line="240" w:lineRule="auto"/>
        <w:rPr>
          <w:sz w:val="22"/>
        </w:rPr>
      </w:pPr>
      <w:r w:rsidRPr="00E872BB">
        <w:rPr>
          <w:b/>
          <w:bCs/>
          <w:sz w:val="22"/>
        </w:rPr>
        <w:t>4.2.</w:t>
      </w:r>
      <w:r w:rsidRPr="00E872BB">
        <w:rPr>
          <w:sz w:val="22"/>
        </w:rPr>
        <w:t xml:space="preserve"> Os pagamentos serão efetuados conforme etapas concluídas e estabelecidos no Cronograma Físico- Financeiro aprovado pelo Contratante, mediante medições realizadas pelos técnicos fiscais, apresentação de Nota Fiscal devidamente assinada pelos fiscais da contratante, matrícula junto ao INSS para o primeiro pagamento e a CND da obra para o último pagamento;</w:t>
      </w:r>
    </w:p>
    <w:p w14:paraId="0B401FD4" w14:textId="77777777" w:rsidR="00FD3C24" w:rsidRPr="00E872BB" w:rsidRDefault="00FD3C24" w:rsidP="00E872BB">
      <w:pPr>
        <w:tabs>
          <w:tab w:val="left" w:pos="1134"/>
        </w:tabs>
        <w:spacing w:line="240" w:lineRule="auto"/>
        <w:rPr>
          <w:sz w:val="22"/>
        </w:rPr>
      </w:pPr>
      <w:r w:rsidRPr="00E872BB">
        <w:rPr>
          <w:b/>
          <w:bCs/>
          <w:sz w:val="22"/>
        </w:rPr>
        <w:t>4.3.</w:t>
      </w:r>
      <w:r w:rsidRPr="00E872BB">
        <w:rPr>
          <w:sz w:val="22"/>
        </w:rPr>
        <w:t xml:space="preserve">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3611BECA" w14:textId="77777777" w:rsidR="00FD3C24" w:rsidRPr="00E872BB" w:rsidRDefault="00FD3C24" w:rsidP="00E872BB">
      <w:pPr>
        <w:tabs>
          <w:tab w:val="left" w:pos="1134"/>
        </w:tabs>
        <w:spacing w:line="240" w:lineRule="auto"/>
        <w:rPr>
          <w:sz w:val="22"/>
        </w:rPr>
      </w:pPr>
      <w:r w:rsidRPr="00E872BB">
        <w:rPr>
          <w:b/>
          <w:bCs/>
          <w:sz w:val="22"/>
        </w:rPr>
        <w:t>4.4.</w:t>
      </w:r>
      <w:r w:rsidRPr="00E872BB">
        <w:rPr>
          <w:sz w:val="22"/>
        </w:rPr>
        <w:t xml:space="preserve"> Nenhum pagamento isentará a contratada da responsabilidade pelos serviços/materiais ou implicará em sua aceitação;</w:t>
      </w:r>
    </w:p>
    <w:p w14:paraId="61D11CC1" w14:textId="2F382C6B" w:rsidR="00FD3C24" w:rsidRPr="00E872BB" w:rsidRDefault="00FD3C24" w:rsidP="00E872BB">
      <w:pPr>
        <w:tabs>
          <w:tab w:val="left" w:pos="1134"/>
        </w:tabs>
        <w:spacing w:line="240" w:lineRule="auto"/>
        <w:rPr>
          <w:sz w:val="22"/>
        </w:rPr>
      </w:pPr>
      <w:r w:rsidRPr="00E872BB">
        <w:rPr>
          <w:b/>
          <w:bCs/>
          <w:sz w:val="22"/>
        </w:rPr>
        <w:t>4.5.</w:t>
      </w:r>
      <w:r w:rsidRPr="00E872BB">
        <w:rPr>
          <w:sz w:val="22"/>
        </w:rPr>
        <w:t xml:space="preserve"> A nota fiscal/fatura emitida pelo fornecedor deverá conter, em local de fácil visualização, a indicação do número do </w:t>
      </w:r>
      <w:r w:rsidR="00194E64" w:rsidRPr="00194E64">
        <w:rPr>
          <w:color w:val="auto"/>
          <w:sz w:val="22"/>
        </w:rPr>
        <w:t>processo nº 143</w:t>
      </w:r>
      <w:r w:rsidRPr="00194E64">
        <w:rPr>
          <w:color w:val="auto"/>
          <w:sz w:val="22"/>
        </w:rPr>
        <w:t>/2024</w:t>
      </w:r>
      <w:r w:rsidRPr="00E872BB">
        <w:rPr>
          <w:color w:val="auto"/>
          <w:sz w:val="22"/>
        </w:rPr>
        <w:t>,</w:t>
      </w:r>
      <w:r w:rsidRPr="00E872BB">
        <w:rPr>
          <w:color w:val="ED0000"/>
          <w:sz w:val="22"/>
        </w:rPr>
        <w:t xml:space="preserve"> </w:t>
      </w:r>
      <w:r w:rsidRPr="00E872BB">
        <w:rPr>
          <w:sz w:val="22"/>
        </w:rPr>
        <w:t>número da Concorrência Presencial</w:t>
      </w:r>
      <w:r w:rsidRPr="00E872BB">
        <w:rPr>
          <w:color w:val="auto"/>
          <w:sz w:val="22"/>
        </w:rPr>
        <w:t xml:space="preserve"> 01/2024, </w:t>
      </w:r>
      <w:r w:rsidRPr="00E872BB">
        <w:rPr>
          <w:sz w:val="22"/>
        </w:rPr>
        <w:t>e o número do Contrato a fim de se acelerar o trâmite de recebimento dos serviços/materiais e posterior liberação do documento fiscal para liquidação e pagamento;</w:t>
      </w:r>
    </w:p>
    <w:p w14:paraId="2E48FBFE" w14:textId="77777777" w:rsidR="00FD3C24" w:rsidRPr="00E872BB" w:rsidRDefault="00FD3C24" w:rsidP="00E872BB">
      <w:pPr>
        <w:tabs>
          <w:tab w:val="left" w:pos="1134"/>
        </w:tabs>
        <w:spacing w:line="240" w:lineRule="auto"/>
        <w:rPr>
          <w:sz w:val="22"/>
        </w:rPr>
      </w:pPr>
      <w:r w:rsidRPr="00E872BB">
        <w:rPr>
          <w:b/>
          <w:bCs/>
          <w:sz w:val="22"/>
        </w:rPr>
        <w:t>4.6.</w:t>
      </w:r>
      <w:r w:rsidRPr="00E872BB">
        <w:rPr>
          <w:sz w:val="22"/>
        </w:rPr>
        <w:t xml:space="preserve"> Considerando o Decreto Municipal nº 3.318/2018, o Município aplica a Instrução Normativa da Receita Federal do Brasil n° 1.234/2012 para fins de retenção de Imposto de Renda em seus pagamentos. Sendo que Pessoas jurídicas optantes pelo SIMPLES NACIONAL e MEI não estarão sujeitas à retenção de IR;</w:t>
      </w:r>
    </w:p>
    <w:p w14:paraId="40F81DFC" w14:textId="77777777" w:rsidR="00FD3C24" w:rsidRPr="00E872BB" w:rsidRDefault="00FD3C24" w:rsidP="00E872BB">
      <w:pPr>
        <w:tabs>
          <w:tab w:val="left" w:pos="1134"/>
        </w:tabs>
        <w:spacing w:line="240" w:lineRule="auto"/>
        <w:rPr>
          <w:sz w:val="22"/>
        </w:rPr>
      </w:pPr>
      <w:r w:rsidRPr="00E872BB">
        <w:rPr>
          <w:b/>
          <w:bCs/>
          <w:sz w:val="22"/>
        </w:rPr>
        <w:t>4.7.</w:t>
      </w:r>
      <w:r w:rsidRPr="00E872BB">
        <w:rPr>
          <w:sz w:val="22"/>
        </w:rPr>
        <w:t xml:space="preserve"> Considerando o Art. 349, I do Código Tributário Municipal, LC 004/2018, o município efetuará a retenção do imposto sobre serviços - ISS, quando da prestação de serviços;</w:t>
      </w:r>
    </w:p>
    <w:p w14:paraId="09A316CE" w14:textId="77777777" w:rsidR="00FD3C24" w:rsidRPr="00E872BB" w:rsidRDefault="00FD3C24" w:rsidP="00E872BB">
      <w:pPr>
        <w:tabs>
          <w:tab w:val="left" w:pos="1134"/>
        </w:tabs>
        <w:spacing w:line="240" w:lineRule="auto"/>
        <w:rPr>
          <w:sz w:val="22"/>
        </w:rPr>
      </w:pPr>
      <w:r w:rsidRPr="00E872BB">
        <w:rPr>
          <w:b/>
          <w:bCs/>
          <w:sz w:val="22"/>
        </w:rPr>
        <w:t>4.8.</w:t>
      </w:r>
      <w:r w:rsidRPr="00E872BB">
        <w:rPr>
          <w:sz w:val="22"/>
        </w:rPr>
        <w:t xml:space="preserve"> Quando a empresa apresentar dedução da base de cálculo deverá apresentar as notas fiscais de material afim de comprovar a dedução;</w:t>
      </w:r>
    </w:p>
    <w:p w14:paraId="50AE9089" w14:textId="77777777" w:rsidR="00FD3C24" w:rsidRPr="00E872BB" w:rsidRDefault="00FD3C24" w:rsidP="00E872BB">
      <w:pPr>
        <w:tabs>
          <w:tab w:val="left" w:pos="1134"/>
        </w:tabs>
        <w:spacing w:line="240" w:lineRule="auto"/>
        <w:rPr>
          <w:sz w:val="22"/>
        </w:rPr>
      </w:pPr>
      <w:r w:rsidRPr="00E872BB">
        <w:rPr>
          <w:b/>
          <w:bCs/>
          <w:sz w:val="22"/>
        </w:rPr>
        <w:t>4.9.</w:t>
      </w:r>
      <w:r w:rsidRPr="00E872BB">
        <w:rPr>
          <w:sz w:val="22"/>
        </w:rPr>
        <w:t xml:space="preserve"> Quando se referir a objeto de serviços a licitante deverá cumprir o que estabelece os art. 50 e 121 da Lei 14.133/2021; </w:t>
      </w:r>
    </w:p>
    <w:p w14:paraId="53EBBE58" w14:textId="77777777" w:rsidR="00FD3C24" w:rsidRPr="00E872BB" w:rsidRDefault="00FD3C24" w:rsidP="00E872BB">
      <w:pPr>
        <w:tabs>
          <w:tab w:val="left" w:pos="1134"/>
        </w:tabs>
        <w:spacing w:line="240" w:lineRule="auto"/>
        <w:rPr>
          <w:sz w:val="22"/>
        </w:rPr>
      </w:pPr>
      <w:r w:rsidRPr="00E872BB">
        <w:rPr>
          <w:b/>
          <w:bCs/>
          <w:sz w:val="22"/>
        </w:rPr>
        <w:t>4.10.</w:t>
      </w:r>
      <w:r w:rsidRPr="00E872BB">
        <w:rPr>
          <w:sz w:val="22"/>
        </w:rPr>
        <w:t xml:space="preserve"> </w:t>
      </w:r>
      <w:r w:rsidRPr="00E872BB">
        <w:rPr>
          <w:color w:val="auto"/>
          <w:sz w:val="22"/>
        </w:rPr>
        <w:t>Ocorrendo as hipóteses previstas na Lei n. 14.133/21, será concedido reequilíbrio econômico-financeiro do contrato, requerido pela contratada, desde que suficientemente comprovado, de forma documental, o desequilíbrio contratual.</w:t>
      </w:r>
      <w:r w:rsidRPr="00E872BB">
        <w:rPr>
          <w:sz w:val="22"/>
        </w:rPr>
        <w:t xml:space="preserve"> </w:t>
      </w:r>
    </w:p>
    <w:p w14:paraId="77046354" w14:textId="77777777" w:rsidR="00A83A54" w:rsidRPr="00E872BB" w:rsidRDefault="00A83A54" w:rsidP="00E872BB">
      <w:pPr>
        <w:tabs>
          <w:tab w:val="left" w:pos="1134"/>
        </w:tabs>
        <w:spacing w:line="240" w:lineRule="auto"/>
        <w:rPr>
          <w:sz w:val="22"/>
        </w:rPr>
      </w:pPr>
    </w:p>
    <w:p w14:paraId="15F2295C" w14:textId="77777777" w:rsidR="00FD3C24" w:rsidRPr="00E872BB" w:rsidRDefault="00FD3C24" w:rsidP="00E872BB">
      <w:pPr>
        <w:tabs>
          <w:tab w:val="left" w:pos="1134"/>
        </w:tabs>
        <w:spacing w:line="240" w:lineRule="auto"/>
        <w:rPr>
          <w:sz w:val="22"/>
        </w:rPr>
      </w:pPr>
      <w:r w:rsidRPr="00E872BB">
        <w:rPr>
          <w:b/>
          <w:bCs/>
          <w:sz w:val="22"/>
        </w:rPr>
        <w:t>CLÁUSULA QUINTA - DA DESPESA</w:t>
      </w:r>
      <w:r w:rsidRPr="00E872BB">
        <w:rPr>
          <w:sz w:val="22"/>
        </w:rPr>
        <w:t xml:space="preserve"> </w:t>
      </w:r>
    </w:p>
    <w:p w14:paraId="06297DC6" w14:textId="1D19BB44" w:rsidR="00FD3C24" w:rsidRPr="00E872BB" w:rsidRDefault="00FD3C24" w:rsidP="00E872BB">
      <w:pPr>
        <w:tabs>
          <w:tab w:val="left" w:pos="1134"/>
        </w:tabs>
        <w:spacing w:line="240" w:lineRule="auto"/>
        <w:rPr>
          <w:sz w:val="22"/>
        </w:rPr>
      </w:pPr>
      <w:r w:rsidRPr="00E872BB">
        <w:rPr>
          <w:sz w:val="22"/>
        </w:rPr>
        <w:t xml:space="preserve">A despesa decorrente do presente Contrato correrá por conta dos seguintes códigos e rubricas: </w:t>
      </w:r>
    </w:p>
    <w:p w14:paraId="09DACE96" w14:textId="67146252" w:rsidR="00E872BB" w:rsidRPr="00511439" w:rsidRDefault="00511439" w:rsidP="00E872BB">
      <w:pPr>
        <w:spacing w:line="240" w:lineRule="auto"/>
        <w:ind w:firstLine="0"/>
        <w:rPr>
          <w:szCs w:val="24"/>
        </w:rPr>
      </w:pPr>
      <w:r w:rsidRPr="00511439">
        <w:rPr>
          <w:szCs w:val="24"/>
        </w:rPr>
        <w:t>PA: 2139</w:t>
      </w:r>
      <w:r w:rsidR="00E872BB" w:rsidRPr="00511439">
        <w:rPr>
          <w:szCs w:val="24"/>
        </w:rPr>
        <w:t xml:space="preserve"> - 33.90.3</w:t>
      </w:r>
      <w:r w:rsidRPr="00511439">
        <w:rPr>
          <w:szCs w:val="24"/>
        </w:rPr>
        <w:t>9</w:t>
      </w:r>
      <w:r w:rsidR="00E872BB" w:rsidRPr="00511439">
        <w:rPr>
          <w:szCs w:val="24"/>
        </w:rPr>
        <w:t>.16.00.00.00 – Manutenção e Conservação de Bens Imóveis | RV- 1</w:t>
      </w:r>
    </w:p>
    <w:p w14:paraId="2A33F6B5" w14:textId="5A3196BC" w:rsidR="00E872BB" w:rsidRPr="00454E8C" w:rsidRDefault="00511439" w:rsidP="00E872BB">
      <w:pPr>
        <w:spacing w:line="240" w:lineRule="auto"/>
        <w:ind w:firstLine="0"/>
        <w:rPr>
          <w:szCs w:val="24"/>
        </w:rPr>
      </w:pPr>
      <w:r w:rsidRPr="00511439">
        <w:rPr>
          <w:szCs w:val="24"/>
        </w:rPr>
        <w:t>PA: 2139</w:t>
      </w:r>
      <w:r w:rsidR="00E872BB" w:rsidRPr="00511439">
        <w:rPr>
          <w:szCs w:val="24"/>
        </w:rPr>
        <w:t xml:space="preserve"> - 33.90.30.</w:t>
      </w:r>
      <w:r w:rsidRPr="00511439">
        <w:rPr>
          <w:szCs w:val="24"/>
        </w:rPr>
        <w:t>2</w:t>
      </w:r>
      <w:r w:rsidR="00E872BB" w:rsidRPr="00511439">
        <w:rPr>
          <w:szCs w:val="24"/>
        </w:rPr>
        <w:t xml:space="preserve">4.00.00.00 – Material para Manutenção </w:t>
      </w:r>
      <w:r w:rsidRPr="00511439">
        <w:rPr>
          <w:szCs w:val="24"/>
        </w:rPr>
        <w:t>DE Bens Imóveis (Instalações)</w:t>
      </w:r>
      <w:r w:rsidR="00E872BB" w:rsidRPr="00511439">
        <w:rPr>
          <w:szCs w:val="24"/>
        </w:rPr>
        <w:t xml:space="preserve"> | RV- 1</w:t>
      </w:r>
    </w:p>
    <w:p w14:paraId="0CEE6087" w14:textId="77777777" w:rsidR="00FD3C24" w:rsidRPr="00E872BB" w:rsidRDefault="00FD3C24" w:rsidP="00E872BB">
      <w:pPr>
        <w:tabs>
          <w:tab w:val="left" w:pos="1134"/>
        </w:tabs>
        <w:spacing w:line="240" w:lineRule="auto"/>
        <w:rPr>
          <w:b/>
          <w:bCs/>
          <w:sz w:val="22"/>
        </w:rPr>
      </w:pPr>
    </w:p>
    <w:p w14:paraId="2FF9C63D" w14:textId="77777777" w:rsidR="00FD3C24" w:rsidRPr="00E872BB" w:rsidRDefault="00FD3C24" w:rsidP="00E872BB">
      <w:pPr>
        <w:spacing w:line="240" w:lineRule="auto"/>
        <w:rPr>
          <w:sz w:val="22"/>
        </w:rPr>
      </w:pPr>
      <w:r w:rsidRPr="00E872BB">
        <w:rPr>
          <w:b/>
          <w:bCs/>
          <w:sz w:val="22"/>
        </w:rPr>
        <w:t>CLÁUSULA SEXTA - DO RECEBIMENTO PROVISÓRIO E DEFINITIVO</w:t>
      </w:r>
      <w:r w:rsidRPr="00E872BB">
        <w:rPr>
          <w:sz w:val="22"/>
        </w:rPr>
        <w:t xml:space="preserve"> </w:t>
      </w:r>
    </w:p>
    <w:p w14:paraId="1C36DD4A" w14:textId="77777777" w:rsidR="00FD3C24" w:rsidRPr="00E872BB" w:rsidRDefault="00FD3C24" w:rsidP="00E872BB">
      <w:pPr>
        <w:spacing w:line="240" w:lineRule="auto"/>
        <w:rPr>
          <w:sz w:val="22"/>
        </w:rPr>
      </w:pPr>
      <w:r w:rsidRPr="00E872BB">
        <w:rPr>
          <w:b/>
          <w:bCs/>
          <w:sz w:val="22"/>
        </w:rPr>
        <w:t>6.1.</w:t>
      </w:r>
      <w:r w:rsidRPr="00E872BB">
        <w:rPr>
          <w:sz w:val="22"/>
        </w:rPr>
        <w:t xml:space="preserve"> O objeto deste contrato será recebido: </w:t>
      </w:r>
    </w:p>
    <w:p w14:paraId="7FD4130E" w14:textId="77777777" w:rsidR="00FD3C24" w:rsidRPr="00E872BB" w:rsidRDefault="00FD3C24" w:rsidP="00E872BB">
      <w:pPr>
        <w:spacing w:line="240" w:lineRule="auto"/>
        <w:rPr>
          <w:sz w:val="22"/>
        </w:rPr>
      </w:pPr>
      <w:r w:rsidRPr="00E872BB">
        <w:rPr>
          <w:b/>
          <w:bCs/>
          <w:sz w:val="22"/>
        </w:rPr>
        <w:t>6.1.1.</w:t>
      </w:r>
      <w:r w:rsidRPr="00E872BB">
        <w:rPr>
          <w:sz w:val="22"/>
        </w:rPr>
        <w:t xml:space="preserve"> Provisoriamente, pelo responsável por seu acompanhamento e fiscalização, mediante termo circunstanciado, assinado pelas partes em até 15 (quinze) dias da comunicação escrita do contratado; </w:t>
      </w:r>
    </w:p>
    <w:p w14:paraId="05EC029D" w14:textId="77777777" w:rsidR="00FD3C24" w:rsidRPr="00E872BB" w:rsidRDefault="00FD3C24" w:rsidP="00E872BB">
      <w:pPr>
        <w:spacing w:line="240" w:lineRule="auto"/>
        <w:rPr>
          <w:sz w:val="22"/>
        </w:rPr>
      </w:pPr>
      <w:r w:rsidRPr="00E872BB">
        <w:rPr>
          <w:b/>
          <w:bCs/>
          <w:sz w:val="22"/>
        </w:rPr>
        <w:t>6.1.2.</w:t>
      </w:r>
      <w:r w:rsidRPr="00E872BB">
        <w:rPr>
          <w:sz w:val="22"/>
        </w:rPr>
        <w:t xml:space="preserve"> Nessa etapa a contratada deverá efetuar a entrega de relatório de execução dos serviços previstos; </w:t>
      </w:r>
    </w:p>
    <w:p w14:paraId="4A2D04B2" w14:textId="77777777" w:rsidR="00FD3C24" w:rsidRPr="00E872BB" w:rsidRDefault="00FD3C24" w:rsidP="00E872BB">
      <w:pPr>
        <w:spacing w:line="240" w:lineRule="auto"/>
        <w:rPr>
          <w:sz w:val="22"/>
        </w:rPr>
      </w:pPr>
      <w:r w:rsidRPr="00E872BB">
        <w:rPr>
          <w:b/>
          <w:bCs/>
          <w:sz w:val="22"/>
        </w:rPr>
        <w:t>6.1.3.</w:t>
      </w:r>
      <w:r w:rsidRPr="00E872BB">
        <w:rPr>
          <w:sz w:val="22"/>
        </w:rPr>
        <w:t xml:space="preserve"> No Termo de Recebimento Provisório serão indicadas as eventuais correções e complementações consideradas necessárias ao recebimento definitivo, bem como estabelecido o prazo para a execução dos ajustes; </w:t>
      </w:r>
    </w:p>
    <w:p w14:paraId="3C19FB54" w14:textId="77777777" w:rsidR="00FD3C24" w:rsidRPr="00E872BB" w:rsidRDefault="00FD3C24" w:rsidP="00E872BB">
      <w:pPr>
        <w:spacing w:line="240" w:lineRule="auto"/>
        <w:rPr>
          <w:sz w:val="22"/>
        </w:rPr>
      </w:pPr>
      <w:r w:rsidRPr="00E872BB">
        <w:rPr>
          <w:b/>
          <w:bCs/>
          <w:sz w:val="22"/>
        </w:rPr>
        <w:t>6.1.4.</w:t>
      </w:r>
      <w:r w:rsidRPr="00E872BB">
        <w:rPr>
          <w:sz w:val="22"/>
        </w:rPr>
        <w:t xml:space="preserve"> Definitivamente, por servidor ou comissão designada pela autoridade competente, mediante termo circunstanciado, assinado pelas partes em até 90 (noventa) dias do recebimento provisório, após o decurso do prazo de observação, ou vistoria que comprove a adequação do objeto aos termos contratuais; </w:t>
      </w:r>
    </w:p>
    <w:p w14:paraId="4BCB971D" w14:textId="77777777" w:rsidR="00FD3C24" w:rsidRPr="00E872BB" w:rsidRDefault="00FD3C24" w:rsidP="00E872BB">
      <w:pPr>
        <w:spacing w:line="240" w:lineRule="auto"/>
        <w:rPr>
          <w:sz w:val="22"/>
        </w:rPr>
      </w:pPr>
      <w:r w:rsidRPr="00E872BB">
        <w:rPr>
          <w:b/>
          <w:bCs/>
          <w:sz w:val="22"/>
        </w:rPr>
        <w:t>6.1.5.</w:t>
      </w:r>
      <w:r w:rsidRPr="00E872BB">
        <w:rPr>
          <w:sz w:val="22"/>
        </w:rPr>
        <w:t xml:space="preserve"> O contratado é obrigado a reparar, corrigir, remover, reconstruir ou substituir, às suas expensas, no total ou em parte, o objeto do contrato em que se verificarem vícios, defeitos ou incorreções resultantes da execução ou de materiais empregados;</w:t>
      </w:r>
    </w:p>
    <w:p w14:paraId="5C7105F4" w14:textId="77777777" w:rsidR="00FD3C24" w:rsidRPr="00E872BB" w:rsidRDefault="00FD3C24" w:rsidP="00E872BB">
      <w:pPr>
        <w:spacing w:line="240" w:lineRule="auto"/>
        <w:rPr>
          <w:sz w:val="22"/>
        </w:rPr>
      </w:pPr>
      <w:r w:rsidRPr="00E872BB">
        <w:rPr>
          <w:b/>
          <w:bCs/>
          <w:sz w:val="22"/>
        </w:rPr>
        <w:t>6.1.6.</w:t>
      </w:r>
      <w:r w:rsidRPr="00E872BB">
        <w:rPr>
          <w:sz w:val="22"/>
        </w:rPr>
        <w:t xml:space="preserve"> O recebimento provisório e definitivo não excluirá a responsabilidade civil pela solidez e pela segurança da obra ou serviço nem a responsabilidade ético profissional pela perfeita execução do contrato, nos limites estabelecidos pela lei ou pelo contrato;</w:t>
      </w:r>
    </w:p>
    <w:p w14:paraId="76FE5A59" w14:textId="77777777" w:rsidR="00FD3C24" w:rsidRPr="00E872BB" w:rsidRDefault="00FD3C24" w:rsidP="00E872BB">
      <w:pPr>
        <w:spacing w:line="240" w:lineRule="auto"/>
        <w:rPr>
          <w:sz w:val="22"/>
        </w:rPr>
      </w:pPr>
      <w:r w:rsidRPr="00E872BB">
        <w:rPr>
          <w:b/>
          <w:bCs/>
          <w:sz w:val="22"/>
        </w:rPr>
        <w:t>6.1.7.</w:t>
      </w:r>
      <w:r w:rsidRPr="00E872BB">
        <w:rPr>
          <w:sz w:val="22"/>
        </w:rPr>
        <w:t xml:space="preserve"> Deverá inda ser observado o disposto do art. 140 da Lei 14.133/21.</w:t>
      </w:r>
    </w:p>
    <w:p w14:paraId="7E638E3D" w14:textId="77777777" w:rsidR="00A83A54" w:rsidRPr="00E872BB" w:rsidRDefault="00A83A54" w:rsidP="00E872BB">
      <w:pPr>
        <w:spacing w:line="240" w:lineRule="auto"/>
        <w:rPr>
          <w:sz w:val="22"/>
        </w:rPr>
      </w:pPr>
    </w:p>
    <w:p w14:paraId="16DCFA13" w14:textId="77777777" w:rsidR="00FD3C24" w:rsidRPr="00E872BB" w:rsidRDefault="00FD3C24" w:rsidP="00E872BB">
      <w:pPr>
        <w:spacing w:line="240" w:lineRule="auto"/>
        <w:rPr>
          <w:b/>
          <w:bCs/>
          <w:sz w:val="22"/>
        </w:rPr>
      </w:pPr>
      <w:r w:rsidRPr="00E872BB">
        <w:rPr>
          <w:b/>
          <w:bCs/>
          <w:sz w:val="22"/>
        </w:rPr>
        <w:t>CLÁUSULA SÉTIMA - DA FISCALIZAÇÃO</w:t>
      </w:r>
    </w:p>
    <w:p w14:paraId="36727A8D" w14:textId="37F4988C" w:rsidR="00FD3C24" w:rsidRPr="00E872BB" w:rsidRDefault="00FD3C24" w:rsidP="00E872BB">
      <w:pPr>
        <w:spacing w:line="240" w:lineRule="auto"/>
        <w:rPr>
          <w:sz w:val="22"/>
        </w:rPr>
      </w:pPr>
      <w:r w:rsidRPr="00E872BB">
        <w:rPr>
          <w:b/>
          <w:bCs/>
          <w:sz w:val="22"/>
        </w:rPr>
        <w:t>7.1.</w:t>
      </w:r>
      <w:r w:rsidRPr="00E872BB">
        <w:rPr>
          <w:sz w:val="22"/>
        </w:rPr>
        <w:t xml:space="preserve"> Nos termos do art. 117 da Lei nº 14.133, de 2021, fica designado o </w:t>
      </w:r>
      <w:r w:rsidR="00BA1F50">
        <w:rPr>
          <w:b/>
          <w:bCs/>
          <w:sz w:val="22"/>
        </w:rPr>
        <w:t>Sr. Bruno Felipe Martins</w:t>
      </w:r>
      <w:r w:rsidRPr="00E872BB">
        <w:rPr>
          <w:sz w:val="22"/>
        </w:rPr>
        <w:t>, engenheiro civil deste município, ou pessoa devidamente designada, para acompanhar e fiscalizar a execução dos serviços contratados e determinando o que for necessário à regularização de falhas ou defeitos observados;</w:t>
      </w:r>
    </w:p>
    <w:p w14:paraId="60D45048" w14:textId="77777777" w:rsidR="00FD3C24" w:rsidRPr="00E872BB" w:rsidRDefault="00FD3C24" w:rsidP="00E872BB">
      <w:pPr>
        <w:spacing w:line="240" w:lineRule="auto"/>
        <w:rPr>
          <w:sz w:val="22"/>
        </w:rPr>
      </w:pPr>
      <w:r w:rsidRPr="00E872BB">
        <w:rPr>
          <w:b/>
          <w:bCs/>
          <w:sz w:val="22"/>
        </w:rPr>
        <w:t>7.2.</w:t>
      </w:r>
      <w:r w:rsidRPr="00E872BB">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C18CAEC" w14:textId="53E4F7CB" w:rsidR="00FD3C24" w:rsidRPr="00E872BB" w:rsidRDefault="00FD3C24" w:rsidP="00E872BB">
      <w:pPr>
        <w:spacing w:line="240" w:lineRule="auto"/>
        <w:rPr>
          <w:sz w:val="22"/>
        </w:rPr>
      </w:pPr>
      <w:r w:rsidRPr="00E872BB">
        <w:rPr>
          <w:b/>
          <w:bCs/>
          <w:sz w:val="22"/>
        </w:rPr>
        <w:t>7.3.</w:t>
      </w:r>
      <w:r w:rsidRPr="00E872BB">
        <w:rPr>
          <w:sz w:val="22"/>
        </w:rPr>
        <w:t xml:space="preserve"> Demais termos de fiscali</w:t>
      </w:r>
      <w:r w:rsidR="00A83A54" w:rsidRPr="00E872BB">
        <w:rPr>
          <w:sz w:val="22"/>
        </w:rPr>
        <w:t>zação deverão seguir o projeto b</w:t>
      </w:r>
      <w:r w:rsidRPr="00E872BB">
        <w:rPr>
          <w:sz w:val="22"/>
        </w:rPr>
        <w:t xml:space="preserve">ásico. </w:t>
      </w:r>
    </w:p>
    <w:p w14:paraId="4C54BCC2" w14:textId="77777777" w:rsidR="00A83A54" w:rsidRPr="00E872BB" w:rsidRDefault="00A83A54" w:rsidP="00E872BB">
      <w:pPr>
        <w:spacing w:line="240" w:lineRule="auto"/>
        <w:rPr>
          <w:sz w:val="22"/>
        </w:rPr>
      </w:pPr>
    </w:p>
    <w:p w14:paraId="6E2DA7BB" w14:textId="77777777" w:rsidR="00FD3C24" w:rsidRPr="00E872BB" w:rsidRDefault="00FD3C24" w:rsidP="00E872BB">
      <w:pPr>
        <w:spacing w:line="240" w:lineRule="auto"/>
        <w:rPr>
          <w:sz w:val="22"/>
        </w:rPr>
      </w:pPr>
      <w:r w:rsidRPr="00E872BB">
        <w:rPr>
          <w:b/>
          <w:bCs/>
          <w:sz w:val="22"/>
        </w:rPr>
        <w:t>CLÁUSULA OITAVA - DAS RESPONSABILIDADES DAS PARTES</w:t>
      </w:r>
      <w:r w:rsidRPr="00E872BB">
        <w:rPr>
          <w:sz w:val="22"/>
        </w:rPr>
        <w:t xml:space="preserve"> </w:t>
      </w:r>
    </w:p>
    <w:p w14:paraId="6888B5A1" w14:textId="77777777" w:rsidR="00FD3C24" w:rsidRPr="00E872BB" w:rsidRDefault="00FD3C24" w:rsidP="00E872BB">
      <w:pPr>
        <w:spacing w:line="240" w:lineRule="auto"/>
        <w:rPr>
          <w:sz w:val="22"/>
        </w:rPr>
      </w:pPr>
      <w:r w:rsidRPr="00E872BB">
        <w:rPr>
          <w:b/>
          <w:bCs/>
          <w:sz w:val="22"/>
        </w:rPr>
        <w:t>8.1.</w:t>
      </w:r>
      <w:r w:rsidRPr="00E872BB">
        <w:rPr>
          <w:sz w:val="22"/>
        </w:rPr>
        <w:t xml:space="preserve"> Constituem obrigações da CONTRATANTE, além das descritas no Projeto Básico: </w:t>
      </w:r>
    </w:p>
    <w:p w14:paraId="5FACD5B3" w14:textId="77777777" w:rsidR="00FD3C24" w:rsidRPr="00E872BB" w:rsidRDefault="00FD3C24" w:rsidP="00E872BB">
      <w:pPr>
        <w:spacing w:line="240" w:lineRule="auto"/>
        <w:rPr>
          <w:sz w:val="22"/>
        </w:rPr>
      </w:pPr>
      <w:r w:rsidRPr="00E872BB">
        <w:rPr>
          <w:b/>
          <w:bCs/>
          <w:sz w:val="22"/>
        </w:rPr>
        <w:t>a)</w:t>
      </w:r>
      <w:r w:rsidRPr="00E872BB">
        <w:rPr>
          <w:sz w:val="22"/>
        </w:rPr>
        <w:t xml:space="preserve"> Notificar a contratada, por escrito, sobre imperfeições, falhas ou qualquer irregularidade encontrada nos produtos entregues para que sejam substituídos; </w:t>
      </w:r>
    </w:p>
    <w:p w14:paraId="048F29AB" w14:textId="77777777" w:rsidR="00FD3C24" w:rsidRPr="00E872BB" w:rsidRDefault="00FD3C24" w:rsidP="00E872BB">
      <w:pPr>
        <w:spacing w:line="240" w:lineRule="auto"/>
        <w:rPr>
          <w:sz w:val="22"/>
        </w:rPr>
      </w:pPr>
      <w:r w:rsidRPr="00E872BB">
        <w:rPr>
          <w:b/>
          <w:bCs/>
          <w:sz w:val="22"/>
        </w:rPr>
        <w:t>b)</w:t>
      </w:r>
      <w:r w:rsidRPr="00E872BB">
        <w:rPr>
          <w:sz w:val="22"/>
        </w:rPr>
        <w:t xml:space="preserve"> Caberá a Administração Municipal através da FISCALIZAÇÃO, fiscalizar e acompanhar o andamento da obra de acordo com este Projeto Básico, Memorial Descritivo, Contrato e Edital e anexos. Aplicar a Adjudicatária as sanções regulamentares e contratuais; </w:t>
      </w:r>
    </w:p>
    <w:p w14:paraId="033E3F58" w14:textId="77777777" w:rsidR="00FD3C24" w:rsidRPr="00E872BB" w:rsidRDefault="00FD3C24" w:rsidP="00E872BB">
      <w:pPr>
        <w:spacing w:line="240" w:lineRule="auto"/>
        <w:rPr>
          <w:sz w:val="22"/>
        </w:rPr>
      </w:pPr>
      <w:r w:rsidRPr="00E872BB">
        <w:rPr>
          <w:b/>
          <w:bCs/>
          <w:sz w:val="22"/>
        </w:rPr>
        <w:t>c)</w:t>
      </w:r>
      <w:r w:rsidRPr="00E872BB">
        <w:rPr>
          <w:sz w:val="22"/>
        </w:rPr>
        <w:t xml:space="preserve"> Prestar as informações e os esclarecimentos atinentes ao objeto, que venham a ser solicitados pela Contratada; </w:t>
      </w:r>
    </w:p>
    <w:p w14:paraId="0610CB9E" w14:textId="77777777" w:rsidR="00FD3C24" w:rsidRPr="00E872BB" w:rsidRDefault="00FD3C24" w:rsidP="00E872BB">
      <w:pPr>
        <w:spacing w:line="240" w:lineRule="auto"/>
        <w:rPr>
          <w:sz w:val="22"/>
        </w:rPr>
      </w:pPr>
      <w:r w:rsidRPr="00E872BB">
        <w:rPr>
          <w:b/>
          <w:bCs/>
          <w:sz w:val="22"/>
        </w:rPr>
        <w:t>d)</w:t>
      </w:r>
      <w:r w:rsidRPr="00E872BB">
        <w:rPr>
          <w:sz w:val="22"/>
        </w:rPr>
        <w:t xml:space="preserve"> Acompanhar e fiscalizar o andamento da obra, por intermédio da fiscalização para tanto formalmente designada, que deverá, ainda, atestar as faturas;</w:t>
      </w:r>
    </w:p>
    <w:p w14:paraId="4D602C2A" w14:textId="77777777" w:rsidR="00FD3C24" w:rsidRPr="00E872BB" w:rsidRDefault="00FD3C24" w:rsidP="00E872BB">
      <w:pPr>
        <w:spacing w:line="240" w:lineRule="auto"/>
        <w:rPr>
          <w:sz w:val="22"/>
        </w:rPr>
      </w:pPr>
      <w:r w:rsidRPr="00E872BB">
        <w:rPr>
          <w:b/>
          <w:bCs/>
          <w:sz w:val="22"/>
        </w:rPr>
        <w:t>e)</w:t>
      </w:r>
      <w:r w:rsidRPr="00E872BB">
        <w:rPr>
          <w:sz w:val="22"/>
        </w:rPr>
        <w:t xml:space="preserve"> Autorizar quaisquer serviços pertinentes, decorrentes de imprevistos durante a sua execução, mediante orçamento detalhado e previamente submetido a CONTRATANTE e aprovado pelos Técnicos Fiscais, desde que comprovada a necessidade deles;</w:t>
      </w:r>
    </w:p>
    <w:p w14:paraId="7D8B27D4" w14:textId="77777777" w:rsidR="00FD3C24" w:rsidRPr="00E872BB" w:rsidRDefault="00FD3C24" w:rsidP="00E872BB">
      <w:pPr>
        <w:spacing w:line="240" w:lineRule="auto"/>
        <w:rPr>
          <w:sz w:val="22"/>
        </w:rPr>
      </w:pPr>
      <w:r w:rsidRPr="00E872BB">
        <w:rPr>
          <w:b/>
          <w:bCs/>
          <w:sz w:val="22"/>
        </w:rPr>
        <w:t>f)</w:t>
      </w:r>
      <w:r w:rsidRPr="00E872BB">
        <w:rPr>
          <w:sz w:val="22"/>
        </w:rPr>
        <w:t xml:space="preserve"> Rejeitar qualquer serviço executado equivocadamente ou em desacordo com as orientações passadas pela fiscalização ou com as especificações constantes deste Projeto Básico e demais Especificações técnicas;</w:t>
      </w:r>
    </w:p>
    <w:p w14:paraId="5E83E61A" w14:textId="77777777" w:rsidR="00FD3C24" w:rsidRPr="00E872BB" w:rsidRDefault="00FD3C24" w:rsidP="00E872BB">
      <w:pPr>
        <w:spacing w:line="240" w:lineRule="auto"/>
        <w:rPr>
          <w:sz w:val="22"/>
        </w:rPr>
      </w:pPr>
      <w:r w:rsidRPr="00E872BB">
        <w:rPr>
          <w:b/>
          <w:bCs/>
          <w:sz w:val="22"/>
        </w:rPr>
        <w:t>g)</w:t>
      </w:r>
      <w:r w:rsidRPr="00E872BB">
        <w:rPr>
          <w:sz w:val="22"/>
        </w:rPr>
        <w:t xml:space="preserve"> Solicitar que seja refeito o serviço recusado, de acordo com as especificações constantes do Projeto Básico, e demais Especificações técnicas;</w:t>
      </w:r>
    </w:p>
    <w:p w14:paraId="051F577A" w14:textId="77777777" w:rsidR="00FD3C24" w:rsidRPr="00E872BB" w:rsidRDefault="00FD3C24" w:rsidP="00E872BB">
      <w:pPr>
        <w:spacing w:line="240" w:lineRule="auto"/>
        <w:rPr>
          <w:sz w:val="22"/>
        </w:rPr>
      </w:pPr>
      <w:r w:rsidRPr="00E872BB">
        <w:rPr>
          <w:b/>
          <w:bCs/>
          <w:sz w:val="22"/>
        </w:rPr>
        <w:t>h)</w:t>
      </w:r>
      <w:r w:rsidRPr="00E872BB">
        <w:rPr>
          <w:sz w:val="22"/>
        </w:rPr>
        <w:t xml:space="preserve"> Aplicação do Decreto Municipal nº 3.318/2018 e a Instrução Normativa da Receita Federal do Brasil nº 1.234/2012 para reter Imposto de Renda e seus pagamentos. Sendo que Pessoas Jurídicas optantes pelo SIMPLES NACIONAL e MEI não estarão sujeitas a retenção de IR; </w:t>
      </w:r>
    </w:p>
    <w:p w14:paraId="1E6BA99B" w14:textId="2D353300" w:rsidR="00FD3C24" w:rsidRDefault="00FD3C24" w:rsidP="00E872BB">
      <w:pPr>
        <w:spacing w:line="240" w:lineRule="auto"/>
        <w:rPr>
          <w:sz w:val="22"/>
        </w:rPr>
      </w:pPr>
      <w:r w:rsidRPr="00E872BB">
        <w:rPr>
          <w:b/>
          <w:bCs/>
          <w:sz w:val="22"/>
        </w:rPr>
        <w:t>i)</w:t>
      </w:r>
      <w:r w:rsidRPr="00E872BB">
        <w:rPr>
          <w:sz w:val="22"/>
        </w:rPr>
        <w:t xml:space="preserve"> Efetuar a retenção do Imposto Sobre Serviços – ISS, quando da prestação de serviços, cfe. Art. 349, I do Código Tributário Nacional, LC 004/2018</w:t>
      </w:r>
      <w:r w:rsidR="00E872BB">
        <w:rPr>
          <w:sz w:val="22"/>
        </w:rPr>
        <w:t>.</w:t>
      </w:r>
    </w:p>
    <w:p w14:paraId="2491C24B" w14:textId="77777777" w:rsidR="00E872BB" w:rsidRPr="00E872BB" w:rsidRDefault="00E872BB" w:rsidP="00E872BB">
      <w:pPr>
        <w:spacing w:line="240" w:lineRule="auto"/>
        <w:rPr>
          <w:sz w:val="22"/>
        </w:rPr>
      </w:pPr>
    </w:p>
    <w:p w14:paraId="23566153" w14:textId="77777777" w:rsidR="00FD3C24" w:rsidRPr="00E872BB" w:rsidRDefault="00FD3C24" w:rsidP="00E872BB">
      <w:pPr>
        <w:spacing w:line="240" w:lineRule="auto"/>
        <w:rPr>
          <w:sz w:val="22"/>
        </w:rPr>
      </w:pPr>
      <w:r w:rsidRPr="00E872BB">
        <w:rPr>
          <w:b/>
          <w:bCs/>
          <w:sz w:val="22"/>
        </w:rPr>
        <w:t>8.2.</w:t>
      </w:r>
      <w:r w:rsidRPr="00E872BB">
        <w:rPr>
          <w:sz w:val="22"/>
        </w:rPr>
        <w:t xml:space="preserve"> Constituem obrigações da CONTRATADA, além das descritas no Projeto Básico: </w:t>
      </w:r>
    </w:p>
    <w:p w14:paraId="43E0619A" w14:textId="77777777" w:rsidR="00FD3C24" w:rsidRPr="00E872BB" w:rsidRDefault="00FD3C24" w:rsidP="00E872BB">
      <w:pPr>
        <w:spacing w:line="240" w:lineRule="auto"/>
        <w:rPr>
          <w:sz w:val="22"/>
        </w:rPr>
      </w:pPr>
      <w:r w:rsidRPr="00E872BB">
        <w:rPr>
          <w:b/>
          <w:bCs/>
          <w:sz w:val="22"/>
        </w:rPr>
        <w:t>a)</w:t>
      </w:r>
      <w:r w:rsidRPr="00E872BB">
        <w:rPr>
          <w:sz w:val="22"/>
        </w:rPr>
        <w:t xml:space="preserve"> Serão de inteira responsabilidade da CONTRATADA todas as despesas diretas e indiretas, tais como, transporte, equipamentos de segurança, salários, encargos sociais, fiscais, trabalhistas e previdenciários, indenizações civis e quaisquer outras que sejam devidas aos empregados da CONTRATADA no desempenho dos serviços, ficando ainda a Administração Municipal isenta de vínculo empregatício com os mesmos; serão ainda de responsabilidade da CONTRATADA os encargos comerciais resultantes da execução deste Contrato, da Lei nº 14.133/2021;</w:t>
      </w:r>
    </w:p>
    <w:p w14:paraId="120D307B" w14:textId="77777777" w:rsidR="00FD3C24" w:rsidRPr="00E872BB" w:rsidRDefault="00FD3C24" w:rsidP="00E872BB">
      <w:pPr>
        <w:spacing w:line="240" w:lineRule="auto"/>
        <w:rPr>
          <w:sz w:val="22"/>
        </w:rPr>
      </w:pPr>
      <w:r w:rsidRPr="00E872BB">
        <w:rPr>
          <w:b/>
          <w:bCs/>
          <w:sz w:val="22"/>
        </w:rPr>
        <w:t>b)</w:t>
      </w:r>
      <w:r w:rsidRPr="00E872BB">
        <w:rPr>
          <w:sz w:val="22"/>
        </w:rPr>
        <w:t xml:space="preserve"> A inadimplência da CONTRATADA, com referência aos encargos estabelecidos, não transfere a responsabilidade por seu pagamento a CONTRATANTE, nem poderá onerar o objeto deste contrato, razão pela qual a CONTRATADA renuncia expressamente a qualquer vínculo de solidariedade, ativa ou passiva, com a CONTRATANTE;</w:t>
      </w:r>
    </w:p>
    <w:p w14:paraId="1F09A8DD" w14:textId="77777777" w:rsidR="00FD3C24" w:rsidRPr="00E872BB" w:rsidRDefault="00FD3C24" w:rsidP="00E872BB">
      <w:pPr>
        <w:spacing w:line="240" w:lineRule="auto"/>
        <w:rPr>
          <w:sz w:val="22"/>
        </w:rPr>
      </w:pPr>
      <w:r w:rsidRPr="00E872BB">
        <w:rPr>
          <w:b/>
          <w:bCs/>
          <w:sz w:val="22"/>
        </w:rPr>
        <w:t>c)</w:t>
      </w:r>
      <w:r w:rsidRPr="00E872BB">
        <w:rPr>
          <w:sz w:val="22"/>
        </w:rPr>
        <w:t xml:space="preserve"> Manter, ainda, os seus empregados identificados, quando em trabalho, devendo substituir imediatamente qualquer um deles que seja considerado inconveniente à boa ordem e às normas disciplinares</w:t>
      </w:r>
    </w:p>
    <w:p w14:paraId="509FF961" w14:textId="77777777" w:rsidR="00FD3C24" w:rsidRPr="00E872BB" w:rsidRDefault="00FD3C24" w:rsidP="00E872BB">
      <w:pPr>
        <w:spacing w:line="240" w:lineRule="auto"/>
        <w:rPr>
          <w:sz w:val="22"/>
        </w:rPr>
      </w:pPr>
      <w:r w:rsidRPr="00E872BB">
        <w:rPr>
          <w:b/>
          <w:bCs/>
          <w:sz w:val="22"/>
        </w:rPr>
        <w:t>d)</w:t>
      </w:r>
      <w:r w:rsidRPr="00E872BB">
        <w:rPr>
          <w:sz w:val="22"/>
        </w:rPr>
        <w:t xml:space="preserve"> Responder, também, por quaisquer danos causados diretamente aos bens de propriedade da Administração Municipal quando esses tenham sido ocasionados por seus empregados durante a execução dos serviços;</w:t>
      </w:r>
    </w:p>
    <w:p w14:paraId="242EE8F0" w14:textId="77777777" w:rsidR="00FD3C24" w:rsidRPr="00E872BB" w:rsidRDefault="00FD3C24" w:rsidP="00E872BB">
      <w:pPr>
        <w:spacing w:line="240" w:lineRule="auto"/>
        <w:rPr>
          <w:sz w:val="22"/>
        </w:rPr>
      </w:pPr>
      <w:r w:rsidRPr="00E872BB">
        <w:rPr>
          <w:b/>
          <w:bCs/>
          <w:sz w:val="22"/>
        </w:rPr>
        <w:t>e)</w:t>
      </w:r>
      <w:r w:rsidRPr="00E872BB">
        <w:rPr>
          <w:sz w:val="22"/>
        </w:rPr>
        <w:t xml:space="preserve"> Arcar com despesa decorrente de qualquer infração seja qual for, desde que praticada por seus empregados durante a execução da obra;</w:t>
      </w:r>
    </w:p>
    <w:p w14:paraId="36AB0BD7" w14:textId="77777777" w:rsidR="00FD3C24" w:rsidRPr="00E872BB" w:rsidRDefault="00FD3C24" w:rsidP="00E872BB">
      <w:pPr>
        <w:spacing w:line="240" w:lineRule="auto"/>
        <w:rPr>
          <w:sz w:val="22"/>
        </w:rPr>
      </w:pPr>
      <w:r w:rsidRPr="00E872BB">
        <w:rPr>
          <w:b/>
          <w:bCs/>
          <w:sz w:val="22"/>
        </w:rPr>
        <w:t>f)</w:t>
      </w:r>
      <w:r w:rsidRPr="00E872BB">
        <w:rPr>
          <w:sz w:val="22"/>
        </w:rPr>
        <w:t xml:space="preserve"> Assumir inteira e total responsabilidade pela execução da obra, pela resistência, estanqueidade e estabilidade de todas as estruturas a executar e pelas já executadas no local;</w:t>
      </w:r>
    </w:p>
    <w:p w14:paraId="5AF209FA" w14:textId="77777777" w:rsidR="00FD3C24" w:rsidRPr="00E872BB" w:rsidRDefault="00FD3C24" w:rsidP="00E872BB">
      <w:pPr>
        <w:spacing w:line="240" w:lineRule="auto"/>
        <w:rPr>
          <w:sz w:val="22"/>
        </w:rPr>
      </w:pPr>
      <w:r w:rsidRPr="00E872BB">
        <w:rPr>
          <w:b/>
          <w:bCs/>
          <w:sz w:val="22"/>
        </w:rPr>
        <w:t>g)</w:t>
      </w:r>
      <w:r w:rsidRPr="00E872BB">
        <w:rPr>
          <w:sz w:val="22"/>
        </w:rPr>
        <w:t xml:space="preserve"> Fornecer instalações adequadas para a fiscalização da obra;</w:t>
      </w:r>
    </w:p>
    <w:p w14:paraId="1275919E" w14:textId="77777777" w:rsidR="00FD3C24" w:rsidRPr="00E872BB" w:rsidRDefault="00FD3C24" w:rsidP="00E872BB">
      <w:pPr>
        <w:spacing w:line="240" w:lineRule="auto"/>
        <w:rPr>
          <w:sz w:val="22"/>
        </w:rPr>
      </w:pPr>
      <w:r w:rsidRPr="00E872BB">
        <w:rPr>
          <w:b/>
          <w:bCs/>
          <w:sz w:val="22"/>
        </w:rPr>
        <w:t>h)</w:t>
      </w:r>
      <w:r w:rsidRPr="00E872BB">
        <w:rPr>
          <w:sz w:val="22"/>
        </w:rPr>
        <w:t xml:space="preserve"> Permitir aos técnicos fiscais de Obras e àqueles a quem a fiscalização formalmente indicar, acesso às suas instalações e a todos os locais onde estiverem sendo estocados materiais relacionados com o objeto;</w:t>
      </w:r>
    </w:p>
    <w:p w14:paraId="43600D0D" w14:textId="77777777" w:rsidR="00FD3C24" w:rsidRPr="00E872BB" w:rsidRDefault="00FD3C24" w:rsidP="00E872BB">
      <w:pPr>
        <w:spacing w:line="240" w:lineRule="auto"/>
        <w:rPr>
          <w:sz w:val="22"/>
        </w:rPr>
      </w:pPr>
      <w:r w:rsidRPr="00E872BB">
        <w:rPr>
          <w:b/>
          <w:bCs/>
          <w:sz w:val="22"/>
        </w:rPr>
        <w:t>i)</w:t>
      </w:r>
      <w:r w:rsidRPr="00E872BB">
        <w:rPr>
          <w:sz w:val="22"/>
        </w:rPr>
        <w:t xml:space="preserve"> Permitir a Fiscalização da obra e dos serviços, conforme condições previstas;</w:t>
      </w:r>
    </w:p>
    <w:p w14:paraId="56E17D78" w14:textId="77777777" w:rsidR="00FD3C24" w:rsidRPr="00E872BB" w:rsidRDefault="00FD3C24" w:rsidP="00E872BB">
      <w:pPr>
        <w:spacing w:line="240" w:lineRule="auto"/>
        <w:rPr>
          <w:sz w:val="22"/>
        </w:rPr>
      </w:pPr>
      <w:r w:rsidRPr="00E872BB">
        <w:rPr>
          <w:b/>
          <w:bCs/>
          <w:sz w:val="22"/>
        </w:rPr>
        <w:t>j)</w:t>
      </w:r>
      <w:r w:rsidRPr="00E872BB">
        <w:rPr>
          <w:sz w:val="22"/>
        </w:rPr>
        <w:t xml:space="preserve"> Responsabilizar-se pelos serviços, operação, manutenção e segurança do canteiro, bem como outras construções provisórias necessárias;</w:t>
      </w:r>
    </w:p>
    <w:p w14:paraId="239744F4" w14:textId="77777777" w:rsidR="00FD3C24" w:rsidRPr="00E872BB" w:rsidRDefault="00FD3C24" w:rsidP="00E872BB">
      <w:pPr>
        <w:spacing w:line="240" w:lineRule="auto"/>
        <w:rPr>
          <w:sz w:val="22"/>
        </w:rPr>
      </w:pPr>
      <w:r w:rsidRPr="00E872BB">
        <w:rPr>
          <w:b/>
          <w:bCs/>
          <w:sz w:val="22"/>
        </w:rPr>
        <w:t>k)</w:t>
      </w:r>
      <w:r w:rsidRPr="00E872BB">
        <w:rPr>
          <w:sz w:val="22"/>
        </w:rPr>
        <w:t xml:space="preserve"> Responsabilizar-se pelas despesas decorrentes da rejeição de equipamentos, materiais e serviços pela fiscalização e pelos atrasos acarretados por esta rejeição;</w:t>
      </w:r>
    </w:p>
    <w:p w14:paraId="7D3D0EBE" w14:textId="77777777" w:rsidR="00FD3C24" w:rsidRPr="00E872BB" w:rsidRDefault="00FD3C24" w:rsidP="00E872BB">
      <w:pPr>
        <w:spacing w:line="240" w:lineRule="auto"/>
        <w:rPr>
          <w:sz w:val="22"/>
        </w:rPr>
      </w:pPr>
      <w:r w:rsidRPr="00E872BB">
        <w:rPr>
          <w:b/>
          <w:bCs/>
          <w:sz w:val="22"/>
        </w:rPr>
        <w:t>l)</w:t>
      </w:r>
      <w:r w:rsidRPr="00E872BB">
        <w:rPr>
          <w:sz w:val="22"/>
        </w:rPr>
        <w:t xml:space="preserve"> Responsabilizar-se pela perfeita execução e completo acabamento dos serviços contratados, obrigando-se a prestar assistência técnica e administrativa necessária para assegurar andamento conveniente dos trabalhos;</w:t>
      </w:r>
    </w:p>
    <w:p w14:paraId="2A6B8184" w14:textId="77777777" w:rsidR="00FD3C24" w:rsidRPr="00E872BB" w:rsidRDefault="00FD3C24" w:rsidP="00E872BB">
      <w:pPr>
        <w:spacing w:line="240" w:lineRule="auto"/>
        <w:rPr>
          <w:sz w:val="22"/>
        </w:rPr>
      </w:pPr>
      <w:r w:rsidRPr="00E872BB">
        <w:rPr>
          <w:b/>
          <w:bCs/>
          <w:sz w:val="22"/>
        </w:rPr>
        <w:t>m)</w:t>
      </w:r>
      <w:r w:rsidRPr="00E872BB">
        <w:rPr>
          <w:sz w:val="22"/>
        </w:rPr>
        <w:t xml:space="preserve"> Garantir, pelo prazo mínimo de 5 (cinco) anos, todos os serviços executados, contados a partir da data da emissão do Termo de Recebimento Definitivo, conforme disposto no Código Civil Brasileiro;</w:t>
      </w:r>
    </w:p>
    <w:p w14:paraId="79546D68" w14:textId="77777777" w:rsidR="00FD3C24" w:rsidRPr="00E872BB" w:rsidRDefault="00FD3C24" w:rsidP="00E872BB">
      <w:pPr>
        <w:spacing w:line="240" w:lineRule="auto"/>
        <w:rPr>
          <w:sz w:val="22"/>
        </w:rPr>
      </w:pPr>
      <w:r w:rsidRPr="00E872BB">
        <w:rPr>
          <w:b/>
          <w:bCs/>
          <w:sz w:val="22"/>
        </w:rPr>
        <w:t>n)</w:t>
      </w:r>
      <w:r w:rsidRPr="00E872BB">
        <w:rPr>
          <w:sz w:val="22"/>
        </w:rPr>
        <w:t xml:space="preserve"> Durante o período de garantia, conforme item “m”, a CONTRATADA deverá, sob pena de ser incluída no cadastro de empresas suspensas de participar em licitação realizada pela Administração Municipal, atender aos chamados da fiscalização de Obras no prazo máximo de 15 (quinze) dias corridos, contado da comunicação oficial;</w:t>
      </w:r>
    </w:p>
    <w:p w14:paraId="36F6216C" w14:textId="77777777" w:rsidR="00FD3C24" w:rsidRPr="00E872BB" w:rsidRDefault="00FD3C24" w:rsidP="00E872BB">
      <w:pPr>
        <w:spacing w:line="240" w:lineRule="auto"/>
        <w:rPr>
          <w:sz w:val="22"/>
        </w:rPr>
      </w:pPr>
      <w:r w:rsidRPr="00E872BB">
        <w:rPr>
          <w:b/>
          <w:bCs/>
          <w:sz w:val="22"/>
        </w:rPr>
        <w:t>o)</w:t>
      </w:r>
      <w:r w:rsidRPr="00E872BB">
        <w:rPr>
          <w:sz w:val="22"/>
        </w:rPr>
        <w:t xml:space="preserve"> Caberá à CONTRATADA fornecer e conservar, pelo período que for necessário, material, equipamentos e ferramentas adequadas e a contratar mão-de-obra idônea, de modo a reunir permanentemente equipe homogênea e suficiente de empregados que possam assegurar o desenvolvimento satisfatório da obra;</w:t>
      </w:r>
    </w:p>
    <w:p w14:paraId="1B6D02C7" w14:textId="77777777" w:rsidR="00FD3C24" w:rsidRPr="00E872BB" w:rsidRDefault="00FD3C24" w:rsidP="00E872BB">
      <w:pPr>
        <w:spacing w:line="240" w:lineRule="auto"/>
        <w:rPr>
          <w:sz w:val="22"/>
        </w:rPr>
      </w:pPr>
      <w:r w:rsidRPr="00E872BB">
        <w:rPr>
          <w:b/>
          <w:bCs/>
          <w:sz w:val="22"/>
        </w:rPr>
        <w:t>p)</w:t>
      </w:r>
      <w:r w:rsidRPr="00E872BB">
        <w:rPr>
          <w:sz w:val="22"/>
        </w:rPr>
        <w:t xml:space="preserve"> Responsabilizar-se pelo fiel cumprimento de todas as disposições e acordos relativos à legislação social e trabalhista em vigor, particularmente no que se refere ao pessoal alocado na obra;</w:t>
      </w:r>
    </w:p>
    <w:p w14:paraId="40105E44" w14:textId="77777777" w:rsidR="00FD3C24" w:rsidRPr="00E872BB" w:rsidRDefault="00FD3C24" w:rsidP="00E872BB">
      <w:pPr>
        <w:spacing w:line="240" w:lineRule="auto"/>
        <w:rPr>
          <w:sz w:val="22"/>
        </w:rPr>
      </w:pPr>
      <w:r w:rsidRPr="00E872BB">
        <w:rPr>
          <w:b/>
          <w:bCs/>
          <w:sz w:val="22"/>
        </w:rPr>
        <w:t>q)</w:t>
      </w:r>
      <w:r w:rsidRPr="00E872BB">
        <w:rPr>
          <w:sz w:val="22"/>
        </w:rPr>
        <w:t xml:space="preserve"> Será expressamente proibida a contratação de servidor pertencente ao quadro de pessoal da Administração Municipal durante a vigência do contrato;</w:t>
      </w:r>
    </w:p>
    <w:p w14:paraId="4EFD259A" w14:textId="77777777" w:rsidR="00FD3C24" w:rsidRPr="00E872BB" w:rsidRDefault="00FD3C24" w:rsidP="00E872BB">
      <w:pPr>
        <w:spacing w:line="240" w:lineRule="auto"/>
        <w:rPr>
          <w:sz w:val="22"/>
        </w:rPr>
      </w:pPr>
      <w:r w:rsidRPr="00E872BB">
        <w:rPr>
          <w:b/>
          <w:bCs/>
          <w:sz w:val="22"/>
        </w:rPr>
        <w:t>r)</w:t>
      </w:r>
      <w:r w:rsidRPr="00E872BB">
        <w:rPr>
          <w:sz w:val="22"/>
        </w:rPr>
        <w:t xml:space="preserve"> Fica obrigada a aceitar nestas mesmas condições os acréscimos ou supressões que se fizerem na execução da obra, conforme a Lei nº 14.133/2021;</w:t>
      </w:r>
    </w:p>
    <w:p w14:paraId="6098690C" w14:textId="77777777" w:rsidR="00FD3C24" w:rsidRPr="00E872BB" w:rsidRDefault="00FD3C24" w:rsidP="00E872BB">
      <w:pPr>
        <w:spacing w:line="240" w:lineRule="auto"/>
        <w:rPr>
          <w:sz w:val="22"/>
        </w:rPr>
      </w:pPr>
      <w:r w:rsidRPr="00E872BB">
        <w:rPr>
          <w:b/>
          <w:bCs/>
          <w:sz w:val="22"/>
        </w:rPr>
        <w:t>s)</w:t>
      </w:r>
      <w:r w:rsidRPr="00E872BB">
        <w:rPr>
          <w:sz w:val="22"/>
        </w:rPr>
        <w:t xml:space="preserve"> E as demais obrigações contidas na Lei nº 14.133/2021, independentemente de transcrições;</w:t>
      </w:r>
    </w:p>
    <w:p w14:paraId="5202E4F9" w14:textId="77777777" w:rsidR="00FD3C24" w:rsidRPr="00E872BB" w:rsidRDefault="00FD3C24" w:rsidP="00E872BB">
      <w:pPr>
        <w:spacing w:line="240" w:lineRule="auto"/>
        <w:rPr>
          <w:sz w:val="22"/>
        </w:rPr>
      </w:pPr>
      <w:r w:rsidRPr="00E872BB">
        <w:rPr>
          <w:b/>
          <w:bCs/>
          <w:sz w:val="22"/>
        </w:rPr>
        <w:t>t)</w:t>
      </w:r>
      <w:r w:rsidRPr="00E872BB">
        <w:rPr>
          <w:sz w:val="22"/>
        </w:rPr>
        <w:t xml:space="preserve"> O Edital e seus anexos serão interpretados de forma harmônica. Em caso de conflito, prevalecerá sempre à disposição do instrumento o projeto básico e seus anexos. Em caso de conflito entre disposições dos anexos, prevalecerá sempre a disposição que estabelecer o requisito de execução dos serviços e cumprimento de obrigações contratuais mais rigoroso, mesmo que a disposição que preveja requisito menos rigoroso conste de Anexo com data posterior àquele com a disposição mais rigorosa, tendo em vista que a CONTRATADA examinou toda a documentação pertinente e obteve todas as informações que julgou pertinentes e necessárias para tanto;</w:t>
      </w:r>
    </w:p>
    <w:p w14:paraId="541708B6" w14:textId="77777777" w:rsidR="00FD3C24" w:rsidRDefault="00FD3C24" w:rsidP="00E872BB">
      <w:pPr>
        <w:spacing w:line="240" w:lineRule="auto"/>
        <w:rPr>
          <w:sz w:val="22"/>
        </w:rPr>
      </w:pPr>
      <w:r w:rsidRPr="00E872BB">
        <w:rPr>
          <w:b/>
          <w:bCs/>
          <w:sz w:val="22"/>
        </w:rPr>
        <w:t>u)</w:t>
      </w:r>
      <w:r w:rsidRPr="00E872BB">
        <w:rPr>
          <w:sz w:val="22"/>
        </w:rPr>
        <w:t xml:space="preserve"> O projeto básico e seus anexos não detalham à exaustão os serviços, de maneira que a CONTRATADA executará todas as atividades, necessárias e/ou úteis, à completa e perfeita conclusão dos serviços, ainda que não expressamente descritas neste projeto básico. As partes reconhecem e concordam que as obrigações assumidas pela CONTRATADA em razão deste projeto básico têm natureza jurídica de obrigação de resultado.</w:t>
      </w:r>
    </w:p>
    <w:p w14:paraId="16840F10" w14:textId="77777777" w:rsidR="00E872BB" w:rsidRPr="00E872BB" w:rsidRDefault="00E872BB" w:rsidP="00E872BB">
      <w:pPr>
        <w:spacing w:line="240" w:lineRule="auto"/>
        <w:rPr>
          <w:sz w:val="22"/>
        </w:rPr>
      </w:pPr>
    </w:p>
    <w:p w14:paraId="12B6094F" w14:textId="7F1A7D10" w:rsidR="00FD3C24" w:rsidRPr="00E872BB" w:rsidRDefault="00FD3C24" w:rsidP="00E872BB">
      <w:pPr>
        <w:spacing w:line="240" w:lineRule="auto"/>
        <w:rPr>
          <w:sz w:val="22"/>
        </w:rPr>
      </w:pPr>
      <w:r w:rsidRPr="00E872BB">
        <w:rPr>
          <w:b/>
          <w:bCs/>
          <w:sz w:val="22"/>
        </w:rPr>
        <w:t>CLÁUSULA NONA – DAS INFR</w:t>
      </w:r>
      <w:r w:rsidR="00A83A54" w:rsidRPr="00E872BB">
        <w:rPr>
          <w:b/>
          <w:bCs/>
          <w:sz w:val="22"/>
        </w:rPr>
        <w:t>AÇÕES E SANCÕES ADMINISTRATIVAS</w:t>
      </w:r>
    </w:p>
    <w:p w14:paraId="6C8FD158" w14:textId="77777777" w:rsidR="00FD3C24" w:rsidRPr="00E872BB" w:rsidRDefault="00FD3C24" w:rsidP="00E872BB">
      <w:pPr>
        <w:spacing w:line="240" w:lineRule="auto"/>
        <w:rPr>
          <w:sz w:val="22"/>
        </w:rPr>
      </w:pPr>
      <w:r w:rsidRPr="00E872BB">
        <w:rPr>
          <w:b/>
          <w:bCs/>
          <w:sz w:val="22"/>
        </w:rPr>
        <w:t>9.1.</w:t>
      </w:r>
      <w:r w:rsidRPr="00E872BB">
        <w:rPr>
          <w:sz w:val="22"/>
        </w:rPr>
        <w:t xml:space="preserve"> A contratada será responsabilizada administrativamente pelas seguintes infrações: </w:t>
      </w:r>
    </w:p>
    <w:p w14:paraId="645F1F44" w14:textId="77777777" w:rsidR="00FD3C24" w:rsidRPr="00E872BB" w:rsidRDefault="00FD3C24" w:rsidP="00E872BB">
      <w:pPr>
        <w:spacing w:line="240" w:lineRule="auto"/>
        <w:rPr>
          <w:sz w:val="22"/>
        </w:rPr>
      </w:pPr>
      <w:r w:rsidRPr="00E872BB">
        <w:rPr>
          <w:b/>
          <w:bCs/>
          <w:sz w:val="22"/>
        </w:rPr>
        <w:t>a)</w:t>
      </w:r>
      <w:r w:rsidRPr="00E872BB">
        <w:rPr>
          <w:sz w:val="22"/>
        </w:rPr>
        <w:t xml:space="preserve"> dar causa à inexecução parcial do contrato; </w:t>
      </w:r>
    </w:p>
    <w:p w14:paraId="303F6F1C" w14:textId="77777777" w:rsidR="00FD3C24" w:rsidRPr="00E872BB" w:rsidRDefault="00FD3C24" w:rsidP="00E872BB">
      <w:pPr>
        <w:spacing w:line="240" w:lineRule="auto"/>
        <w:rPr>
          <w:sz w:val="22"/>
        </w:rPr>
      </w:pPr>
      <w:r w:rsidRPr="00E872BB">
        <w:rPr>
          <w:b/>
          <w:bCs/>
          <w:sz w:val="22"/>
        </w:rPr>
        <w:t>b)</w:t>
      </w:r>
      <w:r w:rsidRPr="00E872BB">
        <w:rPr>
          <w:sz w:val="22"/>
        </w:rPr>
        <w:t xml:space="preserve"> dar causa à inexecução parcial do contrato que cause grave dano à Administração, ao funcionamento dos serviços públicos ou ao interesse coletivo; </w:t>
      </w:r>
    </w:p>
    <w:p w14:paraId="0C96653C" w14:textId="77777777" w:rsidR="00FD3C24" w:rsidRPr="00E872BB" w:rsidRDefault="00FD3C24" w:rsidP="00E872BB">
      <w:pPr>
        <w:spacing w:line="240" w:lineRule="auto"/>
        <w:rPr>
          <w:sz w:val="22"/>
        </w:rPr>
      </w:pPr>
      <w:r w:rsidRPr="00E872BB">
        <w:rPr>
          <w:b/>
          <w:bCs/>
          <w:sz w:val="22"/>
        </w:rPr>
        <w:t>c)</w:t>
      </w:r>
      <w:r w:rsidRPr="00E872BB">
        <w:rPr>
          <w:sz w:val="22"/>
        </w:rPr>
        <w:t xml:space="preserve"> dar causa à inexecução total do contrato; </w:t>
      </w:r>
    </w:p>
    <w:p w14:paraId="00B65D08" w14:textId="77777777" w:rsidR="00FD3C24" w:rsidRPr="00E872BB" w:rsidRDefault="00FD3C24" w:rsidP="00E872BB">
      <w:pPr>
        <w:spacing w:line="240" w:lineRule="auto"/>
        <w:rPr>
          <w:sz w:val="22"/>
        </w:rPr>
      </w:pPr>
      <w:r w:rsidRPr="00E872BB">
        <w:rPr>
          <w:b/>
          <w:bCs/>
          <w:sz w:val="22"/>
        </w:rPr>
        <w:t>d)</w:t>
      </w:r>
      <w:r w:rsidRPr="00E872BB">
        <w:rPr>
          <w:sz w:val="22"/>
        </w:rPr>
        <w:t xml:space="preserve"> deixar de entregar a documentação exigida para o certame; </w:t>
      </w:r>
    </w:p>
    <w:p w14:paraId="6F1BB227" w14:textId="77777777" w:rsidR="00FD3C24" w:rsidRPr="00E872BB" w:rsidRDefault="00FD3C24" w:rsidP="00E872BB">
      <w:pPr>
        <w:spacing w:line="240" w:lineRule="auto"/>
        <w:rPr>
          <w:sz w:val="22"/>
        </w:rPr>
      </w:pPr>
      <w:r w:rsidRPr="00E872BB">
        <w:rPr>
          <w:b/>
          <w:bCs/>
          <w:sz w:val="22"/>
        </w:rPr>
        <w:t>e)</w:t>
      </w:r>
      <w:r w:rsidRPr="00E872BB">
        <w:rPr>
          <w:sz w:val="22"/>
        </w:rPr>
        <w:t xml:space="preserve"> não manter a proposta, salvo em decorrência de fato superveniente devidamente justificado; </w:t>
      </w:r>
    </w:p>
    <w:p w14:paraId="148E6F7E" w14:textId="77777777" w:rsidR="00FD3C24" w:rsidRPr="00E872BB" w:rsidRDefault="00FD3C24" w:rsidP="00E872BB">
      <w:pPr>
        <w:spacing w:line="240" w:lineRule="auto"/>
        <w:rPr>
          <w:sz w:val="22"/>
        </w:rPr>
      </w:pPr>
      <w:r w:rsidRPr="00E872BB">
        <w:rPr>
          <w:b/>
          <w:bCs/>
          <w:sz w:val="22"/>
        </w:rPr>
        <w:t>f)</w:t>
      </w:r>
      <w:r w:rsidRPr="00E872BB">
        <w:rPr>
          <w:sz w:val="22"/>
        </w:rPr>
        <w:t xml:space="preserve"> não celebrar o contrato ou não entregar a documentação exigida para a contratação, quando convocado dentro do prazo de validade de sua proposta; </w:t>
      </w:r>
    </w:p>
    <w:p w14:paraId="3757F463" w14:textId="77777777" w:rsidR="00FD3C24" w:rsidRPr="00E872BB" w:rsidRDefault="00FD3C24" w:rsidP="00E872BB">
      <w:pPr>
        <w:spacing w:line="240" w:lineRule="auto"/>
        <w:rPr>
          <w:sz w:val="22"/>
        </w:rPr>
      </w:pPr>
      <w:r w:rsidRPr="00E872BB">
        <w:rPr>
          <w:b/>
          <w:bCs/>
          <w:sz w:val="22"/>
        </w:rPr>
        <w:t>g)</w:t>
      </w:r>
      <w:r w:rsidRPr="00E872BB">
        <w:rPr>
          <w:sz w:val="22"/>
        </w:rPr>
        <w:t xml:space="preserve"> ensejar o retardamento da execução ou da entrega do objeto da licitação sem motivo justificado; </w:t>
      </w:r>
    </w:p>
    <w:p w14:paraId="44475BF9" w14:textId="77777777" w:rsidR="00FD3C24" w:rsidRPr="00E872BB" w:rsidRDefault="00FD3C24" w:rsidP="00E872BB">
      <w:pPr>
        <w:spacing w:line="240" w:lineRule="auto"/>
        <w:rPr>
          <w:sz w:val="22"/>
        </w:rPr>
      </w:pPr>
      <w:r w:rsidRPr="00E872BB">
        <w:rPr>
          <w:b/>
          <w:bCs/>
          <w:sz w:val="22"/>
        </w:rPr>
        <w:t>h)</w:t>
      </w:r>
      <w:r w:rsidRPr="00E872BB">
        <w:rPr>
          <w:sz w:val="22"/>
        </w:rPr>
        <w:t xml:space="preserve"> apresentar declaração ou documentação falsa exigida para o certame ou prestar declaração falsa durante a licitação ou a execução do contrato; </w:t>
      </w:r>
    </w:p>
    <w:p w14:paraId="00A0296A" w14:textId="77777777" w:rsidR="00FD3C24" w:rsidRPr="00E872BB" w:rsidRDefault="00FD3C24" w:rsidP="00E872BB">
      <w:pPr>
        <w:spacing w:line="240" w:lineRule="auto"/>
        <w:rPr>
          <w:sz w:val="22"/>
        </w:rPr>
      </w:pPr>
      <w:r w:rsidRPr="00E872BB">
        <w:rPr>
          <w:b/>
          <w:bCs/>
          <w:sz w:val="22"/>
        </w:rPr>
        <w:t>i)</w:t>
      </w:r>
      <w:r w:rsidRPr="00E872BB">
        <w:rPr>
          <w:sz w:val="22"/>
        </w:rPr>
        <w:t xml:space="preserve"> fraudar a licitação ou praticar ato fraudulento na execução do contrato; </w:t>
      </w:r>
    </w:p>
    <w:p w14:paraId="1B6185B3" w14:textId="77777777" w:rsidR="00FD3C24" w:rsidRPr="00E872BB" w:rsidRDefault="00FD3C24" w:rsidP="00E872BB">
      <w:pPr>
        <w:spacing w:line="240" w:lineRule="auto"/>
        <w:rPr>
          <w:sz w:val="22"/>
        </w:rPr>
      </w:pPr>
      <w:r w:rsidRPr="00E872BB">
        <w:rPr>
          <w:b/>
          <w:bCs/>
          <w:sz w:val="22"/>
        </w:rPr>
        <w:t>j)</w:t>
      </w:r>
      <w:r w:rsidRPr="00E872BB">
        <w:rPr>
          <w:sz w:val="22"/>
        </w:rPr>
        <w:t xml:space="preserve"> comportar-se de modo inidôneo ou cometer fraude de qualquer natureza; </w:t>
      </w:r>
    </w:p>
    <w:p w14:paraId="0752F4BB" w14:textId="77777777" w:rsidR="00FD3C24" w:rsidRPr="00E872BB" w:rsidRDefault="00FD3C24" w:rsidP="00E872BB">
      <w:pPr>
        <w:spacing w:line="240" w:lineRule="auto"/>
        <w:rPr>
          <w:sz w:val="22"/>
        </w:rPr>
      </w:pPr>
      <w:r w:rsidRPr="00E872BB">
        <w:rPr>
          <w:b/>
          <w:bCs/>
          <w:sz w:val="22"/>
        </w:rPr>
        <w:t>l)</w:t>
      </w:r>
      <w:r w:rsidRPr="00E872BB">
        <w:rPr>
          <w:sz w:val="22"/>
        </w:rPr>
        <w:t xml:space="preserve"> praticar atos ilícitos com vistas a frustrar os objetivos da licitação; </w:t>
      </w:r>
    </w:p>
    <w:p w14:paraId="14835A9A" w14:textId="77777777" w:rsidR="00FD3C24" w:rsidRPr="00E872BB" w:rsidRDefault="00FD3C24" w:rsidP="00E872BB">
      <w:pPr>
        <w:spacing w:line="240" w:lineRule="auto"/>
        <w:rPr>
          <w:sz w:val="22"/>
        </w:rPr>
      </w:pPr>
      <w:r w:rsidRPr="00E872BB">
        <w:rPr>
          <w:b/>
          <w:bCs/>
          <w:sz w:val="22"/>
        </w:rPr>
        <w:t>m)</w:t>
      </w:r>
      <w:r w:rsidRPr="00E872BB">
        <w:rPr>
          <w:sz w:val="22"/>
        </w:rPr>
        <w:t xml:space="preserve"> praticar ato lesivo previsto no art. 5º da Lei nº 12.846, de 1º de agosto de 2013. </w:t>
      </w:r>
    </w:p>
    <w:p w14:paraId="0E378BAB" w14:textId="77777777" w:rsidR="00FD3C24" w:rsidRPr="00E872BB" w:rsidRDefault="00FD3C24" w:rsidP="00E872BB">
      <w:pPr>
        <w:spacing w:line="240" w:lineRule="auto"/>
        <w:rPr>
          <w:sz w:val="22"/>
        </w:rPr>
      </w:pPr>
      <w:r w:rsidRPr="00E872BB">
        <w:rPr>
          <w:b/>
          <w:bCs/>
          <w:sz w:val="22"/>
        </w:rPr>
        <w:t>n)</w:t>
      </w:r>
      <w:r w:rsidRPr="00E872BB">
        <w:rPr>
          <w:sz w:val="22"/>
        </w:rPr>
        <w:t xml:space="preserve"> recusar-se a enviar o detalhamento da proposta quando exigível; </w:t>
      </w:r>
    </w:p>
    <w:p w14:paraId="03F5E66B" w14:textId="77777777" w:rsidR="00FD3C24" w:rsidRPr="00E872BB" w:rsidRDefault="00FD3C24" w:rsidP="00E872BB">
      <w:pPr>
        <w:spacing w:line="240" w:lineRule="auto"/>
        <w:rPr>
          <w:sz w:val="22"/>
        </w:rPr>
      </w:pPr>
      <w:r w:rsidRPr="00E872BB">
        <w:rPr>
          <w:b/>
          <w:bCs/>
          <w:sz w:val="22"/>
        </w:rPr>
        <w:t>o)</w:t>
      </w:r>
      <w:r w:rsidRPr="00E872BB">
        <w:rPr>
          <w:sz w:val="22"/>
        </w:rPr>
        <w:t xml:space="preserve"> pedir para ser desclassificado quando encerrada a etapa competitiva; ou </w:t>
      </w:r>
    </w:p>
    <w:p w14:paraId="0B95570D" w14:textId="77777777" w:rsidR="00FD3C24" w:rsidRPr="00E872BB" w:rsidRDefault="00FD3C24" w:rsidP="00E872BB">
      <w:pPr>
        <w:spacing w:line="240" w:lineRule="auto"/>
        <w:rPr>
          <w:sz w:val="22"/>
        </w:rPr>
      </w:pPr>
      <w:r w:rsidRPr="00E872BB">
        <w:rPr>
          <w:b/>
          <w:bCs/>
          <w:sz w:val="22"/>
        </w:rPr>
        <w:t>p)</w:t>
      </w:r>
      <w:r w:rsidRPr="00E872BB">
        <w:rPr>
          <w:sz w:val="22"/>
        </w:rPr>
        <w:t xml:space="preserve"> deixar de apresentar amostra ou apresentar amostra falsificada ou deteriorada; </w:t>
      </w:r>
    </w:p>
    <w:p w14:paraId="7B394414" w14:textId="77777777" w:rsidR="00FD3C24" w:rsidRPr="00E872BB" w:rsidRDefault="00FD3C24" w:rsidP="00E872BB">
      <w:pPr>
        <w:spacing w:line="240" w:lineRule="auto"/>
        <w:rPr>
          <w:sz w:val="22"/>
        </w:rPr>
      </w:pPr>
      <w:r w:rsidRPr="00E872BB">
        <w:rPr>
          <w:b/>
          <w:bCs/>
          <w:sz w:val="22"/>
        </w:rPr>
        <w:t>q)</w:t>
      </w:r>
      <w:r w:rsidRPr="00E872BB">
        <w:rPr>
          <w:sz w:val="22"/>
        </w:rPr>
        <w:t xml:space="preserve"> apresentar proposta ou amostra em desacordo com as especificações do edital e seus anexos;</w:t>
      </w:r>
    </w:p>
    <w:p w14:paraId="5EF5BE38" w14:textId="77777777" w:rsidR="00FD3C24" w:rsidRPr="00E872BB" w:rsidRDefault="00FD3C24" w:rsidP="00E872BB">
      <w:pPr>
        <w:spacing w:line="240" w:lineRule="auto"/>
        <w:rPr>
          <w:sz w:val="22"/>
        </w:rPr>
      </w:pPr>
      <w:r w:rsidRPr="00E872BB">
        <w:rPr>
          <w:b/>
          <w:bCs/>
          <w:sz w:val="22"/>
        </w:rPr>
        <w:t>r)</w:t>
      </w:r>
      <w:r w:rsidRPr="00E872BB">
        <w:rPr>
          <w:sz w:val="22"/>
        </w:rPr>
        <w:t xml:space="preserve"> recusar-se, sem justificativa, a assinar o contrato ou a ata de registro de preço, ou a aceitar ou retirar o instrumento equivalente no prazo estabelecido pela Administração; </w:t>
      </w:r>
    </w:p>
    <w:p w14:paraId="148F51D3" w14:textId="77777777" w:rsidR="00FD3C24" w:rsidRPr="00E872BB" w:rsidRDefault="00FD3C24" w:rsidP="00E872BB">
      <w:pPr>
        <w:spacing w:line="240" w:lineRule="auto"/>
        <w:rPr>
          <w:sz w:val="22"/>
        </w:rPr>
      </w:pPr>
      <w:r w:rsidRPr="00E872BB">
        <w:rPr>
          <w:b/>
          <w:bCs/>
          <w:sz w:val="22"/>
        </w:rPr>
        <w:t>s)</w:t>
      </w:r>
      <w:r w:rsidRPr="00E872BB">
        <w:rPr>
          <w:sz w:val="22"/>
        </w:rPr>
        <w:t xml:space="preserve"> agir em conluio ou em desconformidade com a lei; </w:t>
      </w:r>
    </w:p>
    <w:p w14:paraId="5942B935" w14:textId="29D31D5B" w:rsidR="00FD3C24" w:rsidRDefault="00FD3C24" w:rsidP="00E872BB">
      <w:pPr>
        <w:spacing w:line="240" w:lineRule="auto"/>
        <w:rPr>
          <w:sz w:val="22"/>
        </w:rPr>
      </w:pPr>
      <w:r w:rsidRPr="00E872BB">
        <w:rPr>
          <w:b/>
          <w:bCs/>
          <w:sz w:val="22"/>
        </w:rPr>
        <w:t>t)</w:t>
      </w:r>
      <w:r w:rsidRPr="00E872BB">
        <w:rPr>
          <w:sz w:val="22"/>
        </w:rPr>
        <w:t xml:space="preserve"> induzir deliberadamente a erro no julgamento</w:t>
      </w:r>
      <w:r w:rsidR="00E872BB">
        <w:rPr>
          <w:sz w:val="22"/>
        </w:rPr>
        <w:t>.</w:t>
      </w:r>
    </w:p>
    <w:p w14:paraId="0EBB9A24" w14:textId="77777777" w:rsidR="00E872BB" w:rsidRPr="00E872BB" w:rsidRDefault="00E872BB" w:rsidP="00E872BB">
      <w:pPr>
        <w:spacing w:line="240" w:lineRule="auto"/>
        <w:rPr>
          <w:sz w:val="22"/>
        </w:rPr>
      </w:pPr>
    </w:p>
    <w:p w14:paraId="6FC810E0" w14:textId="77777777" w:rsidR="00FD3C24" w:rsidRPr="00E872BB" w:rsidRDefault="00FD3C24" w:rsidP="00E872BB">
      <w:pPr>
        <w:spacing w:line="240" w:lineRule="auto"/>
        <w:rPr>
          <w:sz w:val="22"/>
        </w:rPr>
      </w:pPr>
      <w:r w:rsidRPr="00E872BB">
        <w:rPr>
          <w:b/>
          <w:bCs/>
          <w:sz w:val="22"/>
        </w:rPr>
        <w:t>9.2.</w:t>
      </w:r>
      <w:r w:rsidRPr="00E872BB">
        <w:rPr>
          <w:sz w:val="22"/>
        </w:rPr>
        <w:t xml:space="preserve"> Serão aplicadas ao responsável pelas infrações administrativas previstas no item 9.1 deste, as seguintes sanções: </w:t>
      </w:r>
    </w:p>
    <w:p w14:paraId="693C4D6B" w14:textId="77777777" w:rsidR="00FD3C24" w:rsidRPr="00E872BB" w:rsidRDefault="00FD3C24" w:rsidP="00E872BB">
      <w:pPr>
        <w:spacing w:line="240" w:lineRule="auto"/>
        <w:rPr>
          <w:sz w:val="22"/>
        </w:rPr>
      </w:pPr>
      <w:r w:rsidRPr="00E872BB">
        <w:rPr>
          <w:b/>
          <w:bCs/>
          <w:sz w:val="22"/>
        </w:rPr>
        <w:t>a)</w:t>
      </w:r>
      <w:r w:rsidRPr="00E872BB">
        <w:rPr>
          <w:sz w:val="22"/>
        </w:rPr>
        <w:t xml:space="preserve"> advertência; </w:t>
      </w:r>
    </w:p>
    <w:p w14:paraId="4972FF60" w14:textId="77777777" w:rsidR="00FD3C24" w:rsidRPr="00E872BB" w:rsidRDefault="00FD3C24" w:rsidP="00E872BB">
      <w:pPr>
        <w:spacing w:line="240" w:lineRule="auto"/>
        <w:rPr>
          <w:sz w:val="22"/>
        </w:rPr>
      </w:pPr>
      <w:r w:rsidRPr="00E872BB">
        <w:rPr>
          <w:b/>
          <w:bCs/>
          <w:sz w:val="22"/>
        </w:rPr>
        <w:t>b)</w:t>
      </w:r>
      <w:r w:rsidRPr="00E872BB">
        <w:rPr>
          <w:sz w:val="22"/>
        </w:rPr>
        <w:t xml:space="preserve"> multa de no mínimo 0,5% (cinco décimos por cento) e máximo de 30% (trinta por cento) do valor do objeto licitado ou contratado; </w:t>
      </w:r>
    </w:p>
    <w:p w14:paraId="5BBBE93B" w14:textId="77777777" w:rsidR="00FD3C24" w:rsidRPr="00E872BB" w:rsidRDefault="00FD3C24" w:rsidP="00E872BB">
      <w:pPr>
        <w:spacing w:line="240" w:lineRule="auto"/>
        <w:rPr>
          <w:sz w:val="22"/>
        </w:rPr>
      </w:pPr>
      <w:r w:rsidRPr="00E872BB">
        <w:rPr>
          <w:b/>
          <w:bCs/>
          <w:sz w:val="22"/>
        </w:rPr>
        <w:t>c)</w:t>
      </w:r>
      <w:r w:rsidRPr="00E872BB">
        <w:rPr>
          <w:sz w:val="22"/>
        </w:rPr>
        <w:t xml:space="preserve"> impedimento de licitar e contratar, no âmbito da Administração Pública direta e indireta do órgão licitante, pelo prazo máximo de 3 (três) anos;</w:t>
      </w:r>
    </w:p>
    <w:p w14:paraId="52EF50BA" w14:textId="77777777" w:rsidR="00FD3C24" w:rsidRDefault="00FD3C24" w:rsidP="00E872BB">
      <w:pPr>
        <w:spacing w:line="240" w:lineRule="auto"/>
        <w:rPr>
          <w:sz w:val="22"/>
        </w:rPr>
      </w:pPr>
      <w:r w:rsidRPr="00E872BB">
        <w:rPr>
          <w:b/>
          <w:bCs/>
          <w:sz w:val="22"/>
        </w:rPr>
        <w:t>d)</w:t>
      </w:r>
      <w:r w:rsidRPr="00E872BB">
        <w:rPr>
          <w:sz w:val="22"/>
        </w:rPr>
        <w:t xml:space="preserve"> declaração de inidoneidade para licitar ou contratar no âmbito da Administração Pública direta e indireta de todos os entes federativos, pelo prazo mínimo de 3 (três) anos e máximo de 6 (seis) anos. </w:t>
      </w:r>
    </w:p>
    <w:p w14:paraId="16D88B8E" w14:textId="77777777" w:rsidR="00E872BB" w:rsidRPr="00E872BB" w:rsidRDefault="00E872BB" w:rsidP="00E872BB">
      <w:pPr>
        <w:spacing w:line="240" w:lineRule="auto"/>
        <w:rPr>
          <w:sz w:val="22"/>
        </w:rPr>
      </w:pPr>
    </w:p>
    <w:p w14:paraId="41F8D6AC" w14:textId="7C570E21" w:rsidR="00FD3C24" w:rsidRPr="00E872BB" w:rsidRDefault="00FD3C24" w:rsidP="00E872BB">
      <w:pPr>
        <w:spacing w:line="240" w:lineRule="auto"/>
        <w:rPr>
          <w:sz w:val="22"/>
        </w:rPr>
      </w:pPr>
      <w:r w:rsidRPr="00E872BB">
        <w:rPr>
          <w:b/>
          <w:bCs/>
          <w:sz w:val="22"/>
        </w:rPr>
        <w:t>9.3</w:t>
      </w:r>
      <w:r w:rsidRPr="00E872BB">
        <w:rPr>
          <w:sz w:val="22"/>
        </w:rPr>
        <w:t xml:space="preserve"> As sanções previstas nas alíneas “a”, “c” e “d” do item 9.2. do presente poderão ser aplicadas cumulativamente com a prevista na alínea “b” do mesmo item</w:t>
      </w:r>
      <w:r w:rsidR="00E872BB">
        <w:rPr>
          <w:sz w:val="22"/>
        </w:rPr>
        <w:t>.</w:t>
      </w:r>
    </w:p>
    <w:p w14:paraId="02505BEE" w14:textId="2319E7DA" w:rsidR="00FD3C24" w:rsidRPr="00E872BB" w:rsidRDefault="00FD3C24" w:rsidP="00E872BB">
      <w:pPr>
        <w:spacing w:line="240" w:lineRule="auto"/>
        <w:rPr>
          <w:sz w:val="22"/>
        </w:rPr>
      </w:pPr>
      <w:r w:rsidRPr="00E872BB">
        <w:rPr>
          <w:b/>
          <w:bCs/>
          <w:sz w:val="22"/>
        </w:rPr>
        <w:t>9.4.</w:t>
      </w:r>
      <w:r w:rsidRPr="00E872BB">
        <w:rPr>
          <w:sz w:val="22"/>
        </w:rPr>
        <w:t xml:space="preserve"> A aplicação de multa de mora não impedirá que a Administração a converta em compensatória e promova a extinção unilateral do contrato com a aplicação cumulada de outras sanções, conforme previsto no item 9.2 do presente</w:t>
      </w:r>
      <w:r w:rsidR="00E872BB">
        <w:rPr>
          <w:sz w:val="22"/>
        </w:rPr>
        <w:t>.</w:t>
      </w:r>
    </w:p>
    <w:p w14:paraId="5FE36BF6" w14:textId="43EC1E4E" w:rsidR="00FD3C24" w:rsidRPr="00E872BB" w:rsidRDefault="00FD3C24" w:rsidP="00E872BB">
      <w:pPr>
        <w:spacing w:line="240" w:lineRule="auto"/>
        <w:rPr>
          <w:sz w:val="22"/>
        </w:rPr>
      </w:pPr>
      <w:r w:rsidRPr="00E872BB">
        <w:rPr>
          <w:b/>
          <w:bCs/>
          <w:sz w:val="22"/>
        </w:rPr>
        <w:t>9.5.</w:t>
      </w:r>
      <w:r w:rsidRPr="00E872BB">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r w:rsidR="00E872BB">
        <w:rPr>
          <w:sz w:val="22"/>
        </w:rPr>
        <w:t>.</w:t>
      </w:r>
      <w:r w:rsidRPr="00E872BB">
        <w:rPr>
          <w:sz w:val="22"/>
        </w:rPr>
        <w:t xml:space="preserve"> </w:t>
      </w:r>
    </w:p>
    <w:p w14:paraId="32B1A68B" w14:textId="1EC14E82" w:rsidR="00FD3C24" w:rsidRPr="00E872BB" w:rsidRDefault="00FD3C24" w:rsidP="00E872BB">
      <w:pPr>
        <w:spacing w:line="240" w:lineRule="auto"/>
        <w:rPr>
          <w:sz w:val="22"/>
        </w:rPr>
      </w:pPr>
      <w:r w:rsidRPr="00E872BB">
        <w:rPr>
          <w:b/>
          <w:bCs/>
          <w:sz w:val="22"/>
        </w:rPr>
        <w:t>9.6.</w:t>
      </w:r>
      <w:r w:rsidRPr="00E872BB">
        <w:rPr>
          <w:sz w:val="22"/>
        </w:rPr>
        <w:t xml:space="preserve"> A aplicação das sanções previstas no item 9.2. deste não exclui, em hipótese alguma, a obrigação de reparação integral do dano causado à Administração Pública</w:t>
      </w:r>
      <w:r w:rsidR="00E872BB">
        <w:rPr>
          <w:sz w:val="22"/>
        </w:rPr>
        <w:t>.</w:t>
      </w:r>
      <w:r w:rsidRPr="00E872BB">
        <w:rPr>
          <w:sz w:val="22"/>
        </w:rPr>
        <w:t xml:space="preserve"> </w:t>
      </w:r>
    </w:p>
    <w:p w14:paraId="363CD7EF" w14:textId="7856C51B" w:rsidR="00A83A54" w:rsidRPr="00E872BB" w:rsidRDefault="00FD3C24" w:rsidP="00E872BB">
      <w:pPr>
        <w:spacing w:line="240" w:lineRule="auto"/>
        <w:rPr>
          <w:sz w:val="22"/>
        </w:rPr>
      </w:pPr>
      <w:r w:rsidRPr="00E872BB">
        <w:rPr>
          <w:b/>
          <w:bCs/>
          <w:sz w:val="22"/>
        </w:rPr>
        <w:t>9.7.</w:t>
      </w:r>
      <w:r w:rsidRPr="00E872BB">
        <w:rPr>
          <w:sz w:val="22"/>
        </w:rPr>
        <w:t xml:space="preserve"> Na aplicação da sanção prevista no item 9.2, alínea “b”, do presente, será facultada a defesa do interessado no prazo de 15 (quinze) dias úteis, contado da data de sua intimação</w:t>
      </w:r>
      <w:r w:rsidR="00E872BB">
        <w:rPr>
          <w:sz w:val="22"/>
        </w:rPr>
        <w:t>.</w:t>
      </w:r>
    </w:p>
    <w:p w14:paraId="644EFBBC" w14:textId="7D6A7B7D" w:rsidR="00FD3C24" w:rsidRPr="00E872BB" w:rsidRDefault="00FD3C24" w:rsidP="00E872BB">
      <w:pPr>
        <w:spacing w:line="240" w:lineRule="auto"/>
        <w:rPr>
          <w:sz w:val="22"/>
        </w:rPr>
      </w:pPr>
      <w:r w:rsidRPr="00E872BB">
        <w:rPr>
          <w:b/>
          <w:bCs/>
          <w:sz w:val="22"/>
        </w:rPr>
        <w:t>9.8.</w:t>
      </w:r>
      <w:r w:rsidRPr="00E872BB">
        <w:rPr>
          <w:sz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r w:rsidR="00E872BB">
        <w:rPr>
          <w:sz w:val="22"/>
        </w:rPr>
        <w:t>.</w:t>
      </w:r>
    </w:p>
    <w:p w14:paraId="451C41F3" w14:textId="03B7934E" w:rsidR="00FD3C24" w:rsidRPr="00E872BB" w:rsidRDefault="00FD3C24" w:rsidP="00E872BB">
      <w:pPr>
        <w:spacing w:line="240" w:lineRule="auto"/>
        <w:rPr>
          <w:sz w:val="22"/>
        </w:rPr>
      </w:pPr>
      <w:r w:rsidRPr="00E872BB">
        <w:rPr>
          <w:b/>
          <w:bCs/>
          <w:sz w:val="22"/>
        </w:rPr>
        <w:t>9.9.</w:t>
      </w:r>
      <w:r w:rsidRPr="00E872BB">
        <w:rPr>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r w:rsidR="00E872BB">
        <w:rPr>
          <w:sz w:val="22"/>
        </w:rPr>
        <w:t>.</w:t>
      </w:r>
    </w:p>
    <w:p w14:paraId="681ADB45" w14:textId="2F6975FF" w:rsidR="00FD3C24" w:rsidRPr="00E872BB" w:rsidRDefault="00FD3C24" w:rsidP="00E872BB">
      <w:pPr>
        <w:spacing w:line="240" w:lineRule="auto"/>
        <w:rPr>
          <w:sz w:val="22"/>
        </w:rPr>
      </w:pPr>
      <w:r w:rsidRPr="00E872BB">
        <w:rPr>
          <w:b/>
          <w:bCs/>
          <w:sz w:val="22"/>
        </w:rPr>
        <w:t>9.10.</w:t>
      </w:r>
      <w:r w:rsidRPr="00E872BB">
        <w:rPr>
          <w:sz w:val="22"/>
        </w:rPr>
        <w:t xml:space="preserve"> Serão indeferidas pela comissão, mediante decisão fundamentada, provas ilícitas, impertinentes, desnecessárias, protelatórias ou intempestivas</w:t>
      </w:r>
      <w:r w:rsidR="00E872BB">
        <w:rPr>
          <w:sz w:val="22"/>
        </w:rPr>
        <w:t>.</w:t>
      </w:r>
    </w:p>
    <w:p w14:paraId="695AD7A8" w14:textId="709E8DF9" w:rsidR="00FD3C24" w:rsidRPr="00E872BB" w:rsidRDefault="00FD3C24" w:rsidP="00E872BB">
      <w:pPr>
        <w:spacing w:line="240" w:lineRule="auto"/>
        <w:rPr>
          <w:sz w:val="22"/>
        </w:rPr>
      </w:pPr>
      <w:r w:rsidRPr="00E872BB">
        <w:rPr>
          <w:b/>
          <w:bCs/>
          <w:sz w:val="22"/>
        </w:rPr>
        <w:t>9.11.</w:t>
      </w:r>
      <w:r w:rsidRPr="00E872BB">
        <w:rPr>
          <w:sz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872BB">
        <w:rPr>
          <w:sz w:val="22"/>
        </w:rPr>
        <w:t>.</w:t>
      </w:r>
    </w:p>
    <w:p w14:paraId="5D102FF5" w14:textId="77777777" w:rsidR="00FD3C24" w:rsidRPr="00E872BB" w:rsidRDefault="00FD3C24" w:rsidP="00E872BB">
      <w:pPr>
        <w:spacing w:line="240" w:lineRule="auto"/>
        <w:rPr>
          <w:sz w:val="22"/>
        </w:rPr>
      </w:pPr>
      <w:r w:rsidRPr="00E872BB">
        <w:rPr>
          <w:b/>
          <w:bCs/>
          <w:sz w:val="22"/>
        </w:rPr>
        <w:t>9.12.</w:t>
      </w:r>
      <w:r w:rsidRPr="00E872BB">
        <w:rPr>
          <w:sz w:val="22"/>
        </w:rPr>
        <w:t xml:space="preserve"> É admitida a reabilitação do licitante ou contratado perante a própria autoridade que aplicou a penalidade, exigidos, cumulativamente: </w:t>
      </w:r>
    </w:p>
    <w:p w14:paraId="510CA15F" w14:textId="77777777" w:rsidR="00FD3C24" w:rsidRPr="00E872BB" w:rsidRDefault="00FD3C24" w:rsidP="00E872BB">
      <w:pPr>
        <w:spacing w:line="240" w:lineRule="auto"/>
        <w:rPr>
          <w:sz w:val="22"/>
        </w:rPr>
      </w:pPr>
      <w:r w:rsidRPr="00E872BB">
        <w:rPr>
          <w:b/>
          <w:bCs/>
          <w:sz w:val="22"/>
        </w:rPr>
        <w:t>a)</w:t>
      </w:r>
      <w:r w:rsidRPr="00E872BB">
        <w:rPr>
          <w:sz w:val="22"/>
        </w:rPr>
        <w:t xml:space="preserve"> reparação integral do dano causado à Administração Pública; </w:t>
      </w:r>
    </w:p>
    <w:p w14:paraId="6C978B68" w14:textId="77777777" w:rsidR="00FD3C24" w:rsidRPr="00E872BB" w:rsidRDefault="00FD3C24" w:rsidP="00E872BB">
      <w:pPr>
        <w:spacing w:line="240" w:lineRule="auto"/>
        <w:rPr>
          <w:sz w:val="22"/>
        </w:rPr>
      </w:pPr>
      <w:r w:rsidRPr="00E872BB">
        <w:rPr>
          <w:b/>
          <w:bCs/>
          <w:sz w:val="22"/>
        </w:rPr>
        <w:t>b)</w:t>
      </w:r>
      <w:r w:rsidRPr="00E872BB">
        <w:rPr>
          <w:sz w:val="22"/>
        </w:rPr>
        <w:t xml:space="preserve"> pagamento da multa; </w:t>
      </w:r>
    </w:p>
    <w:p w14:paraId="0CCC0314" w14:textId="77777777" w:rsidR="00FD3C24" w:rsidRPr="00E872BB" w:rsidRDefault="00FD3C24" w:rsidP="00E872BB">
      <w:pPr>
        <w:spacing w:line="240" w:lineRule="auto"/>
        <w:rPr>
          <w:sz w:val="22"/>
        </w:rPr>
      </w:pPr>
      <w:r w:rsidRPr="00E872BB">
        <w:rPr>
          <w:b/>
          <w:bCs/>
          <w:sz w:val="22"/>
        </w:rPr>
        <w:t>c)</w:t>
      </w:r>
      <w:r w:rsidRPr="00E872BB">
        <w:rPr>
          <w:sz w:val="22"/>
        </w:rPr>
        <w:t xml:space="preserve"> transcurso do prazo mínimo de 1 (um) ano da aplicação da penalidade, no caso de impedimento de licitar e contratar, ou de 3 (três) anos da aplicação da penalidade, no caso de declaração de inidoneidade; </w:t>
      </w:r>
    </w:p>
    <w:p w14:paraId="099ED822" w14:textId="77777777" w:rsidR="00FD3C24" w:rsidRPr="00E872BB" w:rsidRDefault="00FD3C24" w:rsidP="00E872BB">
      <w:pPr>
        <w:spacing w:line="240" w:lineRule="auto"/>
        <w:rPr>
          <w:sz w:val="22"/>
        </w:rPr>
      </w:pPr>
      <w:r w:rsidRPr="00E872BB">
        <w:rPr>
          <w:b/>
          <w:bCs/>
          <w:sz w:val="22"/>
        </w:rPr>
        <w:t>d)</w:t>
      </w:r>
      <w:r w:rsidRPr="00E872BB">
        <w:rPr>
          <w:sz w:val="22"/>
        </w:rPr>
        <w:t xml:space="preserve"> cumprimento das condições de reabilitação definidas no ato punitivo; </w:t>
      </w:r>
    </w:p>
    <w:p w14:paraId="2DD636DE" w14:textId="77777777" w:rsidR="00FD3C24" w:rsidRDefault="00FD3C24" w:rsidP="00E872BB">
      <w:pPr>
        <w:spacing w:line="240" w:lineRule="auto"/>
        <w:rPr>
          <w:sz w:val="22"/>
        </w:rPr>
      </w:pPr>
      <w:r w:rsidRPr="00E872BB">
        <w:rPr>
          <w:b/>
          <w:bCs/>
          <w:sz w:val="22"/>
        </w:rPr>
        <w:t>e)</w:t>
      </w:r>
      <w:r w:rsidRPr="00E872BB">
        <w:rPr>
          <w:sz w:val="22"/>
        </w:rPr>
        <w:t xml:space="preserve"> análise jurídica prévia, com posicionamento conclusivo quanto ao cumprimento dos requisitos definidos neste artigo;</w:t>
      </w:r>
    </w:p>
    <w:p w14:paraId="40F26C0A" w14:textId="77777777" w:rsidR="009A727F" w:rsidRPr="00E872BB" w:rsidRDefault="009A727F" w:rsidP="00E872BB">
      <w:pPr>
        <w:spacing w:line="240" w:lineRule="auto"/>
        <w:rPr>
          <w:sz w:val="22"/>
        </w:rPr>
      </w:pPr>
    </w:p>
    <w:p w14:paraId="0E03A410" w14:textId="77777777" w:rsidR="00FD3C24" w:rsidRPr="00E872BB" w:rsidRDefault="00FD3C24" w:rsidP="00E872BB">
      <w:pPr>
        <w:spacing w:line="240" w:lineRule="auto"/>
        <w:rPr>
          <w:sz w:val="22"/>
        </w:rPr>
      </w:pPr>
      <w:r w:rsidRPr="00E872BB">
        <w:rPr>
          <w:b/>
          <w:bCs/>
          <w:sz w:val="22"/>
        </w:rPr>
        <w:t>9.13.</w:t>
      </w:r>
      <w:r w:rsidRPr="00E872BB">
        <w:rPr>
          <w:sz w:val="22"/>
        </w:rPr>
        <w:t xml:space="preserve"> A sanção pelas infrações previstas nas alíneas “h” e “m” do item 9.2 do presente exigirá, como condição de reabilitação do licitante ou contratado, a implantação ou aperfeiçoamento de programa de integridade pelo responsável;</w:t>
      </w:r>
    </w:p>
    <w:p w14:paraId="3CB9C33E" w14:textId="77777777" w:rsidR="00FD3C24" w:rsidRPr="00E872BB" w:rsidRDefault="00FD3C24" w:rsidP="00E872BB">
      <w:pPr>
        <w:spacing w:line="240" w:lineRule="auto"/>
        <w:rPr>
          <w:sz w:val="22"/>
        </w:rPr>
      </w:pPr>
      <w:r w:rsidRPr="00E872BB">
        <w:rPr>
          <w:b/>
          <w:bCs/>
          <w:sz w:val="22"/>
        </w:rPr>
        <w:t>9.14.</w:t>
      </w:r>
      <w:r w:rsidRPr="00E872BB">
        <w:rPr>
          <w:sz w:val="22"/>
        </w:rPr>
        <w:t xml:space="preserve"> Na aplicação das sanções serão considerados: </w:t>
      </w:r>
    </w:p>
    <w:p w14:paraId="3D83FBAA" w14:textId="77777777" w:rsidR="00FD3C24" w:rsidRPr="00E872BB" w:rsidRDefault="00FD3C24" w:rsidP="00E872BB">
      <w:pPr>
        <w:spacing w:line="240" w:lineRule="auto"/>
        <w:rPr>
          <w:sz w:val="22"/>
        </w:rPr>
      </w:pPr>
      <w:r w:rsidRPr="009A727F">
        <w:rPr>
          <w:b/>
          <w:bCs/>
          <w:sz w:val="22"/>
        </w:rPr>
        <w:t>a)</w:t>
      </w:r>
      <w:r w:rsidRPr="00E872BB">
        <w:rPr>
          <w:sz w:val="22"/>
        </w:rPr>
        <w:t xml:space="preserve"> a natureza e a gravidade da infração cometida; </w:t>
      </w:r>
    </w:p>
    <w:p w14:paraId="0B5A6FF1" w14:textId="77777777" w:rsidR="00FD3C24" w:rsidRPr="00E872BB" w:rsidRDefault="00FD3C24" w:rsidP="00E872BB">
      <w:pPr>
        <w:spacing w:line="240" w:lineRule="auto"/>
        <w:rPr>
          <w:sz w:val="22"/>
        </w:rPr>
      </w:pPr>
      <w:r w:rsidRPr="009A727F">
        <w:rPr>
          <w:b/>
          <w:bCs/>
          <w:sz w:val="22"/>
        </w:rPr>
        <w:t>b)</w:t>
      </w:r>
      <w:r w:rsidRPr="00E872BB">
        <w:rPr>
          <w:sz w:val="22"/>
        </w:rPr>
        <w:t xml:space="preserve"> as peculiaridades do caso concreto; </w:t>
      </w:r>
    </w:p>
    <w:p w14:paraId="27853975" w14:textId="77777777" w:rsidR="00FD3C24" w:rsidRPr="00E872BB" w:rsidRDefault="00FD3C24" w:rsidP="00E872BB">
      <w:pPr>
        <w:spacing w:line="240" w:lineRule="auto"/>
        <w:rPr>
          <w:sz w:val="22"/>
        </w:rPr>
      </w:pPr>
      <w:r w:rsidRPr="009A727F">
        <w:rPr>
          <w:b/>
          <w:bCs/>
          <w:sz w:val="22"/>
        </w:rPr>
        <w:t>c)</w:t>
      </w:r>
      <w:r w:rsidRPr="00E872BB">
        <w:rPr>
          <w:sz w:val="22"/>
        </w:rPr>
        <w:t xml:space="preserve"> as circunstâncias agravantes ou atenuantes; </w:t>
      </w:r>
    </w:p>
    <w:p w14:paraId="3CFA0D3A" w14:textId="77777777" w:rsidR="00FD3C24" w:rsidRPr="00E872BB" w:rsidRDefault="00FD3C24" w:rsidP="00E872BB">
      <w:pPr>
        <w:spacing w:line="240" w:lineRule="auto"/>
        <w:rPr>
          <w:sz w:val="22"/>
        </w:rPr>
      </w:pPr>
      <w:r w:rsidRPr="009A727F">
        <w:rPr>
          <w:b/>
          <w:bCs/>
          <w:sz w:val="22"/>
        </w:rPr>
        <w:t>d)</w:t>
      </w:r>
      <w:r w:rsidRPr="00E872BB">
        <w:rPr>
          <w:sz w:val="22"/>
        </w:rPr>
        <w:t xml:space="preserve"> os danos que dela provierem para a Administração Pública; </w:t>
      </w:r>
    </w:p>
    <w:p w14:paraId="5FDA4E19" w14:textId="77777777" w:rsidR="00FD3C24" w:rsidRPr="00E872BB" w:rsidRDefault="00FD3C24" w:rsidP="00E872BB">
      <w:pPr>
        <w:spacing w:line="240" w:lineRule="auto"/>
        <w:rPr>
          <w:sz w:val="22"/>
        </w:rPr>
      </w:pPr>
      <w:r w:rsidRPr="009A727F">
        <w:rPr>
          <w:b/>
          <w:bCs/>
          <w:sz w:val="22"/>
        </w:rPr>
        <w:t>e)</w:t>
      </w:r>
      <w:r w:rsidRPr="00E872BB">
        <w:rPr>
          <w:sz w:val="22"/>
        </w:rPr>
        <w:t xml:space="preserve"> a implantação ou o aperfeiçoamento de programa de integridade, conforme normas e orientações dos órgãos de controle.</w:t>
      </w:r>
    </w:p>
    <w:p w14:paraId="1B2603BF" w14:textId="77777777" w:rsidR="00A83A54" w:rsidRPr="00E872BB" w:rsidRDefault="00A83A54" w:rsidP="00E872BB">
      <w:pPr>
        <w:spacing w:line="240" w:lineRule="auto"/>
        <w:rPr>
          <w:sz w:val="22"/>
        </w:rPr>
      </w:pPr>
    </w:p>
    <w:p w14:paraId="54F301BA" w14:textId="77777777" w:rsidR="00FD3C24" w:rsidRPr="00E872BB" w:rsidRDefault="00FD3C24" w:rsidP="00E872BB">
      <w:pPr>
        <w:spacing w:line="240" w:lineRule="auto"/>
        <w:rPr>
          <w:sz w:val="22"/>
        </w:rPr>
      </w:pPr>
      <w:r w:rsidRPr="00E872BB">
        <w:rPr>
          <w:b/>
          <w:bCs/>
          <w:sz w:val="22"/>
        </w:rPr>
        <w:t>CLÁUSULA DÉCIMA - DA RESCISÃO CONTRATUAL</w:t>
      </w:r>
      <w:r w:rsidRPr="00E872BB">
        <w:rPr>
          <w:sz w:val="22"/>
        </w:rPr>
        <w:t xml:space="preserve"> </w:t>
      </w:r>
    </w:p>
    <w:p w14:paraId="099624F3" w14:textId="77777777" w:rsidR="00FD3C24" w:rsidRPr="00E872BB" w:rsidRDefault="00FD3C24" w:rsidP="00E872BB">
      <w:pPr>
        <w:spacing w:line="240" w:lineRule="auto"/>
        <w:rPr>
          <w:sz w:val="22"/>
        </w:rPr>
      </w:pPr>
      <w:r w:rsidRPr="00E872BB">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17066A0A" w14:textId="77777777" w:rsidR="000E06D4" w:rsidRDefault="000E06D4" w:rsidP="00E872BB">
      <w:pPr>
        <w:spacing w:line="240" w:lineRule="auto"/>
        <w:rPr>
          <w:b/>
          <w:bCs/>
          <w:sz w:val="22"/>
        </w:rPr>
      </w:pPr>
    </w:p>
    <w:p w14:paraId="601432BA" w14:textId="6E6AECAC" w:rsidR="00FD3C24" w:rsidRPr="00E872BB" w:rsidRDefault="00FD3C24" w:rsidP="00E872BB">
      <w:pPr>
        <w:spacing w:line="240" w:lineRule="auto"/>
        <w:rPr>
          <w:sz w:val="22"/>
        </w:rPr>
      </w:pPr>
      <w:r w:rsidRPr="00E872BB">
        <w:rPr>
          <w:b/>
          <w:bCs/>
          <w:sz w:val="22"/>
        </w:rPr>
        <w:t>Parágrafo Único:</w:t>
      </w:r>
      <w:r w:rsidRPr="00E872BB">
        <w:rPr>
          <w:sz w:val="22"/>
        </w:rPr>
        <w:t xml:space="preserve"> o presente contrato não poderá ser objeto de cessão ou transferência, no todo ou em parte. O contrato será rescindido de pleno direito, independente de notificação ou interpelação judicial ou extrajudicial, sem qualquer espécie de indenização a CONTRATADA, nos casos de: </w:t>
      </w:r>
    </w:p>
    <w:p w14:paraId="01EAE91C" w14:textId="77777777" w:rsidR="00FD3C24" w:rsidRPr="00E872BB" w:rsidRDefault="00FD3C24" w:rsidP="00E872BB">
      <w:pPr>
        <w:spacing w:line="240" w:lineRule="auto"/>
        <w:rPr>
          <w:sz w:val="22"/>
        </w:rPr>
      </w:pPr>
      <w:r w:rsidRPr="009A727F">
        <w:rPr>
          <w:b/>
          <w:bCs/>
          <w:sz w:val="22"/>
        </w:rPr>
        <w:t>a)</w:t>
      </w:r>
      <w:r w:rsidRPr="00E872BB">
        <w:rPr>
          <w:sz w:val="22"/>
        </w:rPr>
        <w:t xml:space="preserve"> Falência ou liquidação da CONTRATADA; </w:t>
      </w:r>
    </w:p>
    <w:p w14:paraId="2BFD7AFD" w14:textId="77777777" w:rsidR="00FD3C24" w:rsidRPr="00E872BB" w:rsidRDefault="00FD3C24" w:rsidP="00E872BB">
      <w:pPr>
        <w:spacing w:line="240" w:lineRule="auto"/>
        <w:rPr>
          <w:sz w:val="22"/>
        </w:rPr>
      </w:pPr>
      <w:r w:rsidRPr="009A727F">
        <w:rPr>
          <w:b/>
          <w:bCs/>
          <w:sz w:val="22"/>
        </w:rPr>
        <w:t>b)</w:t>
      </w:r>
      <w:r w:rsidRPr="00E872BB">
        <w:rPr>
          <w:sz w:val="22"/>
        </w:rPr>
        <w:t xml:space="preserve"> Incorporação, fusão ou cisão da CONTRATADA que venha a prejudicar a execução do contrato; </w:t>
      </w:r>
    </w:p>
    <w:p w14:paraId="36640F02" w14:textId="77777777" w:rsidR="00FD3C24" w:rsidRPr="00E872BB" w:rsidRDefault="00FD3C24" w:rsidP="00E872BB">
      <w:pPr>
        <w:spacing w:line="240" w:lineRule="auto"/>
        <w:rPr>
          <w:sz w:val="22"/>
        </w:rPr>
      </w:pPr>
      <w:r w:rsidRPr="009A727F">
        <w:rPr>
          <w:b/>
          <w:bCs/>
          <w:sz w:val="22"/>
        </w:rPr>
        <w:t>c)</w:t>
      </w:r>
      <w:r w:rsidRPr="00E872BB">
        <w:rPr>
          <w:sz w:val="22"/>
        </w:rPr>
        <w:t xml:space="preserve"> Transferência a outrem, no todo ou em parte as obrigações decorrentes do contrato sem a autorização do Município; </w:t>
      </w:r>
    </w:p>
    <w:p w14:paraId="37A09B11" w14:textId="77777777" w:rsidR="00FD3C24" w:rsidRPr="00E872BB" w:rsidRDefault="00FD3C24" w:rsidP="00E872BB">
      <w:pPr>
        <w:spacing w:line="240" w:lineRule="auto"/>
        <w:rPr>
          <w:sz w:val="22"/>
        </w:rPr>
      </w:pPr>
      <w:r w:rsidRPr="009A727F">
        <w:rPr>
          <w:b/>
          <w:bCs/>
          <w:sz w:val="22"/>
        </w:rPr>
        <w:t>d)</w:t>
      </w:r>
      <w:r w:rsidRPr="00E872BB">
        <w:rPr>
          <w:sz w:val="22"/>
        </w:rPr>
        <w:t xml:space="preserve"> Manifesta irresponsabilidade por parte da CONTRATADA de cumprir com as obrigações assumidas; </w:t>
      </w:r>
    </w:p>
    <w:p w14:paraId="27699EC3" w14:textId="77777777" w:rsidR="00FD3C24" w:rsidRPr="00E872BB" w:rsidRDefault="00FD3C24" w:rsidP="00E872BB">
      <w:pPr>
        <w:spacing w:line="240" w:lineRule="auto"/>
        <w:rPr>
          <w:sz w:val="22"/>
        </w:rPr>
      </w:pPr>
      <w:r w:rsidRPr="009A727F">
        <w:rPr>
          <w:b/>
          <w:bCs/>
          <w:sz w:val="22"/>
        </w:rPr>
        <w:t>e)</w:t>
      </w:r>
      <w:r w:rsidRPr="00E872BB">
        <w:rPr>
          <w:sz w:val="22"/>
        </w:rPr>
        <w:t xml:space="preserve"> Procedimentos irregulares da CONTRATADA, que venha causar transtornos ou prejuízos para o Município e/ou terceiros; A rescisão do contrato unilateralmente pelo Município acarretará as seguintes consequências, sem prejuízo de outras de caráter civil ou criminal, se necessárias:</w:t>
      </w:r>
    </w:p>
    <w:p w14:paraId="19FC728A" w14:textId="77777777" w:rsidR="00FD3C24" w:rsidRPr="00E872BB" w:rsidRDefault="00FD3C24" w:rsidP="00E872BB">
      <w:pPr>
        <w:spacing w:line="240" w:lineRule="auto"/>
        <w:rPr>
          <w:sz w:val="22"/>
        </w:rPr>
      </w:pPr>
      <w:r w:rsidRPr="009A727F">
        <w:rPr>
          <w:b/>
          <w:bCs/>
          <w:sz w:val="22"/>
        </w:rPr>
        <w:t>I)</w:t>
      </w:r>
      <w:r w:rsidRPr="00E872BB">
        <w:rPr>
          <w:sz w:val="22"/>
        </w:rPr>
        <w:t xml:space="preserve"> Assunção imediata do objeto do contrato, por ato próprio do Município, mediante a lavratura de termo circunstanciado; </w:t>
      </w:r>
    </w:p>
    <w:p w14:paraId="04C2C77E" w14:textId="77777777" w:rsidR="00FD3C24" w:rsidRPr="00E872BB" w:rsidRDefault="00FD3C24" w:rsidP="00E872BB">
      <w:pPr>
        <w:spacing w:line="240" w:lineRule="auto"/>
        <w:rPr>
          <w:sz w:val="22"/>
        </w:rPr>
      </w:pPr>
      <w:r w:rsidRPr="009A727F">
        <w:rPr>
          <w:b/>
          <w:bCs/>
          <w:sz w:val="22"/>
        </w:rPr>
        <w:t>II)</w:t>
      </w:r>
      <w:r w:rsidRPr="00E872BB">
        <w:rPr>
          <w:sz w:val="22"/>
        </w:rPr>
        <w:t xml:space="preserve"> Responsabilização da CONTRATADA por prejuízos causados ao Município. </w:t>
      </w:r>
    </w:p>
    <w:p w14:paraId="1C6A8297" w14:textId="77777777" w:rsidR="00A83A54" w:rsidRPr="00E872BB" w:rsidRDefault="00A83A54" w:rsidP="00E872BB">
      <w:pPr>
        <w:spacing w:line="240" w:lineRule="auto"/>
        <w:rPr>
          <w:sz w:val="22"/>
        </w:rPr>
      </w:pPr>
    </w:p>
    <w:p w14:paraId="3F6BD875" w14:textId="77777777" w:rsidR="00FD3C24" w:rsidRPr="00E872BB" w:rsidRDefault="00FD3C24" w:rsidP="00E872BB">
      <w:pPr>
        <w:spacing w:line="240" w:lineRule="auto"/>
        <w:rPr>
          <w:sz w:val="22"/>
        </w:rPr>
      </w:pPr>
      <w:r w:rsidRPr="00E872BB">
        <w:rPr>
          <w:b/>
          <w:bCs/>
          <w:sz w:val="22"/>
        </w:rPr>
        <w:t>CLÁUSULA DÉCIMA PRIMEIRA- DAS MEDIÇÕES</w:t>
      </w:r>
      <w:r w:rsidRPr="00E872BB">
        <w:rPr>
          <w:sz w:val="22"/>
        </w:rPr>
        <w:t xml:space="preserve"> </w:t>
      </w:r>
    </w:p>
    <w:p w14:paraId="275BD660" w14:textId="77777777" w:rsidR="00FD3C24" w:rsidRPr="00E872BB" w:rsidRDefault="00FD3C24" w:rsidP="00E872BB">
      <w:pPr>
        <w:spacing w:line="240" w:lineRule="auto"/>
        <w:rPr>
          <w:sz w:val="22"/>
        </w:rPr>
      </w:pPr>
      <w:r w:rsidRPr="00E872BB">
        <w:rPr>
          <w:b/>
          <w:bCs/>
          <w:sz w:val="22"/>
        </w:rPr>
        <w:t>11.1.</w:t>
      </w:r>
      <w:r w:rsidRPr="00E872BB">
        <w:rPr>
          <w:sz w:val="22"/>
        </w:rPr>
        <w:t xml:space="preserve"> As medições estarão vinculadas ao cronograma físico-financeiro;</w:t>
      </w:r>
    </w:p>
    <w:p w14:paraId="093BDA80" w14:textId="77777777" w:rsidR="00FD3C24" w:rsidRPr="00E872BB" w:rsidRDefault="00FD3C24" w:rsidP="00E872BB">
      <w:pPr>
        <w:spacing w:line="240" w:lineRule="auto"/>
        <w:rPr>
          <w:sz w:val="22"/>
        </w:rPr>
      </w:pPr>
      <w:r w:rsidRPr="00E872BB">
        <w:rPr>
          <w:b/>
          <w:bCs/>
          <w:sz w:val="22"/>
        </w:rPr>
        <w:t>11.2.</w:t>
      </w:r>
      <w:r w:rsidRPr="00E872BB">
        <w:rPr>
          <w:sz w:val="22"/>
        </w:rPr>
        <w:t xml:space="preserve"> A cada alteração contratual, por acréscimo ou diminuição do objeto, valor ou prazo do contrato, será acordado novo cronograma para as obras e serviços a se realizarem, com prevalência do interesse do órgão ou entidade promotora da licitação;</w:t>
      </w:r>
    </w:p>
    <w:p w14:paraId="583A07C3" w14:textId="77777777" w:rsidR="00FD3C24" w:rsidRPr="00E872BB" w:rsidRDefault="00FD3C24" w:rsidP="00E872BB">
      <w:pPr>
        <w:spacing w:line="240" w:lineRule="auto"/>
        <w:rPr>
          <w:sz w:val="22"/>
        </w:rPr>
      </w:pPr>
      <w:r w:rsidRPr="00E872BB">
        <w:rPr>
          <w:b/>
          <w:bCs/>
          <w:sz w:val="22"/>
        </w:rPr>
        <w:t>11.3.</w:t>
      </w:r>
      <w:r w:rsidRPr="00E872BB">
        <w:rPr>
          <w:sz w:val="22"/>
        </w:rPr>
        <w:t xml:space="preserve"> A programação financeira será sistematicamente atualizada e será passível de reformulação quando fatores supervenientes o justificarem a exclusivo critério do órgão ou entidade promotora da licitação, estabelecendo-se desta forma, na programação para efeito de pagamento das medições de obras e serviços.</w:t>
      </w:r>
    </w:p>
    <w:p w14:paraId="1DF4253E" w14:textId="77777777" w:rsidR="009A727F" w:rsidRDefault="009A727F" w:rsidP="00E872BB">
      <w:pPr>
        <w:spacing w:line="240" w:lineRule="auto"/>
        <w:rPr>
          <w:b/>
          <w:bCs/>
          <w:sz w:val="22"/>
        </w:rPr>
      </w:pPr>
    </w:p>
    <w:p w14:paraId="3D20AA48" w14:textId="2F279E64" w:rsidR="00A83A54" w:rsidRPr="00E872BB" w:rsidRDefault="00FD3C24" w:rsidP="00E872BB">
      <w:pPr>
        <w:spacing w:line="240" w:lineRule="auto"/>
        <w:rPr>
          <w:sz w:val="22"/>
        </w:rPr>
      </w:pPr>
      <w:r w:rsidRPr="00E872BB">
        <w:rPr>
          <w:b/>
          <w:bCs/>
          <w:sz w:val="22"/>
        </w:rPr>
        <w:t>CLÁUSULA DÉCIMA SEGUNDA – DO FORO</w:t>
      </w:r>
      <w:r w:rsidRPr="00E872BB">
        <w:rPr>
          <w:sz w:val="22"/>
        </w:rPr>
        <w:t xml:space="preserve"> </w:t>
      </w:r>
    </w:p>
    <w:p w14:paraId="4548A493" w14:textId="29315450" w:rsidR="00FD3C24" w:rsidRPr="00E872BB" w:rsidRDefault="00FD3C24" w:rsidP="00E872BB">
      <w:pPr>
        <w:spacing w:line="240" w:lineRule="auto"/>
        <w:rPr>
          <w:sz w:val="22"/>
        </w:rPr>
      </w:pPr>
      <w:r w:rsidRPr="00E872BB">
        <w:rPr>
          <w:sz w:val="22"/>
        </w:rPr>
        <w:t>Fica eleito o Foro da Comarca de Rodeio Bonito/RS para dirimir quaisquer dúvidas a respeito do cumprimento do presente Contrato. E, por estarem justos e contratados, lavrou-se o presente contrato, em duas vias em originais de igual teor e forma que, após lido e achado conforme, é assinado pelas partes, juntamente com duas testemunhas.</w:t>
      </w:r>
    </w:p>
    <w:p w14:paraId="0EDE61FD" w14:textId="77777777" w:rsidR="00FD3C24" w:rsidRPr="00E872BB" w:rsidRDefault="00FD3C24" w:rsidP="00E872BB">
      <w:pPr>
        <w:spacing w:line="240" w:lineRule="auto"/>
        <w:rPr>
          <w:sz w:val="22"/>
        </w:rPr>
      </w:pPr>
    </w:p>
    <w:p w14:paraId="0461DE70" w14:textId="77777777" w:rsidR="00FD3C24" w:rsidRPr="00E872BB" w:rsidRDefault="00FD3C24" w:rsidP="00E872BB">
      <w:pPr>
        <w:spacing w:line="240" w:lineRule="auto"/>
        <w:jc w:val="right"/>
        <w:rPr>
          <w:sz w:val="22"/>
        </w:rPr>
      </w:pPr>
      <w:r w:rsidRPr="00E872BB">
        <w:rPr>
          <w:sz w:val="22"/>
        </w:rPr>
        <w:t xml:space="preserve"> Rodeio Bonito/ RS .......de ................... de 2024.</w:t>
      </w:r>
    </w:p>
    <w:p w14:paraId="399F12A7" w14:textId="77777777" w:rsidR="00FD3C24" w:rsidRPr="00E872BB" w:rsidRDefault="00FD3C24" w:rsidP="00E872BB">
      <w:pPr>
        <w:spacing w:line="240" w:lineRule="auto"/>
        <w:rPr>
          <w:sz w:val="22"/>
        </w:rPr>
      </w:pPr>
    </w:p>
    <w:p w14:paraId="3465C27C" w14:textId="77777777" w:rsidR="00FD3C24" w:rsidRPr="00E872BB" w:rsidRDefault="00FD3C24" w:rsidP="00E872BB">
      <w:pPr>
        <w:spacing w:line="240" w:lineRule="auto"/>
        <w:rPr>
          <w:sz w:val="22"/>
        </w:rPr>
      </w:pPr>
    </w:p>
    <w:p w14:paraId="3EE2DC73" w14:textId="5E8D0723" w:rsidR="00FD3C24" w:rsidRPr="00E872BB" w:rsidRDefault="009A727F" w:rsidP="009A727F">
      <w:pPr>
        <w:spacing w:line="240" w:lineRule="auto"/>
        <w:jc w:val="center"/>
        <w:rPr>
          <w:bCs/>
          <w:sz w:val="22"/>
        </w:rPr>
      </w:pPr>
      <w:r w:rsidRPr="00990CDA">
        <w:rPr>
          <w:szCs w:val="24"/>
        </w:rPr>
        <w:t>CNPJ Nº</w:t>
      </w:r>
      <w:r>
        <w:rPr>
          <w:szCs w:val="24"/>
        </w:rPr>
        <w:t>__________</w:t>
      </w:r>
    </w:p>
    <w:p w14:paraId="202FF39B" w14:textId="77777777" w:rsidR="00FD3C24" w:rsidRPr="00E872BB" w:rsidRDefault="00FD3C24" w:rsidP="00E872BB">
      <w:pPr>
        <w:spacing w:line="240" w:lineRule="auto"/>
        <w:jc w:val="center"/>
        <w:rPr>
          <w:b/>
          <w:color w:val="FF0000"/>
          <w:sz w:val="22"/>
        </w:rPr>
      </w:pPr>
      <w:r w:rsidRPr="00E872BB">
        <w:rPr>
          <w:b/>
          <w:sz w:val="22"/>
        </w:rPr>
        <w:t>CONTRATADA</w:t>
      </w:r>
    </w:p>
    <w:p w14:paraId="6AA15440" w14:textId="77777777" w:rsidR="00FD3C24" w:rsidRDefault="00FD3C24" w:rsidP="00E872BB">
      <w:pPr>
        <w:spacing w:line="240" w:lineRule="auto"/>
        <w:rPr>
          <w:bCs/>
          <w:sz w:val="22"/>
        </w:rPr>
      </w:pPr>
    </w:p>
    <w:p w14:paraId="15EDF718" w14:textId="77777777" w:rsidR="009A727F" w:rsidRPr="00E872BB" w:rsidRDefault="009A727F" w:rsidP="00E872BB">
      <w:pPr>
        <w:spacing w:line="240" w:lineRule="auto"/>
        <w:rPr>
          <w:bCs/>
          <w:sz w:val="22"/>
        </w:rPr>
      </w:pPr>
    </w:p>
    <w:p w14:paraId="4CDC1DC5" w14:textId="77777777" w:rsidR="00FD3C24" w:rsidRPr="00E872BB" w:rsidRDefault="00FD3C24" w:rsidP="00E872BB">
      <w:pPr>
        <w:spacing w:line="240" w:lineRule="auto"/>
        <w:rPr>
          <w:bCs/>
          <w:sz w:val="22"/>
        </w:rPr>
      </w:pPr>
    </w:p>
    <w:p w14:paraId="336EE0B0" w14:textId="77777777" w:rsidR="00FD3C24" w:rsidRPr="00E872BB" w:rsidRDefault="00FD3C24" w:rsidP="00E872BB">
      <w:pPr>
        <w:spacing w:line="240" w:lineRule="auto"/>
        <w:rPr>
          <w:bCs/>
          <w:sz w:val="22"/>
        </w:rPr>
      </w:pPr>
    </w:p>
    <w:p w14:paraId="3FAE9CC6" w14:textId="77777777" w:rsidR="00FD3C24" w:rsidRPr="00E872BB" w:rsidRDefault="00FD3C24" w:rsidP="00E872BB">
      <w:pPr>
        <w:spacing w:line="240" w:lineRule="auto"/>
        <w:jc w:val="center"/>
        <w:rPr>
          <w:b/>
          <w:sz w:val="22"/>
        </w:rPr>
      </w:pPr>
      <w:r w:rsidRPr="00E872BB">
        <w:rPr>
          <w:b/>
          <w:sz w:val="22"/>
        </w:rPr>
        <w:t>Paulo Duarte</w:t>
      </w:r>
    </w:p>
    <w:p w14:paraId="28C133CB" w14:textId="77777777" w:rsidR="00FD3C24" w:rsidRPr="00E872BB" w:rsidRDefault="00FD3C24" w:rsidP="00E872BB">
      <w:pPr>
        <w:spacing w:line="240" w:lineRule="auto"/>
        <w:jc w:val="center"/>
        <w:rPr>
          <w:b/>
          <w:sz w:val="22"/>
        </w:rPr>
      </w:pPr>
      <w:r w:rsidRPr="00E872BB">
        <w:rPr>
          <w:b/>
          <w:sz w:val="22"/>
        </w:rPr>
        <w:t>Prefeito Municipal</w:t>
      </w:r>
    </w:p>
    <w:p w14:paraId="16ECC0C0" w14:textId="77777777" w:rsidR="00FD3C24" w:rsidRPr="00E872BB" w:rsidRDefault="00FD3C24" w:rsidP="00E872BB">
      <w:pPr>
        <w:spacing w:line="240" w:lineRule="auto"/>
        <w:jc w:val="center"/>
        <w:rPr>
          <w:b/>
          <w:sz w:val="22"/>
        </w:rPr>
      </w:pPr>
      <w:r w:rsidRPr="00E872BB">
        <w:rPr>
          <w:b/>
          <w:sz w:val="22"/>
        </w:rPr>
        <w:t>CONTRATANTE</w:t>
      </w:r>
    </w:p>
    <w:p w14:paraId="13AB3C9A" w14:textId="77777777" w:rsidR="00FD3C24" w:rsidRPr="00E872BB" w:rsidRDefault="00FD3C24" w:rsidP="00E872BB">
      <w:pPr>
        <w:spacing w:line="240" w:lineRule="auto"/>
        <w:rPr>
          <w:bCs/>
          <w:sz w:val="22"/>
        </w:rPr>
      </w:pPr>
    </w:p>
    <w:p w14:paraId="2B4091ED" w14:textId="77777777" w:rsidR="00FD3C24" w:rsidRPr="00E872BB" w:rsidRDefault="00FD3C24" w:rsidP="00E872BB">
      <w:pPr>
        <w:spacing w:line="240" w:lineRule="auto"/>
        <w:rPr>
          <w:bCs/>
          <w:sz w:val="22"/>
        </w:rPr>
      </w:pPr>
    </w:p>
    <w:p w14:paraId="672AEA7E" w14:textId="77777777" w:rsidR="00FD3C24" w:rsidRPr="00E872BB" w:rsidRDefault="00FD3C24" w:rsidP="00E872BB">
      <w:pPr>
        <w:spacing w:line="240" w:lineRule="auto"/>
        <w:jc w:val="center"/>
        <w:rPr>
          <w:bCs/>
          <w:sz w:val="22"/>
        </w:rPr>
      </w:pPr>
    </w:p>
    <w:p w14:paraId="7472C2DB" w14:textId="77777777" w:rsidR="00FD3C24" w:rsidRPr="00E872BB" w:rsidRDefault="00FD3C24" w:rsidP="00E872BB">
      <w:pPr>
        <w:spacing w:line="240" w:lineRule="auto"/>
        <w:jc w:val="center"/>
        <w:rPr>
          <w:bCs/>
          <w:sz w:val="22"/>
        </w:rPr>
      </w:pPr>
      <w:r w:rsidRPr="00E872BB">
        <w:rPr>
          <w:bCs/>
          <w:sz w:val="22"/>
        </w:rPr>
        <w:t>____________________</w:t>
      </w:r>
    </w:p>
    <w:p w14:paraId="71AA38A7" w14:textId="77777777" w:rsidR="00FD3C24" w:rsidRPr="00E872BB" w:rsidRDefault="00FD3C24" w:rsidP="00E872BB">
      <w:pPr>
        <w:spacing w:line="240" w:lineRule="auto"/>
        <w:jc w:val="center"/>
        <w:rPr>
          <w:b/>
          <w:sz w:val="22"/>
        </w:rPr>
      </w:pPr>
      <w:r w:rsidRPr="00E872BB">
        <w:rPr>
          <w:b/>
          <w:sz w:val="22"/>
        </w:rPr>
        <w:t>Fiscal do contrato</w:t>
      </w:r>
    </w:p>
    <w:p w14:paraId="2A4C4A7E" w14:textId="3D8D0E59" w:rsidR="00FD3C24" w:rsidRPr="00E872BB" w:rsidRDefault="00FD3C24" w:rsidP="00E872BB">
      <w:pPr>
        <w:spacing w:line="240" w:lineRule="auto"/>
        <w:jc w:val="center"/>
        <w:rPr>
          <w:b/>
          <w:sz w:val="22"/>
        </w:rPr>
      </w:pPr>
    </w:p>
    <w:p w14:paraId="4BD285EF" w14:textId="77777777" w:rsidR="00FD3C24" w:rsidRPr="00E872BB" w:rsidRDefault="00FD3C24" w:rsidP="00E872BB">
      <w:pPr>
        <w:spacing w:line="240" w:lineRule="auto"/>
        <w:ind w:left="0" w:firstLine="0"/>
        <w:rPr>
          <w:bCs/>
          <w:sz w:val="22"/>
        </w:rPr>
      </w:pPr>
    </w:p>
    <w:p w14:paraId="66690A92" w14:textId="77777777" w:rsidR="00FD3C24" w:rsidRPr="00E872BB" w:rsidRDefault="00FD3C24" w:rsidP="00E872BB">
      <w:pPr>
        <w:spacing w:line="240" w:lineRule="auto"/>
        <w:rPr>
          <w:bCs/>
          <w:sz w:val="22"/>
        </w:rPr>
      </w:pPr>
    </w:p>
    <w:p w14:paraId="66C780B1" w14:textId="77777777" w:rsidR="00FD3C24" w:rsidRPr="00E872BB" w:rsidRDefault="00FD3C24" w:rsidP="00E872BB">
      <w:pPr>
        <w:spacing w:line="240" w:lineRule="auto"/>
        <w:rPr>
          <w:bCs/>
          <w:sz w:val="22"/>
        </w:rPr>
      </w:pPr>
    </w:p>
    <w:p w14:paraId="0EA0F798" w14:textId="77777777" w:rsidR="00FD3C24" w:rsidRPr="00E872BB" w:rsidRDefault="00FD3C24" w:rsidP="00E872BB">
      <w:pPr>
        <w:spacing w:line="240" w:lineRule="auto"/>
        <w:rPr>
          <w:b/>
          <w:sz w:val="22"/>
        </w:rPr>
      </w:pPr>
      <w:r w:rsidRPr="00E872BB">
        <w:rPr>
          <w:b/>
          <w:sz w:val="22"/>
        </w:rPr>
        <w:t>Testemunhas: 1º _____________________                    2º _____________________</w:t>
      </w:r>
    </w:p>
    <w:p w14:paraId="50474E45" w14:textId="77777777" w:rsidR="00FD3C24" w:rsidRPr="00E872BB" w:rsidRDefault="00FD3C24" w:rsidP="00E872BB">
      <w:pPr>
        <w:spacing w:line="240" w:lineRule="auto"/>
        <w:rPr>
          <w:b/>
          <w:sz w:val="22"/>
        </w:rPr>
      </w:pPr>
      <w:r w:rsidRPr="00E872BB">
        <w:rPr>
          <w:b/>
          <w:sz w:val="22"/>
        </w:rPr>
        <w:t xml:space="preserve">                          CPF:                                                         CPF:</w:t>
      </w:r>
    </w:p>
    <w:p w14:paraId="5A9294EA" w14:textId="77777777" w:rsidR="00FD3C24" w:rsidRPr="00E872BB" w:rsidRDefault="00FD3C24" w:rsidP="00E872BB">
      <w:pPr>
        <w:spacing w:line="240" w:lineRule="auto"/>
        <w:rPr>
          <w:bCs/>
          <w:sz w:val="22"/>
        </w:rPr>
      </w:pPr>
    </w:p>
    <w:p w14:paraId="4467CBC5" w14:textId="77777777" w:rsidR="00FD3C24" w:rsidRPr="00E872BB" w:rsidRDefault="00FD3C24" w:rsidP="00E872BB">
      <w:pPr>
        <w:spacing w:line="240" w:lineRule="auto"/>
        <w:rPr>
          <w:bCs/>
          <w:sz w:val="22"/>
        </w:rPr>
      </w:pPr>
    </w:p>
    <w:p w14:paraId="5D011A95" w14:textId="77777777" w:rsidR="00FD3C24" w:rsidRPr="00E872BB" w:rsidRDefault="00FD3C24" w:rsidP="00E872BB">
      <w:pPr>
        <w:spacing w:line="240" w:lineRule="auto"/>
        <w:rPr>
          <w:bCs/>
          <w:sz w:val="22"/>
        </w:rPr>
      </w:pPr>
    </w:p>
    <w:p w14:paraId="0E65B40D" w14:textId="77777777" w:rsidR="00FD3C24" w:rsidRPr="00E872BB" w:rsidRDefault="00FD3C24" w:rsidP="00E872BB">
      <w:pPr>
        <w:spacing w:line="240" w:lineRule="auto"/>
        <w:rPr>
          <w:bCs/>
          <w:sz w:val="22"/>
        </w:rPr>
      </w:pPr>
    </w:p>
    <w:p w14:paraId="6EB91C1B" w14:textId="77777777" w:rsidR="00FD3C24" w:rsidRPr="00E872BB" w:rsidRDefault="00FD3C24" w:rsidP="00E872BB">
      <w:pPr>
        <w:spacing w:line="240" w:lineRule="auto"/>
        <w:rPr>
          <w:b/>
          <w:sz w:val="22"/>
        </w:rPr>
      </w:pPr>
      <w:r w:rsidRPr="00E872BB">
        <w:rPr>
          <w:b/>
          <w:sz w:val="22"/>
        </w:rPr>
        <w:t>Assessoria jurídica.</w:t>
      </w:r>
    </w:p>
    <w:p w14:paraId="4E78194A" w14:textId="77777777" w:rsidR="00FD3C24" w:rsidRPr="00E872BB" w:rsidRDefault="00FD3C24" w:rsidP="00E872BB">
      <w:pPr>
        <w:spacing w:line="240" w:lineRule="auto"/>
        <w:rPr>
          <w:bCs/>
          <w:sz w:val="22"/>
        </w:rPr>
      </w:pPr>
    </w:p>
    <w:p w14:paraId="35F2BB78" w14:textId="77777777" w:rsidR="00FD3C24" w:rsidRPr="00E872BB" w:rsidRDefault="00FD3C24" w:rsidP="00E872BB">
      <w:pPr>
        <w:spacing w:line="240" w:lineRule="auto"/>
        <w:jc w:val="center"/>
        <w:rPr>
          <w:b/>
          <w:sz w:val="22"/>
        </w:rPr>
      </w:pPr>
    </w:p>
    <w:sectPr w:rsidR="00FD3C24" w:rsidRPr="00E872BB" w:rsidSect="00B76F98">
      <w:headerReference w:type="default" r:id="rId18"/>
      <w:footerReference w:type="default" r:id="rId19"/>
      <w:pgSz w:w="11906" w:h="16838"/>
      <w:pgMar w:top="2552" w:right="566"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843F47" w14:textId="77777777" w:rsidR="00B719B2" w:rsidRDefault="00B719B2" w:rsidP="00DE1501">
      <w:pPr>
        <w:spacing w:line="240" w:lineRule="auto"/>
      </w:pPr>
      <w:r>
        <w:separator/>
      </w:r>
    </w:p>
  </w:endnote>
  <w:endnote w:type="continuationSeparator" w:id="0">
    <w:p w14:paraId="4E7D2511" w14:textId="77777777" w:rsidR="00B719B2" w:rsidRDefault="00B719B2"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B38ED" w14:textId="4D4E9EF1" w:rsidR="00742703" w:rsidRDefault="00742703">
    <w:pPr>
      <w:pStyle w:val="Rodap"/>
      <w:pBdr>
        <w:bottom w:val="single" w:sz="6" w:space="1" w:color="auto"/>
      </w:pBdr>
    </w:pPr>
  </w:p>
  <w:p w14:paraId="20AD5C33" w14:textId="5700F3A1" w:rsidR="00742703" w:rsidRDefault="00742703" w:rsidP="001B775B">
    <w:pPr>
      <w:pStyle w:val="Rodap"/>
      <w:ind w:left="2694"/>
      <w:rPr>
        <w:rFonts w:ascii="Arial" w:hAnsi="Arial" w:cs="Arial"/>
      </w:rPr>
    </w:pPr>
    <w:r>
      <w:rPr>
        <w:noProof/>
        <w:lang w:eastAsia="pt-BR"/>
      </w:rPr>
      <w:drawing>
        <wp:anchor distT="0" distB="0" distL="114300" distR="114300" simplePos="0" relativeHeight="251656192"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2028220036" name="Imagem 202822003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742703" w:rsidRDefault="00742703" w:rsidP="001B775B">
    <w:pPr>
      <w:pStyle w:val="Rodap"/>
      <w:ind w:left="2694"/>
      <w:rPr>
        <w:rFonts w:ascii="Arial" w:hAnsi="Arial" w:cs="Arial"/>
      </w:rPr>
    </w:pPr>
    <w:r>
      <w:rPr>
        <w:rFonts w:ascii="Arial" w:hAnsi="Arial" w:cs="Arial"/>
      </w:rPr>
      <w:t xml:space="preserve">Fone:55 3798 1155 </w:t>
    </w:r>
  </w:p>
  <w:p w14:paraId="59186FEB" w14:textId="62457C19" w:rsidR="00742703" w:rsidRPr="00DC0D14" w:rsidRDefault="00742703"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742703" w:rsidRPr="00DC0D14" w:rsidRDefault="00742703"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465165" w14:textId="77777777" w:rsidR="00B719B2" w:rsidRDefault="00B719B2" w:rsidP="00DE1501">
      <w:pPr>
        <w:spacing w:line="240" w:lineRule="auto"/>
      </w:pPr>
      <w:r>
        <w:separator/>
      </w:r>
    </w:p>
  </w:footnote>
  <w:footnote w:type="continuationSeparator" w:id="0">
    <w:p w14:paraId="7D5C6289" w14:textId="77777777" w:rsidR="00B719B2" w:rsidRDefault="00B719B2" w:rsidP="00DE1501">
      <w:pPr>
        <w:spacing w:line="240" w:lineRule="auto"/>
      </w:pPr>
      <w:r>
        <w:continuationSeparator/>
      </w:r>
    </w:p>
  </w:footnote>
  <w:footnote w:id="1">
    <w:p w14:paraId="5EAEA83F" w14:textId="6AB06DDF" w:rsidR="00742703" w:rsidRPr="00471896" w:rsidRDefault="00742703" w:rsidP="00471896">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A6160" w14:textId="53EF8B66" w:rsidR="00742703" w:rsidRDefault="00742703">
    <w:pPr>
      <w:pStyle w:val="Cabealho"/>
    </w:pPr>
    <w:r>
      <w:rPr>
        <w:noProof/>
        <w:lang w:eastAsia="pt-BR"/>
      </w:rPr>
      <w:drawing>
        <wp:anchor distT="0" distB="0" distL="114300" distR="114300" simplePos="0" relativeHeight="251657216"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449631308" name="Imagem 449631308"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742703" w:rsidRDefault="00742703">
    <w:pPr>
      <w:pStyle w:val="Cabealho"/>
    </w:pPr>
  </w:p>
  <w:p w14:paraId="165F731B" w14:textId="77777777" w:rsidR="00742703" w:rsidRPr="00E57980" w:rsidRDefault="00742703" w:rsidP="00067DE8">
    <w:pPr>
      <w:pStyle w:val="Cabealho"/>
      <w:jc w:val="center"/>
    </w:pPr>
    <w:r w:rsidRPr="00E57980">
      <w:t>ESTADO RIO GRANDE DO SUL</w:t>
    </w:r>
  </w:p>
  <w:p w14:paraId="5E3E5F3C" w14:textId="2711F8EF" w:rsidR="00742703" w:rsidRPr="00E57980" w:rsidRDefault="00742703"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16BC6"/>
    <w:multiLevelType w:val="hybridMultilevel"/>
    <w:tmpl w:val="194865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5"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8"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0"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1"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2"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5"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7"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0"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1"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2"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3"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6"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9" w15:restartNumberingAfterBreak="0">
    <w:nsid w:val="7855342C"/>
    <w:multiLevelType w:val="hybridMultilevel"/>
    <w:tmpl w:val="3FCAA094"/>
    <w:lvl w:ilvl="0" w:tplc="E7287C5E">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16cid:durableId="1787579641">
    <w:abstractNumId w:val="12"/>
  </w:num>
  <w:num w:numId="2" w16cid:durableId="1298873022">
    <w:abstractNumId w:val="8"/>
  </w:num>
  <w:num w:numId="3" w16cid:durableId="2072538165">
    <w:abstractNumId w:val="2"/>
  </w:num>
  <w:num w:numId="4" w16cid:durableId="1218592932">
    <w:abstractNumId w:val="26"/>
  </w:num>
  <w:num w:numId="5" w16cid:durableId="1066102037">
    <w:abstractNumId w:val="24"/>
  </w:num>
  <w:num w:numId="6" w16cid:durableId="1599290161">
    <w:abstractNumId w:val="5"/>
  </w:num>
  <w:num w:numId="7" w16cid:durableId="1498300445">
    <w:abstractNumId w:val="30"/>
  </w:num>
  <w:num w:numId="8" w16cid:durableId="1643970930">
    <w:abstractNumId w:val="13"/>
  </w:num>
  <w:num w:numId="9" w16cid:durableId="1339385687">
    <w:abstractNumId w:val="6"/>
  </w:num>
  <w:num w:numId="10" w16cid:durableId="970594363">
    <w:abstractNumId w:val="1"/>
    <w:lvlOverride w:ilvl="0">
      <w:startOverride w:val="1"/>
    </w:lvlOverride>
    <w:lvlOverride w:ilvl="1"/>
    <w:lvlOverride w:ilvl="2"/>
    <w:lvlOverride w:ilvl="3"/>
    <w:lvlOverride w:ilvl="4"/>
    <w:lvlOverride w:ilvl="5"/>
    <w:lvlOverride w:ilvl="6"/>
    <w:lvlOverride w:ilvl="7"/>
    <w:lvlOverride w:ilvl="8"/>
  </w:num>
  <w:num w:numId="11" w16cid:durableId="498541856">
    <w:abstractNumId w:val="18"/>
  </w:num>
  <w:num w:numId="12" w16cid:durableId="1573082032">
    <w:abstractNumId w:val="14"/>
  </w:num>
  <w:num w:numId="13" w16cid:durableId="1164930018">
    <w:abstractNumId w:val="28"/>
  </w:num>
  <w:num w:numId="14" w16cid:durableId="858740638">
    <w:abstractNumId w:val="31"/>
  </w:num>
  <w:num w:numId="15" w16cid:durableId="625164153">
    <w:abstractNumId w:val="19"/>
  </w:num>
  <w:num w:numId="16" w16cid:durableId="1505432102">
    <w:abstractNumId w:val="20"/>
  </w:num>
  <w:num w:numId="17" w16cid:durableId="1918396215">
    <w:abstractNumId w:val="11"/>
  </w:num>
  <w:num w:numId="18" w16cid:durableId="1377192707">
    <w:abstractNumId w:val="27"/>
  </w:num>
  <w:num w:numId="19" w16cid:durableId="2016836584">
    <w:abstractNumId w:val="10"/>
  </w:num>
  <w:num w:numId="20" w16cid:durableId="1753232417">
    <w:abstractNumId w:val="21"/>
  </w:num>
  <w:num w:numId="21" w16cid:durableId="1125928820">
    <w:abstractNumId w:val="25"/>
  </w:num>
  <w:num w:numId="22" w16cid:durableId="389184791">
    <w:abstractNumId w:val="7"/>
  </w:num>
  <w:num w:numId="23" w16cid:durableId="212084230">
    <w:abstractNumId w:val="4"/>
  </w:num>
  <w:num w:numId="24" w16cid:durableId="765927030">
    <w:abstractNumId w:val="22"/>
  </w:num>
  <w:num w:numId="25" w16cid:durableId="1160580525">
    <w:abstractNumId w:val="9"/>
  </w:num>
  <w:num w:numId="26" w16cid:durableId="900674997">
    <w:abstractNumId w:val="17"/>
  </w:num>
  <w:num w:numId="27" w16cid:durableId="951089837">
    <w:abstractNumId w:val="16"/>
  </w:num>
  <w:num w:numId="28" w16cid:durableId="889072727">
    <w:abstractNumId w:val="3"/>
  </w:num>
  <w:num w:numId="29" w16cid:durableId="267348512">
    <w:abstractNumId w:val="0"/>
  </w:num>
  <w:num w:numId="30" w16cid:durableId="47804901">
    <w:abstractNumId w:val="15"/>
  </w:num>
  <w:num w:numId="31" w16cid:durableId="198276333">
    <w:abstractNumId w:val="23"/>
  </w:num>
  <w:num w:numId="32" w16cid:durableId="91851540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A49"/>
    <w:rsid w:val="0002105F"/>
    <w:rsid w:val="00024B55"/>
    <w:rsid w:val="00026D8B"/>
    <w:rsid w:val="000317EF"/>
    <w:rsid w:val="000357CA"/>
    <w:rsid w:val="00054E6C"/>
    <w:rsid w:val="00062325"/>
    <w:rsid w:val="00064E1E"/>
    <w:rsid w:val="00067B36"/>
    <w:rsid w:val="00067DE8"/>
    <w:rsid w:val="00070F46"/>
    <w:rsid w:val="00072D08"/>
    <w:rsid w:val="000925F4"/>
    <w:rsid w:val="000A2026"/>
    <w:rsid w:val="000B2705"/>
    <w:rsid w:val="000C49AE"/>
    <w:rsid w:val="000D1C30"/>
    <w:rsid w:val="000E06D4"/>
    <w:rsid w:val="001118D3"/>
    <w:rsid w:val="00122A71"/>
    <w:rsid w:val="0012394D"/>
    <w:rsid w:val="00127CAD"/>
    <w:rsid w:val="00137C8F"/>
    <w:rsid w:val="00164506"/>
    <w:rsid w:val="00190318"/>
    <w:rsid w:val="00194B64"/>
    <w:rsid w:val="00194E64"/>
    <w:rsid w:val="00197D0C"/>
    <w:rsid w:val="001A1993"/>
    <w:rsid w:val="001B775B"/>
    <w:rsid w:val="001C6D67"/>
    <w:rsid w:val="001E4F4E"/>
    <w:rsid w:val="00201698"/>
    <w:rsid w:val="00236372"/>
    <w:rsid w:val="0028422A"/>
    <w:rsid w:val="002B6D2C"/>
    <w:rsid w:val="002B7298"/>
    <w:rsid w:val="002D337B"/>
    <w:rsid w:val="002F2F78"/>
    <w:rsid w:val="002F71D1"/>
    <w:rsid w:val="00306FC1"/>
    <w:rsid w:val="003305A9"/>
    <w:rsid w:val="00330945"/>
    <w:rsid w:val="00347647"/>
    <w:rsid w:val="00380278"/>
    <w:rsid w:val="00384782"/>
    <w:rsid w:val="003919CD"/>
    <w:rsid w:val="003952DE"/>
    <w:rsid w:val="003A075E"/>
    <w:rsid w:val="003A6102"/>
    <w:rsid w:val="003A7F58"/>
    <w:rsid w:val="003E0BFC"/>
    <w:rsid w:val="003E2A17"/>
    <w:rsid w:val="003E350B"/>
    <w:rsid w:val="003F00DD"/>
    <w:rsid w:val="003F0E35"/>
    <w:rsid w:val="00405902"/>
    <w:rsid w:val="00454D86"/>
    <w:rsid w:val="00454E8C"/>
    <w:rsid w:val="00471896"/>
    <w:rsid w:val="004738A7"/>
    <w:rsid w:val="004A7765"/>
    <w:rsid w:val="004B4886"/>
    <w:rsid w:val="004B4A87"/>
    <w:rsid w:val="004C22A0"/>
    <w:rsid w:val="004C338A"/>
    <w:rsid w:val="004C479C"/>
    <w:rsid w:val="004D37DE"/>
    <w:rsid w:val="004E7D09"/>
    <w:rsid w:val="004F79B3"/>
    <w:rsid w:val="0050300C"/>
    <w:rsid w:val="00505D22"/>
    <w:rsid w:val="00511439"/>
    <w:rsid w:val="00524174"/>
    <w:rsid w:val="005249F8"/>
    <w:rsid w:val="00566550"/>
    <w:rsid w:val="0057404D"/>
    <w:rsid w:val="00583BBA"/>
    <w:rsid w:val="005A2D09"/>
    <w:rsid w:val="005B4909"/>
    <w:rsid w:val="005C2853"/>
    <w:rsid w:val="005D0301"/>
    <w:rsid w:val="005D31AF"/>
    <w:rsid w:val="00612758"/>
    <w:rsid w:val="00622437"/>
    <w:rsid w:val="00632181"/>
    <w:rsid w:val="00637D53"/>
    <w:rsid w:val="006505A6"/>
    <w:rsid w:val="0065664A"/>
    <w:rsid w:val="00657198"/>
    <w:rsid w:val="00660F94"/>
    <w:rsid w:val="00665095"/>
    <w:rsid w:val="0066523B"/>
    <w:rsid w:val="006B5CCA"/>
    <w:rsid w:val="006D6D2F"/>
    <w:rsid w:val="006D78FB"/>
    <w:rsid w:val="006E3E90"/>
    <w:rsid w:val="006F063D"/>
    <w:rsid w:val="006F2C3C"/>
    <w:rsid w:val="006F32D0"/>
    <w:rsid w:val="0071064B"/>
    <w:rsid w:val="007119C2"/>
    <w:rsid w:val="007335F5"/>
    <w:rsid w:val="00742140"/>
    <w:rsid w:val="00742703"/>
    <w:rsid w:val="00747434"/>
    <w:rsid w:val="00765F59"/>
    <w:rsid w:val="0076622F"/>
    <w:rsid w:val="007872DA"/>
    <w:rsid w:val="007A3031"/>
    <w:rsid w:val="007A75A4"/>
    <w:rsid w:val="007B0C5C"/>
    <w:rsid w:val="007B3D19"/>
    <w:rsid w:val="007B4C5E"/>
    <w:rsid w:val="007C47F1"/>
    <w:rsid w:val="007C7981"/>
    <w:rsid w:val="00860FB3"/>
    <w:rsid w:val="00861D20"/>
    <w:rsid w:val="00866CED"/>
    <w:rsid w:val="00881DE2"/>
    <w:rsid w:val="00885B74"/>
    <w:rsid w:val="00887E78"/>
    <w:rsid w:val="00890BEE"/>
    <w:rsid w:val="008B3C9E"/>
    <w:rsid w:val="008B755C"/>
    <w:rsid w:val="008C05D9"/>
    <w:rsid w:val="008D0483"/>
    <w:rsid w:val="008E007F"/>
    <w:rsid w:val="008E7337"/>
    <w:rsid w:val="00905880"/>
    <w:rsid w:val="00911831"/>
    <w:rsid w:val="00915D86"/>
    <w:rsid w:val="00921152"/>
    <w:rsid w:val="009223B6"/>
    <w:rsid w:val="00946885"/>
    <w:rsid w:val="00962FD4"/>
    <w:rsid w:val="00963B07"/>
    <w:rsid w:val="00974952"/>
    <w:rsid w:val="009808A6"/>
    <w:rsid w:val="0099035F"/>
    <w:rsid w:val="00993758"/>
    <w:rsid w:val="00993B03"/>
    <w:rsid w:val="00997110"/>
    <w:rsid w:val="009A1BA3"/>
    <w:rsid w:val="009A727F"/>
    <w:rsid w:val="009A7B39"/>
    <w:rsid w:val="009C565A"/>
    <w:rsid w:val="009D75BB"/>
    <w:rsid w:val="009E70D0"/>
    <w:rsid w:val="009F3417"/>
    <w:rsid w:val="00A03A0A"/>
    <w:rsid w:val="00A06D37"/>
    <w:rsid w:val="00A21F8E"/>
    <w:rsid w:val="00A44343"/>
    <w:rsid w:val="00A501D2"/>
    <w:rsid w:val="00A7221C"/>
    <w:rsid w:val="00A83A54"/>
    <w:rsid w:val="00A90469"/>
    <w:rsid w:val="00AA20A9"/>
    <w:rsid w:val="00AA6C19"/>
    <w:rsid w:val="00AF55A1"/>
    <w:rsid w:val="00B23055"/>
    <w:rsid w:val="00B26EC1"/>
    <w:rsid w:val="00B2769A"/>
    <w:rsid w:val="00B30305"/>
    <w:rsid w:val="00B354DB"/>
    <w:rsid w:val="00B442B0"/>
    <w:rsid w:val="00B657FA"/>
    <w:rsid w:val="00B70CE7"/>
    <w:rsid w:val="00B719B2"/>
    <w:rsid w:val="00B76F98"/>
    <w:rsid w:val="00B77901"/>
    <w:rsid w:val="00B966F8"/>
    <w:rsid w:val="00B976B9"/>
    <w:rsid w:val="00BA1F50"/>
    <w:rsid w:val="00BE0945"/>
    <w:rsid w:val="00BE1A68"/>
    <w:rsid w:val="00BE58A7"/>
    <w:rsid w:val="00BF0B6E"/>
    <w:rsid w:val="00C00016"/>
    <w:rsid w:val="00C06EBD"/>
    <w:rsid w:val="00C151BC"/>
    <w:rsid w:val="00C20DE2"/>
    <w:rsid w:val="00C54433"/>
    <w:rsid w:val="00C6164F"/>
    <w:rsid w:val="00C87013"/>
    <w:rsid w:val="00CA3950"/>
    <w:rsid w:val="00CE7712"/>
    <w:rsid w:val="00D0172C"/>
    <w:rsid w:val="00D01C62"/>
    <w:rsid w:val="00D070E4"/>
    <w:rsid w:val="00D27F39"/>
    <w:rsid w:val="00D357D4"/>
    <w:rsid w:val="00D768AE"/>
    <w:rsid w:val="00D863F9"/>
    <w:rsid w:val="00D97312"/>
    <w:rsid w:val="00DC0D14"/>
    <w:rsid w:val="00DE1501"/>
    <w:rsid w:val="00DE3654"/>
    <w:rsid w:val="00DE4E55"/>
    <w:rsid w:val="00E078F6"/>
    <w:rsid w:val="00E1572E"/>
    <w:rsid w:val="00E27560"/>
    <w:rsid w:val="00E328DE"/>
    <w:rsid w:val="00E44126"/>
    <w:rsid w:val="00E540E9"/>
    <w:rsid w:val="00E57980"/>
    <w:rsid w:val="00E66C37"/>
    <w:rsid w:val="00E7148E"/>
    <w:rsid w:val="00E7617C"/>
    <w:rsid w:val="00E77724"/>
    <w:rsid w:val="00E872BB"/>
    <w:rsid w:val="00EB5DA4"/>
    <w:rsid w:val="00EC00B1"/>
    <w:rsid w:val="00EC1C57"/>
    <w:rsid w:val="00ED4893"/>
    <w:rsid w:val="00EF79E9"/>
    <w:rsid w:val="00F25EAE"/>
    <w:rsid w:val="00F41765"/>
    <w:rsid w:val="00F50665"/>
    <w:rsid w:val="00FB7654"/>
    <w:rsid w:val="00FC49AF"/>
    <w:rsid w:val="00FD3C24"/>
    <w:rsid w:val="00FF7F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semiHidden/>
    <w:unhideWhenUsed/>
    <w:qFormat/>
    <w:rsid w:val="00F41765"/>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3">
    <w:name w:val="heading 3"/>
    <w:basedOn w:val="Normal"/>
    <w:next w:val="Normal"/>
    <w:link w:val="Ttulo3Char"/>
    <w:semiHidden/>
    <w:unhideWhenUsed/>
    <w:qFormat/>
    <w:rsid w:val="00F41765"/>
    <w:pPr>
      <w:keepNext/>
      <w:spacing w:before="240" w:after="60" w:line="240" w:lineRule="auto"/>
      <w:ind w:left="0" w:firstLine="0"/>
      <w:jc w:val="left"/>
      <w:outlineLvl w:val="2"/>
    </w:pPr>
    <w:rPr>
      <w:rFonts w:ascii="Calibri Light" w:hAnsi="Calibri Light"/>
      <w:b/>
      <w:bCs/>
      <w:color w:val="auto"/>
      <w:sz w:val="26"/>
      <w:szCs w:val="26"/>
    </w:rPr>
  </w:style>
  <w:style w:type="paragraph" w:styleId="Ttulo4">
    <w:name w:val="heading 4"/>
    <w:basedOn w:val="Normal"/>
    <w:next w:val="Normal"/>
    <w:link w:val="Ttulo4Char"/>
    <w:uiPriority w:val="9"/>
    <w:unhideWhenUsed/>
    <w:qFormat/>
    <w:rsid w:val="00054E6C"/>
    <w:pPr>
      <w:keepNext/>
      <w:keepLines/>
      <w:spacing w:before="40" w:line="240" w:lineRule="auto"/>
      <w:ind w:left="0" w:firstLine="0"/>
      <w:jc w:val="left"/>
      <w:outlineLvl w:val="3"/>
    </w:pPr>
    <w:rPr>
      <w:rFonts w:asciiTheme="majorHAnsi" w:eastAsiaTheme="majorEastAsia" w:hAnsiTheme="majorHAnsi" w:cstheme="majorBidi"/>
      <w:i/>
      <w:iCs/>
      <w:color w:val="2F5496" w:themeColor="accent1" w:themeShade="BF"/>
      <w:sz w:val="20"/>
      <w:szCs w:val="20"/>
    </w:rPr>
  </w:style>
  <w:style w:type="paragraph" w:styleId="Ttulo7">
    <w:name w:val="heading 7"/>
    <w:basedOn w:val="Normal"/>
    <w:next w:val="Normal"/>
    <w:link w:val="Ttulo7Char"/>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qFormat/>
    <w:rsid w:val="00DE1501"/>
  </w:style>
  <w:style w:type="paragraph" w:styleId="Rodap">
    <w:name w:val="footer"/>
    <w:basedOn w:val="Normal"/>
    <w:link w:val="RodapChar"/>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styleId="Refdenotaderodap">
    <w:name w:val="footnote reference"/>
    <w:rsid w:val="00B30305"/>
    <w:rPr>
      <w:rFonts w:ascii="Arial" w:hAnsi="Arial"/>
      <w:sz w:val="20"/>
      <w:vertAlign w:val="superscript"/>
    </w:rPr>
  </w:style>
  <w:style w:type="character" w:customStyle="1" w:styleId="Ttulo4Char">
    <w:name w:val="Título 4 Char"/>
    <w:basedOn w:val="Fontepargpadro"/>
    <w:link w:val="Ttulo4"/>
    <w:uiPriority w:val="9"/>
    <w:rsid w:val="00054E6C"/>
    <w:rPr>
      <w:rFonts w:asciiTheme="majorHAnsi" w:eastAsiaTheme="majorEastAsia" w:hAnsiTheme="majorHAnsi" w:cstheme="majorBidi"/>
      <w:i/>
      <w:iCs/>
      <w:color w:val="2F5496" w:themeColor="accent1" w:themeShade="BF"/>
      <w:sz w:val="20"/>
      <w:szCs w:val="20"/>
      <w:lang w:eastAsia="pt-BR"/>
    </w:rPr>
  </w:style>
  <w:style w:type="character" w:customStyle="1" w:styleId="hlhilite">
    <w:name w:val="hl hilite"/>
    <w:uiPriority w:val="99"/>
    <w:rsid w:val="00054E6C"/>
    <w:rPr>
      <w:rFonts w:ascii="Times New Roman" w:hAnsi="Times New Roman" w:cs="Times New Roman" w:hint="default"/>
    </w:rPr>
  </w:style>
  <w:style w:type="character" w:customStyle="1" w:styleId="Ttulo2Char">
    <w:name w:val="Título 2 Char"/>
    <w:basedOn w:val="Fontepargpadro"/>
    <w:link w:val="Ttulo2"/>
    <w:semiHidden/>
    <w:rsid w:val="00F41765"/>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F41765"/>
    <w:rPr>
      <w:rFonts w:ascii="Calibri Light" w:eastAsia="Times New Roman" w:hAnsi="Calibri Light" w:cs="Times New Roman"/>
      <w:b/>
      <w:bCs/>
      <w:sz w:val="26"/>
      <w:szCs w:val="26"/>
    </w:rPr>
  </w:style>
  <w:style w:type="character" w:customStyle="1" w:styleId="Absatz-Standardschriftart">
    <w:name w:val="Absatz-Standardschriftart"/>
    <w:rsid w:val="00F41765"/>
  </w:style>
  <w:style w:type="character" w:customStyle="1" w:styleId="WW-Absatz-Standardschriftart">
    <w:name w:val="WW-Absatz-Standardschriftart"/>
    <w:rsid w:val="00F41765"/>
  </w:style>
  <w:style w:type="character" w:customStyle="1" w:styleId="WW-Absatz-Standardschriftart1">
    <w:name w:val="WW-Absatz-Standardschriftart1"/>
    <w:rsid w:val="00F41765"/>
  </w:style>
  <w:style w:type="character" w:customStyle="1" w:styleId="Fontepargpadro2">
    <w:name w:val="Fonte parág. padrão2"/>
    <w:rsid w:val="00F41765"/>
  </w:style>
  <w:style w:type="character" w:customStyle="1" w:styleId="WW8Num1z0">
    <w:name w:val="WW8Num1z0"/>
    <w:rsid w:val="00F41765"/>
    <w:rPr>
      <w:b/>
    </w:rPr>
  </w:style>
  <w:style w:type="character" w:customStyle="1" w:styleId="WW8Num2z0">
    <w:name w:val="WW8Num2z0"/>
    <w:rsid w:val="00F41765"/>
    <w:rPr>
      <w:rFonts w:ascii="Monotype Sorts" w:hAnsi="Monotype Sorts"/>
    </w:rPr>
  </w:style>
  <w:style w:type="character" w:customStyle="1" w:styleId="WW8Num3z0">
    <w:name w:val="WW8Num3z0"/>
    <w:rsid w:val="00F41765"/>
    <w:rPr>
      <w:b/>
    </w:rPr>
  </w:style>
  <w:style w:type="character" w:customStyle="1" w:styleId="WW8Num4z0">
    <w:name w:val="WW8Num4z0"/>
    <w:rsid w:val="00F41765"/>
    <w:rPr>
      <w:rFonts w:ascii="Times New Roman" w:eastAsia="Times New Roman" w:hAnsi="Times New Roman" w:cs="Times New Roman"/>
    </w:rPr>
  </w:style>
  <w:style w:type="character" w:customStyle="1" w:styleId="WW8Num4z1">
    <w:name w:val="WW8Num4z1"/>
    <w:rsid w:val="00F41765"/>
    <w:rPr>
      <w:rFonts w:ascii="Courier New" w:hAnsi="Courier New"/>
    </w:rPr>
  </w:style>
  <w:style w:type="character" w:customStyle="1" w:styleId="WW8Num4z2">
    <w:name w:val="WW8Num4z2"/>
    <w:rsid w:val="00F41765"/>
    <w:rPr>
      <w:rFonts w:ascii="Wingdings" w:hAnsi="Wingdings"/>
    </w:rPr>
  </w:style>
  <w:style w:type="character" w:customStyle="1" w:styleId="WW8Num4z3">
    <w:name w:val="WW8Num4z3"/>
    <w:rsid w:val="00F41765"/>
    <w:rPr>
      <w:rFonts w:ascii="Symbol" w:hAnsi="Symbol"/>
    </w:rPr>
  </w:style>
  <w:style w:type="character" w:customStyle="1" w:styleId="WW8Num5z0">
    <w:name w:val="WW8Num5z0"/>
    <w:rsid w:val="00F41765"/>
    <w:rPr>
      <w:rFonts w:ascii="Times New Roman" w:hAnsi="Times New Roman"/>
      <w:b/>
    </w:rPr>
  </w:style>
  <w:style w:type="character" w:customStyle="1" w:styleId="WW8Num6z0">
    <w:name w:val="WW8Num6z0"/>
    <w:rsid w:val="00F41765"/>
    <w:rPr>
      <w:b/>
    </w:rPr>
  </w:style>
  <w:style w:type="character" w:customStyle="1" w:styleId="WW8Num7z0">
    <w:name w:val="WW8Num7z0"/>
    <w:rsid w:val="00F41765"/>
    <w:rPr>
      <w:b/>
    </w:rPr>
  </w:style>
  <w:style w:type="character" w:customStyle="1" w:styleId="Fontepargpadro1">
    <w:name w:val="Fonte parág. padrão1"/>
    <w:rsid w:val="00F41765"/>
  </w:style>
  <w:style w:type="character" w:styleId="Nmerodepgina">
    <w:name w:val="page number"/>
    <w:basedOn w:val="Fontepargpadro1"/>
    <w:rsid w:val="00F41765"/>
  </w:style>
  <w:style w:type="character" w:customStyle="1" w:styleId="Caracteresdenotaderodap">
    <w:name w:val="Caracteres de nota de rodapé"/>
    <w:rsid w:val="00F41765"/>
    <w:rPr>
      <w:vertAlign w:val="superscript"/>
    </w:rPr>
  </w:style>
  <w:style w:type="character" w:customStyle="1" w:styleId="Refdenotaderodap1">
    <w:name w:val="Ref. de nota de rodapé1"/>
    <w:rsid w:val="00F41765"/>
    <w:rPr>
      <w:vertAlign w:val="superscript"/>
    </w:rPr>
  </w:style>
  <w:style w:type="character" w:customStyle="1" w:styleId="Caracteresdenotadefim">
    <w:name w:val="Caracteres de nota de fim"/>
    <w:rsid w:val="00F41765"/>
    <w:rPr>
      <w:vertAlign w:val="superscript"/>
    </w:rPr>
  </w:style>
  <w:style w:type="character" w:customStyle="1" w:styleId="WW-Caracteresdenotadefim">
    <w:name w:val="WW-Caracteres de nota de fim"/>
    <w:rsid w:val="00F41765"/>
  </w:style>
  <w:style w:type="character" w:customStyle="1" w:styleId="Smbolosdenumerao">
    <w:name w:val="Símbolos de numeração"/>
    <w:rsid w:val="00F41765"/>
  </w:style>
  <w:style w:type="character" w:styleId="Refdenotadefim">
    <w:name w:val="endnote reference"/>
    <w:rsid w:val="00F41765"/>
    <w:rPr>
      <w:vertAlign w:val="superscript"/>
    </w:rPr>
  </w:style>
  <w:style w:type="paragraph" w:customStyle="1" w:styleId="Ttulo20">
    <w:name w:val="Título2"/>
    <w:basedOn w:val="Normal"/>
    <w:next w:val="Corpodetexto"/>
    <w:rsid w:val="00F41765"/>
    <w:pPr>
      <w:keepNext/>
      <w:spacing w:before="240" w:after="120" w:line="240" w:lineRule="auto"/>
      <w:ind w:left="0" w:firstLine="0"/>
      <w:jc w:val="left"/>
    </w:pPr>
    <w:rPr>
      <w:rFonts w:ascii="Arial" w:eastAsia="Lucida Sans Unicode" w:hAnsi="Arial" w:cs="Mangal"/>
      <w:color w:val="auto"/>
      <w:sz w:val="28"/>
      <w:szCs w:val="28"/>
    </w:rPr>
  </w:style>
  <w:style w:type="paragraph" w:styleId="Lista">
    <w:name w:val="List"/>
    <w:basedOn w:val="Corpodetexto"/>
    <w:rsid w:val="00F41765"/>
    <w:pPr>
      <w:spacing w:after="120"/>
    </w:pPr>
    <w:rPr>
      <w:rFonts w:ascii="Arial" w:hAnsi="Arial" w:cs="Tahoma"/>
      <w:b w:val="0"/>
      <w:bCs w:val="0"/>
      <w:sz w:val="22"/>
      <w:szCs w:val="20"/>
    </w:rPr>
  </w:style>
  <w:style w:type="paragraph" w:customStyle="1" w:styleId="Legenda2">
    <w:name w:val="Legenda2"/>
    <w:basedOn w:val="Normal"/>
    <w:rsid w:val="00F41765"/>
    <w:pPr>
      <w:suppressLineNumbers/>
      <w:spacing w:before="120" w:after="120" w:line="240" w:lineRule="auto"/>
      <w:ind w:left="0" w:firstLine="0"/>
      <w:jc w:val="left"/>
    </w:pPr>
    <w:rPr>
      <w:rFonts w:ascii="Arial" w:hAnsi="Arial" w:cs="Mangal"/>
      <w:i/>
      <w:iCs/>
      <w:color w:val="auto"/>
      <w:szCs w:val="24"/>
    </w:rPr>
  </w:style>
  <w:style w:type="paragraph" w:customStyle="1" w:styleId="ndice">
    <w:name w:val="Índice"/>
    <w:basedOn w:val="Normal"/>
    <w:rsid w:val="00F41765"/>
    <w:pPr>
      <w:suppressLineNumbers/>
      <w:spacing w:line="240" w:lineRule="auto"/>
      <w:ind w:left="0" w:firstLine="0"/>
      <w:jc w:val="left"/>
    </w:pPr>
    <w:rPr>
      <w:rFonts w:ascii="Arial" w:hAnsi="Arial" w:cs="Tahoma"/>
      <w:color w:val="auto"/>
      <w:sz w:val="22"/>
      <w:szCs w:val="20"/>
    </w:rPr>
  </w:style>
  <w:style w:type="paragraph" w:customStyle="1" w:styleId="Ttulo10">
    <w:name w:val="Título1"/>
    <w:basedOn w:val="Normal"/>
    <w:next w:val="Corpodetexto"/>
    <w:rsid w:val="00F41765"/>
    <w:pPr>
      <w:keepNext/>
      <w:spacing w:before="240" w:after="120" w:line="240" w:lineRule="auto"/>
      <w:ind w:left="0" w:firstLine="0"/>
      <w:jc w:val="left"/>
    </w:pPr>
    <w:rPr>
      <w:rFonts w:ascii="Arial" w:eastAsia="Lucida Sans Unicode" w:hAnsi="Arial" w:cs="Tahoma"/>
      <w:color w:val="auto"/>
      <w:sz w:val="28"/>
      <w:szCs w:val="28"/>
    </w:rPr>
  </w:style>
  <w:style w:type="paragraph" w:customStyle="1" w:styleId="Legenda1">
    <w:name w:val="Legenda1"/>
    <w:basedOn w:val="Normal"/>
    <w:rsid w:val="00F41765"/>
    <w:pPr>
      <w:suppressLineNumbers/>
      <w:spacing w:before="120" w:after="120" w:line="240" w:lineRule="auto"/>
      <w:ind w:left="0" w:firstLine="0"/>
      <w:jc w:val="left"/>
    </w:pPr>
    <w:rPr>
      <w:rFonts w:ascii="Arial" w:hAnsi="Arial" w:cs="Tahoma"/>
      <w:i/>
      <w:iCs/>
      <w:color w:val="auto"/>
      <w:szCs w:val="24"/>
    </w:rPr>
  </w:style>
  <w:style w:type="paragraph" w:customStyle="1" w:styleId="Textoembloco1">
    <w:name w:val="Texto em bloco1"/>
    <w:basedOn w:val="Normal"/>
    <w:rsid w:val="00F41765"/>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F41765"/>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F41765"/>
    <w:rPr>
      <w:rFonts w:ascii="Times New Roman" w:eastAsia="Times New Roman" w:hAnsi="Times New Roman" w:cs="Times New Roman"/>
      <w:sz w:val="20"/>
      <w:szCs w:val="20"/>
    </w:rPr>
  </w:style>
  <w:style w:type="paragraph" w:customStyle="1" w:styleId="Contedodetabela">
    <w:name w:val="Conteúdo de tabela"/>
    <w:basedOn w:val="Normal"/>
    <w:rsid w:val="00F41765"/>
    <w:pPr>
      <w:suppressLineNumbers/>
      <w:spacing w:line="240" w:lineRule="auto"/>
      <w:ind w:left="0" w:firstLine="0"/>
      <w:jc w:val="left"/>
    </w:pPr>
    <w:rPr>
      <w:rFonts w:ascii="Arial" w:hAnsi="Arial"/>
      <w:color w:val="auto"/>
      <w:sz w:val="22"/>
      <w:szCs w:val="20"/>
    </w:rPr>
  </w:style>
  <w:style w:type="paragraph" w:customStyle="1" w:styleId="Ttulodetabela">
    <w:name w:val="Título de tabela"/>
    <w:basedOn w:val="Contedodetabela"/>
    <w:rsid w:val="00F41765"/>
    <w:pPr>
      <w:jc w:val="center"/>
    </w:pPr>
    <w:rPr>
      <w:b/>
      <w:bCs/>
    </w:rPr>
  </w:style>
  <w:style w:type="paragraph" w:customStyle="1" w:styleId="Contedodequadro">
    <w:name w:val="Conteúdo de quadro"/>
    <w:basedOn w:val="Corpodetexto"/>
    <w:rsid w:val="00F41765"/>
    <w:pPr>
      <w:spacing w:after="120"/>
    </w:pPr>
    <w:rPr>
      <w:rFonts w:ascii="Arial" w:hAnsi="Arial"/>
      <w:b w:val="0"/>
      <w:bCs w:val="0"/>
      <w:sz w:val="22"/>
      <w:szCs w:val="20"/>
    </w:rPr>
  </w:style>
  <w:style w:type="character" w:customStyle="1" w:styleId="Refdenotaderodap5">
    <w:name w:val="Ref. de nota de rodapé5"/>
    <w:rsid w:val="00F41765"/>
    <w:rPr>
      <w:vertAlign w:val="superscript"/>
    </w:rPr>
  </w:style>
  <w:style w:type="paragraph" w:customStyle="1" w:styleId="texto2">
    <w:name w:val="texto2"/>
    <w:basedOn w:val="Normal"/>
    <w:rsid w:val="00F41765"/>
    <w:pPr>
      <w:spacing w:before="100" w:beforeAutospacing="1" w:after="100" w:afterAutospacing="1" w:line="240" w:lineRule="auto"/>
      <w:ind w:left="0" w:firstLine="0"/>
      <w:jc w:val="left"/>
    </w:pPr>
    <w:rPr>
      <w:color w:val="auto"/>
      <w:szCs w:val="24"/>
    </w:rPr>
  </w:style>
  <w:style w:type="paragraph" w:customStyle="1" w:styleId="04partenormativa">
    <w:name w:val="04partenormativa"/>
    <w:basedOn w:val="Normal"/>
    <w:rsid w:val="00F41765"/>
    <w:pPr>
      <w:spacing w:before="100" w:beforeAutospacing="1" w:after="100" w:afterAutospacing="1" w:line="240" w:lineRule="auto"/>
      <w:ind w:left="0" w:firstLine="0"/>
      <w:jc w:val="left"/>
    </w:pPr>
    <w:rPr>
      <w:color w:val="auto"/>
      <w:szCs w:val="24"/>
    </w:rPr>
  </w:style>
  <w:style w:type="paragraph" w:customStyle="1" w:styleId="law-itemlawitemdi09f">
    <w:name w:val="law-item_lawitem__di09f"/>
    <w:basedOn w:val="Normal"/>
    <w:rsid w:val="00F41765"/>
    <w:pPr>
      <w:spacing w:before="100" w:beforeAutospacing="1" w:after="100" w:afterAutospacing="1" w:line="240" w:lineRule="auto"/>
      <w:ind w:left="0" w:firstLine="0"/>
      <w:jc w:val="left"/>
    </w:pPr>
    <w:rPr>
      <w:color w:val="auto"/>
      <w:szCs w:val="24"/>
    </w:rPr>
  </w:style>
  <w:style w:type="character" w:styleId="TextodoEspaoReservado">
    <w:name w:val="Placeholder Text"/>
    <w:basedOn w:val="Fontepargpadro"/>
    <w:uiPriority w:val="99"/>
    <w:semiHidden/>
    <w:rsid w:val="0065664A"/>
    <w:rPr>
      <w:color w:val="666666"/>
    </w:rPr>
  </w:style>
  <w:style w:type="character" w:customStyle="1" w:styleId="MenoPendente2">
    <w:name w:val="Menção Pendente2"/>
    <w:basedOn w:val="Fontepargpadro"/>
    <w:uiPriority w:val="99"/>
    <w:semiHidden/>
    <w:unhideWhenUsed/>
    <w:rsid w:val="004B4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rodeiobonito.rs.gov.br" TargetMode="External"/><Relationship Id="rId13" Type="http://schemas.openxmlformats.org/officeDocument/2006/relationships/hyperlink" Target="file:///C:\Users\PC-Licita&#231;&#227;o\Downloads\licitacao@rodeiobonito.rs.gov.br"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rodeiobonito.rs.gov.br" TargetMode="External"/><Relationship Id="rId12" Type="http://schemas.openxmlformats.org/officeDocument/2006/relationships/hyperlink" Target="http://www.planalto.gov.br/ccivil_03/_Ato2011-2014/2013/Lei/L12846.htm" TargetMode="External"/><Relationship Id="rId17" Type="http://schemas.microsoft.com/office/2007/relationships/hdphoto" Target="media/hdphoto1.wdp"/><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07-2010/2009/Lei/L12187.htm" TargetMode="External"/><Relationship Id="rId5" Type="http://schemas.openxmlformats.org/officeDocument/2006/relationships/footnotes" Target="footnotes.xml"/><Relationship Id="rId15" Type="http://schemas.openxmlformats.org/officeDocument/2006/relationships/hyperlink" Target="https://www.planalto.gov.br/ccivil_03/leis/lcp/lcp123.htm" TargetMode="External"/><Relationship Id="rId10" Type="http://schemas.openxmlformats.org/officeDocument/2006/relationships/hyperlink" Target="http://www.planalto.gov.br/ccivil_03/LEIS/L6404consol.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lanalto.gov.br/ccivil_03/Constituicao/Constituicao.htm" TargetMode="External"/><Relationship Id="rId14" Type="http://schemas.openxmlformats.org/officeDocument/2006/relationships/hyperlink" Target="http://www.rodeiobonito.rs.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31</Pages>
  <Words>13535</Words>
  <Characters>73093</Characters>
  <Application>Microsoft Office Word</Application>
  <DocSecurity>0</DocSecurity>
  <Lines>609</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6</cp:revision>
  <cp:lastPrinted>2024-07-09T20:35:00Z</cp:lastPrinted>
  <dcterms:created xsi:type="dcterms:W3CDTF">2024-10-01T16:30:00Z</dcterms:created>
  <dcterms:modified xsi:type="dcterms:W3CDTF">2024-10-03T11:40:00Z</dcterms:modified>
</cp:coreProperties>
</file>