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1770728" w14:textId="3B6A12DC" w:rsidR="00946011" w:rsidRPr="00BB22CE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bookmarkStart w:id="0" w:name="_GoBack"/>
      <w:bookmarkEnd w:id="0"/>
      <w:r w:rsidRPr="00BB22CE">
        <w:rPr>
          <w:b/>
          <w:sz w:val="24"/>
          <w:szCs w:val="24"/>
        </w:rPr>
        <w:t>ESTUDO TÉCNICO PRELIMINAR</w:t>
      </w:r>
    </w:p>
    <w:p w14:paraId="1E5A35F7" w14:textId="2E4C8819" w:rsidR="00946011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42ADD721" w14:textId="77777777" w:rsidR="007C7E8F" w:rsidRPr="00BB22CE" w:rsidRDefault="007C7E8F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490E0498" w14:textId="359CFB62" w:rsidR="00D008B8" w:rsidRPr="00BB22CE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PROCESSO ADMINISTRATIVO Nº </w:t>
      </w:r>
      <w:r w:rsidR="00FE23BD">
        <w:rPr>
          <w:b/>
          <w:bCs/>
          <w:sz w:val="24"/>
          <w:szCs w:val="24"/>
        </w:rPr>
        <w:t>0</w:t>
      </w:r>
      <w:r w:rsidR="00FC7AB5">
        <w:rPr>
          <w:b/>
          <w:bCs/>
          <w:sz w:val="24"/>
          <w:szCs w:val="24"/>
        </w:rPr>
        <w:t>3</w:t>
      </w:r>
    </w:p>
    <w:p w14:paraId="02BD1339" w14:textId="44D10DD7" w:rsidR="00357F2C" w:rsidRPr="00BB22CE" w:rsidRDefault="00357F2C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Município de </w:t>
      </w:r>
      <w:r w:rsidR="005816A7">
        <w:rPr>
          <w:sz w:val="24"/>
          <w:szCs w:val="24"/>
        </w:rPr>
        <w:t>Rodeio Bonito</w:t>
      </w:r>
      <w:r w:rsidR="00160C50">
        <w:rPr>
          <w:sz w:val="24"/>
          <w:szCs w:val="24"/>
        </w:rPr>
        <w:t>/RS</w:t>
      </w:r>
    </w:p>
    <w:p w14:paraId="536298E0" w14:textId="52F91013" w:rsidR="00357F2C" w:rsidRPr="00BB22CE" w:rsidRDefault="00230709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Objeto da contratação</w:t>
      </w:r>
      <w:r w:rsidR="00AF43CC" w:rsidRPr="00BB22CE">
        <w:rPr>
          <w:sz w:val="24"/>
          <w:szCs w:val="24"/>
        </w:rPr>
        <w:t xml:space="preserve">: </w:t>
      </w:r>
      <w:r w:rsidR="00FB4520">
        <w:rPr>
          <w:sz w:val="24"/>
          <w:szCs w:val="24"/>
        </w:rPr>
        <w:t>C</w:t>
      </w:r>
      <w:r w:rsidR="00AF43CC" w:rsidRPr="00BB22CE">
        <w:rPr>
          <w:sz w:val="24"/>
          <w:szCs w:val="24"/>
        </w:rPr>
        <w:t xml:space="preserve">ontratação de </w:t>
      </w:r>
      <w:r w:rsidR="00EA3202">
        <w:rPr>
          <w:sz w:val="24"/>
          <w:szCs w:val="24"/>
        </w:rPr>
        <w:t xml:space="preserve">empresa para fornecimento de </w:t>
      </w:r>
      <w:r w:rsidR="00FC7AB5">
        <w:rPr>
          <w:sz w:val="24"/>
          <w:szCs w:val="24"/>
        </w:rPr>
        <w:t xml:space="preserve">maquinário e </w:t>
      </w:r>
      <w:r w:rsidR="00EA3202">
        <w:rPr>
          <w:sz w:val="24"/>
          <w:szCs w:val="24"/>
        </w:rPr>
        <w:t xml:space="preserve">mão de obra para </w:t>
      </w:r>
      <w:r w:rsidR="00FC7AB5">
        <w:rPr>
          <w:sz w:val="24"/>
          <w:szCs w:val="24"/>
        </w:rPr>
        <w:t>execução de drenagem pluvial em diversos pontos da zona urbana de Rodeio Bonito - RS</w:t>
      </w:r>
      <w:r w:rsidR="00EA3202">
        <w:rPr>
          <w:sz w:val="24"/>
          <w:szCs w:val="24"/>
        </w:rPr>
        <w:t>, conforme projetos, memoriais e demais documentos em anexo.</w:t>
      </w:r>
    </w:p>
    <w:p w14:paraId="274572A9" w14:textId="77777777" w:rsidR="00D008B8" w:rsidRPr="00BB22CE" w:rsidRDefault="00D008B8" w:rsidP="00BB22CE">
      <w:pPr>
        <w:spacing w:line="360" w:lineRule="auto"/>
        <w:jc w:val="both"/>
        <w:rPr>
          <w:sz w:val="24"/>
          <w:szCs w:val="24"/>
        </w:rPr>
      </w:pPr>
    </w:p>
    <w:p w14:paraId="45970B3C" w14:textId="01E14BCB" w:rsidR="00F62C01" w:rsidRPr="00BB22CE" w:rsidRDefault="00D008B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1. DESCRIÇÃO DA NECESSIDADE</w:t>
      </w:r>
    </w:p>
    <w:p w14:paraId="5A9D3893" w14:textId="6EB6AC9E" w:rsidR="00825E47" w:rsidRPr="00BB22CE" w:rsidRDefault="00825E47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O objeto da presente licitação é a contratação de empresa especializada para </w:t>
      </w:r>
      <w:r w:rsidR="00EA3202">
        <w:rPr>
          <w:sz w:val="24"/>
          <w:szCs w:val="24"/>
        </w:rPr>
        <w:t xml:space="preserve">execução de </w:t>
      </w:r>
      <w:r w:rsidR="00FC7AB5">
        <w:rPr>
          <w:sz w:val="24"/>
          <w:szCs w:val="24"/>
        </w:rPr>
        <w:t>rede de drenagem pluvial em diversos pontos da zona urbana</w:t>
      </w:r>
      <w:r w:rsidR="00EA3202">
        <w:rPr>
          <w:sz w:val="24"/>
          <w:szCs w:val="24"/>
        </w:rPr>
        <w:t xml:space="preserve">. </w:t>
      </w:r>
    </w:p>
    <w:p w14:paraId="42D242D3" w14:textId="2A1650F1" w:rsidR="00D008B8" w:rsidRPr="00BB22CE" w:rsidRDefault="00825E47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A contratação é necessária para</w:t>
      </w:r>
      <w:r w:rsidR="00CD5CF6">
        <w:rPr>
          <w:sz w:val="24"/>
          <w:szCs w:val="24"/>
        </w:rPr>
        <w:t xml:space="preserve"> </w:t>
      </w:r>
      <w:r w:rsidR="00FC7AB5">
        <w:rPr>
          <w:sz w:val="24"/>
          <w:szCs w:val="24"/>
        </w:rPr>
        <w:t>sanar problemas recorrentes de inundação nos pontos especificados</w:t>
      </w:r>
      <w:r w:rsidR="00EA3202">
        <w:rPr>
          <w:sz w:val="24"/>
          <w:szCs w:val="24"/>
        </w:rPr>
        <w:t xml:space="preserve">. </w:t>
      </w:r>
      <w:r w:rsidR="00CD5CF6">
        <w:rPr>
          <w:sz w:val="24"/>
          <w:szCs w:val="24"/>
        </w:rPr>
        <w:t xml:space="preserve"> </w:t>
      </w:r>
    </w:p>
    <w:p w14:paraId="10DF83BC" w14:textId="69CD7BCA" w:rsidR="00D008B8" w:rsidRPr="00C73845" w:rsidRDefault="00D008B8" w:rsidP="00BB22CE">
      <w:pPr>
        <w:spacing w:line="360" w:lineRule="auto"/>
        <w:jc w:val="both"/>
        <w:rPr>
          <w:sz w:val="24"/>
          <w:szCs w:val="24"/>
        </w:rPr>
      </w:pPr>
    </w:p>
    <w:p w14:paraId="0B12F2F1" w14:textId="0C830FE8" w:rsidR="00D008B8" w:rsidRPr="00BB22CE" w:rsidRDefault="00825E4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2. </w:t>
      </w:r>
      <w:r w:rsidR="00F10A7D" w:rsidRPr="00BB22CE">
        <w:rPr>
          <w:b/>
          <w:bCs/>
          <w:sz w:val="24"/>
          <w:szCs w:val="24"/>
        </w:rPr>
        <w:t>ALINHAMENTO ENTRE A CONTRATAÇÃO E O PLANEJAMENTO</w:t>
      </w:r>
    </w:p>
    <w:p w14:paraId="2F88CE9B" w14:textId="447CF8BF" w:rsidR="00825E47" w:rsidRDefault="00825E47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A contratação pretendida </w:t>
      </w:r>
      <w:r w:rsidR="00D31BAD" w:rsidRPr="00BB22CE">
        <w:rPr>
          <w:sz w:val="24"/>
          <w:szCs w:val="24"/>
        </w:rPr>
        <w:t>está prevista no</w:t>
      </w:r>
      <w:r w:rsidR="00CD5CF6">
        <w:rPr>
          <w:sz w:val="24"/>
          <w:szCs w:val="24"/>
        </w:rPr>
        <w:t>s</w:t>
      </w:r>
      <w:r w:rsidR="00D31BAD" w:rsidRPr="00BB22CE">
        <w:rPr>
          <w:sz w:val="24"/>
          <w:szCs w:val="24"/>
        </w:rPr>
        <w:t xml:space="preserve"> Plano</w:t>
      </w:r>
      <w:r w:rsidR="00CD5CF6">
        <w:rPr>
          <w:sz w:val="24"/>
          <w:szCs w:val="24"/>
        </w:rPr>
        <w:t>s</w:t>
      </w:r>
      <w:r w:rsidR="00D31BAD" w:rsidRPr="00BB22CE">
        <w:rPr>
          <w:sz w:val="24"/>
          <w:szCs w:val="24"/>
        </w:rPr>
        <w:t xml:space="preserve"> de Contratações Anual d</w:t>
      </w:r>
      <w:r w:rsidR="00CD5CF6">
        <w:rPr>
          <w:sz w:val="24"/>
          <w:szCs w:val="24"/>
        </w:rPr>
        <w:t>a</w:t>
      </w:r>
      <w:r w:rsidR="00EA3202">
        <w:rPr>
          <w:sz w:val="24"/>
          <w:szCs w:val="24"/>
        </w:rPr>
        <w:t xml:space="preserve"> secretária de obras, conforme dotação</w:t>
      </w:r>
      <w:r w:rsidR="00EA3202" w:rsidRPr="00B47227">
        <w:rPr>
          <w:sz w:val="24"/>
          <w:szCs w:val="24"/>
        </w:rPr>
        <w:t xml:space="preserve">: Projeto Atividade </w:t>
      </w:r>
      <w:r w:rsidR="00B47227" w:rsidRPr="00B47227">
        <w:rPr>
          <w:sz w:val="24"/>
          <w:szCs w:val="24"/>
        </w:rPr>
        <w:t>2058</w:t>
      </w:r>
      <w:r w:rsidR="00EA3202" w:rsidRPr="00B47227">
        <w:rPr>
          <w:sz w:val="24"/>
          <w:szCs w:val="24"/>
        </w:rPr>
        <w:t xml:space="preserve">; </w:t>
      </w:r>
      <w:r w:rsidR="00B47227" w:rsidRPr="00B47227">
        <w:rPr>
          <w:sz w:val="24"/>
          <w:szCs w:val="24"/>
        </w:rPr>
        <w:t>33903921 – Recurso 1</w:t>
      </w:r>
      <w:r w:rsidR="00EA3202" w:rsidRPr="00B47227">
        <w:rPr>
          <w:sz w:val="24"/>
          <w:szCs w:val="24"/>
        </w:rPr>
        <w:t>.</w:t>
      </w:r>
    </w:p>
    <w:p w14:paraId="2119F5AC" w14:textId="77777777" w:rsidR="00FE23BD" w:rsidRPr="00FC7AB5" w:rsidRDefault="00FE23BD" w:rsidP="00BB22CE">
      <w:pPr>
        <w:spacing w:line="360" w:lineRule="auto"/>
        <w:jc w:val="both"/>
        <w:rPr>
          <w:sz w:val="24"/>
          <w:szCs w:val="24"/>
        </w:rPr>
      </w:pPr>
    </w:p>
    <w:p w14:paraId="31FE7DC5" w14:textId="3E603F87" w:rsidR="00D31BAD" w:rsidRPr="00BB22CE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3. DESCRIÇÃO DOS REQUISITOS DA CONTRATAÇÃO</w:t>
      </w:r>
    </w:p>
    <w:p w14:paraId="0BE6067E" w14:textId="0ACF8C47" w:rsidR="001C3A0F" w:rsidRDefault="00EA3202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serviços </w:t>
      </w:r>
      <w:r w:rsidR="00FC7AB5">
        <w:rPr>
          <w:sz w:val="24"/>
          <w:szCs w:val="24"/>
        </w:rPr>
        <w:t xml:space="preserve">relativos </w:t>
      </w:r>
      <w:proofErr w:type="gramStart"/>
      <w:r w:rsidR="00FC7AB5">
        <w:rPr>
          <w:sz w:val="24"/>
          <w:szCs w:val="24"/>
        </w:rPr>
        <w:t>a execução das redes de drenagem</w:t>
      </w:r>
      <w:r>
        <w:rPr>
          <w:sz w:val="24"/>
          <w:szCs w:val="24"/>
        </w:rPr>
        <w:t xml:space="preserve"> devem</w:t>
      </w:r>
      <w:proofErr w:type="gramEnd"/>
      <w:r>
        <w:rPr>
          <w:sz w:val="24"/>
          <w:szCs w:val="24"/>
        </w:rPr>
        <w:t xml:space="preserve"> atender aos requisitos contidos no memorial descritivo, bem como dos padrões de mercado</w:t>
      </w:r>
      <w:r w:rsidR="001C3A0F" w:rsidRPr="00BB22CE">
        <w:rPr>
          <w:color w:val="000000"/>
          <w:sz w:val="24"/>
          <w:szCs w:val="24"/>
        </w:rPr>
        <w:t xml:space="preserve"> </w:t>
      </w:r>
      <w:r w:rsidR="001C3A0F" w:rsidRPr="00BB22CE">
        <w:rPr>
          <w:sz w:val="24"/>
          <w:szCs w:val="24"/>
        </w:rPr>
        <w:t xml:space="preserve">nos termos do art. 6º, inciso XIII, da Lei </w:t>
      </w:r>
      <w:r w:rsidR="002664D0">
        <w:rPr>
          <w:sz w:val="24"/>
          <w:szCs w:val="24"/>
        </w:rPr>
        <w:t xml:space="preserve">Federal </w:t>
      </w:r>
      <w:r w:rsidR="001C3A0F" w:rsidRPr="00BB22CE">
        <w:rPr>
          <w:sz w:val="24"/>
          <w:szCs w:val="24"/>
        </w:rPr>
        <w:t>nº 14.133/2021.</w:t>
      </w:r>
    </w:p>
    <w:p w14:paraId="640B1F4F" w14:textId="77777777" w:rsidR="00A7152C" w:rsidRPr="00A7152C" w:rsidRDefault="00A7152C" w:rsidP="00BB22CE">
      <w:pPr>
        <w:spacing w:line="360" w:lineRule="auto"/>
        <w:jc w:val="both"/>
        <w:rPr>
          <w:sz w:val="16"/>
          <w:szCs w:val="16"/>
        </w:rPr>
      </w:pPr>
    </w:p>
    <w:p w14:paraId="42930916" w14:textId="2526F16A" w:rsidR="00627A6A" w:rsidRDefault="00627A6A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A contratação será realizada por meio de licitação, na modalidade </w:t>
      </w:r>
      <w:r w:rsidR="00145429">
        <w:rPr>
          <w:sz w:val="24"/>
          <w:szCs w:val="24"/>
        </w:rPr>
        <w:t>Pregão eletrônico</w:t>
      </w:r>
      <w:r w:rsidRPr="00BB22CE">
        <w:rPr>
          <w:sz w:val="24"/>
          <w:szCs w:val="24"/>
        </w:rPr>
        <w:t>, com critério de julgamento p</w:t>
      </w:r>
      <w:r w:rsidR="00CC26B1">
        <w:rPr>
          <w:sz w:val="24"/>
          <w:szCs w:val="24"/>
        </w:rPr>
        <w:t>a</w:t>
      </w:r>
      <w:r w:rsidRPr="00BB22CE">
        <w:rPr>
          <w:sz w:val="24"/>
          <w:szCs w:val="24"/>
        </w:rPr>
        <w:t>r</w:t>
      </w:r>
      <w:r w:rsidR="00CC26B1">
        <w:rPr>
          <w:sz w:val="24"/>
          <w:szCs w:val="24"/>
        </w:rPr>
        <w:t>a contração</w:t>
      </w:r>
      <w:r w:rsidRPr="00BB22CE">
        <w:rPr>
          <w:sz w:val="24"/>
          <w:szCs w:val="24"/>
        </w:rPr>
        <w:t xml:space="preserve"> </w:t>
      </w:r>
      <w:r w:rsidR="00CC26B1">
        <w:rPr>
          <w:sz w:val="24"/>
          <w:szCs w:val="24"/>
        </w:rPr>
        <w:t xml:space="preserve">do menor preço, </w:t>
      </w:r>
      <w:r w:rsidR="00145429">
        <w:rPr>
          <w:sz w:val="24"/>
          <w:szCs w:val="24"/>
        </w:rPr>
        <w:t>conforme atendimento aos critérios exigidos</w:t>
      </w:r>
      <w:r w:rsidRPr="00BB22CE">
        <w:rPr>
          <w:sz w:val="24"/>
          <w:szCs w:val="24"/>
        </w:rPr>
        <w:t xml:space="preserve">, nos termos dos artigos 6º, inciso XLI, 17, § 2º, e 34, todos da Lei </w:t>
      </w:r>
      <w:r w:rsidR="002664D0">
        <w:rPr>
          <w:sz w:val="24"/>
          <w:szCs w:val="24"/>
        </w:rPr>
        <w:t xml:space="preserve">Federal </w:t>
      </w:r>
      <w:r w:rsidRPr="00BB22CE">
        <w:rPr>
          <w:sz w:val="24"/>
          <w:szCs w:val="24"/>
        </w:rPr>
        <w:t>nº 14.133/2021.</w:t>
      </w:r>
    </w:p>
    <w:p w14:paraId="74C6BAB9" w14:textId="77777777" w:rsidR="00CC26B1" w:rsidRPr="00BB22CE" w:rsidRDefault="00CC26B1" w:rsidP="00BB22CE">
      <w:pPr>
        <w:spacing w:line="360" w:lineRule="auto"/>
        <w:jc w:val="both"/>
        <w:rPr>
          <w:sz w:val="24"/>
          <w:szCs w:val="24"/>
        </w:rPr>
      </w:pPr>
    </w:p>
    <w:p w14:paraId="476AB3A8" w14:textId="006E1DED" w:rsidR="00810A7B" w:rsidRDefault="00B1151E" w:rsidP="00810A7B">
      <w:pPr>
        <w:spacing w:line="360" w:lineRule="auto"/>
        <w:jc w:val="both"/>
        <w:rPr>
          <w:color w:val="000000"/>
          <w:sz w:val="27"/>
          <w:szCs w:val="27"/>
        </w:rPr>
      </w:pPr>
      <w:r w:rsidRPr="00BB22CE">
        <w:rPr>
          <w:sz w:val="24"/>
          <w:szCs w:val="24"/>
        </w:rPr>
        <w:t xml:space="preserve">Para prestação dos serviços pretendidos os eventuais interessados deverão comprovar que atuam em ramo de atividade compatível com o objeto da licitação, bem como apresentar os seguintes documentos a título </w:t>
      </w:r>
      <w:r w:rsidR="00C73845">
        <w:rPr>
          <w:sz w:val="24"/>
          <w:szCs w:val="24"/>
        </w:rPr>
        <w:t xml:space="preserve">de </w:t>
      </w:r>
      <w:r w:rsidRPr="00BB22CE">
        <w:rPr>
          <w:sz w:val="24"/>
          <w:szCs w:val="24"/>
        </w:rPr>
        <w:t>habilitação, nos termos do art. 62</w:t>
      </w:r>
      <w:r w:rsidR="00A7152C">
        <w:rPr>
          <w:sz w:val="24"/>
          <w:szCs w:val="24"/>
        </w:rPr>
        <w:t xml:space="preserve"> e 66</w:t>
      </w:r>
      <w:r w:rsidRPr="00BB22CE">
        <w:rPr>
          <w:sz w:val="24"/>
          <w:szCs w:val="24"/>
        </w:rPr>
        <w:t>, da Lei nº 14.133/2021:</w:t>
      </w:r>
      <w:bookmarkStart w:id="1" w:name="art62iv"/>
      <w:bookmarkEnd w:id="1"/>
      <w:r w:rsidR="00810A7B" w:rsidRPr="00810A7B">
        <w:rPr>
          <w:sz w:val="24"/>
          <w:szCs w:val="24"/>
        </w:rPr>
        <w:t xml:space="preserve"> Comprovação de existência jurídica da pessoa e, quando cabível, de autorização para o exercício da atividade a ser ofertada.</w:t>
      </w:r>
      <w:r w:rsidR="00810A7B">
        <w:rPr>
          <w:color w:val="000000"/>
          <w:sz w:val="20"/>
        </w:rPr>
        <w:t xml:space="preserve"> </w:t>
      </w:r>
    </w:p>
    <w:p w14:paraId="763812F0" w14:textId="0255EE18" w:rsidR="002345E1" w:rsidRPr="00282F97" w:rsidRDefault="00810A7B" w:rsidP="00A7152C">
      <w:pPr>
        <w:spacing w:line="360" w:lineRule="auto"/>
        <w:jc w:val="both"/>
        <w:rPr>
          <w:sz w:val="16"/>
          <w:szCs w:val="16"/>
        </w:rPr>
      </w:pPr>
      <w:r>
        <w:rPr>
          <w:sz w:val="24"/>
          <w:szCs w:val="24"/>
        </w:rPr>
        <w:lastRenderedPageBreak/>
        <w:t xml:space="preserve">Os serviços serão ofertados tendo como parâmetros bases as unidades de medidas especificadas no termo de referência. </w:t>
      </w:r>
    </w:p>
    <w:p w14:paraId="05E95BF2" w14:textId="70089EC6" w:rsidR="00627A6A" w:rsidRPr="00BB22CE" w:rsidRDefault="00627A6A" w:rsidP="00A7152C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A contratação será realizada por meio de licitação, na modalidade </w:t>
      </w:r>
      <w:r w:rsidR="000005C6">
        <w:rPr>
          <w:sz w:val="24"/>
          <w:szCs w:val="24"/>
        </w:rPr>
        <w:t>Pregão eletrônico</w:t>
      </w:r>
      <w:r w:rsidRPr="00BB22CE">
        <w:rPr>
          <w:sz w:val="24"/>
          <w:szCs w:val="24"/>
        </w:rPr>
        <w:t xml:space="preserve">, na sua forma </w:t>
      </w:r>
      <w:r w:rsidR="00810A7B">
        <w:rPr>
          <w:sz w:val="24"/>
          <w:szCs w:val="24"/>
        </w:rPr>
        <w:t>Presencial</w:t>
      </w:r>
      <w:r w:rsidRPr="00BB22CE">
        <w:rPr>
          <w:sz w:val="24"/>
          <w:szCs w:val="24"/>
        </w:rPr>
        <w:t xml:space="preserve">, com critério de julgamento </w:t>
      </w:r>
      <w:r w:rsidR="000005C6">
        <w:rPr>
          <w:sz w:val="24"/>
          <w:szCs w:val="24"/>
        </w:rPr>
        <w:t>Menor Preço Global</w:t>
      </w:r>
      <w:r w:rsidRPr="00BB22CE">
        <w:rPr>
          <w:sz w:val="24"/>
          <w:szCs w:val="24"/>
        </w:rPr>
        <w:t xml:space="preserve">, nos termos dos artigos 6º, inciso </w:t>
      </w:r>
      <w:r w:rsidR="00123E80" w:rsidRPr="00BB22CE">
        <w:rPr>
          <w:sz w:val="24"/>
          <w:szCs w:val="24"/>
        </w:rPr>
        <w:t>XXXVIII</w:t>
      </w:r>
      <w:r w:rsidRPr="00BB22CE">
        <w:rPr>
          <w:sz w:val="24"/>
          <w:szCs w:val="24"/>
        </w:rPr>
        <w:t>,</w:t>
      </w:r>
      <w:r w:rsidR="00D81169">
        <w:rPr>
          <w:sz w:val="24"/>
          <w:szCs w:val="24"/>
        </w:rPr>
        <w:t xml:space="preserve"> a),</w:t>
      </w:r>
      <w:r w:rsidRPr="00BB22CE">
        <w:rPr>
          <w:sz w:val="24"/>
          <w:szCs w:val="24"/>
        </w:rPr>
        <w:t xml:space="preserve"> 17, § 2º, e 34, todos da Lei</w:t>
      </w:r>
      <w:r w:rsidR="00D81169">
        <w:rPr>
          <w:sz w:val="24"/>
          <w:szCs w:val="24"/>
        </w:rPr>
        <w:t xml:space="preserve"> </w:t>
      </w:r>
      <w:r w:rsidRPr="00BB22CE">
        <w:rPr>
          <w:sz w:val="24"/>
          <w:szCs w:val="24"/>
        </w:rPr>
        <w:t>nº 14.133/2021.</w:t>
      </w:r>
    </w:p>
    <w:p w14:paraId="3F163ABE" w14:textId="52D87353" w:rsidR="00EB0EA8" w:rsidRPr="00A7152C" w:rsidRDefault="00EB0EA8" w:rsidP="00BB22CE">
      <w:pPr>
        <w:spacing w:line="360" w:lineRule="auto"/>
        <w:jc w:val="both"/>
        <w:rPr>
          <w:sz w:val="24"/>
          <w:szCs w:val="24"/>
        </w:rPr>
      </w:pPr>
    </w:p>
    <w:p w14:paraId="7DE3530C" w14:textId="40B18525" w:rsidR="00EB0EA8" w:rsidRPr="00BB22CE" w:rsidRDefault="00EB0EA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4. ESTIMATIVA DAS QUANTIDADES</w:t>
      </w:r>
    </w:p>
    <w:p w14:paraId="75C42464" w14:textId="77777777" w:rsidR="00FC7AB5" w:rsidRDefault="002F26B5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O</w:t>
      </w:r>
      <w:r w:rsidR="009D1080" w:rsidRPr="00BB22CE">
        <w:rPr>
          <w:sz w:val="24"/>
          <w:szCs w:val="24"/>
        </w:rPr>
        <w:t>s</w:t>
      </w:r>
      <w:r w:rsidR="00EB0EA8" w:rsidRPr="00BB22CE">
        <w:rPr>
          <w:sz w:val="24"/>
          <w:szCs w:val="24"/>
        </w:rPr>
        <w:t xml:space="preserve"> quantitativo</w:t>
      </w:r>
      <w:r w:rsidR="009D1080" w:rsidRPr="00BB22CE">
        <w:rPr>
          <w:sz w:val="24"/>
          <w:szCs w:val="24"/>
        </w:rPr>
        <w:t>s</w:t>
      </w:r>
      <w:r w:rsidR="00EB0EA8" w:rsidRPr="00BB22CE">
        <w:rPr>
          <w:sz w:val="24"/>
          <w:szCs w:val="24"/>
        </w:rPr>
        <w:t xml:space="preserve"> es</w:t>
      </w:r>
      <w:r w:rsidRPr="00BB22CE">
        <w:rPr>
          <w:sz w:val="24"/>
          <w:szCs w:val="24"/>
        </w:rPr>
        <w:t>timado</w:t>
      </w:r>
      <w:r w:rsidR="009D1080" w:rsidRPr="00BB22CE">
        <w:rPr>
          <w:sz w:val="24"/>
          <w:szCs w:val="24"/>
        </w:rPr>
        <w:t>s</w:t>
      </w:r>
      <w:r w:rsidRPr="00BB22CE">
        <w:rPr>
          <w:sz w:val="24"/>
          <w:szCs w:val="24"/>
        </w:rPr>
        <w:t xml:space="preserve"> para a contratação </w:t>
      </w:r>
      <w:r w:rsidR="00F5727E">
        <w:rPr>
          <w:sz w:val="24"/>
          <w:szCs w:val="24"/>
        </w:rPr>
        <w:t>d</w:t>
      </w:r>
      <w:r w:rsidR="00FC7AB5">
        <w:rPr>
          <w:sz w:val="24"/>
          <w:szCs w:val="24"/>
        </w:rPr>
        <w:t>os serviços de execução de redes de drenagem estão descritos no documento denominado “Memória de Cálculo”, sendo:</w:t>
      </w:r>
    </w:p>
    <w:p w14:paraId="55661C60" w14:textId="77777777" w:rsidR="00FC7AB5" w:rsidRDefault="00FC7AB5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Rua Leonel de Moura Brizola – 420 metros de redes</w:t>
      </w:r>
    </w:p>
    <w:p w14:paraId="1925978E" w14:textId="77777777" w:rsidR="00FC7AB5" w:rsidRDefault="00FC7AB5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Ligação entre as ruas Constante </w:t>
      </w:r>
      <w:proofErr w:type="spellStart"/>
      <w:r>
        <w:rPr>
          <w:sz w:val="24"/>
          <w:szCs w:val="24"/>
        </w:rPr>
        <w:t>Marangon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Pergentino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Vivan</w:t>
      </w:r>
      <w:proofErr w:type="spellEnd"/>
      <w:r>
        <w:rPr>
          <w:sz w:val="24"/>
          <w:szCs w:val="24"/>
        </w:rPr>
        <w:t xml:space="preserve"> – 75 metros de rede</w:t>
      </w:r>
    </w:p>
    <w:p w14:paraId="58A69C55" w14:textId="77777777" w:rsidR="00FC7AB5" w:rsidRDefault="00FC7AB5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Rua </w:t>
      </w:r>
      <w:proofErr w:type="spellStart"/>
      <w:r>
        <w:rPr>
          <w:sz w:val="24"/>
          <w:szCs w:val="24"/>
        </w:rPr>
        <w:t>Zelindo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Paloschi</w:t>
      </w:r>
      <w:proofErr w:type="spellEnd"/>
      <w:r>
        <w:rPr>
          <w:sz w:val="24"/>
          <w:szCs w:val="24"/>
        </w:rPr>
        <w:t xml:space="preserve"> – 70 metros de rede</w:t>
      </w:r>
    </w:p>
    <w:p w14:paraId="383B8F74" w14:textId="77777777" w:rsidR="00FC7AB5" w:rsidRDefault="00FC7AB5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Rua Augusto Bassi – 100 metros de rede</w:t>
      </w:r>
    </w:p>
    <w:p w14:paraId="7AF88AE3" w14:textId="77777777" w:rsidR="00FC7AB5" w:rsidRDefault="00FC7AB5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Rua Chiara Battisti – 130 metros de rede</w:t>
      </w:r>
    </w:p>
    <w:p w14:paraId="6FB18E6B" w14:textId="7F1E6316" w:rsidR="002F26B5" w:rsidRDefault="009B2C95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Rua Ângelo Giordani – 200 metros de redes</w:t>
      </w:r>
    </w:p>
    <w:p w14:paraId="2A024B9A" w14:textId="681674C2" w:rsidR="00710B96" w:rsidRDefault="00710B96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Rua </w:t>
      </w:r>
      <w:proofErr w:type="spellStart"/>
      <w:r>
        <w:rPr>
          <w:sz w:val="24"/>
          <w:szCs w:val="24"/>
        </w:rPr>
        <w:t>Mênico</w:t>
      </w:r>
      <w:proofErr w:type="spellEnd"/>
      <w:r>
        <w:rPr>
          <w:sz w:val="24"/>
          <w:szCs w:val="24"/>
        </w:rPr>
        <w:t xml:space="preserve"> Adolfo </w:t>
      </w:r>
      <w:proofErr w:type="spellStart"/>
      <w:r>
        <w:rPr>
          <w:sz w:val="24"/>
          <w:szCs w:val="24"/>
        </w:rPr>
        <w:t>Caleff</w:t>
      </w:r>
      <w:proofErr w:type="spellEnd"/>
      <w:r>
        <w:rPr>
          <w:sz w:val="24"/>
          <w:szCs w:val="24"/>
        </w:rPr>
        <w:t xml:space="preserve"> – 130 metros de rede</w:t>
      </w:r>
    </w:p>
    <w:p w14:paraId="6199A541" w14:textId="490F55B7" w:rsidR="00F5727E" w:rsidRDefault="009B2C95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Distância total de drenagem: 1.125 metros</w:t>
      </w:r>
      <w:r w:rsidR="00F5727E">
        <w:rPr>
          <w:sz w:val="24"/>
          <w:szCs w:val="24"/>
        </w:rPr>
        <w:t xml:space="preserve"> (</w:t>
      </w:r>
      <w:r>
        <w:rPr>
          <w:sz w:val="24"/>
          <w:szCs w:val="24"/>
        </w:rPr>
        <w:t>Um mil, cento e vinte e cinco</w:t>
      </w:r>
      <w:r w:rsidR="00F5727E">
        <w:rPr>
          <w:sz w:val="24"/>
          <w:szCs w:val="24"/>
        </w:rPr>
        <w:t xml:space="preserve"> metros). </w:t>
      </w:r>
    </w:p>
    <w:p w14:paraId="2B0E6BF5" w14:textId="77777777" w:rsidR="00B8615F" w:rsidRPr="007C7E8F" w:rsidRDefault="00B8615F" w:rsidP="00BB22CE">
      <w:pPr>
        <w:spacing w:line="360" w:lineRule="auto"/>
        <w:jc w:val="both"/>
        <w:rPr>
          <w:sz w:val="24"/>
          <w:szCs w:val="24"/>
        </w:rPr>
      </w:pPr>
    </w:p>
    <w:p w14:paraId="166E5E56" w14:textId="6C13CE73" w:rsidR="002F26B5" w:rsidRPr="00BB22CE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5. ALTERNATIVAS DISPONÍVEIS NO MERCADO</w:t>
      </w:r>
    </w:p>
    <w:p w14:paraId="0BF31270" w14:textId="34CA92D6" w:rsidR="00A10C77" w:rsidRPr="00F5727E" w:rsidRDefault="0083187F" w:rsidP="00BB22CE">
      <w:pPr>
        <w:spacing w:line="360" w:lineRule="auto"/>
        <w:jc w:val="both"/>
        <w:rPr>
          <w:color w:val="FF0000"/>
          <w:sz w:val="24"/>
          <w:szCs w:val="24"/>
        </w:rPr>
      </w:pPr>
      <w:r w:rsidRPr="00BB22CE">
        <w:rPr>
          <w:sz w:val="24"/>
          <w:szCs w:val="24"/>
        </w:rPr>
        <w:t xml:space="preserve">Conforme pesquisa de </w:t>
      </w:r>
      <w:r w:rsidR="00FF6492">
        <w:rPr>
          <w:sz w:val="24"/>
          <w:szCs w:val="24"/>
        </w:rPr>
        <w:t>tabelas SINAPI da Caixa</w:t>
      </w:r>
      <w:r w:rsidRPr="00BB22CE">
        <w:rPr>
          <w:sz w:val="24"/>
          <w:szCs w:val="24"/>
        </w:rPr>
        <w:t>, p</w:t>
      </w:r>
      <w:r w:rsidR="00E40AD7" w:rsidRPr="00BB22CE">
        <w:rPr>
          <w:sz w:val="24"/>
          <w:szCs w:val="24"/>
        </w:rPr>
        <w:t>ara solução da necessidade administrativa, objeto do presente Estudo Técnico Preliminar, vislumbra-se possível</w:t>
      </w:r>
      <w:r w:rsidRPr="00BB22CE">
        <w:rPr>
          <w:sz w:val="24"/>
          <w:szCs w:val="24"/>
        </w:rPr>
        <w:t>, sob o aspecto técnico e econômico,</w:t>
      </w:r>
      <w:r w:rsidR="00E40AD7" w:rsidRPr="00BB22CE">
        <w:rPr>
          <w:sz w:val="24"/>
          <w:szCs w:val="24"/>
        </w:rPr>
        <w:t xml:space="preserve"> a contratação de empresas especializadas em</w:t>
      </w:r>
      <w:r w:rsidR="00FF6492">
        <w:rPr>
          <w:sz w:val="24"/>
          <w:szCs w:val="24"/>
        </w:rPr>
        <w:t xml:space="preserve"> </w:t>
      </w:r>
      <w:r w:rsidR="00F5727E">
        <w:rPr>
          <w:sz w:val="24"/>
          <w:szCs w:val="24"/>
        </w:rPr>
        <w:t>serviços</w:t>
      </w:r>
      <w:r w:rsidR="00FF6492">
        <w:rPr>
          <w:sz w:val="24"/>
          <w:szCs w:val="24"/>
        </w:rPr>
        <w:t xml:space="preserve"> acima especificados. </w:t>
      </w:r>
      <w:r w:rsidR="00E40AD7" w:rsidRPr="00BB22CE">
        <w:rPr>
          <w:sz w:val="24"/>
          <w:szCs w:val="24"/>
        </w:rPr>
        <w:t xml:space="preserve"> </w:t>
      </w:r>
    </w:p>
    <w:p w14:paraId="19CD0580" w14:textId="1F8E6155" w:rsidR="00A10C77" w:rsidRPr="00BB22CE" w:rsidRDefault="00A10C77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Tais referências fora</w:t>
      </w:r>
      <w:r w:rsidR="001117FC">
        <w:rPr>
          <w:sz w:val="24"/>
          <w:szCs w:val="24"/>
        </w:rPr>
        <w:t>m obtidas por meio de pesquisa</w:t>
      </w:r>
      <w:r w:rsidR="00FF6492">
        <w:rPr>
          <w:sz w:val="24"/>
          <w:szCs w:val="24"/>
        </w:rPr>
        <w:t xml:space="preserve"> eletrônica, no site: </w:t>
      </w:r>
      <w:hyperlink r:id="rId8" w:anchor="categoria_660" w:history="1">
        <w:r w:rsidR="00FF6492" w:rsidRPr="00E578B9">
          <w:rPr>
            <w:rStyle w:val="Hyperlink"/>
            <w:sz w:val="24"/>
            <w:szCs w:val="24"/>
          </w:rPr>
          <w:t>https://www.caixa.gov.br/site/Paginas/downloads.aspx#categoria_660</w:t>
        </w:r>
      </w:hyperlink>
      <w:r w:rsidR="00FF6492">
        <w:rPr>
          <w:sz w:val="24"/>
          <w:szCs w:val="24"/>
        </w:rPr>
        <w:t xml:space="preserve"> </w:t>
      </w:r>
      <w:r w:rsidR="002504F1">
        <w:rPr>
          <w:sz w:val="24"/>
          <w:szCs w:val="24"/>
        </w:rPr>
        <w:t>efetuadas com bas</w:t>
      </w:r>
      <w:r w:rsidR="001117FC">
        <w:rPr>
          <w:sz w:val="24"/>
          <w:szCs w:val="24"/>
        </w:rPr>
        <w:t>e no D</w:t>
      </w:r>
      <w:r w:rsidR="00031088">
        <w:rPr>
          <w:sz w:val="24"/>
          <w:szCs w:val="24"/>
        </w:rPr>
        <w:t>ecreto Municipal n.º 4.354/2023</w:t>
      </w:r>
      <w:r w:rsidR="002504F1">
        <w:rPr>
          <w:sz w:val="24"/>
          <w:szCs w:val="24"/>
        </w:rPr>
        <w:t>, que “</w:t>
      </w:r>
      <w:r w:rsidR="002504F1" w:rsidRPr="002504F1">
        <w:rPr>
          <w:sz w:val="24"/>
          <w:szCs w:val="24"/>
        </w:rPr>
        <w:t>Estabelece o procedimento administrativo para a realização de pesquisa de preços para aquisição de bens, contratação de serviços em geral e para contratação de obras e serviços de engenharia</w:t>
      </w:r>
      <w:r w:rsidR="001117FC">
        <w:rPr>
          <w:sz w:val="24"/>
          <w:szCs w:val="24"/>
        </w:rPr>
        <w:t xml:space="preserve"> no âmbito do Município de </w:t>
      </w:r>
      <w:r w:rsidR="00E65477">
        <w:rPr>
          <w:sz w:val="24"/>
          <w:szCs w:val="24"/>
        </w:rPr>
        <w:t>Rodeio Bonito/RS</w:t>
      </w:r>
      <w:r w:rsidR="002504F1" w:rsidRPr="002504F1">
        <w:rPr>
          <w:sz w:val="24"/>
          <w:szCs w:val="24"/>
        </w:rPr>
        <w:t>, nos termos da Lei Federal nº 14.133/2021</w:t>
      </w:r>
      <w:r w:rsidR="002504F1">
        <w:rPr>
          <w:sz w:val="24"/>
          <w:szCs w:val="24"/>
        </w:rPr>
        <w:t>”.</w:t>
      </w:r>
    </w:p>
    <w:p w14:paraId="270897A1" w14:textId="216D95F7" w:rsidR="00D31BAD" w:rsidRPr="00BB22CE" w:rsidRDefault="00D31BAD" w:rsidP="00BB22CE">
      <w:pPr>
        <w:spacing w:line="360" w:lineRule="auto"/>
        <w:jc w:val="both"/>
        <w:rPr>
          <w:sz w:val="24"/>
          <w:szCs w:val="24"/>
        </w:rPr>
      </w:pPr>
    </w:p>
    <w:p w14:paraId="041EECBE" w14:textId="1A7E207E" w:rsidR="00E40AD7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6. ESTIMATIVA DO VALOR DA CONTRATAÇÃO</w:t>
      </w:r>
    </w:p>
    <w:p w14:paraId="54B9E59B" w14:textId="066B0908" w:rsidR="00A10C77" w:rsidRPr="00B47227" w:rsidRDefault="00A10C77" w:rsidP="00BB22CE">
      <w:pPr>
        <w:spacing w:line="360" w:lineRule="auto"/>
        <w:jc w:val="both"/>
        <w:rPr>
          <w:sz w:val="24"/>
          <w:szCs w:val="24"/>
        </w:rPr>
      </w:pPr>
      <w:r w:rsidRPr="00B47227">
        <w:rPr>
          <w:sz w:val="24"/>
          <w:szCs w:val="24"/>
        </w:rPr>
        <w:t xml:space="preserve">Estima-se </w:t>
      </w:r>
      <w:r w:rsidR="009B2C95" w:rsidRPr="00B47227">
        <w:rPr>
          <w:sz w:val="24"/>
          <w:szCs w:val="24"/>
        </w:rPr>
        <w:t xml:space="preserve">com base nos valores do SINAPI </w:t>
      </w:r>
      <w:r w:rsidRPr="00B47227">
        <w:rPr>
          <w:sz w:val="24"/>
          <w:szCs w:val="24"/>
        </w:rPr>
        <w:t xml:space="preserve">para a contratação almejada o valor total de </w:t>
      </w:r>
      <w:r w:rsidR="00FF6492" w:rsidRPr="00B47227">
        <w:rPr>
          <w:sz w:val="24"/>
          <w:szCs w:val="24"/>
        </w:rPr>
        <w:t xml:space="preserve">R$ </w:t>
      </w:r>
      <w:r w:rsidR="00F5727E" w:rsidRPr="00B47227">
        <w:rPr>
          <w:sz w:val="24"/>
          <w:szCs w:val="24"/>
        </w:rPr>
        <w:t>3</w:t>
      </w:r>
      <w:r w:rsidR="00B47227" w:rsidRPr="00B47227">
        <w:rPr>
          <w:sz w:val="24"/>
          <w:szCs w:val="24"/>
        </w:rPr>
        <w:t>17.854,02 (Trezentos e dezessete mil, oitocentos e cinquenta e quatro reais e dois centavos)</w:t>
      </w:r>
    </w:p>
    <w:p w14:paraId="18E95943" w14:textId="4B121BBB" w:rsidR="00A10C77" w:rsidRPr="00A7152C" w:rsidRDefault="00A10C77" w:rsidP="00BB22CE">
      <w:pPr>
        <w:spacing w:line="360" w:lineRule="auto"/>
        <w:jc w:val="both"/>
        <w:rPr>
          <w:sz w:val="16"/>
          <w:szCs w:val="16"/>
        </w:rPr>
      </w:pPr>
    </w:p>
    <w:p w14:paraId="28EB87DD" w14:textId="4A30F875" w:rsidR="00886A7A" w:rsidRDefault="00A10C77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lastRenderedPageBreak/>
        <w:t>Vislumbra-se que tal valor é compatível com o praticado pelo mercado correspondente</w:t>
      </w:r>
      <w:r w:rsidR="00886A7A" w:rsidRPr="00BB22CE">
        <w:rPr>
          <w:sz w:val="24"/>
          <w:szCs w:val="24"/>
        </w:rPr>
        <w:t>, observando-se o disposto no</w:t>
      </w:r>
      <w:r w:rsidR="00E65477">
        <w:rPr>
          <w:sz w:val="24"/>
          <w:szCs w:val="24"/>
        </w:rPr>
        <w:t xml:space="preserve"> Decreto Municipal n.º 4.354/2023</w:t>
      </w:r>
      <w:r w:rsidR="0070045A">
        <w:rPr>
          <w:sz w:val="24"/>
          <w:szCs w:val="24"/>
        </w:rPr>
        <w:t>, que “</w:t>
      </w:r>
      <w:r w:rsidR="0070045A" w:rsidRPr="002504F1">
        <w:rPr>
          <w:sz w:val="24"/>
          <w:szCs w:val="24"/>
        </w:rPr>
        <w:t>Estabelece o procedimento administrativo para a realização de pesquisa de preços para aquisição de bens, contratação de serviços em geral e para contratação de obras e serviços de engenharia no âmbito do Municí</w:t>
      </w:r>
      <w:r w:rsidR="00C37BD3">
        <w:rPr>
          <w:sz w:val="24"/>
          <w:szCs w:val="24"/>
        </w:rPr>
        <w:t xml:space="preserve">pio de </w:t>
      </w:r>
      <w:r w:rsidR="00E65477">
        <w:rPr>
          <w:sz w:val="24"/>
          <w:szCs w:val="24"/>
        </w:rPr>
        <w:t>Rodeio Bonito/RS</w:t>
      </w:r>
      <w:r w:rsidR="0070045A" w:rsidRPr="002504F1">
        <w:rPr>
          <w:sz w:val="24"/>
          <w:szCs w:val="24"/>
        </w:rPr>
        <w:t>, nos termos da Lei Federal nº 14.133/2021</w:t>
      </w:r>
      <w:r w:rsidR="0070045A">
        <w:rPr>
          <w:sz w:val="24"/>
          <w:szCs w:val="24"/>
        </w:rPr>
        <w:t>”.</w:t>
      </w:r>
    </w:p>
    <w:p w14:paraId="0A43A6F6" w14:textId="77777777" w:rsidR="00F5727E" w:rsidRDefault="00F5727E" w:rsidP="00BB22CE">
      <w:pPr>
        <w:spacing w:line="360" w:lineRule="auto"/>
        <w:jc w:val="both"/>
        <w:rPr>
          <w:sz w:val="24"/>
          <w:szCs w:val="24"/>
        </w:rPr>
      </w:pPr>
    </w:p>
    <w:p w14:paraId="6A8D6994" w14:textId="1DC17435" w:rsidR="00581217" w:rsidRPr="00BB22CE" w:rsidRDefault="0058121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7. DESCRIÇÃO DA SOLUÇÃO COMO UM TODO</w:t>
      </w:r>
    </w:p>
    <w:p w14:paraId="3A8D5E1D" w14:textId="7316FD48" w:rsidR="00667C07" w:rsidRDefault="00581217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A solução proposta é a contratação de empresa especializada para o serviço </w:t>
      </w:r>
      <w:r w:rsidR="009B2C95">
        <w:rPr>
          <w:sz w:val="24"/>
          <w:szCs w:val="24"/>
        </w:rPr>
        <w:t>de execução de rede de drenagem pluvial</w:t>
      </w:r>
      <w:r w:rsidR="00F5727E">
        <w:rPr>
          <w:sz w:val="24"/>
          <w:szCs w:val="24"/>
        </w:rPr>
        <w:t xml:space="preserve">, </w:t>
      </w:r>
      <w:r w:rsidRPr="00BB22CE">
        <w:rPr>
          <w:sz w:val="24"/>
          <w:szCs w:val="24"/>
        </w:rPr>
        <w:t>conforme as especificações/condições</w:t>
      </w:r>
      <w:r w:rsidR="00FF6492">
        <w:rPr>
          <w:sz w:val="24"/>
          <w:szCs w:val="24"/>
        </w:rPr>
        <w:t xml:space="preserve"> citadas </w:t>
      </w:r>
      <w:r w:rsidR="00F5727E">
        <w:rPr>
          <w:sz w:val="24"/>
          <w:szCs w:val="24"/>
        </w:rPr>
        <w:t>no memorial descritivo em anexo.</w:t>
      </w:r>
    </w:p>
    <w:p w14:paraId="3D35E391" w14:textId="77777777" w:rsidR="00C85393" w:rsidRPr="00FF6492" w:rsidRDefault="00C85393" w:rsidP="00BB22CE">
      <w:pPr>
        <w:spacing w:line="360" w:lineRule="auto"/>
        <w:jc w:val="both"/>
        <w:rPr>
          <w:sz w:val="24"/>
          <w:szCs w:val="24"/>
        </w:rPr>
      </w:pPr>
    </w:p>
    <w:p w14:paraId="04F2808E" w14:textId="6CD69C5C" w:rsidR="00C117BA" w:rsidRPr="00BB22CE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8. JUSTIFICATIVA PARA O PARCELAMENTO OU NÃO DA CONTRATAÇÃO</w:t>
      </w:r>
    </w:p>
    <w:p w14:paraId="5B472522" w14:textId="697146DA" w:rsidR="00BF288C" w:rsidRDefault="00C117BA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</w:rPr>
        <w:t xml:space="preserve">Nos termos do art. 47, inciso II, da Lei </w:t>
      </w:r>
      <w:r w:rsidR="0070045A">
        <w:rPr>
          <w:rFonts w:ascii="Arial" w:hAnsi="Arial" w:cs="Arial"/>
        </w:rPr>
        <w:t xml:space="preserve">Federal </w:t>
      </w:r>
      <w:r w:rsidRPr="00BB22CE">
        <w:rPr>
          <w:rFonts w:ascii="Arial" w:hAnsi="Arial" w:cs="Arial"/>
        </w:rPr>
        <w:t>nº 14.133/2021, as licitações atenderão ao princípio do parcelamento, quando tecnicamente viável e economicamente vantajoso. Na aplicação deste princípio, o § 1º do</w:t>
      </w:r>
      <w:r w:rsidR="00BF288C" w:rsidRPr="00BB22CE">
        <w:rPr>
          <w:rFonts w:ascii="Arial" w:hAnsi="Arial" w:cs="Arial"/>
        </w:rPr>
        <w:t xml:space="preserve"> mesmo art. 47 estabelece que deverão ser considerados</w:t>
      </w:r>
      <w:r w:rsidR="0070045A">
        <w:rPr>
          <w:rFonts w:ascii="Arial" w:hAnsi="Arial" w:cs="Arial"/>
        </w:rPr>
        <w:t xml:space="preserve"> </w:t>
      </w:r>
      <w:r w:rsidR="00BF288C" w:rsidRPr="00BB22CE">
        <w:rPr>
          <w:rFonts w:ascii="Arial" w:hAnsi="Arial" w:cs="Arial"/>
        </w:rPr>
        <w:t>a responsabilidade técnica</w:t>
      </w:r>
      <w:r w:rsidR="0070045A">
        <w:rPr>
          <w:rFonts w:ascii="Arial" w:hAnsi="Arial" w:cs="Arial"/>
        </w:rPr>
        <w:t xml:space="preserve">, </w:t>
      </w:r>
      <w:r w:rsidR="00BF288C" w:rsidRPr="00BB22CE">
        <w:rPr>
          <w:rFonts w:ascii="Arial" w:hAnsi="Arial" w:cs="Arial"/>
          <w:color w:val="000000"/>
        </w:rPr>
        <w:t>o custo para a Administração de vários contratos frente às vantagens da redução de custos, com divisão do objeto em itens</w:t>
      </w:r>
      <w:r w:rsidR="0070045A">
        <w:rPr>
          <w:rFonts w:ascii="Arial" w:hAnsi="Arial" w:cs="Arial"/>
          <w:color w:val="000000"/>
        </w:rPr>
        <w:t xml:space="preserve">, </w:t>
      </w:r>
      <w:bookmarkStart w:id="2" w:name="art47§1iii"/>
      <w:bookmarkEnd w:id="2"/>
      <w:r w:rsidR="0070045A">
        <w:rPr>
          <w:rFonts w:ascii="Arial" w:hAnsi="Arial" w:cs="Arial"/>
          <w:color w:val="000000"/>
        </w:rPr>
        <w:t>e</w:t>
      </w:r>
      <w:r w:rsidR="00BF288C" w:rsidRPr="00BB22CE">
        <w:rPr>
          <w:rFonts w:ascii="Arial" w:hAnsi="Arial" w:cs="Arial"/>
          <w:color w:val="000000"/>
        </w:rPr>
        <w:t xml:space="preserve"> o dever de buscar a ampliação da competição e de evitar a concentração de mercado.</w:t>
      </w:r>
    </w:p>
    <w:p w14:paraId="301AE365" w14:textId="77777777" w:rsidR="007C7E8F" w:rsidRPr="009B2C95" w:rsidRDefault="007C7E8F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1D1856F2" w14:textId="19048594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b/>
          <w:bCs/>
        </w:rPr>
        <w:t xml:space="preserve">9. RESULTADOS PRETENDIDOS </w:t>
      </w:r>
    </w:p>
    <w:p w14:paraId="066DF38B" w14:textId="0F65EB6E" w:rsidR="00686EA3" w:rsidRPr="00BB22CE" w:rsidRDefault="00686EA3" w:rsidP="00BB22CE">
      <w:pPr>
        <w:spacing w:line="360" w:lineRule="auto"/>
        <w:jc w:val="both"/>
        <w:rPr>
          <w:color w:val="000000"/>
          <w:sz w:val="24"/>
          <w:szCs w:val="24"/>
        </w:rPr>
      </w:pPr>
      <w:r w:rsidRPr="00BB22CE">
        <w:rPr>
          <w:sz w:val="24"/>
          <w:szCs w:val="24"/>
        </w:rPr>
        <w:t xml:space="preserve">Pretende-se, com o presente processo licitatório, assegurar </w:t>
      </w:r>
      <w:r w:rsidRPr="00BB22CE">
        <w:rPr>
          <w:color w:val="000000"/>
          <w:sz w:val="24"/>
          <w:szCs w:val="24"/>
        </w:rPr>
        <w:t>a</w:t>
      </w:r>
      <w:r w:rsidR="00C85393">
        <w:rPr>
          <w:color w:val="000000"/>
          <w:sz w:val="24"/>
          <w:szCs w:val="24"/>
        </w:rPr>
        <w:t>s</w:t>
      </w:r>
      <w:r w:rsidRPr="00BB22CE">
        <w:rPr>
          <w:color w:val="000000"/>
          <w:sz w:val="24"/>
          <w:szCs w:val="24"/>
        </w:rPr>
        <w:t xml:space="preserve"> seleç</w:t>
      </w:r>
      <w:r w:rsidR="00C85393">
        <w:rPr>
          <w:color w:val="000000"/>
          <w:sz w:val="24"/>
          <w:szCs w:val="24"/>
        </w:rPr>
        <w:t>ões</w:t>
      </w:r>
      <w:r w:rsidRPr="00BB22CE">
        <w:rPr>
          <w:color w:val="000000"/>
          <w:sz w:val="24"/>
          <w:szCs w:val="24"/>
        </w:rPr>
        <w:t xml:space="preserve"> da</w:t>
      </w:r>
      <w:r w:rsidR="00C85393">
        <w:rPr>
          <w:color w:val="000000"/>
          <w:sz w:val="24"/>
          <w:szCs w:val="24"/>
        </w:rPr>
        <w:t>s</w:t>
      </w:r>
      <w:r w:rsidRPr="00BB22CE">
        <w:rPr>
          <w:color w:val="000000"/>
          <w:sz w:val="24"/>
          <w:szCs w:val="24"/>
        </w:rPr>
        <w:t xml:space="preserve"> proposta</w:t>
      </w:r>
      <w:r w:rsidR="00C85393">
        <w:rPr>
          <w:color w:val="000000"/>
          <w:sz w:val="24"/>
          <w:szCs w:val="24"/>
        </w:rPr>
        <w:t>s</w:t>
      </w:r>
      <w:r w:rsidRPr="00BB22CE">
        <w:rPr>
          <w:color w:val="000000"/>
          <w:sz w:val="24"/>
          <w:szCs w:val="24"/>
        </w:rPr>
        <w:t xml:space="preserve"> apta</w:t>
      </w:r>
      <w:r w:rsidR="00C85393">
        <w:rPr>
          <w:color w:val="000000"/>
          <w:sz w:val="24"/>
          <w:szCs w:val="24"/>
        </w:rPr>
        <w:t>s</w:t>
      </w:r>
      <w:r w:rsidRPr="00BB22CE">
        <w:rPr>
          <w:color w:val="000000"/>
          <w:sz w:val="24"/>
          <w:szCs w:val="24"/>
        </w:rPr>
        <w:t xml:space="preserve"> a gerar</w:t>
      </w:r>
      <w:r w:rsidR="00C85393">
        <w:rPr>
          <w:color w:val="000000"/>
          <w:sz w:val="24"/>
          <w:szCs w:val="24"/>
        </w:rPr>
        <w:t>em</w:t>
      </w:r>
      <w:r w:rsidRPr="00BB22CE">
        <w:rPr>
          <w:color w:val="000000"/>
          <w:sz w:val="24"/>
          <w:szCs w:val="24"/>
        </w:rPr>
        <w:t xml:space="preserve"> </w:t>
      </w:r>
      <w:r w:rsidR="00744451" w:rsidRPr="00BB22CE">
        <w:rPr>
          <w:color w:val="000000"/>
          <w:sz w:val="24"/>
          <w:szCs w:val="24"/>
        </w:rPr>
        <w:t>a</w:t>
      </w:r>
      <w:r w:rsidR="00C85393">
        <w:rPr>
          <w:color w:val="000000"/>
          <w:sz w:val="24"/>
          <w:szCs w:val="24"/>
        </w:rPr>
        <w:t>s</w:t>
      </w:r>
      <w:r w:rsidRPr="00BB22CE">
        <w:rPr>
          <w:color w:val="000000"/>
          <w:sz w:val="24"/>
          <w:szCs w:val="24"/>
        </w:rPr>
        <w:t xml:space="preserve"> contrataç</w:t>
      </w:r>
      <w:r w:rsidR="00C85393">
        <w:rPr>
          <w:color w:val="000000"/>
          <w:sz w:val="24"/>
          <w:szCs w:val="24"/>
        </w:rPr>
        <w:t>ões</w:t>
      </w:r>
      <w:r w:rsidRPr="00BB22CE">
        <w:rPr>
          <w:color w:val="000000"/>
          <w:sz w:val="24"/>
          <w:szCs w:val="24"/>
        </w:rPr>
        <w:t xml:space="preserve"> mais vantajosa</w:t>
      </w:r>
      <w:r w:rsidR="00C85393">
        <w:rPr>
          <w:color w:val="000000"/>
          <w:sz w:val="24"/>
          <w:szCs w:val="24"/>
        </w:rPr>
        <w:t>s</w:t>
      </w:r>
      <w:r w:rsidRPr="00BB22CE">
        <w:rPr>
          <w:color w:val="000000"/>
          <w:sz w:val="24"/>
          <w:szCs w:val="24"/>
        </w:rPr>
        <w:t xml:space="preserve"> para </w:t>
      </w:r>
      <w:r w:rsidR="00832920">
        <w:rPr>
          <w:color w:val="000000"/>
          <w:sz w:val="24"/>
          <w:szCs w:val="24"/>
        </w:rPr>
        <w:t>o Município</w:t>
      </w:r>
      <w:r w:rsidRPr="00BB22CE">
        <w:rPr>
          <w:color w:val="000000"/>
          <w:sz w:val="24"/>
          <w:szCs w:val="24"/>
        </w:rPr>
        <w:t>.</w:t>
      </w:r>
    </w:p>
    <w:p w14:paraId="30B7C107" w14:textId="14750928" w:rsidR="00686EA3" w:rsidRPr="0047583C" w:rsidRDefault="00686EA3" w:rsidP="00BB22CE">
      <w:pPr>
        <w:spacing w:line="360" w:lineRule="auto"/>
        <w:jc w:val="both"/>
        <w:rPr>
          <w:color w:val="000000"/>
          <w:sz w:val="16"/>
          <w:szCs w:val="16"/>
        </w:rPr>
      </w:pPr>
    </w:p>
    <w:p w14:paraId="68ECEE50" w14:textId="72C67EFD" w:rsidR="00686EA3" w:rsidRPr="00BB22CE" w:rsidRDefault="00686EA3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3C302DCF" w14:textId="77777777" w:rsidR="0074088D" w:rsidRPr="0047583C" w:rsidRDefault="0074088D" w:rsidP="00BB22CE">
      <w:pPr>
        <w:spacing w:line="360" w:lineRule="auto"/>
        <w:jc w:val="both"/>
        <w:rPr>
          <w:sz w:val="16"/>
          <w:szCs w:val="16"/>
        </w:rPr>
      </w:pPr>
    </w:p>
    <w:p w14:paraId="74B443E7" w14:textId="30C7CB84" w:rsidR="00E55CB8" w:rsidRPr="00BB22CE" w:rsidRDefault="004A5831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A contratação</w:t>
      </w:r>
      <w:r w:rsidR="00686EA3" w:rsidRPr="00BB22CE">
        <w:rPr>
          <w:sz w:val="24"/>
          <w:szCs w:val="24"/>
        </w:rPr>
        <w:t xml:space="preserve"> decorrente do presente processo licitatório</w:t>
      </w:r>
      <w:r w:rsidRPr="00BB22CE">
        <w:rPr>
          <w:sz w:val="24"/>
          <w:szCs w:val="24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3CF1C4B4" w14:textId="77777777" w:rsidR="00E55CB8" w:rsidRPr="007C7E8F" w:rsidRDefault="00E55CB8" w:rsidP="00BB22CE">
      <w:pPr>
        <w:spacing w:line="360" w:lineRule="auto"/>
        <w:jc w:val="both"/>
        <w:rPr>
          <w:sz w:val="24"/>
          <w:szCs w:val="24"/>
        </w:rPr>
      </w:pPr>
    </w:p>
    <w:p w14:paraId="4690B0C0" w14:textId="0C077276" w:rsidR="00F62C01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3" w:name="art18§1ii"/>
      <w:bookmarkStart w:id="4" w:name="art18§1iii"/>
      <w:bookmarkStart w:id="5" w:name="art18§1v"/>
      <w:bookmarkStart w:id="6" w:name="art18§1vi"/>
      <w:bookmarkStart w:id="7" w:name="art18§1vii"/>
      <w:bookmarkStart w:id="8" w:name="art18§1viii"/>
      <w:bookmarkStart w:id="9" w:name="art18§1ix"/>
      <w:bookmarkStart w:id="10" w:name="art18§1x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BB22CE">
        <w:rPr>
          <w:rFonts w:ascii="Arial" w:hAnsi="Arial" w:cs="Arial"/>
          <w:b/>
          <w:bCs/>
          <w:color w:val="000000"/>
        </w:rPr>
        <w:t>10</w:t>
      </w:r>
      <w:r w:rsidR="00C4112F" w:rsidRPr="00BB22CE">
        <w:rPr>
          <w:rFonts w:ascii="Arial" w:hAnsi="Arial" w:cs="Arial"/>
          <w:b/>
          <w:bCs/>
          <w:color w:val="000000"/>
        </w:rPr>
        <w:t xml:space="preserve">. </w:t>
      </w:r>
      <w:r w:rsidRPr="00BB22CE">
        <w:rPr>
          <w:rFonts w:ascii="Arial" w:hAnsi="Arial" w:cs="Arial"/>
          <w:b/>
          <w:bCs/>
          <w:color w:val="000000"/>
        </w:rPr>
        <w:t>PROVIDÊNCIAS PRÉVIAS AO CONTRATO</w:t>
      </w:r>
    </w:p>
    <w:p w14:paraId="265B815B" w14:textId="63506ABF" w:rsidR="00F50A45" w:rsidRPr="00BB22CE" w:rsidRDefault="00F50A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1" w:name="art18§1xi"/>
      <w:bookmarkEnd w:id="11"/>
      <w:r w:rsidRPr="00BB22CE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BB22CE">
        <w:rPr>
          <w:rFonts w:ascii="Arial" w:hAnsi="Arial" w:cs="Arial"/>
          <w:color w:val="000000"/>
        </w:rPr>
        <w:t xml:space="preserve"> no âmbito da Administração</w:t>
      </w:r>
    </w:p>
    <w:p w14:paraId="4A0A03BB" w14:textId="06A027A0" w:rsidR="00F50A45" w:rsidRPr="00BB22CE" w:rsidRDefault="00770CF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O</w:t>
      </w:r>
      <w:r w:rsidR="00F50A45" w:rsidRPr="00BB22CE">
        <w:rPr>
          <w:rFonts w:ascii="Arial" w:hAnsi="Arial" w:cs="Arial"/>
          <w:color w:val="000000"/>
        </w:rPr>
        <w:t xml:space="preserve"> Se</w:t>
      </w:r>
      <w:r>
        <w:rPr>
          <w:rFonts w:ascii="Arial" w:hAnsi="Arial" w:cs="Arial"/>
          <w:color w:val="000000"/>
        </w:rPr>
        <w:t>tor</w:t>
      </w:r>
      <w:r w:rsidR="00F50A45" w:rsidRPr="00BB22CE">
        <w:rPr>
          <w:rFonts w:ascii="Arial" w:hAnsi="Arial" w:cs="Arial"/>
          <w:color w:val="000000"/>
        </w:rPr>
        <w:t xml:space="preserve"> </w:t>
      </w:r>
      <w:r w:rsidRPr="00BB22CE">
        <w:rPr>
          <w:rFonts w:ascii="Arial" w:hAnsi="Arial" w:cs="Arial"/>
          <w:color w:val="000000"/>
        </w:rPr>
        <w:t xml:space="preserve">de </w:t>
      </w:r>
      <w:r>
        <w:rPr>
          <w:rFonts w:ascii="Arial" w:hAnsi="Arial" w:cs="Arial"/>
          <w:color w:val="000000"/>
        </w:rPr>
        <w:t>licitações</w:t>
      </w:r>
      <w:r w:rsidR="00832920">
        <w:rPr>
          <w:rFonts w:ascii="Arial" w:hAnsi="Arial" w:cs="Arial"/>
          <w:color w:val="000000"/>
        </w:rPr>
        <w:t xml:space="preserve"> </w:t>
      </w:r>
      <w:r w:rsidR="00F50A45" w:rsidRPr="00BB22CE">
        <w:rPr>
          <w:rFonts w:ascii="Arial" w:hAnsi="Arial" w:cs="Arial"/>
          <w:color w:val="000000"/>
        </w:rPr>
        <w:t>indicará servidores para atuarem como gestor e fiscal do contrato.</w:t>
      </w:r>
    </w:p>
    <w:p w14:paraId="55729C07" w14:textId="77777777" w:rsidR="0020551E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7D98BB2" w14:textId="20DF5B9B" w:rsidR="00F62C01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27747AED" w14:textId="28B55DBB" w:rsidR="00F10A7D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1966BB28" w14:textId="73BC9175" w:rsidR="00592EA8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>Os serviços que se pretende, portanto, são autônomos e prescindem de contratações correlatas ou interdependentes.</w:t>
      </w:r>
      <w:r w:rsidR="0047583C">
        <w:rPr>
          <w:rFonts w:ascii="Arial" w:hAnsi="Arial" w:cs="Arial"/>
        </w:rPr>
        <w:t xml:space="preserve"> </w:t>
      </w:r>
    </w:p>
    <w:p w14:paraId="266DC9C3" w14:textId="77777777" w:rsidR="00F10A7D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2" w:name="art18§1xii"/>
      <w:bookmarkEnd w:id="12"/>
    </w:p>
    <w:p w14:paraId="2FD0EC41" w14:textId="281E1DE6" w:rsidR="00F62C01" w:rsidRPr="00BB22CE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2DAAE420" w14:textId="7A3B01F0" w:rsidR="00AA1058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>Vislumbram-se impactos ambientais provenientes desta contratação, mencionad</w:t>
      </w:r>
      <w:r w:rsidR="00C4070D">
        <w:rPr>
          <w:rFonts w:ascii="Arial" w:hAnsi="Arial" w:cs="Arial"/>
        </w:rPr>
        <w:t>o</w:t>
      </w:r>
      <w:r w:rsidRPr="00BB22CE">
        <w:rPr>
          <w:rFonts w:ascii="Arial" w:hAnsi="Arial" w:cs="Arial"/>
        </w:rPr>
        <w:t>s na tabela abaixo, juntamente com as medidas de tratamento a serem adotadas pela contratada:</w:t>
      </w:r>
    </w:p>
    <w:p w14:paraId="7C6264EA" w14:textId="77777777" w:rsidR="00C73845" w:rsidRPr="00BB22CE" w:rsidRDefault="00C738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4A0242" w:rsidRPr="00BB22CE" w14:paraId="57A90270" w14:textId="77777777" w:rsidTr="004A0242">
        <w:tc>
          <w:tcPr>
            <w:tcW w:w="4530" w:type="dxa"/>
          </w:tcPr>
          <w:p w14:paraId="3C5CCBE5" w14:textId="0A89C7B0" w:rsidR="004A0242" w:rsidRPr="00BB22CE" w:rsidRDefault="004A0242" w:rsidP="00BB22C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B22CE">
              <w:rPr>
                <w:rFonts w:ascii="Arial" w:hAnsi="Arial" w:cs="Arial"/>
                <w:b/>
                <w:bCs/>
                <w:color w:val="000000"/>
              </w:rPr>
              <w:t>IMPACTO AMBIENTAL</w:t>
            </w:r>
          </w:p>
        </w:tc>
        <w:tc>
          <w:tcPr>
            <w:tcW w:w="4531" w:type="dxa"/>
          </w:tcPr>
          <w:p w14:paraId="4F06EC6D" w14:textId="722FAE46" w:rsidR="004A0242" w:rsidRPr="00BB22CE" w:rsidRDefault="00E56A69" w:rsidP="00BB22CE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B22CE">
              <w:rPr>
                <w:rFonts w:ascii="Arial" w:hAnsi="Arial" w:cs="Arial"/>
                <w:b/>
                <w:bCs/>
                <w:color w:val="000000"/>
              </w:rPr>
              <w:t>MEDIDA DE TRATAMENTO</w:t>
            </w:r>
          </w:p>
        </w:tc>
      </w:tr>
      <w:tr w:rsidR="00E56A69" w:rsidRPr="00BB22CE" w14:paraId="4F3F62E5" w14:textId="77777777" w:rsidTr="004A0242">
        <w:tc>
          <w:tcPr>
            <w:tcW w:w="4530" w:type="dxa"/>
          </w:tcPr>
          <w:p w14:paraId="79F89073" w14:textId="16727EC4" w:rsidR="00E56A69" w:rsidRPr="00BB22CE" w:rsidRDefault="00E56A69" w:rsidP="00BB22C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B22CE">
              <w:rPr>
                <w:rFonts w:ascii="Arial" w:hAnsi="Arial" w:cs="Arial"/>
                <w:color w:val="000000"/>
              </w:rPr>
              <w:t xml:space="preserve">Geração de </w:t>
            </w:r>
            <w:r w:rsidR="00C4070D">
              <w:rPr>
                <w:rFonts w:ascii="Arial" w:hAnsi="Arial" w:cs="Arial"/>
                <w:color w:val="000000"/>
              </w:rPr>
              <w:t xml:space="preserve">resíduos sólidos </w:t>
            </w:r>
            <w:r w:rsidR="00770CF3">
              <w:rPr>
                <w:rFonts w:ascii="Arial" w:hAnsi="Arial" w:cs="Arial"/>
                <w:color w:val="000000"/>
              </w:rPr>
              <w:t>provenientes d</w:t>
            </w:r>
            <w:r w:rsidR="00964263">
              <w:rPr>
                <w:rFonts w:ascii="Arial" w:hAnsi="Arial" w:cs="Arial"/>
                <w:color w:val="000000"/>
              </w:rPr>
              <w:t xml:space="preserve">a infraestruturação do local a pavimentar-se. </w:t>
            </w:r>
          </w:p>
          <w:p w14:paraId="33E9252C" w14:textId="2138DC68" w:rsidR="00E56A69" w:rsidRPr="00BB22CE" w:rsidRDefault="00E56A69" w:rsidP="00BB22CE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4531" w:type="dxa"/>
          </w:tcPr>
          <w:p w14:paraId="1243D497" w14:textId="2F11CAE2" w:rsidR="00E56A69" w:rsidRPr="00BB22CE" w:rsidRDefault="00E56A69" w:rsidP="00282F97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BB22CE">
              <w:rPr>
                <w:rFonts w:ascii="Arial" w:hAnsi="Arial" w:cs="Arial"/>
                <w:color w:val="000000"/>
              </w:rPr>
              <w:t xml:space="preserve">A contratada deverá </w:t>
            </w:r>
            <w:r w:rsidR="00770CF3">
              <w:rPr>
                <w:rFonts w:ascii="Arial" w:hAnsi="Arial" w:cs="Arial"/>
                <w:color w:val="000000"/>
              </w:rPr>
              <w:t xml:space="preserve">transportar até local de </w:t>
            </w:r>
            <w:r w:rsidR="009B2C95">
              <w:rPr>
                <w:rFonts w:ascii="Arial" w:hAnsi="Arial" w:cs="Arial"/>
                <w:color w:val="000000"/>
              </w:rPr>
              <w:t>bota fora indicado no processo</w:t>
            </w:r>
            <w:r w:rsidR="00770CF3">
              <w:rPr>
                <w:rFonts w:ascii="Arial" w:hAnsi="Arial" w:cs="Arial"/>
                <w:color w:val="000000"/>
              </w:rPr>
              <w:t xml:space="preserve">. </w:t>
            </w:r>
          </w:p>
        </w:tc>
      </w:tr>
    </w:tbl>
    <w:p w14:paraId="311095B2" w14:textId="027BA058" w:rsidR="00AA1058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color w:val="000000"/>
        </w:rPr>
        <w:t>Orientações complementares acerca da sustentabilidade da prestação almejada poderão ser repassadas pela fiscalização competente.</w:t>
      </w:r>
    </w:p>
    <w:p w14:paraId="5BC30AB6" w14:textId="77777777" w:rsidR="00590B3B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D04431D" w14:textId="647ED18B" w:rsidR="00F62C01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3" w:name="art18§1xiii"/>
      <w:bookmarkEnd w:id="13"/>
      <w:r w:rsidRPr="00BB22CE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1DB726EE" w14:textId="1A86F614" w:rsidR="0047583C" w:rsidRPr="00220A5D" w:rsidRDefault="00590B3B" w:rsidP="00220A5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F1AEB7C" w14:textId="77777777" w:rsidR="0047583C" w:rsidRPr="00BB22CE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6E55E4CF" w14:textId="09E7E501" w:rsidR="00AF43CC" w:rsidRPr="00BB22CE" w:rsidRDefault="00323DF5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Rodeio Bonito, </w:t>
      </w:r>
      <w:r w:rsidR="009B2C95">
        <w:rPr>
          <w:sz w:val="24"/>
          <w:szCs w:val="24"/>
        </w:rPr>
        <w:t>27</w:t>
      </w:r>
      <w:r w:rsidR="00770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 </w:t>
      </w:r>
      <w:proofErr w:type="gramStart"/>
      <w:r w:rsidR="009B2C95">
        <w:rPr>
          <w:sz w:val="24"/>
          <w:szCs w:val="24"/>
        </w:rPr>
        <w:t>Fevereiro</w:t>
      </w:r>
      <w:proofErr w:type="gramEnd"/>
      <w:r w:rsidR="00770CF3">
        <w:rPr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  <w:r w:rsidR="00C37BD3">
        <w:rPr>
          <w:sz w:val="24"/>
          <w:szCs w:val="24"/>
        </w:rPr>
        <w:t>.</w:t>
      </w:r>
    </w:p>
    <w:p w14:paraId="38B711E3" w14:textId="77777777" w:rsidR="00C41DBE" w:rsidRPr="00DB70C9" w:rsidRDefault="00C41DBE" w:rsidP="00C41DBE">
      <w:pPr>
        <w:spacing w:line="360" w:lineRule="auto"/>
        <w:jc w:val="both"/>
        <w:rPr>
          <w:sz w:val="24"/>
          <w:szCs w:val="24"/>
        </w:rPr>
      </w:pPr>
    </w:p>
    <w:p w14:paraId="0C613D53" w14:textId="7F5EC774" w:rsidR="00AF43CC" w:rsidRDefault="00770CF3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</w:t>
      </w:r>
    </w:p>
    <w:p w14:paraId="69F3C6ED" w14:textId="684D2706" w:rsidR="00770CF3" w:rsidRDefault="009B2C95" w:rsidP="00BB22CE">
      <w:pPr>
        <w:spacing w:line="360" w:lineRule="auto"/>
        <w:jc w:val="both"/>
      </w:pPr>
      <w:r>
        <w:t xml:space="preserve">Juliano </w:t>
      </w:r>
      <w:proofErr w:type="spellStart"/>
      <w:r>
        <w:t>Acadroli</w:t>
      </w:r>
      <w:proofErr w:type="spellEnd"/>
    </w:p>
    <w:p w14:paraId="5E3BB103" w14:textId="44BB6EB9" w:rsidR="008E6E97" w:rsidRDefault="00770CF3" w:rsidP="00BB22CE">
      <w:pPr>
        <w:spacing w:line="360" w:lineRule="auto"/>
        <w:jc w:val="both"/>
      </w:pPr>
      <w:r>
        <w:t xml:space="preserve">Eng. Civil CREA/RS </w:t>
      </w:r>
      <w:r w:rsidR="009B2C95">
        <w:t>143006</w:t>
      </w:r>
    </w:p>
    <w:p w14:paraId="16E87FC5" w14:textId="77777777" w:rsidR="007C7E8F" w:rsidRDefault="007C7E8F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2A8A82D5" w14:textId="1292703D" w:rsidR="008E6E97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VIABILIDADE DECLARADA PELA AUTORIDADE SUPERIOR:</w:t>
      </w:r>
    </w:p>
    <w:p w14:paraId="41B08E4C" w14:textId="77777777" w:rsidR="008E6E97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2D4FDCE4" w14:textId="184FC6FF" w:rsidR="008E6E97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DATA: </w:t>
      </w:r>
      <w:r w:rsidR="007C7E8F">
        <w:rPr>
          <w:rFonts w:ascii="Arial" w:hAnsi="Arial" w:cs="Arial"/>
          <w:b/>
          <w:bCs/>
          <w:color w:val="000000"/>
        </w:rPr>
        <w:t>27</w:t>
      </w:r>
      <w:r>
        <w:rPr>
          <w:rFonts w:ascii="Arial" w:hAnsi="Arial" w:cs="Arial"/>
          <w:b/>
          <w:bCs/>
          <w:color w:val="000000"/>
        </w:rPr>
        <w:t>/</w:t>
      </w:r>
      <w:r w:rsidR="007C7E8F">
        <w:rPr>
          <w:rFonts w:ascii="Arial" w:hAnsi="Arial" w:cs="Arial"/>
          <w:b/>
          <w:bCs/>
          <w:color w:val="000000"/>
        </w:rPr>
        <w:t>02</w:t>
      </w:r>
      <w:r>
        <w:rPr>
          <w:rFonts w:ascii="Arial" w:hAnsi="Arial" w:cs="Arial"/>
          <w:b/>
          <w:bCs/>
          <w:color w:val="000000"/>
        </w:rPr>
        <w:t>/20</w:t>
      </w:r>
      <w:r w:rsidR="007C7E8F">
        <w:rPr>
          <w:rFonts w:ascii="Arial" w:hAnsi="Arial" w:cs="Arial"/>
          <w:b/>
          <w:bCs/>
          <w:color w:val="000000"/>
        </w:rPr>
        <w:t>24</w:t>
      </w:r>
    </w:p>
    <w:p w14:paraId="21129764" w14:textId="77777777" w:rsidR="008E6E97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6146AE78" w14:textId="4610AC1B" w:rsidR="008E6E97" w:rsidRPr="00BB22CE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____________________________</w:t>
      </w:r>
    </w:p>
    <w:p w14:paraId="600F44C2" w14:textId="635BAAC4" w:rsidR="008E6E97" w:rsidRDefault="007C7E8F" w:rsidP="00BB22CE">
      <w:pPr>
        <w:spacing w:line="360" w:lineRule="auto"/>
        <w:jc w:val="both"/>
        <w:rPr>
          <w:b/>
          <w:bCs/>
        </w:rPr>
      </w:pPr>
      <w:r>
        <w:rPr>
          <w:b/>
          <w:bCs/>
        </w:rPr>
        <w:t>Paulo Duarte - Prefeito</w:t>
      </w:r>
    </w:p>
    <w:p w14:paraId="6C48DFB2" w14:textId="184FF294" w:rsidR="00323DF5" w:rsidRDefault="00323DF5" w:rsidP="00BB22CE">
      <w:pPr>
        <w:spacing w:line="360" w:lineRule="auto"/>
        <w:jc w:val="both"/>
        <w:rPr>
          <w:b/>
          <w:bCs/>
        </w:rPr>
      </w:pPr>
    </w:p>
    <w:p w14:paraId="1DFC3CC7" w14:textId="4791F556" w:rsidR="00323DF5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14:paraId="70B4519E" w14:textId="77777777" w:rsidR="00323DF5" w:rsidRPr="00BB22CE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0AC047F" w14:textId="77777777" w:rsidR="00323DF5" w:rsidRPr="00BB22CE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a)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laboração de </w:t>
      </w:r>
      <w:r>
        <w:rPr>
          <w:rFonts w:ascii="Arial" w:hAnsi="Arial" w:cs="Arial"/>
        </w:rPr>
        <w:t>m</w:t>
      </w:r>
      <w:r w:rsidRPr="00BB22CE">
        <w:rPr>
          <w:rFonts w:ascii="Arial" w:hAnsi="Arial" w:cs="Arial"/>
        </w:rPr>
        <w:t xml:space="preserve">inuta do </w:t>
      </w:r>
      <w:r>
        <w:rPr>
          <w:rFonts w:ascii="Arial" w:hAnsi="Arial" w:cs="Arial"/>
        </w:rPr>
        <w:t>edital</w:t>
      </w:r>
      <w:r w:rsidRPr="00BB22CE">
        <w:rPr>
          <w:rFonts w:ascii="Arial" w:hAnsi="Arial" w:cs="Arial"/>
        </w:rPr>
        <w:t xml:space="preserve">; </w:t>
      </w:r>
    </w:p>
    <w:p w14:paraId="72355DC4" w14:textId="77777777" w:rsidR="00323DF5" w:rsidRPr="00BB22CE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 xml:space="preserve">b) </w:t>
      </w:r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 xml:space="preserve">ealização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 xml:space="preserve">ertificação </w:t>
      </w:r>
      <w:r>
        <w:rPr>
          <w:rFonts w:ascii="Arial" w:hAnsi="Arial" w:cs="Arial"/>
        </w:rPr>
        <w:t>de disponibilidade o</w:t>
      </w:r>
      <w:r w:rsidRPr="00BB22CE">
        <w:rPr>
          <w:rFonts w:ascii="Arial" w:hAnsi="Arial" w:cs="Arial"/>
        </w:rPr>
        <w:t xml:space="preserve">rçamentária; </w:t>
      </w:r>
    </w:p>
    <w:p w14:paraId="045B1C0C" w14:textId="77777777" w:rsidR="00323DF5" w:rsidRPr="00BB22CE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c)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Pr="00BB22CE">
        <w:rPr>
          <w:rFonts w:ascii="Arial" w:hAnsi="Arial" w:cs="Arial"/>
        </w:rPr>
        <w:t xml:space="preserve">esignação em Portaria de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regoeiro,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quipe de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poio,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gente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>ontratação (</w:t>
      </w:r>
      <w:r>
        <w:rPr>
          <w:rFonts w:ascii="Arial" w:hAnsi="Arial" w:cs="Arial"/>
        </w:rPr>
        <w:t>conforme o caso</w:t>
      </w:r>
      <w:r w:rsidRPr="00BB22CE">
        <w:rPr>
          <w:rFonts w:ascii="Arial" w:hAnsi="Arial" w:cs="Arial"/>
        </w:rPr>
        <w:t xml:space="preserve">); </w:t>
      </w:r>
    </w:p>
    <w:p w14:paraId="364FA4F1" w14:textId="77777777" w:rsidR="00323DF5" w:rsidRPr="00BB22CE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d)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laboração de </w:t>
      </w:r>
      <w:r>
        <w:rPr>
          <w:rFonts w:ascii="Arial" w:hAnsi="Arial" w:cs="Arial"/>
        </w:rPr>
        <w:t>minuta do contrato</w:t>
      </w:r>
      <w:r w:rsidRPr="00BB22CE">
        <w:rPr>
          <w:rFonts w:ascii="Arial" w:hAnsi="Arial" w:cs="Arial"/>
        </w:rPr>
        <w:t xml:space="preserve">; </w:t>
      </w:r>
    </w:p>
    <w:p w14:paraId="28778E50" w14:textId="77777777" w:rsidR="00323DF5" w:rsidRPr="00BB22CE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e)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ncaminhamento do processo para análise jurídica; </w:t>
      </w:r>
    </w:p>
    <w:p w14:paraId="0D9B67F6" w14:textId="77777777" w:rsidR="00323DF5" w:rsidRPr="00BB22CE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f)</w:t>
      </w:r>
      <w:r w:rsidRPr="00BB22CE">
        <w:rPr>
          <w:rFonts w:ascii="Arial" w:hAnsi="Arial" w:cs="Arial"/>
        </w:rPr>
        <w:t xml:space="preserve"> análise da manifestação jurídica e atendimento aos apontamentos constantes no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arecer, mediante Nota Técnica com os ajustes indicados; </w:t>
      </w:r>
    </w:p>
    <w:p w14:paraId="1DEFF421" w14:textId="77777777" w:rsidR="00323DF5" w:rsidRPr="00BB22CE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g)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ublicação e divulgação do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dital</w:t>
      </w:r>
      <w:r>
        <w:rPr>
          <w:rFonts w:ascii="Arial" w:hAnsi="Arial" w:cs="Arial"/>
        </w:rPr>
        <w:t xml:space="preserve"> e anexos</w:t>
      </w:r>
      <w:r w:rsidRPr="00BB22CE">
        <w:rPr>
          <w:rFonts w:ascii="Arial" w:hAnsi="Arial" w:cs="Arial"/>
        </w:rPr>
        <w:t xml:space="preserve">; </w:t>
      </w:r>
    </w:p>
    <w:p w14:paraId="19754C77" w14:textId="77777777" w:rsidR="00323DF5" w:rsidRPr="00BB22CE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h)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esposta a</w:t>
      </w:r>
      <w:r>
        <w:rPr>
          <w:rFonts w:ascii="Arial" w:hAnsi="Arial" w:cs="Arial"/>
        </w:rPr>
        <w:t xml:space="preserve"> eventuais</w:t>
      </w:r>
      <w:r w:rsidRPr="00BB22CE">
        <w:rPr>
          <w:rFonts w:ascii="Arial" w:hAnsi="Arial" w:cs="Arial"/>
        </w:rPr>
        <w:t xml:space="preserve"> pedidos de esclarecimentos e/ou impugnação, caso aplicável; </w:t>
      </w:r>
    </w:p>
    <w:p w14:paraId="440326BB" w14:textId="77777777" w:rsidR="00323DF5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i)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 xml:space="preserve">ealização do certame, com suas respectivas etapas; </w:t>
      </w:r>
    </w:p>
    <w:p w14:paraId="47F1A1EF" w14:textId="77777777" w:rsidR="00323DF5" w:rsidRPr="00BB22CE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</w:t>
      </w:r>
      <w:r w:rsidRPr="00BB22CE">
        <w:rPr>
          <w:rFonts w:ascii="Arial" w:hAnsi="Arial" w:cs="Arial"/>
          <w:b/>
          <w:bCs/>
        </w:rPr>
        <w:t>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>ssinatura e publicação do contrato</w:t>
      </w:r>
      <w:r>
        <w:rPr>
          <w:rFonts w:ascii="Arial" w:hAnsi="Arial" w:cs="Arial"/>
        </w:rPr>
        <w:t>;</w:t>
      </w:r>
    </w:p>
    <w:p w14:paraId="1BDE2B0A" w14:textId="77777777" w:rsidR="00323DF5" w:rsidRPr="00BB22CE" w:rsidRDefault="00323DF5" w:rsidP="00323DF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</w:t>
      </w:r>
      <w:r w:rsidRPr="00BB22CE">
        <w:rPr>
          <w:rFonts w:ascii="Arial" w:hAnsi="Arial" w:cs="Arial"/>
          <w:b/>
          <w:bCs/>
        </w:rPr>
        <w:t>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 xml:space="preserve">ealização de </w:t>
      </w:r>
      <w:r>
        <w:rPr>
          <w:rFonts w:ascii="Arial" w:hAnsi="Arial" w:cs="Arial"/>
        </w:rPr>
        <w:t>empenho.</w:t>
      </w:r>
    </w:p>
    <w:p w14:paraId="6450D651" w14:textId="77777777" w:rsidR="00323DF5" w:rsidRPr="008E6E97" w:rsidRDefault="00323DF5" w:rsidP="00BB22CE">
      <w:pPr>
        <w:spacing w:line="360" w:lineRule="auto"/>
        <w:jc w:val="both"/>
        <w:rPr>
          <w:b/>
          <w:bCs/>
        </w:rPr>
      </w:pPr>
    </w:p>
    <w:sectPr w:rsidR="00323DF5" w:rsidRPr="008E6E97" w:rsidSect="005438C3">
      <w:footerReference w:type="default" r:id="rId9"/>
      <w:pgSz w:w="11906" w:h="16838"/>
      <w:pgMar w:top="1276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8975DA" w14:textId="77777777" w:rsidR="0057343D" w:rsidRDefault="0057343D">
      <w:r>
        <w:separator/>
      </w:r>
    </w:p>
  </w:endnote>
  <w:endnote w:type="continuationSeparator" w:id="0">
    <w:p w14:paraId="1ADA21FF" w14:textId="77777777" w:rsidR="0057343D" w:rsidRDefault="00573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2449B129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1B7">
          <w:rPr>
            <w:noProof/>
          </w:rPr>
          <w:t>5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F1433" w14:textId="77777777" w:rsidR="0057343D" w:rsidRDefault="0057343D">
      <w:r>
        <w:separator/>
      </w:r>
    </w:p>
  </w:footnote>
  <w:footnote w:type="continuationSeparator" w:id="0">
    <w:p w14:paraId="2BBA8E6C" w14:textId="77777777" w:rsidR="0057343D" w:rsidRDefault="00573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005C6"/>
    <w:rsid w:val="0002191A"/>
    <w:rsid w:val="0002783F"/>
    <w:rsid w:val="00031088"/>
    <w:rsid w:val="00034C98"/>
    <w:rsid w:val="00053E01"/>
    <w:rsid w:val="00054D2D"/>
    <w:rsid w:val="00054DB4"/>
    <w:rsid w:val="00071ED4"/>
    <w:rsid w:val="00076E4E"/>
    <w:rsid w:val="00092A81"/>
    <w:rsid w:val="000A79CF"/>
    <w:rsid w:val="000E417E"/>
    <w:rsid w:val="001117FC"/>
    <w:rsid w:val="00112C7B"/>
    <w:rsid w:val="00120E0C"/>
    <w:rsid w:val="00123E80"/>
    <w:rsid w:val="00135D0E"/>
    <w:rsid w:val="00145429"/>
    <w:rsid w:val="0016054F"/>
    <w:rsid w:val="00160C50"/>
    <w:rsid w:val="001661B7"/>
    <w:rsid w:val="0018150E"/>
    <w:rsid w:val="00181FE2"/>
    <w:rsid w:val="0019568D"/>
    <w:rsid w:val="001B124B"/>
    <w:rsid w:val="001C3A0F"/>
    <w:rsid w:val="001D16D4"/>
    <w:rsid w:val="001D4F88"/>
    <w:rsid w:val="00203C09"/>
    <w:rsid w:val="0020551E"/>
    <w:rsid w:val="00220A5D"/>
    <w:rsid w:val="00223F48"/>
    <w:rsid w:val="00230709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82F97"/>
    <w:rsid w:val="00285683"/>
    <w:rsid w:val="0028692C"/>
    <w:rsid w:val="002B1997"/>
    <w:rsid w:val="002B3B55"/>
    <w:rsid w:val="002D163D"/>
    <w:rsid w:val="002F26B5"/>
    <w:rsid w:val="002F31F3"/>
    <w:rsid w:val="00304421"/>
    <w:rsid w:val="00322D62"/>
    <w:rsid w:val="00323DF5"/>
    <w:rsid w:val="003323D2"/>
    <w:rsid w:val="0033619B"/>
    <w:rsid w:val="00357F2C"/>
    <w:rsid w:val="00360953"/>
    <w:rsid w:val="0037799F"/>
    <w:rsid w:val="00387AA6"/>
    <w:rsid w:val="0039614D"/>
    <w:rsid w:val="003B677C"/>
    <w:rsid w:val="003D4B43"/>
    <w:rsid w:val="00401BA4"/>
    <w:rsid w:val="00401C3A"/>
    <w:rsid w:val="00410ADF"/>
    <w:rsid w:val="004417A7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20F9B"/>
    <w:rsid w:val="005337F0"/>
    <w:rsid w:val="00533B87"/>
    <w:rsid w:val="00535E75"/>
    <w:rsid w:val="005438C3"/>
    <w:rsid w:val="0055457A"/>
    <w:rsid w:val="005643B5"/>
    <w:rsid w:val="0057343D"/>
    <w:rsid w:val="00581217"/>
    <w:rsid w:val="005816A7"/>
    <w:rsid w:val="00590B3B"/>
    <w:rsid w:val="00592EA8"/>
    <w:rsid w:val="005A1890"/>
    <w:rsid w:val="005A2613"/>
    <w:rsid w:val="005B1006"/>
    <w:rsid w:val="005D0A15"/>
    <w:rsid w:val="005D1434"/>
    <w:rsid w:val="005E4757"/>
    <w:rsid w:val="005F4B9E"/>
    <w:rsid w:val="006212C8"/>
    <w:rsid w:val="00624CD2"/>
    <w:rsid w:val="00627A6A"/>
    <w:rsid w:val="00635162"/>
    <w:rsid w:val="00645DCB"/>
    <w:rsid w:val="006632EC"/>
    <w:rsid w:val="00667C07"/>
    <w:rsid w:val="00686EA3"/>
    <w:rsid w:val="006C3941"/>
    <w:rsid w:val="006D7DB5"/>
    <w:rsid w:val="006E29C6"/>
    <w:rsid w:val="006F13FA"/>
    <w:rsid w:val="006F7A58"/>
    <w:rsid w:val="0070045A"/>
    <w:rsid w:val="00710B96"/>
    <w:rsid w:val="00712342"/>
    <w:rsid w:val="00720D03"/>
    <w:rsid w:val="00720FDF"/>
    <w:rsid w:val="00726AAE"/>
    <w:rsid w:val="00736BB3"/>
    <w:rsid w:val="0074088D"/>
    <w:rsid w:val="00744451"/>
    <w:rsid w:val="00757551"/>
    <w:rsid w:val="00770CB0"/>
    <w:rsid w:val="00770CF3"/>
    <w:rsid w:val="00774485"/>
    <w:rsid w:val="007A019D"/>
    <w:rsid w:val="007A5E07"/>
    <w:rsid w:val="007C0E10"/>
    <w:rsid w:val="007C7E8F"/>
    <w:rsid w:val="007D1EC9"/>
    <w:rsid w:val="007D3A9D"/>
    <w:rsid w:val="007E7737"/>
    <w:rsid w:val="00810A7B"/>
    <w:rsid w:val="00813C3A"/>
    <w:rsid w:val="0081748B"/>
    <w:rsid w:val="00825E47"/>
    <w:rsid w:val="0083187F"/>
    <w:rsid w:val="00832920"/>
    <w:rsid w:val="00833D8E"/>
    <w:rsid w:val="00855A5B"/>
    <w:rsid w:val="008709B2"/>
    <w:rsid w:val="00881C74"/>
    <w:rsid w:val="0088253E"/>
    <w:rsid w:val="00886A7A"/>
    <w:rsid w:val="0089125B"/>
    <w:rsid w:val="00896676"/>
    <w:rsid w:val="0089786B"/>
    <w:rsid w:val="008D3A67"/>
    <w:rsid w:val="008E6E97"/>
    <w:rsid w:val="008F3C7B"/>
    <w:rsid w:val="008F4385"/>
    <w:rsid w:val="00901B56"/>
    <w:rsid w:val="009057D3"/>
    <w:rsid w:val="00917447"/>
    <w:rsid w:val="0092377A"/>
    <w:rsid w:val="00933A18"/>
    <w:rsid w:val="00934C46"/>
    <w:rsid w:val="00946011"/>
    <w:rsid w:val="009538DB"/>
    <w:rsid w:val="009600DD"/>
    <w:rsid w:val="00964263"/>
    <w:rsid w:val="0096624A"/>
    <w:rsid w:val="009721AC"/>
    <w:rsid w:val="009927AC"/>
    <w:rsid w:val="009966BE"/>
    <w:rsid w:val="009B2C95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41F1E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47227"/>
    <w:rsid w:val="00B82CB8"/>
    <w:rsid w:val="00B8615F"/>
    <w:rsid w:val="00B96321"/>
    <w:rsid w:val="00B96D5C"/>
    <w:rsid w:val="00BA7EC0"/>
    <w:rsid w:val="00BB22CE"/>
    <w:rsid w:val="00BC6F52"/>
    <w:rsid w:val="00BF288C"/>
    <w:rsid w:val="00C117BA"/>
    <w:rsid w:val="00C13492"/>
    <w:rsid w:val="00C1565E"/>
    <w:rsid w:val="00C17098"/>
    <w:rsid w:val="00C238D7"/>
    <w:rsid w:val="00C31B32"/>
    <w:rsid w:val="00C37BD3"/>
    <w:rsid w:val="00C4070D"/>
    <w:rsid w:val="00C4112F"/>
    <w:rsid w:val="00C41DBE"/>
    <w:rsid w:val="00C64969"/>
    <w:rsid w:val="00C73845"/>
    <w:rsid w:val="00C742D1"/>
    <w:rsid w:val="00C80975"/>
    <w:rsid w:val="00C829DF"/>
    <w:rsid w:val="00C85393"/>
    <w:rsid w:val="00C90F73"/>
    <w:rsid w:val="00C949F0"/>
    <w:rsid w:val="00C94E71"/>
    <w:rsid w:val="00CA1144"/>
    <w:rsid w:val="00CC16CF"/>
    <w:rsid w:val="00CC26B1"/>
    <w:rsid w:val="00CC37BB"/>
    <w:rsid w:val="00CC6C90"/>
    <w:rsid w:val="00CD1323"/>
    <w:rsid w:val="00CD5CF6"/>
    <w:rsid w:val="00CD642D"/>
    <w:rsid w:val="00CD7855"/>
    <w:rsid w:val="00CE2C30"/>
    <w:rsid w:val="00D008B8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3508E"/>
    <w:rsid w:val="00E40AD7"/>
    <w:rsid w:val="00E55CB8"/>
    <w:rsid w:val="00E569FF"/>
    <w:rsid w:val="00E56A69"/>
    <w:rsid w:val="00E60B44"/>
    <w:rsid w:val="00E63DFF"/>
    <w:rsid w:val="00E65477"/>
    <w:rsid w:val="00E74498"/>
    <w:rsid w:val="00E80693"/>
    <w:rsid w:val="00E8484A"/>
    <w:rsid w:val="00EA3202"/>
    <w:rsid w:val="00EA57E0"/>
    <w:rsid w:val="00EB0EA8"/>
    <w:rsid w:val="00EB3014"/>
    <w:rsid w:val="00EB5414"/>
    <w:rsid w:val="00EE774F"/>
    <w:rsid w:val="00EF2F3C"/>
    <w:rsid w:val="00EF3A01"/>
    <w:rsid w:val="00EF7DFF"/>
    <w:rsid w:val="00F10A7D"/>
    <w:rsid w:val="00F17BB8"/>
    <w:rsid w:val="00F246DD"/>
    <w:rsid w:val="00F50A45"/>
    <w:rsid w:val="00F5727E"/>
    <w:rsid w:val="00F619A0"/>
    <w:rsid w:val="00F62B2E"/>
    <w:rsid w:val="00F62C01"/>
    <w:rsid w:val="00F74086"/>
    <w:rsid w:val="00F778AA"/>
    <w:rsid w:val="00F81D43"/>
    <w:rsid w:val="00FA3D17"/>
    <w:rsid w:val="00FA4B99"/>
    <w:rsid w:val="00FB4520"/>
    <w:rsid w:val="00FC0161"/>
    <w:rsid w:val="00FC2590"/>
    <w:rsid w:val="00FC7AB5"/>
    <w:rsid w:val="00FE23BD"/>
    <w:rsid w:val="00FE3023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F64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ixa.gov.br/site/Paginas/downloads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2AC81-A635-47A4-93D2-180D15B29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1293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8264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Usuário</cp:lastModifiedBy>
  <cp:revision>2</cp:revision>
  <cp:lastPrinted>2024-02-29T12:06:00Z</cp:lastPrinted>
  <dcterms:created xsi:type="dcterms:W3CDTF">2024-05-20T12:47:00Z</dcterms:created>
  <dcterms:modified xsi:type="dcterms:W3CDTF">2024-05-20T12:47:00Z</dcterms:modified>
</cp:coreProperties>
</file>