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ABD1A" w14:textId="457301A7" w:rsidR="001F650D" w:rsidRPr="001F650D" w:rsidRDefault="001F650D" w:rsidP="001F650D">
      <w:pPr>
        <w:keepNext/>
        <w:tabs>
          <w:tab w:val="left" w:pos="2835"/>
        </w:tabs>
        <w:spacing w:before="120" w:after="0" w:line="276" w:lineRule="auto"/>
        <w:ind w:right="57"/>
        <w:jc w:val="center"/>
        <w:outlineLvl w:val="6"/>
        <w:rPr>
          <w:rFonts w:ascii="Times New Roman" w:eastAsia="Times New Roman" w:hAnsi="Times New Roman" w:cs="Times New Roman"/>
          <w:b/>
          <w:bCs/>
          <w:spacing w:val="14"/>
          <w:lang w:eastAsia="pt-BR"/>
        </w:rPr>
      </w:pPr>
      <w:r w:rsidRPr="001F650D">
        <w:rPr>
          <w:rFonts w:ascii="Times New Roman" w:eastAsia="Times New Roman" w:hAnsi="Times New Roman" w:cs="Times New Roman"/>
          <w:b/>
          <w:bCs/>
          <w:spacing w:val="14"/>
          <w:lang w:eastAsia="pt-BR"/>
        </w:rPr>
        <w:t xml:space="preserve">EDITAL DE CARTA CONVITE Nº </w:t>
      </w:r>
      <w:r w:rsidR="00FA5D12">
        <w:rPr>
          <w:rFonts w:ascii="Times New Roman" w:eastAsia="Times New Roman" w:hAnsi="Times New Roman" w:cs="Times New Roman"/>
          <w:b/>
          <w:bCs/>
          <w:spacing w:val="14"/>
          <w:lang w:eastAsia="pt-BR"/>
        </w:rPr>
        <w:t>0</w:t>
      </w:r>
      <w:r w:rsidR="007E7F24">
        <w:rPr>
          <w:rFonts w:ascii="Times New Roman" w:eastAsia="Times New Roman" w:hAnsi="Times New Roman" w:cs="Times New Roman"/>
          <w:b/>
          <w:bCs/>
          <w:spacing w:val="14"/>
          <w:lang w:eastAsia="pt-BR"/>
        </w:rPr>
        <w:t>5</w:t>
      </w:r>
      <w:r w:rsidR="00FA5D12">
        <w:rPr>
          <w:rFonts w:ascii="Times New Roman" w:eastAsia="Times New Roman" w:hAnsi="Times New Roman" w:cs="Times New Roman"/>
          <w:b/>
          <w:bCs/>
          <w:spacing w:val="14"/>
          <w:lang w:eastAsia="pt-BR"/>
        </w:rPr>
        <w:t>/2023</w:t>
      </w:r>
    </w:p>
    <w:p w14:paraId="2695581A" w14:textId="77777777" w:rsidR="001F650D" w:rsidRPr="001F650D" w:rsidRDefault="001F650D" w:rsidP="001F650D">
      <w:pPr>
        <w:tabs>
          <w:tab w:val="left" w:pos="2835"/>
        </w:tabs>
        <w:spacing w:before="120" w:after="0" w:line="276" w:lineRule="auto"/>
        <w:ind w:right="57"/>
        <w:jc w:val="both"/>
        <w:rPr>
          <w:rFonts w:ascii="Times New Roman" w:eastAsia="Times New Roman" w:hAnsi="Times New Roman" w:cs="Times New Roman"/>
          <w:spacing w:val="14"/>
          <w:lang w:eastAsia="pt-BR"/>
        </w:rPr>
      </w:pPr>
    </w:p>
    <w:p w14:paraId="4A61A620" w14:textId="77777777" w:rsidR="001F650D" w:rsidRPr="001F650D" w:rsidRDefault="001F650D" w:rsidP="001F650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eastAsia="Times New Roman" w:hAnsi="Times New Roman" w:cs="Times New Roman"/>
          <w:b/>
          <w:spacing w:val="14"/>
          <w:lang w:eastAsia="pt-BR"/>
        </w:rPr>
      </w:pPr>
      <w:r w:rsidRPr="001F650D">
        <w:rPr>
          <w:rFonts w:ascii="Times New Roman" w:eastAsia="Times New Roman" w:hAnsi="Times New Roman" w:cs="Times New Roman"/>
          <w:b/>
          <w:spacing w:val="14"/>
          <w:lang w:eastAsia="pt-BR"/>
        </w:rPr>
        <w:t>Município de Rodeio Bonito - RS</w:t>
      </w:r>
    </w:p>
    <w:p w14:paraId="1F2EFACF" w14:textId="450EB731" w:rsidR="001F650D" w:rsidRPr="001F650D" w:rsidRDefault="001F650D" w:rsidP="001F650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eastAsia="Times New Roman" w:hAnsi="Times New Roman" w:cs="Times New Roman"/>
          <w:b/>
          <w:spacing w:val="14"/>
          <w:lang w:eastAsia="pt-BR"/>
        </w:rPr>
      </w:pPr>
      <w:r w:rsidRPr="001F650D">
        <w:rPr>
          <w:rFonts w:ascii="Times New Roman" w:eastAsia="Times New Roman" w:hAnsi="Times New Roman" w:cs="Times New Roman"/>
          <w:b/>
          <w:spacing w:val="14"/>
          <w:lang w:eastAsia="pt-BR"/>
        </w:rPr>
        <w:t xml:space="preserve">Edital de Carta Convite nº </w:t>
      </w:r>
      <w:r w:rsidR="00FA5D12">
        <w:rPr>
          <w:rFonts w:ascii="Times New Roman" w:eastAsia="Times New Roman" w:hAnsi="Times New Roman" w:cs="Times New Roman"/>
          <w:b/>
          <w:spacing w:val="14"/>
          <w:lang w:eastAsia="pt-BR"/>
        </w:rPr>
        <w:t>0</w:t>
      </w:r>
      <w:r w:rsidR="007E7F24">
        <w:rPr>
          <w:rFonts w:ascii="Times New Roman" w:eastAsia="Times New Roman" w:hAnsi="Times New Roman" w:cs="Times New Roman"/>
          <w:b/>
          <w:spacing w:val="14"/>
          <w:lang w:eastAsia="pt-BR"/>
        </w:rPr>
        <w:t>5</w:t>
      </w:r>
      <w:r w:rsidR="00FA5D12">
        <w:rPr>
          <w:rFonts w:ascii="Times New Roman" w:eastAsia="Times New Roman" w:hAnsi="Times New Roman" w:cs="Times New Roman"/>
          <w:b/>
          <w:spacing w:val="14"/>
          <w:lang w:eastAsia="pt-BR"/>
        </w:rPr>
        <w:t>/2023</w:t>
      </w:r>
    </w:p>
    <w:p w14:paraId="6858A13A" w14:textId="77777777" w:rsidR="001F650D" w:rsidRPr="001F650D" w:rsidRDefault="001F650D" w:rsidP="001F650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eastAsia="Times New Roman" w:hAnsi="Times New Roman" w:cs="Times New Roman"/>
          <w:b/>
          <w:spacing w:val="14"/>
          <w:lang w:eastAsia="pt-BR"/>
        </w:rPr>
      </w:pPr>
      <w:r w:rsidRPr="001F650D">
        <w:rPr>
          <w:rFonts w:ascii="Times New Roman" w:eastAsia="Times New Roman" w:hAnsi="Times New Roman" w:cs="Times New Roman"/>
          <w:b/>
          <w:spacing w:val="14"/>
          <w:lang w:eastAsia="pt-BR"/>
        </w:rPr>
        <w:t>Tipo de julgamento: Menor preço por Item</w:t>
      </w:r>
    </w:p>
    <w:p w14:paraId="2B2E1998" w14:textId="3EB2C551" w:rsidR="001F650D" w:rsidRPr="001F650D" w:rsidRDefault="001F650D" w:rsidP="001F650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right="57"/>
        <w:jc w:val="both"/>
        <w:rPr>
          <w:rFonts w:ascii="Times New Roman" w:eastAsia="Times New Roman" w:hAnsi="Times New Roman" w:cs="Times New Roman"/>
          <w:b/>
          <w:spacing w:val="14"/>
          <w:lang w:eastAsia="pt-BR"/>
        </w:rPr>
      </w:pPr>
      <w:r w:rsidRPr="001F650D">
        <w:rPr>
          <w:rFonts w:ascii="Times New Roman" w:eastAsia="Times New Roman" w:hAnsi="Times New Roman" w:cs="Times New Roman"/>
          <w:b/>
          <w:spacing w:val="14"/>
          <w:lang w:eastAsia="pt-BR"/>
        </w:rPr>
        <w:t xml:space="preserve">Processo nº </w:t>
      </w:r>
      <w:r w:rsidR="00FA5D12">
        <w:rPr>
          <w:rFonts w:ascii="Times New Roman" w:eastAsia="Times New Roman" w:hAnsi="Times New Roman" w:cs="Times New Roman"/>
          <w:b/>
          <w:spacing w:val="14"/>
          <w:lang w:eastAsia="pt-BR"/>
        </w:rPr>
        <w:t>176/2023</w:t>
      </w:r>
    </w:p>
    <w:p w14:paraId="2298A8CC" w14:textId="0B7FD8B6" w:rsidR="001F650D" w:rsidRPr="001F650D" w:rsidRDefault="001F650D" w:rsidP="00FA5D12">
      <w:pPr>
        <w:spacing w:before="240" w:after="0" w:line="276" w:lineRule="auto"/>
        <w:ind w:left="2124" w:right="57"/>
        <w:jc w:val="both"/>
        <w:rPr>
          <w:rFonts w:ascii="Times New Roman" w:eastAsia="Times New Roman" w:hAnsi="Times New Roman" w:cs="Times New Roman"/>
          <w:b/>
          <w:iCs/>
          <w:spacing w:val="14"/>
          <w:lang w:eastAsia="pt-BR"/>
        </w:rPr>
      </w:pPr>
      <w:r w:rsidRPr="001F650D">
        <w:rPr>
          <w:rFonts w:ascii="Times New Roman" w:eastAsia="Times New Roman" w:hAnsi="Times New Roman" w:cs="Times New Roman"/>
          <w:b/>
          <w:spacing w:val="14"/>
          <w:lang w:eastAsia="pt-BR"/>
        </w:rPr>
        <w:t xml:space="preserve">EDITAL DE </w:t>
      </w:r>
      <w:r w:rsidR="00FA5D12" w:rsidRPr="001F650D">
        <w:rPr>
          <w:rFonts w:ascii="Times New Roman" w:eastAsia="Times New Roman" w:hAnsi="Times New Roman" w:cs="Times New Roman"/>
          <w:b/>
          <w:spacing w:val="14"/>
          <w:lang w:eastAsia="pt-BR"/>
        </w:rPr>
        <w:t xml:space="preserve">CARTA CONVITE PARA CONTRATAÇÃO DE EMPRESA PARA O FORNECIMENTO DE </w:t>
      </w:r>
      <w:r w:rsidR="00FA5D12" w:rsidRPr="00FA5D12">
        <w:rPr>
          <w:rFonts w:ascii="Times New Roman" w:eastAsia="Times New Roman" w:hAnsi="Times New Roman" w:cs="Times New Roman"/>
          <w:b/>
          <w:spacing w:val="14"/>
          <w:lang w:eastAsia="pt-BR"/>
        </w:rPr>
        <w:t>MATERIAIS PARA A DECORAÇÃO NATALINA EM ESPAÇOS PÚBLICOS DO MUNICÍPIO DE RODEIO BONITO/RS.</w:t>
      </w:r>
    </w:p>
    <w:p w14:paraId="55906603" w14:textId="77777777" w:rsidR="001F650D" w:rsidRPr="001F650D" w:rsidRDefault="001F650D" w:rsidP="001F650D">
      <w:pPr>
        <w:spacing w:after="0" w:line="276" w:lineRule="auto"/>
        <w:ind w:right="57"/>
        <w:jc w:val="both"/>
        <w:rPr>
          <w:rFonts w:ascii="Times New Roman" w:eastAsia="Times New Roman" w:hAnsi="Times New Roman" w:cs="Times New Roman"/>
          <w:b/>
          <w:spacing w:val="14"/>
          <w:lang w:eastAsia="pt-BR"/>
        </w:rPr>
      </w:pPr>
    </w:p>
    <w:p w14:paraId="1FA65B02" w14:textId="183153AA" w:rsid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O PREFEITO MUNICIPAL DE </w:t>
      </w:r>
      <w:r w:rsidRPr="0031123F">
        <w:rPr>
          <w:rFonts w:ascii="Times New Roman" w:eastAsia="Times New Roman" w:hAnsi="Times New Roman" w:cs="Times New Roman"/>
          <w:b/>
          <w:bCs/>
          <w:lang w:eastAsia="pt-BR"/>
        </w:rPr>
        <w:t>RODEIO BONITO - RS</w:t>
      </w:r>
      <w:r w:rsidRPr="0031123F">
        <w:rPr>
          <w:rFonts w:ascii="Times New Roman" w:eastAsia="Times New Roman" w:hAnsi="Times New Roman" w:cs="Times New Roman"/>
          <w:lang w:eastAsia="pt-BR"/>
        </w:rPr>
        <w:t xml:space="preserve">, no uso de suas atribuições, torna público, para conhecimento dos interessados, que </w:t>
      </w:r>
      <w:r w:rsidRPr="0031123F">
        <w:rPr>
          <w:rFonts w:ascii="Times New Roman" w:eastAsia="Times New Roman" w:hAnsi="Times New Roman" w:cs="Times New Roman"/>
          <w:b/>
          <w:lang w:eastAsia="pt-BR"/>
        </w:rPr>
        <w:t>às 08h30min horas, do dia 0</w:t>
      </w:r>
      <w:r w:rsidR="0031123F" w:rsidRPr="0031123F">
        <w:rPr>
          <w:rFonts w:ascii="Times New Roman" w:eastAsia="Times New Roman" w:hAnsi="Times New Roman" w:cs="Times New Roman"/>
          <w:b/>
          <w:lang w:eastAsia="pt-BR"/>
        </w:rPr>
        <w:t>9</w:t>
      </w:r>
      <w:r w:rsidRPr="0031123F">
        <w:rPr>
          <w:rFonts w:ascii="Times New Roman" w:eastAsia="Times New Roman" w:hAnsi="Times New Roman" w:cs="Times New Roman"/>
          <w:b/>
          <w:lang w:eastAsia="pt-BR"/>
        </w:rPr>
        <w:t xml:space="preserve"> de </w:t>
      </w:r>
      <w:r w:rsidR="0031123F" w:rsidRPr="0031123F">
        <w:rPr>
          <w:rFonts w:ascii="Times New Roman" w:eastAsia="Times New Roman" w:hAnsi="Times New Roman" w:cs="Times New Roman"/>
          <w:b/>
          <w:lang w:eastAsia="pt-BR"/>
        </w:rPr>
        <w:t>outubro</w:t>
      </w:r>
      <w:r w:rsidRPr="0031123F">
        <w:rPr>
          <w:rFonts w:ascii="Times New Roman" w:eastAsia="Times New Roman" w:hAnsi="Times New Roman" w:cs="Times New Roman"/>
          <w:b/>
          <w:lang w:eastAsia="pt-BR"/>
        </w:rPr>
        <w:t xml:space="preserve"> de 2023</w:t>
      </w:r>
      <w:r w:rsidRPr="0031123F">
        <w:rPr>
          <w:rFonts w:ascii="Times New Roman" w:eastAsia="Times New Roman" w:hAnsi="Times New Roman" w:cs="Times New Roman"/>
          <w:lang w:eastAsia="pt-BR"/>
        </w:rPr>
        <w:t>, no</w:t>
      </w:r>
      <w:r w:rsidRPr="001F650D">
        <w:rPr>
          <w:rFonts w:ascii="Times New Roman" w:eastAsia="Times New Roman" w:hAnsi="Times New Roman" w:cs="Times New Roman"/>
          <w:lang w:eastAsia="pt-BR"/>
        </w:rPr>
        <w:t xml:space="preserve"> Departamento de Licitações do Município de Rodeio Bonito - RS, localizada na Av. do Comércio, 196, se reunirão o pregoeiro e a equipe de apoio, com a finalidade de receber propostas e documentos de habilitação, objetivando a Contratação de Empresa para o fornecimento de </w:t>
      </w:r>
      <w:r w:rsidR="00FA5D12" w:rsidRPr="00FA5D12">
        <w:rPr>
          <w:rFonts w:ascii="Times New Roman" w:eastAsia="Times New Roman" w:hAnsi="Times New Roman" w:cs="Times New Roman"/>
          <w:lang w:eastAsia="pt-BR"/>
        </w:rPr>
        <w:t>materiais para a decoração natalina em espaços públicos do Município de Rodeio Bonito/RS</w:t>
      </w:r>
      <w:r w:rsidRPr="001F650D">
        <w:rPr>
          <w:rFonts w:ascii="Times New Roman" w:eastAsia="Calibri" w:hAnsi="Times New Roman" w:cs="Times New Roman"/>
          <w:lang w:eastAsia="pt-BR"/>
        </w:rPr>
        <w:t>, d</w:t>
      </w:r>
      <w:r w:rsidRPr="001F650D">
        <w:rPr>
          <w:rFonts w:ascii="Times New Roman" w:eastAsia="Times New Roman" w:hAnsi="Times New Roman" w:cs="Times New Roman"/>
          <w:lang w:eastAsia="pt-BR"/>
        </w:rPr>
        <w:t>escrito no item 01(objeto), processando-se essa licitação nos termos da Lei Federal n.º 10.520, de 17-07-2002, com aplicação subsidiária da Lei Federal nº 8.666-93.</w:t>
      </w:r>
    </w:p>
    <w:p w14:paraId="79E824DA" w14:textId="20A92539" w:rsidR="00327046" w:rsidRPr="00327046" w:rsidRDefault="00327046" w:rsidP="00327046">
      <w:pPr>
        <w:pStyle w:val="NormalWeb"/>
        <w:spacing w:before="0" w:beforeAutospacing="0" w:after="0" w:afterAutospacing="0"/>
        <w:jc w:val="both"/>
      </w:pPr>
      <w:r w:rsidRPr="00327046">
        <w:t xml:space="preserve">Poderão participar as empresas do ramo pertinente ao objeto ora licitado, cadastradas ou não, desde que convidadas pelo órgão licitador, ou que manifestar sua intenção de participar no prazo de 24h antes da hora aprazada para o recebimento dos envelopes de documentos e proposta à presente licitação na modalidade CONVITE, do tipo “Menor Preço </w:t>
      </w:r>
      <w:r>
        <w:t>por item”, em</w:t>
      </w:r>
      <w:r w:rsidRPr="00327046">
        <w:t xml:space="preserve"> conformidade</w:t>
      </w:r>
      <w:r>
        <w:t xml:space="preserve"> ao Artigo 22, Inc. III, § 3º d</w:t>
      </w:r>
      <w:r w:rsidRPr="00327046">
        <w:t xml:space="preserve">a Lei Federal nº 8.666/93 e alterações posteriores, cujo objeto segue abaixo descrito: </w:t>
      </w:r>
    </w:p>
    <w:p w14:paraId="37635CB4" w14:textId="77777777" w:rsidR="00327046" w:rsidRPr="001F650D" w:rsidRDefault="00327046" w:rsidP="001F650D">
      <w:pPr>
        <w:spacing w:after="0" w:line="276" w:lineRule="auto"/>
        <w:jc w:val="both"/>
        <w:rPr>
          <w:rFonts w:ascii="Times New Roman" w:eastAsia="Times New Roman" w:hAnsi="Times New Roman" w:cs="Times New Roman"/>
          <w:lang w:eastAsia="pt-BR"/>
        </w:rPr>
      </w:pPr>
    </w:p>
    <w:p w14:paraId="4BFE0E01" w14:textId="77777777" w:rsidR="001F650D" w:rsidRPr="001F650D" w:rsidRDefault="001F650D" w:rsidP="001F650D">
      <w:pPr>
        <w:spacing w:before="120"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 xml:space="preserve"> </w:t>
      </w:r>
      <w:r w:rsidRPr="001F650D">
        <w:rPr>
          <w:rFonts w:ascii="Times New Roman" w:eastAsia="Times New Roman" w:hAnsi="Times New Roman" w:cs="Times New Roman"/>
          <w:b/>
          <w:bCs/>
          <w:lang w:eastAsia="pt-BR"/>
        </w:rPr>
        <w:t>1 - DO OBJETO:</w:t>
      </w:r>
      <w:r w:rsidRPr="001F650D">
        <w:rPr>
          <w:rFonts w:ascii="Times New Roman" w:eastAsia="Times New Roman" w:hAnsi="Times New Roman" w:cs="Times New Roman"/>
          <w:lang w:eastAsia="pt-BR"/>
        </w:rPr>
        <w:t xml:space="preserve"> </w:t>
      </w:r>
    </w:p>
    <w:p w14:paraId="6C6C11A1" w14:textId="4FE3A00B" w:rsidR="001F650D" w:rsidRP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 xml:space="preserve">Constitui objeto da presente licitação a Contratação de Empresa para o fornecimento de </w:t>
      </w:r>
      <w:r w:rsidR="00FA5D12" w:rsidRPr="00FA5D12">
        <w:rPr>
          <w:rFonts w:ascii="Times New Roman" w:eastAsia="Times New Roman" w:hAnsi="Times New Roman" w:cs="Times New Roman"/>
          <w:lang w:eastAsia="pt-BR"/>
        </w:rPr>
        <w:t>materiais para a decoração natalina em espaços públicos do Município de Rodeio Bonito/RS</w:t>
      </w:r>
      <w:r w:rsidRPr="001F650D">
        <w:rPr>
          <w:rFonts w:ascii="Times New Roman" w:eastAsia="Calibri" w:hAnsi="Times New Roman" w:cs="Times New Roman"/>
          <w:lang w:eastAsia="pt-BR"/>
        </w:rPr>
        <w:t>, conforme descritos</w:t>
      </w:r>
      <w:r w:rsidRPr="001F650D">
        <w:rPr>
          <w:rFonts w:ascii="Times New Roman" w:eastAsia="Times New Roman" w:hAnsi="Times New Roman" w:cs="Times New Roman"/>
          <w:lang w:eastAsia="pt-BR"/>
        </w:rPr>
        <w:t xml:space="preserve"> a seguir: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881"/>
        <w:gridCol w:w="777"/>
        <w:gridCol w:w="6630"/>
        <w:gridCol w:w="1242"/>
      </w:tblGrid>
      <w:tr w:rsidR="00455223" w:rsidRPr="001F650D" w14:paraId="2C01120F" w14:textId="3E3932A2" w:rsidTr="00DD53A7">
        <w:trPr>
          <w:trHeight w:val="321"/>
        </w:trPr>
        <w:tc>
          <w:tcPr>
            <w:tcW w:w="326" w:type="pct"/>
          </w:tcPr>
          <w:p w14:paraId="08ED4274" w14:textId="77777777" w:rsidR="00455223" w:rsidRPr="001F650D" w:rsidRDefault="00455223" w:rsidP="001F650D">
            <w:pPr>
              <w:spacing w:after="0" w:line="276" w:lineRule="auto"/>
              <w:jc w:val="center"/>
              <w:rPr>
                <w:rFonts w:ascii="Times New Roman" w:eastAsia="Times New Roman" w:hAnsi="Times New Roman" w:cs="Times New Roman"/>
                <w:b/>
                <w:lang w:eastAsia="pt-BR"/>
              </w:rPr>
            </w:pPr>
            <w:bookmarkStart w:id="0" w:name="_Hlk130823468"/>
            <w:r w:rsidRPr="001F650D">
              <w:rPr>
                <w:rFonts w:ascii="Times New Roman" w:eastAsia="Times New Roman" w:hAnsi="Times New Roman" w:cs="Times New Roman"/>
                <w:b/>
                <w:lang w:eastAsia="pt-BR"/>
              </w:rPr>
              <w:t>Item</w:t>
            </w:r>
          </w:p>
        </w:tc>
        <w:tc>
          <w:tcPr>
            <w:tcW w:w="432" w:type="pct"/>
          </w:tcPr>
          <w:p w14:paraId="111B2473" w14:textId="77777777" w:rsidR="00455223" w:rsidRPr="001F650D" w:rsidRDefault="00455223" w:rsidP="001F650D">
            <w:pPr>
              <w:spacing w:after="0" w:line="276" w:lineRule="auto"/>
              <w:jc w:val="center"/>
              <w:rPr>
                <w:rFonts w:ascii="Times New Roman" w:eastAsia="Times New Roman" w:hAnsi="Times New Roman" w:cs="Times New Roman"/>
                <w:b/>
                <w:lang w:eastAsia="pt-BR"/>
              </w:rPr>
            </w:pPr>
            <w:r w:rsidRPr="001F650D">
              <w:rPr>
                <w:rFonts w:ascii="Times New Roman" w:eastAsia="Times New Roman" w:hAnsi="Times New Roman" w:cs="Times New Roman"/>
                <w:b/>
                <w:lang w:eastAsia="pt-BR"/>
              </w:rPr>
              <w:t>Quant.</w:t>
            </w:r>
          </w:p>
        </w:tc>
        <w:tc>
          <w:tcPr>
            <w:tcW w:w="381" w:type="pct"/>
          </w:tcPr>
          <w:p w14:paraId="59520E1E" w14:textId="77777777" w:rsidR="00455223" w:rsidRPr="001F650D" w:rsidRDefault="00455223" w:rsidP="001F650D">
            <w:pPr>
              <w:spacing w:after="0" w:line="276" w:lineRule="auto"/>
              <w:jc w:val="center"/>
              <w:rPr>
                <w:rFonts w:ascii="Times New Roman" w:eastAsia="Times New Roman" w:hAnsi="Times New Roman" w:cs="Times New Roman"/>
                <w:b/>
                <w:lang w:eastAsia="pt-BR"/>
              </w:rPr>
            </w:pPr>
            <w:r w:rsidRPr="001F650D">
              <w:rPr>
                <w:rFonts w:ascii="Times New Roman" w:eastAsia="Times New Roman" w:hAnsi="Times New Roman" w:cs="Times New Roman"/>
                <w:b/>
                <w:lang w:eastAsia="pt-BR"/>
              </w:rPr>
              <w:t>UN</w:t>
            </w:r>
          </w:p>
        </w:tc>
        <w:tc>
          <w:tcPr>
            <w:tcW w:w="3252" w:type="pct"/>
          </w:tcPr>
          <w:p w14:paraId="3BF47389" w14:textId="77777777" w:rsidR="00455223" w:rsidRPr="001F650D" w:rsidRDefault="00455223" w:rsidP="001F650D">
            <w:pPr>
              <w:spacing w:after="0" w:line="276" w:lineRule="auto"/>
              <w:jc w:val="center"/>
              <w:rPr>
                <w:rFonts w:ascii="Times New Roman" w:eastAsia="Times New Roman" w:hAnsi="Times New Roman" w:cs="Times New Roman"/>
                <w:b/>
                <w:lang w:eastAsia="pt-BR"/>
              </w:rPr>
            </w:pPr>
            <w:r w:rsidRPr="001F650D">
              <w:rPr>
                <w:rFonts w:ascii="Times New Roman" w:eastAsia="Times New Roman" w:hAnsi="Times New Roman" w:cs="Times New Roman"/>
                <w:b/>
                <w:lang w:eastAsia="pt-BR"/>
              </w:rPr>
              <w:t>Especificação</w:t>
            </w:r>
          </w:p>
        </w:tc>
        <w:tc>
          <w:tcPr>
            <w:tcW w:w="610" w:type="pct"/>
          </w:tcPr>
          <w:p w14:paraId="33584DB0" w14:textId="572E5BBB" w:rsidR="00455223" w:rsidRPr="001F650D" w:rsidRDefault="00455223" w:rsidP="001F650D">
            <w:pPr>
              <w:spacing w:after="0" w:line="276"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Valor Unit. De Referência</w:t>
            </w:r>
          </w:p>
        </w:tc>
      </w:tr>
      <w:tr w:rsidR="00455223" w:rsidRPr="001F650D" w14:paraId="28426161" w14:textId="5DA934CC" w:rsidTr="00DD53A7">
        <w:trPr>
          <w:trHeight w:val="281"/>
        </w:trPr>
        <w:tc>
          <w:tcPr>
            <w:tcW w:w="326" w:type="pct"/>
          </w:tcPr>
          <w:p w14:paraId="44BAF7D6" w14:textId="7092136C" w:rsidR="00455223" w:rsidRPr="001F650D" w:rsidRDefault="00455223"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01</w:t>
            </w:r>
          </w:p>
        </w:tc>
        <w:tc>
          <w:tcPr>
            <w:tcW w:w="432" w:type="pct"/>
          </w:tcPr>
          <w:p w14:paraId="53C2B138" w14:textId="514DCF84" w:rsidR="00455223" w:rsidRPr="001F650D" w:rsidRDefault="00455223"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w:t>
            </w:r>
          </w:p>
        </w:tc>
        <w:tc>
          <w:tcPr>
            <w:tcW w:w="381" w:type="pct"/>
          </w:tcPr>
          <w:p w14:paraId="6F15A16F" w14:textId="0AC9C434" w:rsidR="00455223" w:rsidRPr="001F650D" w:rsidRDefault="00D00A8E"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2BDF1556" w14:textId="6CE390D0" w:rsidR="00455223" w:rsidRPr="0031123F" w:rsidRDefault="00455223" w:rsidP="001F650D">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Festão multirrama verde, 5 metros, 40 cm de largura, 875 pontas</w:t>
            </w:r>
          </w:p>
        </w:tc>
        <w:tc>
          <w:tcPr>
            <w:tcW w:w="610" w:type="pct"/>
          </w:tcPr>
          <w:p w14:paraId="3F5B6A79" w14:textId="08DE62D2" w:rsidR="00455223"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522,00</w:t>
            </w:r>
          </w:p>
        </w:tc>
      </w:tr>
      <w:tr w:rsidR="00455223" w:rsidRPr="001F650D" w14:paraId="18BE08B3" w14:textId="3110812B" w:rsidTr="00DD53A7">
        <w:trPr>
          <w:trHeight w:val="281"/>
        </w:trPr>
        <w:tc>
          <w:tcPr>
            <w:tcW w:w="326" w:type="pct"/>
          </w:tcPr>
          <w:p w14:paraId="159E979D" w14:textId="2EF9D493" w:rsidR="00455223" w:rsidRPr="001F650D" w:rsidRDefault="00455223"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02</w:t>
            </w:r>
          </w:p>
        </w:tc>
        <w:tc>
          <w:tcPr>
            <w:tcW w:w="432" w:type="pct"/>
          </w:tcPr>
          <w:p w14:paraId="002B1F8E" w14:textId="063DE847" w:rsidR="00455223" w:rsidRPr="001F650D" w:rsidRDefault="00455223"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w:t>
            </w:r>
          </w:p>
        </w:tc>
        <w:tc>
          <w:tcPr>
            <w:tcW w:w="381" w:type="pct"/>
          </w:tcPr>
          <w:p w14:paraId="116642EF" w14:textId="260675D5" w:rsidR="00455223" w:rsidRPr="001F650D" w:rsidRDefault="00D00A8E"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1B229515" w14:textId="76136A53" w:rsidR="00455223" w:rsidRPr="0031123F" w:rsidRDefault="00455223" w:rsidP="001F650D">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Festão </w:t>
            </w:r>
            <w:proofErr w:type="spellStart"/>
            <w:r w:rsidRPr="0031123F">
              <w:rPr>
                <w:rFonts w:ascii="Times New Roman" w:eastAsia="Times New Roman" w:hAnsi="Times New Roman" w:cs="Times New Roman"/>
                <w:bCs/>
                <w:lang w:eastAsia="pt-BR"/>
              </w:rPr>
              <w:t>multirrama</w:t>
            </w:r>
            <w:proofErr w:type="spellEnd"/>
            <w:r w:rsidRPr="0031123F">
              <w:rPr>
                <w:rFonts w:ascii="Times New Roman" w:eastAsia="Times New Roman" w:hAnsi="Times New Roman" w:cs="Times New Roman"/>
                <w:bCs/>
                <w:lang w:eastAsia="pt-BR"/>
              </w:rPr>
              <w:t xml:space="preserve"> aramado verde 2</w:t>
            </w:r>
            <w:r w:rsidR="00055CF2">
              <w:rPr>
                <w:rFonts w:ascii="Times New Roman" w:eastAsia="Times New Roman" w:hAnsi="Times New Roman" w:cs="Times New Roman"/>
                <w:bCs/>
                <w:lang w:eastAsia="pt-BR"/>
              </w:rPr>
              <w:t xml:space="preserve"> </w:t>
            </w:r>
            <w:r w:rsidRPr="0031123F">
              <w:rPr>
                <w:rFonts w:ascii="Times New Roman" w:eastAsia="Times New Roman" w:hAnsi="Times New Roman" w:cs="Times New Roman"/>
                <w:bCs/>
                <w:lang w:eastAsia="pt-BR"/>
              </w:rPr>
              <w:t>metros, 30cm de largura x 336 pontas</w:t>
            </w:r>
          </w:p>
        </w:tc>
        <w:tc>
          <w:tcPr>
            <w:tcW w:w="610" w:type="pct"/>
          </w:tcPr>
          <w:p w14:paraId="613826F6" w14:textId="2EDA2795" w:rsidR="00455223"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183,50</w:t>
            </w:r>
          </w:p>
        </w:tc>
      </w:tr>
      <w:tr w:rsidR="00D00A8E" w:rsidRPr="001F650D" w14:paraId="37B5EFE0" w14:textId="423B8B20" w:rsidTr="00DD53A7">
        <w:trPr>
          <w:trHeight w:val="281"/>
        </w:trPr>
        <w:tc>
          <w:tcPr>
            <w:tcW w:w="326" w:type="pct"/>
          </w:tcPr>
          <w:p w14:paraId="4D607E50" w14:textId="21E20392"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03</w:t>
            </w:r>
          </w:p>
        </w:tc>
        <w:tc>
          <w:tcPr>
            <w:tcW w:w="432" w:type="pct"/>
          </w:tcPr>
          <w:p w14:paraId="09DAA140" w14:textId="49B11EDF"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250</w:t>
            </w:r>
          </w:p>
        </w:tc>
        <w:tc>
          <w:tcPr>
            <w:tcW w:w="381" w:type="pct"/>
          </w:tcPr>
          <w:p w14:paraId="2368D417" w14:textId="112CF591"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079D46E8" w14:textId="3B40ADEA"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Festão aramado verde 2,70 </w:t>
            </w:r>
            <w:proofErr w:type="spellStart"/>
            <w:r w:rsidRPr="0031123F">
              <w:rPr>
                <w:rFonts w:ascii="Times New Roman" w:eastAsia="Times New Roman" w:hAnsi="Times New Roman" w:cs="Times New Roman"/>
                <w:bCs/>
                <w:lang w:eastAsia="pt-BR"/>
              </w:rPr>
              <w:t>mt</w:t>
            </w:r>
            <w:proofErr w:type="spellEnd"/>
          </w:p>
        </w:tc>
        <w:tc>
          <w:tcPr>
            <w:tcW w:w="610" w:type="pct"/>
          </w:tcPr>
          <w:p w14:paraId="015529B7" w14:textId="0CB44C67"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32,80</w:t>
            </w:r>
          </w:p>
        </w:tc>
      </w:tr>
      <w:tr w:rsidR="00D00A8E" w:rsidRPr="001F650D" w14:paraId="1F4569FA" w14:textId="3B2DF1DA" w:rsidTr="00DD53A7">
        <w:trPr>
          <w:trHeight w:val="281"/>
        </w:trPr>
        <w:tc>
          <w:tcPr>
            <w:tcW w:w="326" w:type="pct"/>
          </w:tcPr>
          <w:p w14:paraId="59C023B0" w14:textId="4F9DF2BB"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04</w:t>
            </w:r>
          </w:p>
        </w:tc>
        <w:tc>
          <w:tcPr>
            <w:tcW w:w="432" w:type="pct"/>
          </w:tcPr>
          <w:p w14:paraId="3B26036F" w14:textId="43637A22"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381" w:type="pct"/>
          </w:tcPr>
          <w:p w14:paraId="3C5E93C3" w14:textId="04D5729A"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135782E6" w14:textId="70D50D5F"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vermelha 10 cm</w:t>
            </w:r>
          </w:p>
        </w:tc>
        <w:tc>
          <w:tcPr>
            <w:tcW w:w="610" w:type="pct"/>
          </w:tcPr>
          <w:p w14:paraId="6CA3FDA7" w14:textId="34C87C74"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7,13</w:t>
            </w:r>
          </w:p>
        </w:tc>
      </w:tr>
      <w:tr w:rsidR="00D00A8E" w:rsidRPr="001F650D" w14:paraId="24999D3D" w14:textId="6A46E394" w:rsidTr="00DD53A7">
        <w:trPr>
          <w:trHeight w:val="281"/>
        </w:trPr>
        <w:tc>
          <w:tcPr>
            <w:tcW w:w="326" w:type="pct"/>
          </w:tcPr>
          <w:p w14:paraId="44FF6D0B" w14:textId="39C16076"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05</w:t>
            </w:r>
          </w:p>
        </w:tc>
        <w:tc>
          <w:tcPr>
            <w:tcW w:w="432" w:type="pct"/>
          </w:tcPr>
          <w:p w14:paraId="160714F1" w14:textId="1E2BD5C6"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381" w:type="pct"/>
          </w:tcPr>
          <w:p w14:paraId="28BB2224" w14:textId="0B9A36E5"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2E198896" w14:textId="1325E732"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vermelha 12 cm</w:t>
            </w:r>
          </w:p>
        </w:tc>
        <w:tc>
          <w:tcPr>
            <w:tcW w:w="610" w:type="pct"/>
          </w:tcPr>
          <w:p w14:paraId="3C95A4F8" w14:textId="28889D36"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16,10</w:t>
            </w:r>
          </w:p>
        </w:tc>
      </w:tr>
      <w:tr w:rsidR="00D00A8E" w:rsidRPr="001F650D" w14:paraId="5F002564" w14:textId="53E68FC4" w:rsidTr="00DD53A7">
        <w:trPr>
          <w:trHeight w:val="281"/>
        </w:trPr>
        <w:tc>
          <w:tcPr>
            <w:tcW w:w="326" w:type="pct"/>
          </w:tcPr>
          <w:p w14:paraId="3431F039" w14:textId="380751BD"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06</w:t>
            </w:r>
          </w:p>
        </w:tc>
        <w:tc>
          <w:tcPr>
            <w:tcW w:w="432" w:type="pct"/>
          </w:tcPr>
          <w:p w14:paraId="7AD983FC" w14:textId="78EA209B"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381" w:type="pct"/>
          </w:tcPr>
          <w:p w14:paraId="05A94D1E" w14:textId="3638A477"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4B002109" w14:textId="4D81B796"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vermelha 14 cm</w:t>
            </w:r>
          </w:p>
        </w:tc>
        <w:tc>
          <w:tcPr>
            <w:tcW w:w="610" w:type="pct"/>
          </w:tcPr>
          <w:p w14:paraId="4F262B98" w14:textId="593AE9B1"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21,53</w:t>
            </w:r>
          </w:p>
        </w:tc>
      </w:tr>
      <w:tr w:rsidR="00D00A8E" w:rsidRPr="001F650D" w14:paraId="51C5AF4E" w14:textId="06633473" w:rsidTr="00DD53A7">
        <w:trPr>
          <w:trHeight w:val="281"/>
        </w:trPr>
        <w:tc>
          <w:tcPr>
            <w:tcW w:w="326" w:type="pct"/>
          </w:tcPr>
          <w:p w14:paraId="23A76657" w14:textId="6A36C903"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07</w:t>
            </w:r>
          </w:p>
        </w:tc>
        <w:tc>
          <w:tcPr>
            <w:tcW w:w="432" w:type="pct"/>
          </w:tcPr>
          <w:p w14:paraId="680DD87E" w14:textId="627439FD"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381" w:type="pct"/>
          </w:tcPr>
          <w:p w14:paraId="76373F26" w14:textId="360A48B1"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407E8BCB" w14:textId="76CB1A6A"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dourado 10 cm</w:t>
            </w:r>
          </w:p>
        </w:tc>
        <w:tc>
          <w:tcPr>
            <w:tcW w:w="610" w:type="pct"/>
          </w:tcPr>
          <w:p w14:paraId="26DFC52B" w14:textId="70CB77CA"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7,13</w:t>
            </w:r>
          </w:p>
        </w:tc>
      </w:tr>
      <w:tr w:rsidR="00D00A8E" w:rsidRPr="001F650D" w14:paraId="3052E272" w14:textId="719BCE98" w:rsidTr="00DD53A7">
        <w:trPr>
          <w:trHeight w:val="281"/>
        </w:trPr>
        <w:tc>
          <w:tcPr>
            <w:tcW w:w="326" w:type="pct"/>
          </w:tcPr>
          <w:p w14:paraId="27E324E5" w14:textId="3BD4AE29"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08</w:t>
            </w:r>
          </w:p>
        </w:tc>
        <w:tc>
          <w:tcPr>
            <w:tcW w:w="432" w:type="pct"/>
          </w:tcPr>
          <w:p w14:paraId="500B2BB3" w14:textId="2AC87017"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381" w:type="pct"/>
          </w:tcPr>
          <w:p w14:paraId="579848F1" w14:textId="4C4EDECD"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08333A5E" w14:textId="46A665B9"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dourado 12 cm</w:t>
            </w:r>
          </w:p>
        </w:tc>
        <w:tc>
          <w:tcPr>
            <w:tcW w:w="610" w:type="pct"/>
          </w:tcPr>
          <w:p w14:paraId="0151A478" w14:textId="04EDA378"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16,10</w:t>
            </w:r>
          </w:p>
        </w:tc>
      </w:tr>
      <w:tr w:rsidR="00D00A8E" w:rsidRPr="001F650D" w14:paraId="1674909E" w14:textId="341F3DD3" w:rsidTr="00DD53A7">
        <w:trPr>
          <w:trHeight w:val="281"/>
        </w:trPr>
        <w:tc>
          <w:tcPr>
            <w:tcW w:w="326" w:type="pct"/>
          </w:tcPr>
          <w:p w14:paraId="76C5EF06" w14:textId="133BA1B7"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09</w:t>
            </w:r>
          </w:p>
        </w:tc>
        <w:tc>
          <w:tcPr>
            <w:tcW w:w="432" w:type="pct"/>
          </w:tcPr>
          <w:p w14:paraId="226FC18D" w14:textId="5E4FCA7B"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381" w:type="pct"/>
          </w:tcPr>
          <w:p w14:paraId="3461082E" w14:textId="08C64068"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09838AE8" w14:textId="28CEE950"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dourado 14 cm</w:t>
            </w:r>
          </w:p>
        </w:tc>
        <w:tc>
          <w:tcPr>
            <w:tcW w:w="610" w:type="pct"/>
          </w:tcPr>
          <w:p w14:paraId="2D93A444" w14:textId="1F5AB36D"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21,53</w:t>
            </w:r>
          </w:p>
        </w:tc>
      </w:tr>
      <w:tr w:rsidR="00D00A8E" w:rsidRPr="001F650D" w14:paraId="0B58EE87" w14:textId="1411972A" w:rsidTr="00DD53A7">
        <w:trPr>
          <w:trHeight w:val="281"/>
        </w:trPr>
        <w:tc>
          <w:tcPr>
            <w:tcW w:w="326" w:type="pct"/>
          </w:tcPr>
          <w:p w14:paraId="10DCC8EE" w14:textId="2ABFC3AE"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lastRenderedPageBreak/>
              <w:t>10</w:t>
            </w:r>
          </w:p>
        </w:tc>
        <w:tc>
          <w:tcPr>
            <w:tcW w:w="432" w:type="pct"/>
          </w:tcPr>
          <w:p w14:paraId="0115098A" w14:textId="6FB12AD7"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500</w:t>
            </w:r>
          </w:p>
        </w:tc>
        <w:tc>
          <w:tcPr>
            <w:tcW w:w="381" w:type="pct"/>
          </w:tcPr>
          <w:p w14:paraId="1F1B93A7" w14:textId="38A198C5"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7FFC4110" w14:textId="42964B14"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natalino-estrela arramada cor dourado 10cm</w:t>
            </w:r>
          </w:p>
        </w:tc>
        <w:tc>
          <w:tcPr>
            <w:tcW w:w="610" w:type="pct"/>
          </w:tcPr>
          <w:p w14:paraId="01E0E8E9" w14:textId="6341A49F"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11,75</w:t>
            </w:r>
          </w:p>
        </w:tc>
      </w:tr>
      <w:tr w:rsidR="00D00A8E" w:rsidRPr="001F650D" w14:paraId="54525422" w14:textId="2C53E8C8" w:rsidTr="00DD53A7">
        <w:trPr>
          <w:trHeight w:val="281"/>
        </w:trPr>
        <w:tc>
          <w:tcPr>
            <w:tcW w:w="326" w:type="pct"/>
          </w:tcPr>
          <w:p w14:paraId="6DC35588" w14:textId="5CC31C9B"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11</w:t>
            </w:r>
          </w:p>
        </w:tc>
        <w:tc>
          <w:tcPr>
            <w:tcW w:w="432" w:type="pct"/>
          </w:tcPr>
          <w:p w14:paraId="79B52DDA" w14:textId="05E13AAC"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500</w:t>
            </w:r>
          </w:p>
        </w:tc>
        <w:tc>
          <w:tcPr>
            <w:tcW w:w="381" w:type="pct"/>
          </w:tcPr>
          <w:p w14:paraId="36ACF051" w14:textId="2A6E7FE1"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238C3176" w14:textId="7C12595B"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natalino-estrela arramada cor dourado 12cm</w:t>
            </w:r>
          </w:p>
        </w:tc>
        <w:tc>
          <w:tcPr>
            <w:tcW w:w="610" w:type="pct"/>
          </w:tcPr>
          <w:p w14:paraId="2A161059" w14:textId="634B0F55"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11,33</w:t>
            </w:r>
          </w:p>
        </w:tc>
      </w:tr>
      <w:tr w:rsidR="00D00A8E" w:rsidRPr="001F650D" w14:paraId="2A28BC8A" w14:textId="2B7DE456" w:rsidTr="00DD53A7">
        <w:trPr>
          <w:trHeight w:val="281"/>
        </w:trPr>
        <w:tc>
          <w:tcPr>
            <w:tcW w:w="326" w:type="pct"/>
          </w:tcPr>
          <w:p w14:paraId="75727523" w14:textId="17647F15"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12</w:t>
            </w:r>
          </w:p>
        </w:tc>
        <w:tc>
          <w:tcPr>
            <w:tcW w:w="432" w:type="pct"/>
          </w:tcPr>
          <w:p w14:paraId="4304C949" w14:textId="32476D76"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500</w:t>
            </w:r>
          </w:p>
        </w:tc>
        <w:tc>
          <w:tcPr>
            <w:tcW w:w="381" w:type="pct"/>
          </w:tcPr>
          <w:p w14:paraId="29AABBE1" w14:textId="6C2CAB0F"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15F66FB9" w14:textId="00B9ACB4"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natalino-estrela arramada cor dourado 14cm</w:t>
            </w:r>
          </w:p>
        </w:tc>
        <w:tc>
          <w:tcPr>
            <w:tcW w:w="610" w:type="pct"/>
          </w:tcPr>
          <w:p w14:paraId="17AD89B4" w14:textId="3B52CDC0"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12,97</w:t>
            </w:r>
          </w:p>
        </w:tc>
      </w:tr>
      <w:tr w:rsidR="00D00A8E" w:rsidRPr="001F650D" w14:paraId="174B5DD7" w14:textId="77888109" w:rsidTr="00DD53A7">
        <w:trPr>
          <w:trHeight w:val="281"/>
        </w:trPr>
        <w:tc>
          <w:tcPr>
            <w:tcW w:w="326" w:type="pct"/>
          </w:tcPr>
          <w:p w14:paraId="77D5B3AD" w14:textId="1CA1D33D"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13</w:t>
            </w:r>
          </w:p>
        </w:tc>
        <w:tc>
          <w:tcPr>
            <w:tcW w:w="432" w:type="pct"/>
          </w:tcPr>
          <w:p w14:paraId="5C5AE0DE" w14:textId="05D7901C"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05</w:t>
            </w:r>
          </w:p>
        </w:tc>
        <w:tc>
          <w:tcPr>
            <w:tcW w:w="381" w:type="pct"/>
          </w:tcPr>
          <w:p w14:paraId="25718994" w14:textId="08AB53DE"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0FB7BFF2" w14:textId="5454104C"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Árvore verde, estilo pinheiro americano 2,10m </w:t>
            </w:r>
            <w:proofErr w:type="spellStart"/>
            <w:r w:rsidRPr="0031123F">
              <w:rPr>
                <w:rFonts w:ascii="Times New Roman" w:eastAsia="Times New Roman" w:hAnsi="Times New Roman" w:cs="Times New Roman"/>
                <w:bCs/>
                <w:lang w:eastAsia="pt-BR"/>
              </w:rPr>
              <w:t>alt</w:t>
            </w:r>
            <w:proofErr w:type="spellEnd"/>
            <w:r w:rsidRPr="0031123F">
              <w:rPr>
                <w:rFonts w:ascii="Times New Roman" w:eastAsia="Times New Roman" w:hAnsi="Times New Roman" w:cs="Times New Roman"/>
                <w:bCs/>
                <w:lang w:eastAsia="pt-BR"/>
              </w:rPr>
              <w:t xml:space="preserve"> x 956 galhos, base em metal, galhos com dobradiça</w:t>
            </w:r>
          </w:p>
        </w:tc>
        <w:tc>
          <w:tcPr>
            <w:tcW w:w="610" w:type="pct"/>
          </w:tcPr>
          <w:p w14:paraId="4ACB3922" w14:textId="72D39E4F"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965,00</w:t>
            </w:r>
          </w:p>
        </w:tc>
      </w:tr>
      <w:tr w:rsidR="00D00A8E" w:rsidRPr="001F650D" w14:paraId="1ADDD919" w14:textId="715B9D26" w:rsidTr="00DD53A7">
        <w:trPr>
          <w:trHeight w:val="281"/>
        </w:trPr>
        <w:tc>
          <w:tcPr>
            <w:tcW w:w="326" w:type="pct"/>
          </w:tcPr>
          <w:p w14:paraId="415BBA0D" w14:textId="13C52302"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14</w:t>
            </w:r>
          </w:p>
        </w:tc>
        <w:tc>
          <w:tcPr>
            <w:tcW w:w="432" w:type="pct"/>
          </w:tcPr>
          <w:p w14:paraId="76FD605B" w14:textId="2010195F"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05</w:t>
            </w:r>
          </w:p>
        </w:tc>
        <w:tc>
          <w:tcPr>
            <w:tcW w:w="381" w:type="pct"/>
          </w:tcPr>
          <w:p w14:paraId="716688E1" w14:textId="47228574"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059E0977" w14:textId="0A4558AC"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Árvore verde, estilo pinheiro americano 2,40m </w:t>
            </w:r>
            <w:proofErr w:type="spellStart"/>
            <w:r w:rsidRPr="0031123F">
              <w:rPr>
                <w:rFonts w:ascii="Times New Roman" w:eastAsia="Times New Roman" w:hAnsi="Times New Roman" w:cs="Times New Roman"/>
                <w:bCs/>
                <w:lang w:eastAsia="pt-BR"/>
              </w:rPr>
              <w:t>alt</w:t>
            </w:r>
            <w:proofErr w:type="spellEnd"/>
            <w:r w:rsidRPr="0031123F">
              <w:rPr>
                <w:rFonts w:ascii="Times New Roman" w:eastAsia="Times New Roman" w:hAnsi="Times New Roman" w:cs="Times New Roman"/>
                <w:bCs/>
                <w:lang w:eastAsia="pt-BR"/>
              </w:rPr>
              <w:t xml:space="preserve"> x 1242 galhos, base em metal, galhos com dobradiça</w:t>
            </w:r>
          </w:p>
        </w:tc>
        <w:tc>
          <w:tcPr>
            <w:tcW w:w="610" w:type="pct"/>
          </w:tcPr>
          <w:p w14:paraId="62A8A5CD" w14:textId="3376DE4B"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1.072,50</w:t>
            </w:r>
          </w:p>
        </w:tc>
      </w:tr>
      <w:tr w:rsidR="00D00A8E" w:rsidRPr="001F650D" w14:paraId="62820B59" w14:textId="7AED91FF" w:rsidTr="00DD53A7">
        <w:trPr>
          <w:trHeight w:val="281"/>
        </w:trPr>
        <w:tc>
          <w:tcPr>
            <w:tcW w:w="326" w:type="pct"/>
          </w:tcPr>
          <w:p w14:paraId="4BDE56C5" w14:textId="098721EA"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15</w:t>
            </w:r>
          </w:p>
        </w:tc>
        <w:tc>
          <w:tcPr>
            <w:tcW w:w="432" w:type="pct"/>
          </w:tcPr>
          <w:p w14:paraId="2BB3905F" w14:textId="2DAFFFFE"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05</w:t>
            </w:r>
          </w:p>
        </w:tc>
        <w:tc>
          <w:tcPr>
            <w:tcW w:w="381" w:type="pct"/>
          </w:tcPr>
          <w:p w14:paraId="22B646F5" w14:textId="12669B85"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45CCF28E" w14:textId="083EABE6"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Árvore verde, estilo pinheiro americano 2,70m </w:t>
            </w:r>
            <w:proofErr w:type="spellStart"/>
            <w:r w:rsidRPr="0031123F">
              <w:rPr>
                <w:rFonts w:ascii="Times New Roman" w:eastAsia="Times New Roman" w:hAnsi="Times New Roman" w:cs="Times New Roman"/>
                <w:bCs/>
                <w:lang w:eastAsia="pt-BR"/>
              </w:rPr>
              <w:t>alt</w:t>
            </w:r>
            <w:proofErr w:type="spellEnd"/>
            <w:r w:rsidRPr="0031123F">
              <w:rPr>
                <w:rFonts w:ascii="Times New Roman" w:eastAsia="Times New Roman" w:hAnsi="Times New Roman" w:cs="Times New Roman"/>
                <w:bCs/>
                <w:lang w:eastAsia="pt-BR"/>
              </w:rPr>
              <w:t xml:space="preserve"> x 1619 galhos, base em metal, galhos com dobradiça</w:t>
            </w:r>
          </w:p>
        </w:tc>
        <w:tc>
          <w:tcPr>
            <w:tcW w:w="610" w:type="pct"/>
          </w:tcPr>
          <w:p w14:paraId="0706CC64" w14:textId="54AAC8CC"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1.577,50</w:t>
            </w:r>
          </w:p>
        </w:tc>
      </w:tr>
      <w:tr w:rsidR="00D00A8E" w:rsidRPr="001F650D" w14:paraId="38D45202" w14:textId="2ADBC968" w:rsidTr="00DD53A7">
        <w:trPr>
          <w:trHeight w:val="281"/>
        </w:trPr>
        <w:tc>
          <w:tcPr>
            <w:tcW w:w="326" w:type="pct"/>
          </w:tcPr>
          <w:p w14:paraId="31FA4666" w14:textId="6DA05F64"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16</w:t>
            </w:r>
          </w:p>
        </w:tc>
        <w:tc>
          <w:tcPr>
            <w:tcW w:w="432" w:type="pct"/>
          </w:tcPr>
          <w:p w14:paraId="696B9490" w14:textId="5479C40A"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100</w:t>
            </w:r>
          </w:p>
        </w:tc>
        <w:tc>
          <w:tcPr>
            <w:tcW w:w="381" w:type="pct"/>
          </w:tcPr>
          <w:p w14:paraId="5F2F4C86" w14:textId="0568F1C5"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3497A651" w14:textId="6EAAB212"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Galhos de flores natalinas com 05 flores "bico de papagaio" na </w:t>
            </w:r>
            <w:r w:rsidR="00327046" w:rsidRPr="0031123F">
              <w:rPr>
                <w:rFonts w:ascii="Times New Roman" w:eastAsia="Times New Roman" w:hAnsi="Times New Roman" w:cs="Times New Roman"/>
                <w:bCs/>
                <w:lang w:eastAsia="pt-BR"/>
              </w:rPr>
              <w:t>dimensão</w:t>
            </w:r>
            <w:r w:rsidRPr="0031123F">
              <w:rPr>
                <w:rFonts w:ascii="Times New Roman" w:eastAsia="Times New Roman" w:hAnsi="Times New Roman" w:cs="Times New Roman"/>
                <w:bCs/>
                <w:lang w:eastAsia="pt-BR"/>
              </w:rPr>
              <w:t xml:space="preserve"> de 22cm em tecido aveludado vermelho com detalhe em dourado</w:t>
            </w:r>
          </w:p>
        </w:tc>
        <w:tc>
          <w:tcPr>
            <w:tcW w:w="610" w:type="pct"/>
          </w:tcPr>
          <w:p w14:paraId="4CCA73A5" w14:textId="512CD9EA"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22,33</w:t>
            </w:r>
          </w:p>
        </w:tc>
      </w:tr>
      <w:tr w:rsidR="00D00A8E" w:rsidRPr="001F650D" w14:paraId="79265480" w14:textId="0DC36B1E" w:rsidTr="00DD53A7">
        <w:trPr>
          <w:trHeight w:val="281"/>
        </w:trPr>
        <w:tc>
          <w:tcPr>
            <w:tcW w:w="326" w:type="pct"/>
          </w:tcPr>
          <w:p w14:paraId="34080E6E" w14:textId="759ED7B4"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17</w:t>
            </w:r>
          </w:p>
        </w:tc>
        <w:tc>
          <w:tcPr>
            <w:tcW w:w="432" w:type="pct"/>
          </w:tcPr>
          <w:p w14:paraId="341E73E5" w14:textId="3D753CDD"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100</w:t>
            </w:r>
          </w:p>
        </w:tc>
        <w:tc>
          <w:tcPr>
            <w:tcW w:w="381" w:type="pct"/>
          </w:tcPr>
          <w:p w14:paraId="0F50DB2E" w14:textId="260FCBBD" w:rsidR="00D00A8E" w:rsidRPr="001F650D" w:rsidRDefault="00D00A8E" w:rsidP="00D00A8E">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3252" w:type="pct"/>
          </w:tcPr>
          <w:p w14:paraId="2BF53606" w14:textId="4B36A626" w:rsidR="00D00A8E" w:rsidRPr="0031123F" w:rsidRDefault="00D00A8E" w:rsidP="00D00A8E">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Galhos de flores natalinas com 05 flores "bico de papagaio" na </w:t>
            </w:r>
            <w:r w:rsidR="00327046" w:rsidRPr="0031123F">
              <w:rPr>
                <w:rFonts w:ascii="Times New Roman" w:eastAsia="Times New Roman" w:hAnsi="Times New Roman" w:cs="Times New Roman"/>
                <w:bCs/>
                <w:lang w:eastAsia="pt-BR"/>
              </w:rPr>
              <w:t>dimensão</w:t>
            </w:r>
            <w:r w:rsidRPr="0031123F">
              <w:rPr>
                <w:rFonts w:ascii="Times New Roman" w:eastAsia="Times New Roman" w:hAnsi="Times New Roman" w:cs="Times New Roman"/>
                <w:bCs/>
                <w:lang w:eastAsia="pt-BR"/>
              </w:rPr>
              <w:t xml:space="preserve"> de 22cm na cor dourada</w:t>
            </w:r>
          </w:p>
        </w:tc>
        <w:tc>
          <w:tcPr>
            <w:tcW w:w="610" w:type="pct"/>
          </w:tcPr>
          <w:p w14:paraId="1CF12023" w14:textId="432149BA" w:rsidR="00D00A8E"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25,00</w:t>
            </w:r>
          </w:p>
        </w:tc>
      </w:tr>
      <w:tr w:rsidR="00455223" w:rsidRPr="001F650D" w14:paraId="77E3CAB7" w14:textId="696AA811" w:rsidTr="00DD53A7">
        <w:trPr>
          <w:trHeight w:val="281"/>
        </w:trPr>
        <w:tc>
          <w:tcPr>
            <w:tcW w:w="326" w:type="pct"/>
          </w:tcPr>
          <w:p w14:paraId="4E84A7E9" w14:textId="6BF4A0DD" w:rsidR="00455223" w:rsidRPr="001F650D" w:rsidRDefault="00455223"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18</w:t>
            </w:r>
          </w:p>
        </w:tc>
        <w:tc>
          <w:tcPr>
            <w:tcW w:w="432" w:type="pct"/>
          </w:tcPr>
          <w:p w14:paraId="522A87C2" w14:textId="5DADEB29" w:rsidR="00455223" w:rsidRPr="001F650D" w:rsidRDefault="00455223"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w:t>
            </w:r>
          </w:p>
        </w:tc>
        <w:tc>
          <w:tcPr>
            <w:tcW w:w="381" w:type="pct"/>
          </w:tcPr>
          <w:p w14:paraId="44A70FD1" w14:textId="13899A34" w:rsidR="00455223" w:rsidRPr="001F650D" w:rsidRDefault="00D00A8E"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CX</w:t>
            </w:r>
          </w:p>
        </w:tc>
        <w:tc>
          <w:tcPr>
            <w:tcW w:w="3252" w:type="pct"/>
          </w:tcPr>
          <w:p w14:paraId="5816A5CF" w14:textId="031FB347" w:rsidR="00455223" w:rsidRPr="0031123F" w:rsidRDefault="00455223" w:rsidP="001F650D">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Cordão 100 </w:t>
            </w:r>
            <w:proofErr w:type="spellStart"/>
            <w:r w:rsidRPr="0031123F">
              <w:rPr>
                <w:rFonts w:ascii="Times New Roman" w:eastAsia="Times New Roman" w:hAnsi="Times New Roman" w:cs="Times New Roman"/>
                <w:bCs/>
                <w:lang w:eastAsia="pt-BR"/>
              </w:rPr>
              <w:t>leds</w:t>
            </w:r>
            <w:proofErr w:type="spellEnd"/>
            <w:r w:rsidRPr="0031123F">
              <w:rPr>
                <w:rFonts w:ascii="Times New Roman" w:eastAsia="Times New Roman" w:hAnsi="Times New Roman" w:cs="Times New Roman"/>
                <w:bCs/>
                <w:lang w:eastAsia="pt-BR"/>
              </w:rPr>
              <w:t xml:space="preserve"> com 20 </w:t>
            </w:r>
            <w:proofErr w:type="spellStart"/>
            <w:r w:rsidRPr="0031123F">
              <w:rPr>
                <w:rFonts w:ascii="Times New Roman" w:eastAsia="Times New Roman" w:hAnsi="Times New Roman" w:cs="Times New Roman"/>
                <w:bCs/>
                <w:lang w:eastAsia="pt-BR"/>
              </w:rPr>
              <w:t>strobos</w:t>
            </w:r>
            <w:proofErr w:type="spellEnd"/>
            <w:r w:rsidRPr="0031123F">
              <w:rPr>
                <w:rFonts w:ascii="Times New Roman" w:eastAsia="Times New Roman" w:hAnsi="Times New Roman" w:cs="Times New Roman"/>
                <w:bCs/>
                <w:lang w:eastAsia="pt-BR"/>
              </w:rPr>
              <w:t xml:space="preserve">, branco frio ou </w:t>
            </w:r>
            <w:proofErr w:type="spellStart"/>
            <w:r w:rsidRPr="0031123F">
              <w:rPr>
                <w:rFonts w:ascii="Times New Roman" w:eastAsia="Times New Roman" w:hAnsi="Times New Roman" w:cs="Times New Roman"/>
                <w:bCs/>
                <w:lang w:eastAsia="pt-BR"/>
              </w:rPr>
              <w:t>warm</w:t>
            </w:r>
            <w:proofErr w:type="spellEnd"/>
            <w:r w:rsidRPr="0031123F">
              <w:rPr>
                <w:rFonts w:ascii="Times New Roman" w:eastAsia="Times New Roman" w:hAnsi="Times New Roman" w:cs="Times New Roman"/>
                <w:bCs/>
                <w:lang w:eastAsia="pt-BR"/>
              </w:rPr>
              <w:t xml:space="preserve">, fio verde 1,8mm, tomada m/f, 10m, 220v, ip44, </w:t>
            </w:r>
            <w:r w:rsidRPr="00327046">
              <w:rPr>
                <w:rFonts w:ascii="Times New Roman" w:eastAsia="Times New Roman" w:hAnsi="Times New Roman" w:cs="Times New Roman"/>
                <w:b/>
                <w:bCs/>
                <w:lang w:eastAsia="pt-BR"/>
              </w:rPr>
              <w:t>caixa com 48 unidades</w:t>
            </w:r>
          </w:p>
        </w:tc>
        <w:tc>
          <w:tcPr>
            <w:tcW w:w="610" w:type="pct"/>
          </w:tcPr>
          <w:p w14:paraId="3BBE8DB6" w14:textId="59D50ACE" w:rsidR="00455223"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1.605,00</w:t>
            </w:r>
          </w:p>
        </w:tc>
      </w:tr>
      <w:tr w:rsidR="00455223" w:rsidRPr="001F650D" w14:paraId="760FF1DE" w14:textId="184F4A6C" w:rsidTr="00DD53A7">
        <w:trPr>
          <w:trHeight w:val="281"/>
        </w:trPr>
        <w:tc>
          <w:tcPr>
            <w:tcW w:w="326" w:type="pct"/>
          </w:tcPr>
          <w:p w14:paraId="78E4CA7C" w14:textId="0B646E56" w:rsidR="00455223" w:rsidRPr="001F650D" w:rsidRDefault="00455223"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19</w:t>
            </w:r>
          </w:p>
        </w:tc>
        <w:tc>
          <w:tcPr>
            <w:tcW w:w="432" w:type="pct"/>
          </w:tcPr>
          <w:p w14:paraId="7C38E88F" w14:textId="0E8767AD" w:rsidR="00455223" w:rsidRPr="001F650D" w:rsidRDefault="00455223"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w:t>
            </w:r>
          </w:p>
        </w:tc>
        <w:tc>
          <w:tcPr>
            <w:tcW w:w="381" w:type="pct"/>
          </w:tcPr>
          <w:p w14:paraId="2E3EBD59" w14:textId="52835AB9" w:rsidR="00455223" w:rsidRPr="001F650D" w:rsidRDefault="00D00A8E" w:rsidP="001F650D">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CX</w:t>
            </w:r>
          </w:p>
        </w:tc>
        <w:tc>
          <w:tcPr>
            <w:tcW w:w="3252" w:type="pct"/>
          </w:tcPr>
          <w:p w14:paraId="37F2BB80" w14:textId="511ED365" w:rsidR="00455223" w:rsidRPr="0031123F" w:rsidRDefault="00455223" w:rsidP="001F650D">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Cordão 100 </w:t>
            </w:r>
            <w:proofErr w:type="spellStart"/>
            <w:r w:rsidRPr="0031123F">
              <w:rPr>
                <w:rFonts w:ascii="Times New Roman" w:eastAsia="Times New Roman" w:hAnsi="Times New Roman" w:cs="Times New Roman"/>
                <w:bCs/>
                <w:lang w:eastAsia="pt-BR"/>
              </w:rPr>
              <w:t>leds</w:t>
            </w:r>
            <w:proofErr w:type="spellEnd"/>
            <w:r w:rsidRPr="0031123F">
              <w:rPr>
                <w:rFonts w:ascii="Times New Roman" w:eastAsia="Times New Roman" w:hAnsi="Times New Roman" w:cs="Times New Roman"/>
                <w:bCs/>
                <w:lang w:eastAsia="pt-BR"/>
              </w:rPr>
              <w:t xml:space="preserve"> com 20 </w:t>
            </w:r>
            <w:proofErr w:type="spellStart"/>
            <w:r w:rsidRPr="0031123F">
              <w:rPr>
                <w:rFonts w:ascii="Times New Roman" w:eastAsia="Times New Roman" w:hAnsi="Times New Roman" w:cs="Times New Roman"/>
                <w:bCs/>
                <w:lang w:eastAsia="pt-BR"/>
              </w:rPr>
              <w:t>strobos</w:t>
            </w:r>
            <w:proofErr w:type="spellEnd"/>
            <w:r w:rsidRPr="0031123F">
              <w:rPr>
                <w:rFonts w:ascii="Times New Roman" w:eastAsia="Times New Roman" w:hAnsi="Times New Roman" w:cs="Times New Roman"/>
                <w:bCs/>
                <w:lang w:eastAsia="pt-BR"/>
              </w:rPr>
              <w:t xml:space="preserve">, branco frio ou </w:t>
            </w:r>
            <w:proofErr w:type="spellStart"/>
            <w:r w:rsidRPr="0031123F">
              <w:rPr>
                <w:rFonts w:ascii="Times New Roman" w:eastAsia="Times New Roman" w:hAnsi="Times New Roman" w:cs="Times New Roman"/>
                <w:bCs/>
                <w:lang w:eastAsia="pt-BR"/>
              </w:rPr>
              <w:t>warm</w:t>
            </w:r>
            <w:proofErr w:type="spellEnd"/>
            <w:r w:rsidRPr="0031123F">
              <w:rPr>
                <w:rFonts w:ascii="Times New Roman" w:eastAsia="Times New Roman" w:hAnsi="Times New Roman" w:cs="Times New Roman"/>
                <w:bCs/>
                <w:lang w:eastAsia="pt-BR"/>
              </w:rPr>
              <w:t xml:space="preserve">, fio transparente 1,8mm, tomada m/f, 10m, 220v, ip44, </w:t>
            </w:r>
            <w:r w:rsidRPr="00327046">
              <w:rPr>
                <w:rFonts w:ascii="Times New Roman" w:eastAsia="Times New Roman" w:hAnsi="Times New Roman" w:cs="Times New Roman"/>
                <w:b/>
                <w:bCs/>
                <w:lang w:eastAsia="pt-BR"/>
              </w:rPr>
              <w:t>caixa com 48 unidades</w:t>
            </w:r>
          </w:p>
        </w:tc>
        <w:tc>
          <w:tcPr>
            <w:tcW w:w="610" w:type="pct"/>
          </w:tcPr>
          <w:p w14:paraId="34E6D9C4" w14:textId="393B7939" w:rsidR="00455223" w:rsidRPr="0031123F" w:rsidRDefault="00D00A8E" w:rsidP="00D00A8E">
            <w:pPr>
              <w:spacing w:after="0" w:line="276" w:lineRule="auto"/>
              <w:jc w:val="right"/>
              <w:rPr>
                <w:rFonts w:ascii="Times New Roman" w:eastAsia="Times New Roman" w:hAnsi="Times New Roman" w:cs="Times New Roman"/>
                <w:bCs/>
                <w:lang w:eastAsia="pt-BR"/>
              </w:rPr>
            </w:pPr>
            <w:r>
              <w:rPr>
                <w:rFonts w:ascii="Times New Roman" w:eastAsia="Times New Roman" w:hAnsi="Times New Roman" w:cs="Times New Roman"/>
                <w:bCs/>
                <w:lang w:eastAsia="pt-BR"/>
              </w:rPr>
              <w:t>1.622,00</w:t>
            </w:r>
          </w:p>
        </w:tc>
      </w:tr>
    </w:tbl>
    <w:p w14:paraId="43DE1A29" w14:textId="77777777" w:rsidR="001F650D" w:rsidRPr="001F650D" w:rsidRDefault="001F650D" w:rsidP="001F650D">
      <w:pPr>
        <w:spacing w:before="120" w:after="0" w:line="240" w:lineRule="auto"/>
        <w:jc w:val="both"/>
        <w:rPr>
          <w:rFonts w:ascii="Times New Roman" w:eastAsia="Times New Roman" w:hAnsi="Times New Roman" w:cs="Times New Roman"/>
          <w:b/>
          <w:bCs/>
          <w:lang w:eastAsia="pt-BR"/>
        </w:rPr>
      </w:pPr>
      <w:bookmarkStart w:id="1" w:name="_Hlk71897424"/>
      <w:bookmarkEnd w:id="0"/>
    </w:p>
    <w:p w14:paraId="3A9E7142" w14:textId="77777777" w:rsidR="001F650D" w:rsidRPr="001F650D" w:rsidRDefault="001F650D" w:rsidP="001F650D">
      <w:pPr>
        <w:spacing w:before="120"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2 - DA APRESENTAÇÃO DOS ENVELOPES:</w:t>
      </w:r>
    </w:p>
    <w:p w14:paraId="6B6BCD10" w14:textId="77777777" w:rsidR="001F650D" w:rsidRPr="001F650D" w:rsidRDefault="001F650D" w:rsidP="001F650D">
      <w:pPr>
        <w:spacing w:before="120"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Para participação no certame, a licitante, além de atender ao disposto no item 7 deste edital, deverá apresentar seus documentos de habilitação e proposta de preço em envelopes distintos, lacrados, não transparentes, identificados, respectivamente, como de n° 1 e n° 2, para o que se sugere a seguinte inscrição:</w:t>
      </w:r>
    </w:p>
    <w:p w14:paraId="21A6C1B8" w14:textId="77777777" w:rsidR="001F650D" w:rsidRPr="001F650D" w:rsidRDefault="001F650D" w:rsidP="001F650D">
      <w:pPr>
        <w:spacing w:after="0" w:line="276" w:lineRule="auto"/>
        <w:jc w:val="both"/>
        <w:rPr>
          <w:rFonts w:ascii="Times New Roman" w:eastAsia="Times New Roman" w:hAnsi="Times New Roman" w:cs="Times New Roman"/>
          <w:b/>
          <w:bCs/>
          <w:lang w:eastAsia="pt-BR"/>
        </w:rPr>
      </w:pPr>
    </w:p>
    <w:p w14:paraId="156280B2" w14:textId="77777777" w:rsidR="001F650D" w:rsidRPr="001F650D" w:rsidRDefault="001F650D" w:rsidP="001F650D">
      <w:pPr>
        <w:spacing w:after="0" w:line="276" w:lineRule="auto"/>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AO MUNICÍPIO DE RODEIO BONITO</w:t>
      </w:r>
    </w:p>
    <w:p w14:paraId="7EEFDFC3" w14:textId="34C06A24" w:rsidR="001F650D" w:rsidRPr="001F650D" w:rsidRDefault="001F650D" w:rsidP="001F650D">
      <w:pPr>
        <w:spacing w:after="0" w:line="276" w:lineRule="auto"/>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 xml:space="preserve">EDITAL DE CARTA CONVITE N. º </w:t>
      </w:r>
      <w:r w:rsidR="00C87D09">
        <w:rPr>
          <w:rFonts w:ascii="Times New Roman" w:eastAsia="Times New Roman" w:hAnsi="Times New Roman" w:cs="Times New Roman"/>
          <w:b/>
          <w:bCs/>
          <w:lang w:eastAsia="pt-BR"/>
        </w:rPr>
        <w:t>0</w:t>
      </w:r>
      <w:r w:rsidR="007E7F24">
        <w:rPr>
          <w:rFonts w:ascii="Times New Roman" w:eastAsia="Times New Roman" w:hAnsi="Times New Roman" w:cs="Times New Roman"/>
          <w:b/>
          <w:bCs/>
          <w:lang w:eastAsia="pt-BR"/>
        </w:rPr>
        <w:t>5/</w:t>
      </w:r>
      <w:r w:rsidR="00C87D09">
        <w:rPr>
          <w:rFonts w:ascii="Times New Roman" w:eastAsia="Times New Roman" w:hAnsi="Times New Roman" w:cs="Times New Roman"/>
          <w:b/>
          <w:bCs/>
          <w:lang w:eastAsia="pt-BR"/>
        </w:rPr>
        <w:t>2023</w:t>
      </w:r>
    </w:p>
    <w:p w14:paraId="53683765" w14:textId="77777777" w:rsidR="001F650D" w:rsidRPr="001F650D" w:rsidRDefault="001F650D" w:rsidP="001F650D">
      <w:pPr>
        <w:spacing w:after="0" w:line="276" w:lineRule="auto"/>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ENVELOPE N. º 01 – DOCUMENTAÇÃO</w:t>
      </w:r>
    </w:p>
    <w:p w14:paraId="60220BC2" w14:textId="77777777" w:rsidR="001F650D" w:rsidRPr="001F650D" w:rsidRDefault="001F650D" w:rsidP="001F650D">
      <w:pPr>
        <w:spacing w:after="0" w:line="276" w:lineRule="auto"/>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PROPONENTE (NOME COMPLETO)</w:t>
      </w:r>
    </w:p>
    <w:p w14:paraId="2100FB72" w14:textId="77777777" w:rsidR="00FA5D12" w:rsidRDefault="001F650D" w:rsidP="001F650D">
      <w:pPr>
        <w:spacing w:after="0" w:line="276"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w:t>
      </w:r>
    </w:p>
    <w:p w14:paraId="08FAFD23" w14:textId="02F235A7" w:rsidR="001F650D" w:rsidRPr="001F650D" w:rsidRDefault="001F650D" w:rsidP="001F650D">
      <w:pPr>
        <w:spacing w:after="0" w:line="276"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AO MUNICÍPIO DE RODEIO BONITO</w:t>
      </w:r>
    </w:p>
    <w:p w14:paraId="1FCDE801" w14:textId="35682866" w:rsidR="001F650D" w:rsidRPr="001F650D" w:rsidRDefault="001F650D" w:rsidP="001F650D">
      <w:pPr>
        <w:spacing w:after="0" w:line="276"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 xml:space="preserve">EDITAL DE CARTA CONVITE N. º </w:t>
      </w:r>
      <w:r w:rsidR="00C87D09">
        <w:rPr>
          <w:rFonts w:ascii="Times New Roman" w:eastAsia="Times New Roman" w:hAnsi="Times New Roman" w:cs="Times New Roman"/>
          <w:b/>
          <w:bCs/>
          <w:lang w:eastAsia="pt-BR"/>
        </w:rPr>
        <w:t>0</w:t>
      </w:r>
      <w:r w:rsidR="007E7F24">
        <w:rPr>
          <w:rFonts w:ascii="Times New Roman" w:eastAsia="Times New Roman" w:hAnsi="Times New Roman" w:cs="Times New Roman"/>
          <w:b/>
          <w:bCs/>
          <w:lang w:eastAsia="pt-BR"/>
        </w:rPr>
        <w:t>5</w:t>
      </w:r>
      <w:r w:rsidR="00C87D09">
        <w:rPr>
          <w:rFonts w:ascii="Times New Roman" w:eastAsia="Times New Roman" w:hAnsi="Times New Roman" w:cs="Times New Roman"/>
          <w:b/>
          <w:bCs/>
          <w:lang w:eastAsia="pt-BR"/>
        </w:rPr>
        <w:t>/2023</w:t>
      </w:r>
    </w:p>
    <w:p w14:paraId="394A425C" w14:textId="77777777" w:rsidR="001F650D" w:rsidRPr="001F650D" w:rsidRDefault="001F650D" w:rsidP="001F650D">
      <w:pPr>
        <w:spacing w:after="0" w:line="276"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ENVELOPE N. º 02 - PROPOSTA</w:t>
      </w:r>
    </w:p>
    <w:p w14:paraId="70E08EA6" w14:textId="77777777" w:rsidR="001F650D" w:rsidRPr="001F650D" w:rsidRDefault="001F650D" w:rsidP="001F650D">
      <w:pPr>
        <w:spacing w:after="0" w:line="276"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PROPONENTE (NOME COMPLETO)</w:t>
      </w:r>
    </w:p>
    <w:p w14:paraId="71CD5E3A" w14:textId="77777777" w:rsidR="001F650D" w:rsidRPr="001F650D" w:rsidRDefault="001F650D" w:rsidP="001F650D">
      <w:pPr>
        <w:spacing w:after="0" w:line="276" w:lineRule="auto"/>
        <w:jc w:val="both"/>
        <w:rPr>
          <w:rFonts w:ascii="Times New Roman" w:eastAsia="Times New Roman" w:hAnsi="Times New Roman" w:cs="Times New Roman"/>
          <w:b/>
          <w:bCs/>
          <w:lang w:eastAsia="pt-BR"/>
        </w:rPr>
      </w:pPr>
    </w:p>
    <w:p w14:paraId="6EA4D4DF" w14:textId="77777777" w:rsidR="001F650D" w:rsidRPr="001F650D" w:rsidRDefault="001F650D" w:rsidP="001F650D">
      <w:pPr>
        <w:spacing w:before="120" w:after="0" w:line="276"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3 - DO RECEBIMENTO E ABERTURA DOS ENVELOPES:</w:t>
      </w:r>
    </w:p>
    <w:p w14:paraId="44876E51"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3.1.</w:t>
      </w:r>
      <w:r w:rsidRPr="001F650D">
        <w:rPr>
          <w:rFonts w:ascii="Times New Roman" w:eastAsia="Times New Roman" w:hAnsi="Times New Roman" w:cs="Times New Roman"/>
          <w:lang w:eastAsia="pt-BR"/>
        </w:rPr>
        <w:t xml:space="preserve"> No dia, hora e local, mencionados no preâmbulo deste edital, o pregoeiro, inicialmente, receberá os envelopes n. º 01 – DOCUMENTAÇÃO e 02 - PROPOSTA.</w:t>
      </w:r>
    </w:p>
    <w:p w14:paraId="1A9FE448"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3.2.</w:t>
      </w:r>
      <w:r w:rsidRPr="001F650D">
        <w:rPr>
          <w:rFonts w:ascii="Times New Roman" w:eastAsia="Times New Roman" w:hAnsi="Times New Roman" w:cs="Times New Roman"/>
          <w:lang w:eastAsia="pt-BR"/>
        </w:rPr>
        <w:t xml:space="preserve"> Uma vez encerrado o prazo para a entrega dos envelopes acima referidos, não será aceita a participação de nenhuma licitante retardatária.</w:t>
      </w:r>
    </w:p>
    <w:p w14:paraId="0305633F" w14:textId="77777777" w:rsidR="001F650D" w:rsidRPr="001F650D" w:rsidRDefault="001F650D" w:rsidP="001F650D">
      <w:pPr>
        <w:spacing w:before="120"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4 - DA HABILITAÇÃO:</w:t>
      </w:r>
    </w:p>
    <w:p w14:paraId="00BD0723" w14:textId="77777777" w:rsidR="001F650D" w:rsidRPr="001F650D" w:rsidRDefault="001F650D" w:rsidP="001F650D">
      <w:pPr>
        <w:spacing w:before="120" w:after="0" w:line="240" w:lineRule="auto"/>
        <w:jc w:val="both"/>
        <w:rPr>
          <w:rFonts w:ascii="Times New Roman" w:eastAsia="Times New Roman" w:hAnsi="Times New Roman" w:cs="Times New Roman"/>
          <w:b/>
          <w:lang w:eastAsia="pt-BR"/>
        </w:rPr>
      </w:pPr>
      <w:r w:rsidRPr="001F650D">
        <w:rPr>
          <w:rFonts w:ascii="Times New Roman" w:eastAsia="Times New Roman" w:hAnsi="Times New Roman" w:cs="Times New Roman"/>
          <w:b/>
          <w:bCs/>
          <w:lang w:eastAsia="pt-BR"/>
        </w:rPr>
        <w:lastRenderedPageBreak/>
        <w:t xml:space="preserve">No ENVELOPE N° 01, DOCUMENTAÇÃO deverá conter: </w:t>
      </w:r>
    </w:p>
    <w:p w14:paraId="04A8A919" w14:textId="77777777" w:rsidR="007D2557" w:rsidRDefault="001F650D" w:rsidP="007D2557">
      <w:pPr>
        <w:spacing w:after="0" w:line="240" w:lineRule="auto"/>
        <w:jc w:val="both"/>
        <w:rPr>
          <w:rFonts w:ascii="Times New Roman" w:eastAsia="Arial" w:hAnsi="Times New Roman" w:cs="Times New Roman"/>
          <w:b/>
          <w:lang w:eastAsia="pt-BR"/>
        </w:rPr>
      </w:pPr>
      <w:r w:rsidRPr="001F650D">
        <w:rPr>
          <w:rFonts w:ascii="Times New Roman" w:eastAsia="Times New Roman" w:hAnsi="Times New Roman" w:cs="Times New Roman"/>
          <w:b/>
          <w:bCs/>
          <w:lang w:eastAsia="pt-BR"/>
        </w:rPr>
        <w:t xml:space="preserve">a) </w:t>
      </w:r>
      <w:r w:rsidRPr="001F650D">
        <w:rPr>
          <w:rFonts w:ascii="Times New Roman" w:eastAsia="Times New Roman" w:hAnsi="Times New Roman" w:cs="Times New Roman"/>
          <w:lang w:eastAsia="pt-BR"/>
        </w:rPr>
        <w:t xml:space="preserve">Declaração (de que não emprega menores de idade) que atende ao disposto no artigo 7. °, inciso XXXIII, da Constituição Federal, conforme o modelo do Decreto Federal n. º 4.358-02; </w:t>
      </w:r>
      <w:r w:rsidRPr="001F650D">
        <w:rPr>
          <w:rFonts w:ascii="Times New Roman" w:eastAsia="Arial" w:hAnsi="Times New Roman" w:cs="Times New Roman"/>
          <w:b/>
          <w:lang w:eastAsia="pt-BR"/>
        </w:rPr>
        <w:t>ANEXO II</w:t>
      </w:r>
    </w:p>
    <w:p w14:paraId="74A21A69" w14:textId="198E56E7" w:rsidR="001F650D" w:rsidRPr="001F650D" w:rsidRDefault="001F650D" w:rsidP="007D2557">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b)</w:t>
      </w:r>
      <w:r w:rsidRPr="001F650D">
        <w:rPr>
          <w:rFonts w:ascii="Times New Roman" w:eastAsia="Times New Roman" w:hAnsi="Times New Roman" w:cs="Times New Roman"/>
          <w:lang w:eastAsia="pt-BR"/>
        </w:rPr>
        <w:t xml:space="preserve"> registro comercial, no caso de empresa individual;</w:t>
      </w:r>
    </w:p>
    <w:p w14:paraId="09DC1493" w14:textId="77777777" w:rsidR="001F650D" w:rsidRPr="001F650D" w:rsidRDefault="001F650D" w:rsidP="007D2557">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c)</w:t>
      </w:r>
      <w:r w:rsidRPr="001F650D">
        <w:rPr>
          <w:rFonts w:ascii="Times New Roman" w:eastAsia="Times New Roman" w:hAnsi="Times New Roman" w:cs="Times New Roman"/>
          <w:lang w:eastAsia="pt-BR"/>
        </w:rPr>
        <w:t xml:space="preserve"> ato constitutivo, estatuto ou contrato social em vigor, devidamente registrado, em se tratando de sociedades comerciais, e, no caso de sociedade por ações, acompanhado de documentos de eleição de seus administradores;</w:t>
      </w:r>
    </w:p>
    <w:p w14:paraId="5B0E0A91" w14:textId="77777777" w:rsidR="001F650D" w:rsidRPr="001F650D" w:rsidRDefault="001F650D" w:rsidP="007D2557">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d) </w:t>
      </w:r>
      <w:r w:rsidRPr="001F650D">
        <w:rPr>
          <w:rFonts w:ascii="Times New Roman" w:eastAsia="Times New Roman" w:hAnsi="Times New Roman" w:cs="Times New Roman"/>
          <w:lang w:eastAsia="pt-BR"/>
        </w:rPr>
        <w:t>Prova de inscrição no Cadastro Nacional de Pessoa Jurídica (CNPJ/MF);</w:t>
      </w:r>
    </w:p>
    <w:p w14:paraId="6AC54F7A" w14:textId="45E678FB" w:rsidR="001F650D" w:rsidRPr="00D00A8E" w:rsidRDefault="001F650D" w:rsidP="001F650D">
      <w:pPr>
        <w:tabs>
          <w:tab w:val="left" w:pos="1260"/>
        </w:tabs>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e) </w:t>
      </w:r>
      <w:r w:rsidRPr="001F650D">
        <w:rPr>
          <w:rFonts w:ascii="Times New Roman" w:eastAsia="Times New Roman" w:hAnsi="Times New Roman" w:cs="Times New Roman"/>
          <w:lang w:eastAsia="pt-BR"/>
        </w:rPr>
        <w:t>Prova de inscrição no Cadastro de Contribuintes Municipal, relativo ao domicílio ou sede da licitante, pertinente ao seu ramo de atividade e compatível com o objeto contratual; (Servindo documentos como prova: Alvará, Certidão de Lotação ou outro documento que comprove sua inscrição junto ao município sede do licitante);</w:t>
      </w:r>
    </w:p>
    <w:p w14:paraId="2E86DDA1" w14:textId="3CD4AC65" w:rsidR="001F650D" w:rsidRPr="001F650D" w:rsidRDefault="001F650D" w:rsidP="001F650D">
      <w:pPr>
        <w:tabs>
          <w:tab w:val="left" w:pos="1260"/>
        </w:tabs>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f)</w:t>
      </w:r>
      <w:r w:rsidRPr="001F650D">
        <w:rPr>
          <w:rFonts w:ascii="Times New Roman" w:eastAsia="Times New Roman" w:hAnsi="Times New Roman" w:cs="Times New Roman"/>
          <w:lang w:eastAsia="pt-BR"/>
        </w:rPr>
        <w:t xml:space="preserve"> Prova de regularidade para com a </w:t>
      </w:r>
      <w:r w:rsidRPr="001F650D">
        <w:rPr>
          <w:rFonts w:ascii="Times New Roman" w:eastAsia="Times New Roman" w:hAnsi="Times New Roman" w:cs="Times New Roman"/>
          <w:u w:val="single"/>
          <w:lang w:eastAsia="pt-BR"/>
        </w:rPr>
        <w:t>Fazenda Federal</w:t>
      </w:r>
      <w:r w:rsidRPr="001F650D">
        <w:rPr>
          <w:rFonts w:ascii="Times New Roman" w:eastAsia="Times New Roman" w:hAnsi="Times New Roman" w:cs="Times New Roman"/>
          <w:lang w:eastAsia="pt-BR"/>
        </w:rPr>
        <w:t xml:space="preserve"> (Certidão Conjunta de Débitos relativos a Tributos Federais e a </w:t>
      </w:r>
      <w:r w:rsidR="00D00A8E" w:rsidRPr="001F650D">
        <w:rPr>
          <w:rFonts w:ascii="Times New Roman" w:eastAsia="Times New Roman" w:hAnsi="Times New Roman" w:cs="Times New Roman"/>
          <w:lang w:eastAsia="pt-BR"/>
        </w:rPr>
        <w:t>Dívida</w:t>
      </w:r>
      <w:r w:rsidRPr="001F650D">
        <w:rPr>
          <w:rFonts w:ascii="Times New Roman" w:eastAsia="Times New Roman" w:hAnsi="Times New Roman" w:cs="Times New Roman"/>
          <w:lang w:eastAsia="pt-BR"/>
        </w:rPr>
        <w:t xml:space="preserve"> Ativa da União), </w:t>
      </w:r>
      <w:r w:rsidRPr="001F650D">
        <w:rPr>
          <w:rFonts w:ascii="Times New Roman" w:eastAsia="Times New Roman" w:hAnsi="Times New Roman" w:cs="Times New Roman"/>
          <w:u w:val="single"/>
          <w:lang w:eastAsia="pt-BR"/>
        </w:rPr>
        <w:t>Fazenda Estadual</w:t>
      </w:r>
      <w:r w:rsidRPr="001F650D">
        <w:rPr>
          <w:rFonts w:ascii="Times New Roman" w:eastAsia="Times New Roman" w:hAnsi="Times New Roman" w:cs="Times New Roman"/>
          <w:lang w:eastAsia="pt-BR"/>
        </w:rPr>
        <w:t xml:space="preserve"> e </w:t>
      </w:r>
      <w:r w:rsidRPr="001F650D">
        <w:rPr>
          <w:rFonts w:ascii="Times New Roman" w:eastAsia="Times New Roman" w:hAnsi="Times New Roman" w:cs="Times New Roman"/>
          <w:u w:val="single"/>
          <w:lang w:eastAsia="pt-BR"/>
        </w:rPr>
        <w:t>Municipal</w:t>
      </w:r>
      <w:r w:rsidRPr="001F650D">
        <w:rPr>
          <w:rFonts w:ascii="Times New Roman" w:eastAsia="Times New Roman" w:hAnsi="Times New Roman" w:cs="Times New Roman"/>
          <w:lang w:eastAsia="pt-BR"/>
        </w:rPr>
        <w:t>, do domicílio ou sede da licitante, ou outra equivalente, na forma da lei;</w:t>
      </w:r>
    </w:p>
    <w:p w14:paraId="06F128F5" w14:textId="77777777" w:rsidR="001F650D" w:rsidRPr="001F650D" w:rsidRDefault="001F650D" w:rsidP="001F650D">
      <w:pPr>
        <w:tabs>
          <w:tab w:val="left" w:pos="1260"/>
        </w:tabs>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g)</w:t>
      </w:r>
      <w:r w:rsidRPr="001F650D">
        <w:rPr>
          <w:rFonts w:ascii="Times New Roman" w:eastAsia="Times New Roman" w:hAnsi="Times New Roman" w:cs="Times New Roman"/>
          <w:lang w:eastAsia="pt-BR"/>
        </w:rPr>
        <w:t xml:space="preserve"> Prova de regularidade relativa ao Fundo de Garantia </w:t>
      </w:r>
      <w:r w:rsidRPr="001F650D">
        <w:rPr>
          <w:rFonts w:ascii="Times New Roman" w:eastAsia="Times New Roman" w:hAnsi="Times New Roman" w:cs="Times New Roman"/>
          <w:b/>
          <w:bCs/>
          <w:lang w:eastAsia="pt-BR"/>
        </w:rPr>
        <w:t>(FGTS)</w:t>
      </w:r>
      <w:r w:rsidRPr="001F650D">
        <w:rPr>
          <w:rFonts w:ascii="Times New Roman" w:eastAsia="Times New Roman" w:hAnsi="Times New Roman" w:cs="Times New Roman"/>
          <w:lang w:eastAsia="pt-BR"/>
        </w:rPr>
        <w:t>;</w:t>
      </w:r>
    </w:p>
    <w:p w14:paraId="26D1D451" w14:textId="35BC0A4E" w:rsidR="001F650D" w:rsidRPr="001F650D" w:rsidRDefault="001F650D" w:rsidP="00D00A8E">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h)</w:t>
      </w:r>
      <w:r w:rsidRPr="001F650D">
        <w:rPr>
          <w:rFonts w:ascii="Times New Roman" w:eastAsia="Times New Roman" w:hAnsi="Times New Roman" w:cs="Times New Roman"/>
          <w:lang w:eastAsia="pt-BR"/>
        </w:rPr>
        <w:t xml:space="preserve"> Certidão Negativa de Débitos Trabalhistas </w:t>
      </w:r>
      <w:r w:rsidRPr="001F650D">
        <w:rPr>
          <w:rFonts w:ascii="Times New Roman" w:eastAsia="Times New Roman" w:hAnsi="Times New Roman" w:cs="Times New Roman"/>
          <w:b/>
          <w:bCs/>
          <w:lang w:eastAsia="pt-BR"/>
        </w:rPr>
        <w:t>(CNDT),</w:t>
      </w:r>
      <w:r w:rsidRPr="001F650D">
        <w:rPr>
          <w:rFonts w:ascii="Times New Roman" w:eastAsia="Times New Roman" w:hAnsi="Times New Roman" w:cs="Times New Roman"/>
          <w:lang w:eastAsia="pt-BR"/>
        </w:rPr>
        <w:t xml:space="preserve"> comprovando a inexistência de débitos junto à Justiça do Trabalho, em conformidade a Lei 12.440/2011.</w:t>
      </w:r>
    </w:p>
    <w:p w14:paraId="5ACAE4F1"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4.1.4 -</w:t>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lang w:eastAsia="pt-BR"/>
        </w:rPr>
        <w:t>A não regularização da documentação, implicará na inabilitação do licitante.</w:t>
      </w:r>
    </w:p>
    <w:p w14:paraId="34BDD043"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p>
    <w:p w14:paraId="70EB6497" w14:textId="77777777" w:rsidR="001F650D" w:rsidRPr="001F650D" w:rsidRDefault="001F650D" w:rsidP="001F650D">
      <w:pPr>
        <w:spacing w:before="120"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5 - PROPOSTA DE PREÇO: ANEXO I</w:t>
      </w:r>
    </w:p>
    <w:p w14:paraId="117EF549" w14:textId="77777777" w:rsidR="001F650D" w:rsidRPr="001F650D" w:rsidRDefault="001F650D" w:rsidP="001F650D">
      <w:pPr>
        <w:spacing w:before="120" w:after="0" w:line="240" w:lineRule="auto"/>
        <w:jc w:val="both"/>
        <w:rPr>
          <w:rFonts w:ascii="Times New Roman" w:eastAsia="Times New Roman" w:hAnsi="Times New Roman" w:cs="Times New Roman"/>
          <w:b/>
          <w:lang w:eastAsia="pt-BR"/>
        </w:rPr>
      </w:pPr>
      <w:r w:rsidRPr="001F650D">
        <w:rPr>
          <w:rFonts w:ascii="Times New Roman" w:eastAsia="Times New Roman" w:hAnsi="Times New Roman" w:cs="Times New Roman"/>
          <w:b/>
          <w:bCs/>
          <w:lang w:eastAsia="pt-BR"/>
        </w:rPr>
        <w:t xml:space="preserve">No ENVELOPE N° 02, deverá conter: </w:t>
      </w:r>
    </w:p>
    <w:p w14:paraId="4E94B1E2" w14:textId="0DB9B77A" w:rsidR="001F650D" w:rsidRPr="001F650D" w:rsidRDefault="001F650D" w:rsidP="001F650D">
      <w:pPr>
        <w:spacing w:before="120"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 xml:space="preserve">5.1. </w:t>
      </w:r>
      <w:r w:rsidRPr="001F650D">
        <w:rPr>
          <w:rFonts w:ascii="Times New Roman" w:eastAsia="Times New Roman" w:hAnsi="Times New Roman" w:cs="Times New Roman"/>
          <w:lang w:eastAsia="pt-BR"/>
        </w:rPr>
        <w:t xml:space="preserve">A proposta, cujo prazo de validade é fixado pelo Município de Rodeio Bonito - RS em 60 (sessenta) dias, deverá ser apresentada em folhas </w:t>
      </w:r>
      <w:r w:rsidR="00D00A8E" w:rsidRPr="001F650D">
        <w:rPr>
          <w:rFonts w:ascii="Times New Roman" w:eastAsia="Times New Roman" w:hAnsi="Times New Roman" w:cs="Times New Roman"/>
          <w:lang w:eastAsia="pt-BR"/>
        </w:rPr>
        <w:t>sequencialmente</w:t>
      </w:r>
      <w:r w:rsidRPr="001F650D">
        <w:rPr>
          <w:rFonts w:ascii="Times New Roman" w:eastAsia="Times New Roman" w:hAnsi="Times New Roman" w:cs="Times New Roman"/>
          <w:lang w:eastAsia="pt-BR"/>
        </w:rPr>
        <w:t xml:space="preserve"> numeradas e rubricadas, sendo a última datada e assinada pelo representante legal da empresa, ser redigida em linguagem clara, sem rasuras, ressalvas ou entrelinhas, e deverá conter:</w:t>
      </w:r>
    </w:p>
    <w:p w14:paraId="39790611" w14:textId="77777777" w:rsidR="001F650D" w:rsidRPr="001F650D" w:rsidRDefault="001F650D" w:rsidP="003A1040">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a) </w:t>
      </w:r>
      <w:r w:rsidRPr="001F650D">
        <w:rPr>
          <w:rFonts w:ascii="Times New Roman" w:eastAsia="Times New Roman" w:hAnsi="Times New Roman" w:cs="Times New Roman"/>
          <w:lang w:eastAsia="pt-BR"/>
        </w:rPr>
        <w:t>razão social da empresa;</w:t>
      </w:r>
    </w:p>
    <w:p w14:paraId="72EA8148" w14:textId="21BA2B13" w:rsidR="001F650D" w:rsidRPr="001F650D" w:rsidRDefault="001F650D" w:rsidP="003A1040">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b) </w:t>
      </w:r>
      <w:r w:rsidRPr="001F650D">
        <w:rPr>
          <w:rFonts w:ascii="Times New Roman" w:eastAsia="Times New Roman" w:hAnsi="Times New Roman" w:cs="Times New Roman"/>
          <w:lang w:eastAsia="pt-BR"/>
        </w:rPr>
        <w:t xml:space="preserve">descrição completa </w:t>
      </w:r>
      <w:r w:rsidR="007D2557">
        <w:rPr>
          <w:rFonts w:ascii="Times New Roman" w:eastAsia="Times New Roman" w:hAnsi="Times New Roman" w:cs="Times New Roman"/>
          <w:lang w:eastAsia="pt-BR"/>
        </w:rPr>
        <w:t xml:space="preserve">e marca </w:t>
      </w:r>
      <w:r w:rsidRPr="001F650D">
        <w:rPr>
          <w:rFonts w:ascii="Times New Roman" w:eastAsia="Times New Roman" w:hAnsi="Times New Roman" w:cs="Times New Roman"/>
          <w:lang w:eastAsia="pt-BR"/>
        </w:rPr>
        <w:t>do produto ofertado.</w:t>
      </w:r>
    </w:p>
    <w:p w14:paraId="296E8F75" w14:textId="3C9E7671" w:rsidR="001F650D" w:rsidRPr="001F650D" w:rsidRDefault="001F650D" w:rsidP="003A1040">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c</w:t>
      </w:r>
      <w:r w:rsidRPr="007D2557">
        <w:rPr>
          <w:rFonts w:ascii="Times New Roman" w:eastAsia="Times New Roman" w:hAnsi="Times New Roman" w:cs="Times New Roman"/>
          <w:bCs/>
          <w:lang w:eastAsia="pt-BR"/>
        </w:rPr>
        <w:t xml:space="preserve">) </w:t>
      </w:r>
      <w:r w:rsidRPr="007D2557">
        <w:rPr>
          <w:rFonts w:ascii="Times New Roman" w:eastAsia="Times New Roman" w:hAnsi="Times New Roman" w:cs="Times New Roman"/>
          <w:lang w:eastAsia="pt-BR"/>
        </w:rPr>
        <w:t>preço unitário e total</w:t>
      </w:r>
      <w:r w:rsidRPr="001F650D">
        <w:rPr>
          <w:rFonts w:ascii="Times New Roman" w:eastAsia="Times New Roman" w:hAnsi="Times New Roman" w:cs="Times New Roman"/>
          <w:lang w:eastAsia="pt-BR"/>
        </w:rPr>
        <w:t>,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11824F5A" w14:textId="77777777" w:rsidR="001F650D" w:rsidRPr="001F650D" w:rsidRDefault="001F650D" w:rsidP="003A1040">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d) </w:t>
      </w:r>
      <w:r w:rsidRPr="001F650D">
        <w:rPr>
          <w:rFonts w:ascii="Times New Roman" w:eastAsia="Times New Roman" w:hAnsi="Times New Roman" w:cs="Times New Roman"/>
          <w:lang w:eastAsia="pt-BR"/>
        </w:rPr>
        <w:t>o item cotado em desacordo com as especificações exigidas resultará na desclassificação da licitante no item correspondente.</w:t>
      </w:r>
    </w:p>
    <w:p w14:paraId="4F2AECFC" w14:textId="77777777" w:rsidR="001F650D" w:rsidRPr="001F650D" w:rsidRDefault="001F650D" w:rsidP="001F650D">
      <w:pPr>
        <w:spacing w:before="120" w:after="0" w:line="240" w:lineRule="auto"/>
        <w:jc w:val="both"/>
        <w:rPr>
          <w:rFonts w:ascii="Times New Roman" w:eastAsia="Times New Roman" w:hAnsi="Times New Roman" w:cs="Times New Roman"/>
          <w:b/>
          <w:lang w:eastAsia="pt-BR"/>
        </w:rPr>
      </w:pPr>
      <w:r w:rsidRPr="001F650D">
        <w:rPr>
          <w:rFonts w:ascii="Times New Roman" w:eastAsia="Times New Roman" w:hAnsi="Times New Roman" w:cs="Times New Roman"/>
          <w:b/>
          <w:bCs/>
          <w:lang w:eastAsia="pt-BR"/>
        </w:rPr>
        <w:t xml:space="preserve">Observação: </w:t>
      </w:r>
      <w:r w:rsidRPr="001F650D">
        <w:rPr>
          <w:rFonts w:ascii="Times New Roman" w:eastAsia="Times New Roman" w:hAnsi="Times New Roman" w:cs="Times New Roman"/>
          <w:b/>
          <w:lang w:eastAsia="pt-BR"/>
        </w:rPr>
        <w:t>Serão considerados, para fins de julgamento, os valores constantes no preço até, no máximo duas casas decimais após a vírgula, sendo desprezadas as demais, se houver, também em eventual contratação.</w:t>
      </w:r>
    </w:p>
    <w:bookmarkEnd w:id="1"/>
    <w:p w14:paraId="3CD26FB7" w14:textId="77777777" w:rsidR="001F650D" w:rsidRPr="001F650D" w:rsidRDefault="001F650D" w:rsidP="001F650D">
      <w:pPr>
        <w:spacing w:before="120" w:after="0" w:line="240" w:lineRule="auto"/>
        <w:jc w:val="both"/>
        <w:rPr>
          <w:rFonts w:ascii="Times New Roman" w:eastAsia="Times New Roman" w:hAnsi="Times New Roman" w:cs="Times New Roman"/>
          <w:b/>
          <w:lang w:eastAsia="pt-BR"/>
        </w:rPr>
      </w:pPr>
    </w:p>
    <w:p w14:paraId="70149618" w14:textId="77777777" w:rsidR="001F650D" w:rsidRPr="001F650D" w:rsidRDefault="001F650D" w:rsidP="001F650D">
      <w:pPr>
        <w:spacing w:before="120"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6 - DO JULGAMENTO DAS PROPOSTAS:</w:t>
      </w:r>
    </w:p>
    <w:p w14:paraId="60CF1605"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6.1.</w:t>
      </w:r>
      <w:r w:rsidRPr="001F650D">
        <w:rPr>
          <w:rFonts w:ascii="Times New Roman" w:eastAsia="Times New Roman" w:hAnsi="Times New Roman" w:cs="Times New Roman"/>
          <w:lang w:eastAsia="pt-BR"/>
        </w:rPr>
        <w:t xml:space="preserve"> Verificada a conformidade com os requisitos estabelecidos neste edital, a autora da oferta de valor mais baixo será proclamada vencedora.</w:t>
      </w:r>
    </w:p>
    <w:p w14:paraId="038CAF09"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6.2. </w:t>
      </w:r>
      <w:r w:rsidRPr="001F650D">
        <w:rPr>
          <w:rFonts w:ascii="Times New Roman" w:eastAsia="Times New Roman" w:hAnsi="Times New Roman" w:cs="Times New Roman"/>
          <w:lang w:eastAsia="pt-BR"/>
        </w:rPr>
        <w:t>Serão desclassificadas as propostas que:</w:t>
      </w:r>
    </w:p>
    <w:p w14:paraId="4723B15A"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a) </w:t>
      </w:r>
      <w:r w:rsidRPr="001F650D">
        <w:rPr>
          <w:rFonts w:ascii="Times New Roman" w:eastAsia="Times New Roman" w:hAnsi="Times New Roman" w:cs="Times New Roman"/>
          <w:lang w:eastAsia="pt-BR"/>
        </w:rPr>
        <w:t>não atenderem às exigências contidas no objeto desta licitação;</w:t>
      </w:r>
    </w:p>
    <w:p w14:paraId="22E13126" w14:textId="6C1503F9"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b)</w:t>
      </w:r>
      <w:r w:rsidRPr="001F650D">
        <w:rPr>
          <w:rFonts w:ascii="Times New Roman" w:eastAsia="Times New Roman" w:hAnsi="Times New Roman" w:cs="Times New Roman"/>
          <w:lang w:eastAsia="pt-BR"/>
        </w:rPr>
        <w:t xml:space="preserve"> forem omissas em pontos essenciais, de modo a ensejar dúvidas;</w:t>
      </w:r>
    </w:p>
    <w:p w14:paraId="342731FB" w14:textId="77777777" w:rsidR="001F650D" w:rsidRPr="001F650D" w:rsidRDefault="001F650D" w:rsidP="001F650D">
      <w:pPr>
        <w:spacing w:before="120"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7 - DA ADJUDICAÇÃO:</w:t>
      </w:r>
    </w:p>
    <w:p w14:paraId="5EB54658"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lastRenderedPageBreak/>
        <w:t xml:space="preserve">7.1. </w:t>
      </w:r>
      <w:r w:rsidRPr="001F650D">
        <w:rPr>
          <w:rFonts w:ascii="Times New Roman" w:eastAsia="Times New Roman" w:hAnsi="Times New Roman" w:cs="Times New Roman"/>
          <w:lang w:eastAsia="pt-BR"/>
        </w:rPr>
        <w:t>Constatado o atendimento das exigências fixadas no edital, a licitante que ofertar o menor preço será declarada vencedora, sendo-lhe adjudicado o objeto do certame.</w:t>
      </w:r>
    </w:p>
    <w:p w14:paraId="6B5887D7"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7.2. </w:t>
      </w:r>
      <w:r w:rsidRPr="001F650D">
        <w:rPr>
          <w:rFonts w:ascii="Times New Roman" w:eastAsia="Times New Roman" w:hAnsi="Times New Roman" w:cs="Times New Roman"/>
          <w:lang w:eastAsia="pt-BR"/>
        </w:rPr>
        <w:t xml:space="preserve">Em caso de desatendimento às exigências </w:t>
      </w:r>
      <w:proofErr w:type="spellStart"/>
      <w:r w:rsidRPr="001F650D">
        <w:rPr>
          <w:rFonts w:ascii="Times New Roman" w:eastAsia="Times New Roman" w:hAnsi="Times New Roman" w:cs="Times New Roman"/>
          <w:lang w:eastAsia="pt-BR"/>
        </w:rPr>
        <w:t>habilitatórias</w:t>
      </w:r>
      <w:proofErr w:type="spellEnd"/>
      <w:r w:rsidRPr="001F650D">
        <w:rPr>
          <w:rFonts w:ascii="Times New Roman" w:eastAsia="Times New Roman" w:hAnsi="Times New Roman" w:cs="Times New Roman"/>
          <w:lang w:eastAsia="pt-BR"/>
        </w:rPr>
        <w:t xml:space="preserve">, o pregoeiro inabilitará a licitante e examinará as ofertas </w:t>
      </w:r>
      <w:proofErr w:type="spellStart"/>
      <w:r w:rsidRPr="001F650D">
        <w:rPr>
          <w:rFonts w:ascii="Times New Roman" w:eastAsia="Times New Roman" w:hAnsi="Times New Roman" w:cs="Times New Roman"/>
          <w:lang w:eastAsia="pt-BR"/>
        </w:rPr>
        <w:t>subseqüentes</w:t>
      </w:r>
      <w:proofErr w:type="spellEnd"/>
      <w:r w:rsidRPr="001F650D">
        <w:rPr>
          <w:rFonts w:ascii="Times New Roman" w:eastAsia="Times New Roman" w:hAnsi="Times New Roman" w:cs="Times New Roman"/>
          <w:lang w:eastAsia="pt-BR"/>
        </w:rPr>
        <w:t xml:space="preserve"> e qualificação das licitantes, na ordem de classificação e, assim, sucessivamente, até a apuração de uma que atenda ao edital, sendo a respectiva licitante declarada vencedora.</w:t>
      </w:r>
    </w:p>
    <w:p w14:paraId="695334D7" w14:textId="77777777" w:rsidR="007D2557" w:rsidRDefault="007D2557" w:rsidP="001F650D">
      <w:pPr>
        <w:spacing w:before="120" w:after="0" w:line="240" w:lineRule="auto"/>
        <w:jc w:val="both"/>
        <w:rPr>
          <w:rFonts w:ascii="Times New Roman" w:eastAsia="Times New Roman" w:hAnsi="Times New Roman" w:cs="Times New Roman"/>
          <w:b/>
          <w:bCs/>
          <w:lang w:eastAsia="pt-BR"/>
        </w:rPr>
      </w:pPr>
    </w:p>
    <w:p w14:paraId="0C0BF602" w14:textId="40E34176" w:rsidR="001F650D" w:rsidRPr="001F650D" w:rsidRDefault="001F650D" w:rsidP="001F650D">
      <w:pPr>
        <w:spacing w:before="120"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8. DOS PRAZOS:</w:t>
      </w:r>
    </w:p>
    <w:p w14:paraId="7D146EB5" w14:textId="6CA0944A" w:rsidR="00BB3FDE" w:rsidRPr="00BB3FDE" w:rsidRDefault="001F650D" w:rsidP="001F650D">
      <w:pPr>
        <w:spacing w:before="120" w:after="0" w:line="240" w:lineRule="auto"/>
        <w:jc w:val="both"/>
        <w:rPr>
          <w:rFonts w:ascii="Times New Roman" w:eastAsia="Times New Roman" w:hAnsi="Times New Roman" w:cs="Times New Roman"/>
          <w:lang w:eastAsia="pt-BR"/>
        </w:rPr>
      </w:pPr>
      <w:proofErr w:type="gramStart"/>
      <w:r w:rsidRPr="001F650D">
        <w:rPr>
          <w:rFonts w:ascii="Times New Roman" w:eastAsia="Times New Roman" w:hAnsi="Times New Roman" w:cs="Times New Roman"/>
          <w:b/>
          <w:bCs/>
          <w:lang w:eastAsia="pt-BR"/>
        </w:rPr>
        <w:t xml:space="preserve">8.1 </w:t>
      </w:r>
      <w:r w:rsidRPr="001F650D">
        <w:rPr>
          <w:rFonts w:ascii="Times New Roman" w:eastAsia="Times New Roman" w:hAnsi="Times New Roman" w:cs="Times New Roman"/>
          <w:lang w:eastAsia="pt-BR"/>
        </w:rPr>
        <w:t>Esgotados</w:t>
      </w:r>
      <w:proofErr w:type="gramEnd"/>
      <w:r w:rsidRPr="001F650D">
        <w:rPr>
          <w:rFonts w:ascii="Times New Roman" w:eastAsia="Times New Roman" w:hAnsi="Times New Roman" w:cs="Times New Roman"/>
          <w:lang w:eastAsia="pt-BR"/>
        </w:rPr>
        <w:t xml:space="preserve"> todos os prazos recursais, o Município de Rodeio </w:t>
      </w:r>
      <w:proofErr w:type="spellStart"/>
      <w:r w:rsidRPr="001F650D">
        <w:rPr>
          <w:rFonts w:ascii="Times New Roman" w:eastAsia="Times New Roman" w:hAnsi="Times New Roman" w:cs="Times New Roman"/>
          <w:lang w:eastAsia="pt-BR"/>
        </w:rPr>
        <w:t>Bonito-RS</w:t>
      </w:r>
      <w:proofErr w:type="spellEnd"/>
      <w:r w:rsidRPr="001F650D">
        <w:rPr>
          <w:rFonts w:ascii="Times New Roman" w:eastAsia="Times New Roman" w:hAnsi="Times New Roman" w:cs="Times New Roman"/>
          <w:lang w:eastAsia="pt-BR"/>
        </w:rPr>
        <w:t>, no prazo de 05 (cinco) dias, convocará a vencedora para assinar o contrato, sob pena de decair do direito à contratação, sem prejuízo das sanções previstas neste edital.</w:t>
      </w:r>
    </w:p>
    <w:p w14:paraId="2F9670A9" w14:textId="6765CFB2" w:rsid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8.2 </w:t>
      </w:r>
      <w:r w:rsidRPr="001F650D">
        <w:rPr>
          <w:rFonts w:ascii="Times New Roman" w:eastAsia="Times New Roman" w:hAnsi="Times New Roman" w:cs="Times New Roman"/>
          <w:lang w:eastAsia="pt-BR"/>
        </w:rPr>
        <w:t>O prazo de que trata o item anterior poderá ser prorrogado, uma vez e pelo mesmo período, desde que seja requerido de forma motivada e durante o transcurso do respectivo prazo.</w:t>
      </w:r>
    </w:p>
    <w:p w14:paraId="47DDC065" w14:textId="2C9222BA" w:rsidR="00BB3FDE" w:rsidRPr="001F650D" w:rsidRDefault="00BB3FDE" w:rsidP="001F650D">
      <w:pPr>
        <w:spacing w:before="120" w:after="0" w:line="240" w:lineRule="auto"/>
        <w:jc w:val="both"/>
        <w:rPr>
          <w:rFonts w:ascii="Times New Roman" w:eastAsia="Times New Roman" w:hAnsi="Times New Roman" w:cs="Times New Roman"/>
          <w:lang w:eastAsia="pt-BR"/>
        </w:rPr>
      </w:pPr>
      <w:r w:rsidRPr="00BB3FDE">
        <w:rPr>
          <w:rFonts w:ascii="Times New Roman" w:eastAsia="Times New Roman" w:hAnsi="Times New Roman" w:cs="Times New Roman"/>
          <w:b/>
          <w:lang w:eastAsia="pt-BR"/>
        </w:rPr>
        <w:t>8.3.</w:t>
      </w:r>
      <w:r>
        <w:rPr>
          <w:rFonts w:ascii="Times New Roman" w:eastAsia="Times New Roman" w:hAnsi="Times New Roman" w:cs="Times New Roman"/>
          <w:lang w:eastAsia="pt-BR"/>
        </w:rPr>
        <w:t xml:space="preserve"> O prazo de vigência do contrato do licitante </w:t>
      </w:r>
      <w:r w:rsidR="00310F1C">
        <w:rPr>
          <w:rFonts w:ascii="Times New Roman" w:eastAsia="Times New Roman" w:hAnsi="Times New Roman" w:cs="Times New Roman"/>
          <w:lang w:eastAsia="pt-BR"/>
        </w:rPr>
        <w:t>vence</w:t>
      </w:r>
      <w:r>
        <w:rPr>
          <w:rFonts w:ascii="Times New Roman" w:eastAsia="Times New Roman" w:hAnsi="Times New Roman" w:cs="Times New Roman"/>
          <w:lang w:eastAsia="pt-BR"/>
        </w:rPr>
        <w:t xml:space="preserve">dor, será até 31 de dezembro de 2023. </w:t>
      </w:r>
    </w:p>
    <w:p w14:paraId="396CD19F" w14:textId="29BBB175" w:rsidR="001F650D" w:rsidRPr="001F650D" w:rsidRDefault="00BB3FDE" w:rsidP="001F650D">
      <w:pPr>
        <w:spacing w:before="122" w:after="120" w:line="240" w:lineRule="auto"/>
        <w:ind w:right="114"/>
        <w:jc w:val="both"/>
        <w:rPr>
          <w:rFonts w:ascii="Times New Roman" w:eastAsia="Times New Roman" w:hAnsi="Times New Roman" w:cs="Times New Roman"/>
          <w:b/>
          <w:bCs/>
          <w:lang w:eastAsia="pt-BR"/>
        </w:rPr>
      </w:pPr>
      <w:r>
        <w:rPr>
          <w:rFonts w:ascii="Times New Roman" w:eastAsia="Times New Roman" w:hAnsi="Times New Roman" w:cs="Times New Roman"/>
          <w:b/>
          <w:bCs/>
          <w:lang w:eastAsia="pt-BR"/>
        </w:rPr>
        <w:t>8.4.</w:t>
      </w:r>
      <w:r w:rsidR="001F650D" w:rsidRPr="001F650D">
        <w:rPr>
          <w:rFonts w:ascii="Times New Roman" w:eastAsia="Times New Roman" w:hAnsi="Times New Roman" w:cs="Times New Roman"/>
          <w:b/>
          <w:bCs/>
          <w:lang w:eastAsia="pt-BR"/>
        </w:rPr>
        <w:t xml:space="preserve"> </w:t>
      </w:r>
      <w:r w:rsidR="001F650D" w:rsidRPr="001F650D">
        <w:rPr>
          <w:rFonts w:ascii="Times New Roman" w:eastAsia="Times New Roman" w:hAnsi="Times New Roman" w:cs="Times New Roman"/>
          <w:lang w:eastAsia="pt-BR"/>
        </w:rPr>
        <w:t xml:space="preserve">A entrega dos produtos deverá ser feita em até </w:t>
      </w:r>
      <w:r w:rsidR="001F650D" w:rsidRPr="001F650D">
        <w:rPr>
          <w:rFonts w:ascii="Times New Roman" w:eastAsia="Times New Roman" w:hAnsi="Times New Roman" w:cs="Times New Roman"/>
          <w:sz w:val="24"/>
          <w:szCs w:val="24"/>
          <w:lang w:eastAsia="pt-BR"/>
        </w:rPr>
        <w:t>1</w:t>
      </w:r>
      <w:r w:rsidR="003A1040">
        <w:rPr>
          <w:rFonts w:ascii="Times New Roman" w:eastAsia="Times New Roman" w:hAnsi="Times New Roman" w:cs="Times New Roman"/>
          <w:sz w:val="24"/>
          <w:szCs w:val="24"/>
          <w:lang w:eastAsia="pt-BR"/>
        </w:rPr>
        <w:t>5</w:t>
      </w:r>
      <w:r w:rsidR="001F650D" w:rsidRPr="001F650D">
        <w:rPr>
          <w:rFonts w:ascii="Times New Roman" w:eastAsia="Times New Roman" w:hAnsi="Times New Roman" w:cs="Times New Roman"/>
          <w:sz w:val="24"/>
          <w:szCs w:val="24"/>
          <w:lang w:eastAsia="pt-BR"/>
        </w:rPr>
        <w:t>(</w:t>
      </w:r>
      <w:r w:rsidR="003A1040">
        <w:rPr>
          <w:rFonts w:ascii="Times New Roman" w:eastAsia="Times New Roman" w:hAnsi="Times New Roman" w:cs="Times New Roman"/>
          <w:sz w:val="24"/>
          <w:szCs w:val="24"/>
          <w:lang w:eastAsia="pt-BR"/>
        </w:rPr>
        <w:t>quinze</w:t>
      </w:r>
      <w:r w:rsidR="001F650D" w:rsidRPr="001F650D">
        <w:rPr>
          <w:rFonts w:ascii="Times New Roman" w:eastAsia="Times New Roman" w:hAnsi="Times New Roman" w:cs="Times New Roman"/>
          <w:sz w:val="24"/>
          <w:szCs w:val="24"/>
          <w:lang w:eastAsia="pt-BR"/>
        </w:rPr>
        <w:t xml:space="preserve">) dias após solicitação pelo Setor de Compras do Município de Rodeio Bonito – RS, através de Ordem de Compra e deverá a empresa vencedora fazer a entrega dos materiais solicitados. </w:t>
      </w:r>
      <w:r w:rsidR="001F650D" w:rsidRPr="001F650D">
        <w:rPr>
          <w:rFonts w:ascii="Times New Roman" w:eastAsia="Times New Roman" w:hAnsi="Times New Roman" w:cs="Times New Roman"/>
          <w:lang w:eastAsia="pt-BR"/>
        </w:rPr>
        <w:t xml:space="preserve"> </w:t>
      </w:r>
    </w:p>
    <w:p w14:paraId="1EB28C84" w14:textId="77777777" w:rsidR="001F650D" w:rsidRPr="003A1040" w:rsidRDefault="001F650D" w:rsidP="001F650D">
      <w:pPr>
        <w:spacing w:before="122" w:after="120" w:line="240" w:lineRule="auto"/>
        <w:ind w:right="114"/>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9.1.</w:t>
      </w:r>
      <w:r w:rsidRPr="001F650D">
        <w:rPr>
          <w:rFonts w:ascii="Times New Roman" w:eastAsia="Times New Roman" w:hAnsi="Times New Roman" w:cs="Times New Roman"/>
          <w:lang w:eastAsia="pt-BR"/>
        </w:rPr>
        <w:t xml:space="preserve"> O pagamento será efetuado em até 15 (quinze) dias, conforme cronograma de pagamentos estabelecidos no Decreto Municipal nº 3.818/2018, mediante apresentação da nota fiscal, atestando a conformidade do objeto licitado. Se a Empresa não for optante do simples nacional deverá destacar na nota fiscal a alíquota da IRRF a ser retido pelo município, conforme IN 1.234/2012 e Decreto Municipal nº 4.210/2022. Sob pena de devolução do </w:t>
      </w:r>
      <w:r w:rsidRPr="003A1040">
        <w:rPr>
          <w:rFonts w:ascii="Times New Roman" w:eastAsia="Times New Roman" w:hAnsi="Times New Roman" w:cs="Times New Roman"/>
          <w:lang w:eastAsia="pt-BR"/>
        </w:rPr>
        <w:t xml:space="preserve">documento. </w:t>
      </w:r>
    </w:p>
    <w:p w14:paraId="42C56FEE" w14:textId="77777777" w:rsidR="001F650D" w:rsidRPr="003A1040" w:rsidRDefault="001F650D" w:rsidP="001F650D">
      <w:pPr>
        <w:spacing w:before="120" w:after="0" w:line="240" w:lineRule="auto"/>
        <w:jc w:val="both"/>
        <w:rPr>
          <w:rFonts w:ascii="Times New Roman" w:eastAsia="Times New Roman" w:hAnsi="Times New Roman" w:cs="Times New Roman"/>
          <w:b/>
          <w:bCs/>
          <w:lang w:eastAsia="pt-BR"/>
        </w:rPr>
      </w:pPr>
      <w:r w:rsidRPr="003A1040">
        <w:rPr>
          <w:rFonts w:ascii="Times New Roman" w:eastAsia="Times New Roman" w:hAnsi="Times New Roman" w:cs="Times New Roman"/>
          <w:b/>
          <w:lang w:eastAsia="pt-BR"/>
        </w:rPr>
        <w:t>Deverá constar na NF o número, modalidade e ano da Licitação bem como o número do Contrato;</w:t>
      </w:r>
      <w:r w:rsidRPr="003A1040">
        <w:rPr>
          <w:rFonts w:ascii="Times New Roman" w:eastAsia="Times New Roman" w:hAnsi="Times New Roman" w:cs="Times New Roman"/>
          <w:b/>
          <w:bCs/>
          <w:lang w:eastAsia="pt-BR"/>
        </w:rPr>
        <w:t xml:space="preserve">            </w:t>
      </w:r>
    </w:p>
    <w:p w14:paraId="2B63DE58" w14:textId="77777777" w:rsidR="001F650D" w:rsidRPr="003A1040"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3A1040">
        <w:rPr>
          <w:rFonts w:ascii="Times New Roman" w:eastAsia="Times New Roman" w:hAnsi="Times New Roman" w:cs="Times New Roman"/>
          <w:b/>
          <w:bCs/>
          <w:lang w:eastAsia="pt-BR"/>
        </w:rPr>
        <w:t>9.2</w:t>
      </w:r>
      <w:r w:rsidRPr="003A1040">
        <w:rPr>
          <w:rFonts w:ascii="Times New Roman" w:eastAsia="Times New Roman" w:hAnsi="Times New Roman" w:cs="Times New Roman"/>
          <w:lang w:eastAsia="pt-BR"/>
        </w:rPr>
        <w:t>. Para pagamento do objeto desta licitação, serão utilizados recursos da seguinte dotação orçamentária:</w:t>
      </w:r>
    </w:p>
    <w:p w14:paraId="3155AA7D" w14:textId="7BD0F24E"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lang w:eastAsia="pt-BR"/>
        </w:rPr>
      </w:pPr>
      <w:r w:rsidRPr="003A1040">
        <w:rPr>
          <w:rFonts w:ascii="Times New Roman" w:eastAsia="Calibri" w:hAnsi="Times New Roman" w:cs="Times New Roman"/>
          <w:b/>
          <w:bCs/>
          <w:lang w:eastAsia="pt-BR"/>
        </w:rPr>
        <w:t>P/A: 20</w:t>
      </w:r>
      <w:r w:rsidR="003A1040" w:rsidRPr="003A1040">
        <w:rPr>
          <w:rFonts w:ascii="Times New Roman" w:eastAsia="Calibri" w:hAnsi="Times New Roman" w:cs="Times New Roman"/>
          <w:b/>
          <w:bCs/>
          <w:lang w:eastAsia="pt-BR"/>
        </w:rPr>
        <w:t xml:space="preserve">35 </w:t>
      </w:r>
      <w:r w:rsidRPr="003A1040">
        <w:rPr>
          <w:rFonts w:ascii="Times New Roman" w:eastAsia="Calibri" w:hAnsi="Times New Roman" w:cs="Times New Roman"/>
          <w:b/>
          <w:bCs/>
          <w:lang w:eastAsia="pt-BR"/>
        </w:rPr>
        <w:t>| 3390</w:t>
      </w:r>
      <w:r w:rsidR="003A1040" w:rsidRPr="003A1040">
        <w:rPr>
          <w:rFonts w:ascii="Times New Roman" w:eastAsia="Calibri" w:hAnsi="Times New Roman" w:cs="Times New Roman"/>
          <w:b/>
          <w:bCs/>
          <w:lang w:eastAsia="pt-BR"/>
        </w:rPr>
        <w:t>3015000000</w:t>
      </w:r>
      <w:r w:rsidRPr="003A1040">
        <w:rPr>
          <w:rFonts w:ascii="Times New Roman" w:eastAsia="Calibri" w:hAnsi="Times New Roman" w:cs="Times New Roman"/>
          <w:b/>
          <w:bCs/>
          <w:lang w:eastAsia="pt-BR"/>
        </w:rPr>
        <w:t xml:space="preserve"> – Materia</w:t>
      </w:r>
      <w:r w:rsidR="003A1040" w:rsidRPr="003A1040">
        <w:rPr>
          <w:rFonts w:ascii="Times New Roman" w:eastAsia="Calibri" w:hAnsi="Times New Roman" w:cs="Times New Roman"/>
          <w:b/>
          <w:bCs/>
          <w:lang w:eastAsia="pt-BR"/>
        </w:rPr>
        <w:t>l para Festividades e Homenagens |</w:t>
      </w:r>
      <w:r w:rsidRPr="003A1040">
        <w:rPr>
          <w:rFonts w:ascii="Times New Roman" w:eastAsia="Calibri" w:hAnsi="Times New Roman" w:cs="Times New Roman"/>
          <w:b/>
          <w:bCs/>
          <w:lang w:eastAsia="pt-BR"/>
        </w:rPr>
        <w:t xml:space="preserve">   RV – </w:t>
      </w:r>
      <w:r w:rsidR="003A1040" w:rsidRPr="003A1040">
        <w:rPr>
          <w:rFonts w:ascii="Times New Roman" w:eastAsia="Calibri" w:hAnsi="Times New Roman" w:cs="Times New Roman"/>
          <w:b/>
          <w:bCs/>
          <w:lang w:eastAsia="pt-BR"/>
        </w:rPr>
        <w:t>1</w:t>
      </w:r>
    </w:p>
    <w:p w14:paraId="3E7A530E"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lang w:eastAsia="pt-BR"/>
        </w:rPr>
      </w:pPr>
    </w:p>
    <w:p w14:paraId="75D10B29" w14:textId="77777777" w:rsidR="001F650D" w:rsidRPr="001F650D" w:rsidRDefault="001F650D" w:rsidP="001F650D">
      <w:pPr>
        <w:spacing w:before="120"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10 – DO REAJUSTE;</w:t>
      </w:r>
    </w:p>
    <w:p w14:paraId="6FA6243E"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 xml:space="preserve">Os preços cotados deverão ser fixos e irreajustáveis. </w:t>
      </w:r>
    </w:p>
    <w:p w14:paraId="53C96492" w14:textId="77777777" w:rsidR="001F650D" w:rsidRPr="001F650D" w:rsidRDefault="001F650D" w:rsidP="001F650D">
      <w:pPr>
        <w:spacing w:before="120" w:after="0" w:line="240" w:lineRule="auto"/>
        <w:jc w:val="both"/>
        <w:rPr>
          <w:rFonts w:ascii="Times New Roman" w:eastAsia="Times New Roman" w:hAnsi="Times New Roman" w:cs="Times New Roman"/>
          <w:b/>
          <w:bCs/>
          <w:lang w:eastAsia="pt-BR"/>
        </w:rPr>
      </w:pPr>
    </w:p>
    <w:p w14:paraId="70240D3A" w14:textId="77777777" w:rsidR="001F650D" w:rsidRPr="001F650D" w:rsidRDefault="001F650D" w:rsidP="001F650D">
      <w:pPr>
        <w:spacing w:before="120"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11 - DAS DISPOSIÇÕES GERAIS:</w:t>
      </w:r>
    </w:p>
    <w:p w14:paraId="321C6242"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11.1 – </w:t>
      </w:r>
      <w:r w:rsidRPr="001F650D">
        <w:rPr>
          <w:rFonts w:ascii="Times New Roman" w:eastAsia="Times New Roman" w:hAnsi="Times New Roman" w:cs="Times New Roman"/>
          <w:lang w:eastAsia="pt-BR"/>
        </w:rPr>
        <w:t xml:space="preserve">As despesas decorrentes da aquisição de que trata este edital correrão por conta de dotações orçamentárias previstas no orçamento municipal. </w:t>
      </w:r>
    </w:p>
    <w:p w14:paraId="05F23EF1" w14:textId="39FD155F" w:rsid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11.2. </w:t>
      </w:r>
      <w:r w:rsidRPr="001F650D">
        <w:rPr>
          <w:rFonts w:ascii="Times New Roman" w:eastAsia="Times New Roman" w:hAnsi="Times New Roman" w:cs="Times New Roman"/>
          <w:lang w:eastAsia="pt-BR"/>
        </w:rPr>
        <w:t>Quaisquer informações ou dúvidas de ordem técnica, bem como aquelas decorrentes de interpretação do edital, deverão ser solicitadas por escrito, ao Município de Rodeio Bonito, setor de licitações, sito a Av. do Comércio, 196, ou pelo telefone (55) 3798-1155, preferencialmente, com antecedência mínima de 03 (três) dias da data marcada para recebimento dos envelopes.</w:t>
      </w:r>
    </w:p>
    <w:p w14:paraId="39656989"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11.3.</w:t>
      </w:r>
      <w:r w:rsidRPr="001F650D">
        <w:rPr>
          <w:rFonts w:ascii="Times New Roman" w:eastAsia="Times New Roman" w:hAnsi="Times New Roman" w:cs="Times New Roman"/>
          <w:lang w:eastAsia="pt-BR"/>
        </w:rPr>
        <w:t xml:space="preserve"> Após a apresentação da proposta, não caberá desistência, salvo por motivo justo decorrente de fato superveniente e aceito pelo pregoeiro.</w:t>
      </w:r>
    </w:p>
    <w:p w14:paraId="028E7947"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11.4. </w:t>
      </w:r>
      <w:r w:rsidRPr="001F650D">
        <w:rPr>
          <w:rFonts w:ascii="Times New Roman" w:eastAsia="Times New Roman" w:hAnsi="Times New Roman" w:cs="Times New Roman"/>
          <w:lang w:eastAsia="pt-BR"/>
        </w:rPr>
        <w:t>A Administração poderá revogar a licitação por razões de interesse público, devendo anulá-la por ilegalidade, em despacho fundamentado, sem a obrigação de indenizar (art. 49 da Lei Federal nº 8.666/93).</w:t>
      </w:r>
    </w:p>
    <w:p w14:paraId="2ECF375D"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lastRenderedPageBreak/>
        <w:t xml:space="preserve">11.5. </w:t>
      </w:r>
      <w:r w:rsidRPr="001F650D">
        <w:rPr>
          <w:rFonts w:ascii="Times New Roman" w:eastAsia="Times New Roman" w:hAnsi="Times New Roman" w:cs="Times New Roman"/>
          <w:lang w:eastAsia="pt-BR"/>
        </w:rPr>
        <w:t>Maiores informações, poderão ser obtidas pelo Fone: (55) 3798-1155.</w:t>
      </w:r>
    </w:p>
    <w:p w14:paraId="5E8BC8D2" w14:textId="77777777" w:rsidR="001F650D" w:rsidRPr="001F650D" w:rsidRDefault="001F650D" w:rsidP="001F650D">
      <w:pPr>
        <w:spacing w:before="120"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 xml:space="preserve">11.6. </w:t>
      </w:r>
      <w:r w:rsidRPr="001F650D">
        <w:rPr>
          <w:rFonts w:ascii="Times New Roman" w:eastAsia="Times New Roman" w:hAnsi="Times New Roman" w:cs="Times New Roman"/>
          <w:lang w:eastAsia="pt-BR"/>
        </w:rPr>
        <w:t>Fica eleito o Foro da Comarca de Rodeio Bonito para dirimir quaisquer litígios oriundos da licitação e do contrato dela decorrente, com expressa renúncia a outro qualquer, por mais privilegiado que seja.</w:t>
      </w:r>
    </w:p>
    <w:p w14:paraId="33A40F8F" w14:textId="77777777" w:rsidR="001F650D" w:rsidRPr="001F650D" w:rsidRDefault="001F650D" w:rsidP="001F650D">
      <w:pPr>
        <w:tabs>
          <w:tab w:val="left" w:pos="1440"/>
        </w:tabs>
        <w:spacing w:after="0" w:line="240" w:lineRule="auto"/>
        <w:jc w:val="both"/>
        <w:rPr>
          <w:rFonts w:ascii="Times New Roman" w:eastAsia="Times New Roman" w:hAnsi="Times New Roman" w:cs="Times New Roman"/>
          <w:b/>
          <w:lang w:eastAsia="pt-BR"/>
        </w:rPr>
      </w:pPr>
    </w:p>
    <w:p w14:paraId="37F5B0AC" w14:textId="77777777" w:rsidR="001F650D" w:rsidRPr="001F650D" w:rsidRDefault="001F650D" w:rsidP="001F650D">
      <w:pPr>
        <w:tabs>
          <w:tab w:val="left" w:pos="1440"/>
        </w:tabs>
        <w:spacing w:after="0" w:line="240" w:lineRule="auto"/>
        <w:jc w:val="both"/>
        <w:rPr>
          <w:rFonts w:ascii="Times New Roman" w:eastAsia="Times New Roman" w:hAnsi="Times New Roman" w:cs="Times New Roman"/>
          <w:b/>
          <w:lang w:eastAsia="pt-BR"/>
        </w:rPr>
      </w:pPr>
      <w:r w:rsidRPr="001F650D">
        <w:rPr>
          <w:rFonts w:ascii="Times New Roman" w:eastAsia="Times New Roman" w:hAnsi="Times New Roman" w:cs="Times New Roman"/>
          <w:b/>
          <w:lang w:eastAsia="pt-BR"/>
        </w:rPr>
        <w:t>12 – ANEXOS DO EDITAL</w:t>
      </w:r>
    </w:p>
    <w:p w14:paraId="67879A83" w14:textId="77777777" w:rsidR="001F650D" w:rsidRPr="001F650D" w:rsidRDefault="001F650D" w:rsidP="001F650D">
      <w:pPr>
        <w:tabs>
          <w:tab w:val="left" w:pos="1440"/>
        </w:tabs>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lang w:eastAsia="pt-BR"/>
        </w:rPr>
        <w:t>I –</w:t>
      </w:r>
      <w:r w:rsidRPr="001F650D">
        <w:rPr>
          <w:rFonts w:ascii="Times New Roman" w:eastAsia="Times New Roman" w:hAnsi="Times New Roman" w:cs="Times New Roman"/>
          <w:lang w:eastAsia="pt-BR"/>
        </w:rPr>
        <w:t xml:space="preserve"> Modelo Proposta Comercial</w:t>
      </w:r>
    </w:p>
    <w:p w14:paraId="583F803C" w14:textId="77777777" w:rsidR="001F650D" w:rsidRPr="001F650D" w:rsidRDefault="001F650D" w:rsidP="001F650D">
      <w:pPr>
        <w:tabs>
          <w:tab w:val="left" w:pos="1440"/>
        </w:tabs>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lang w:eastAsia="pt-BR"/>
        </w:rPr>
        <w:t>II</w:t>
      </w:r>
      <w:r w:rsidRPr="001F650D">
        <w:rPr>
          <w:rFonts w:ascii="Times New Roman" w:eastAsia="Times New Roman" w:hAnsi="Times New Roman" w:cs="Times New Roman"/>
          <w:lang w:eastAsia="pt-BR"/>
        </w:rPr>
        <w:t xml:space="preserve"> – Modelo Declaração de Não Empregar Menor</w:t>
      </w:r>
    </w:p>
    <w:p w14:paraId="1727662D" w14:textId="77777777" w:rsidR="001F650D" w:rsidRPr="001F650D" w:rsidRDefault="001F650D" w:rsidP="001F650D">
      <w:pPr>
        <w:tabs>
          <w:tab w:val="left" w:pos="1440"/>
        </w:tabs>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lang w:eastAsia="pt-BR"/>
        </w:rPr>
        <w:t>III –</w:t>
      </w:r>
      <w:r w:rsidRPr="001F650D">
        <w:rPr>
          <w:rFonts w:ascii="Times New Roman" w:eastAsia="Times New Roman" w:hAnsi="Times New Roman" w:cs="Times New Roman"/>
          <w:lang w:eastAsia="pt-BR"/>
        </w:rPr>
        <w:t xml:space="preserve"> Minuta de Contrato.</w:t>
      </w:r>
    </w:p>
    <w:p w14:paraId="5D8780CC" w14:textId="77777777" w:rsidR="001F650D" w:rsidRPr="001F650D" w:rsidRDefault="001F650D" w:rsidP="001F650D">
      <w:pPr>
        <w:spacing w:before="120" w:after="0" w:line="276" w:lineRule="auto"/>
        <w:jc w:val="center"/>
        <w:rPr>
          <w:rFonts w:ascii="Times New Roman" w:eastAsia="Times New Roman" w:hAnsi="Times New Roman" w:cs="Times New Roman"/>
          <w:b/>
          <w:bCs/>
          <w:spacing w:val="14"/>
          <w:lang w:eastAsia="pt-BR"/>
        </w:rPr>
      </w:pPr>
    </w:p>
    <w:p w14:paraId="3264F1A5" w14:textId="4D78B1A4" w:rsidR="001F650D" w:rsidRPr="001F650D" w:rsidRDefault="001F650D" w:rsidP="001F650D">
      <w:pPr>
        <w:spacing w:before="120" w:after="0" w:line="276" w:lineRule="auto"/>
        <w:jc w:val="right"/>
        <w:rPr>
          <w:rFonts w:ascii="Times New Roman" w:eastAsia="Times New Roman" w:hAnsi="Times New Roman" w:cs="Times New Roman"/>
          <w:b/>
          <w:bCs/>
          <w:spacing w:val="14"/>
          <w:lang w:eastAsia="pt-BR"/>
        </w:rPr>
      </w:pPr>
      <w:r w:rsidRPr="001F650D">
        <w:rPr>
          <w:rFonts w:ascii="Times New Roman" w:eastAsia="Times New Roman" w:hAnsi="Times New Roman" w:cs="Times New Roman"/>
          <w:b/>
          <w:bCs/>
          <w:spacing w:val="14"/>
          <w:lang w:eastAsia="pt-BR"/>
        </w:rPr>
        <w:t>Rodeio Bonito - RS, 2</w:t>
      </w:r>
      <w:r w:rsidR="00DD53A7">
        <w:rPr>
          <w:rFonts w:ascii="Times New Roman" w:eastAsia="Times New Roman" w:hAnsi="Times New Roman" w:cs="Times New Roman"/>
          <w:b/>
          <w:bCs/>
          <w:spacing w:val="14"/>
          <w:lang w:eastAsia="pt-BR"/>
        </w:rPr>
        <w:t>9</w:t>
      </w:r>
      <w:r w:rsidRPr="001F650D">
        <w:rPr>
          <w:rFonts w:ascii="Times New Roman" w:eastAsia="Times New Roman" w:hAnsi="Times New Roman" w:cs="Times New Roman"/>
          <w:b/>
          <w:bCs/>
          <w:spacing w:val="14"/>
          <w:lang w:eastAsia="pt-BR"/>
        </w:rPr>
        <w:t xml:space="preserve"> de </w:t>
      </w:r>
      <w:r w:rsidR="00DD53A7">
        <w:rPr>
          <w:rFonts w:ascii="Times New Roman" w:eastAsia="Times New Roman" w:hAnsi="Times New Roman" w:cs="Times New Roman"/>
          <w:b/>
          <w:bCs/>
          <w:spacing w:val="14"/>
          <w:lang w:eastAsia="pt-BR"/>
        </w:rPr>
        <w:t>setembro</w:t>
      </w:r>
      <w:r w:rsidRPr="001F650D">
        <w:rPr>
          <w:rFonts w:ascii="Times New Roman" w:eastAsia="Times New Roman" w:hAnsi="Times New Roman" w:cs="Times New Roman"/>
          <w:b/>
          <w:bCs/>
          <w:spacing w:val="14"/>
          <w:lang w:eastAsia="pt-BR"/>
        </w:rPr>
        <w:t xml:space="preserve"> de 2023.</w:t>
      </w:r>
    </w:p>
    <w:p w14:paraId="6597111E" w14:textId="77777777" w:rsidR="001F650D" w:rsidRPr="001F650D" w:rsidRDefault="001F650D" w:rsidP="001F650D">
      <w:pPr>
        <w:spacing w:before="120" w:after="0" w:line="276" w:lineRule="auto"/>
        <w:rPr>
          <w:rFonts w:ascii="Times New Roman" w:eastAsia="Times New Roman" w:hAnsi="Times New Roman" w:cs="Times New Roman"/>
          <w:b/>
          <w:bCs/>
          <w:spacing w:val="14"/>
          <w:lang w:eastAsia="pt-BR"/>
        </w:rPr>
      </w:pPr>
    </w:p>
    <w:p w14:paraId="6F78A55B" w14:textId="77777777" w:rsidR="001F650D" w:rsidRPr="001F650D" w:rsidRDefault="001F650D" w:rsidP="001F650D">
      <w:pPr>
        <w:spacing w:after="0" w:line="276" w:lineRule="auto"/>
        <w:jc w:val="center"/>
        <w:rPr>
          <w:rFonts w:ascii="Times New Roman" w:eastAsia="Times New Roman" w:hAnsi="Times New Roman" w:cs="Times New Roman"/>
          <w:b/>
          <w:bCs/>
          <w:lang w:eastAsia="pt-BR"/>
        </w:rPr>
      </w:pPr>
    </w:p>
    <w:p w14:paraId="026C7EC3" w14:textId="77777777" w:rsidR="001F650D" w:rsidRPr="001F650D" w:rsidRDefault="001F650D" w:rsidP="001F650D">
      <w:pPr>
        <w:spacing w:after="0" w:line="276" w:lineRule="auto"/>
        <w:jc w:val="center"/>
        <w:rPr>
          <w:rFonts w:ascii="Times New Roman" w:eastAsia="Times New Roman" w:hAnsi="Times New Roman" w:cs="Times New Roman"/>
          <w:b/>
          <w:bCs/>
          <w:lang w:eastAsia="pt-BR"/>
        </w:rPr>
      </w:pPr>
    </w:p>
    <w:p w14:paraId="1747A522" w14:textId="77777777" w:rsidR="001F650D" w:rsidRPr="001F650D" w:rsidRDefault="001F650D" w:rsidP="001F650D">
      <w:pPr>
        <w:spacing w:after="0" w:line="276" w:lineRule="auto"/>
        <w:jc w:val="center"/>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Paulo Duarte</w:t>
      </w:r>
    </w:p>
    <w:p w14:paraId="3296B5DD" w14:textId="77777777" w:rsidR="001F650D" w:rsidRPr="001F650D" w:rsidRDefault="001F650D" w:rsidP="001F650D">
      <w:pPr>
        <w:spacing w:after="0" w:line="276" w:lineRule="auto"/>
        <w:jc w:val="center"/>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Prefeito Municipal</w:t>
      </w:r>
    </w:p>
    <w:p w14:paraId="5ACBA5B7" w14:textId="77777777" w:rsidR="001F650D" w:rsidRPr="001F650D" w:rsidRDefault="001F650D" w:rsidP="001F650D">
      <w:pPr>
        <w:spacing w:after="0" w:line="276" w:lineRule="auto"/>
        <w:rPr>
          <w:rFonts w:ascii="Times New Roman" w:eastAsia="Times New Roman" w:hAnsi="Times New Roman" w:cs="Times New Roman"/>
          <w:b/>
          <w:bCs/>
          <w:lang w:eastAsia="pt-BR"/>
        </w:rPr>
      </w:pPr>
    </w:p>
    <w:p w14:paraId="51A153CB" w14:textId="77777777" w:rsidR="001F650D" w:rsidRPr="001F650D" w:rsidRDefault="001F650D" w:rsidP="001F650D">
      <w:pPr>
        <w:spacing w:after="0" w:line="276" w:lineRule="auto"/>
        <w:jc w:val="center"/>
        <w:rPr>
          <w:rFonts w:ascii="Times New Roman" w:eastAsia="Times New Roman" w:hAnsi="Times New Roman" w:cs="Times New Roman"/>
          <w:b/>
          <w:bCs/>
          <w:lang w:eastAsia="pt-BR"/>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691"/>
      </w:tblGrid>
      <w:tr w:rsidR="001F650D" w:rsidRPr="001F650D" w14:paraId="1E82DA2C" w14:textId="77777777" w:rsidTr="00E96885">
        <w:trPr>
          <w:trHeight w:val="1137"/>
        </w:trPr>
        <w:tc>
          <w:tcPr>
            <w:tcW w:w="3691" w:type="dxa"/>
            <w:tcBorders>
              <w:top w:val="single" w:sz="12" w:space="0" w:color="000000"/>
              <w:left w:val="single" w:sz="12" w:space="0" w:color="000000"/>
              <w:bottom w:val="single" w:sz="12" w:space="0" w:color="000000"/>
              <w:right w:val="single" w:sz="12" w:space="0" w:color="000000"/>
            </w:tcBorders>
            <w:hideMark/>
          </w:tcPr>
          <w:p w14:paraId="35186551" w14:textId="77777777" w:rsidR="001F650D" w:rsidRP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Este edital se encontra examinado e aprovado por esta Assessoria Jurídica.</w:t>
            </w:r>
          </w:p>
          <w:p w14:paraId="03F3B4B6" w14:textId="428A2ECC" w:rsidR="001F650D" w:rsidRP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 xml:space="preserve">Em: </w:t>
            </w:r>
            <w:r w:rsidR="00DD53A7">
              <w:rPr>
                <w:rFonts w:ascii="Times New Roman" w:eastAsia="Times New Roman" w:hAnsi="Times New Roman" w:cs="Times New Roman"/>
                <w:lang w:eastAsia="pt-BR"/>
              </w:rPr>
              <w:t>29/09/2023</w:t>
            </w:r>
          </w:p>
          <w:p w14:paraId="37686D41" w14:textId="77777777" w:rsidR="001F650D" w:rsidRPr="001F650D" w:rsidRDefault="001F650D" w:rsidP="001F650D">
            <w:pPr>
              <w:spacing w:after="0" w:line="276" w:lineRule="auto"/>
              <w:jc w:val="both"/>
              <w:rPr>
                <w:rFonts w:ascii="Times New Roman" w:eastAsia="Times New Roman" w:hAnsi="Times New Roman" w:cs="Times New Roman"/>
                <w:lang w:eastAsia="pt-BR"/>
              </w:rPr>
            </w:pPr>
          </w:p>
          <w:p w14:paraId="3C3426DD" w14:textId="77777777" w:rsidR="001F650D" w:rsidRP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 xml:space="preserve">  ________________________</w:t>
            </w:r>
          </w:p>
          <w:p w14:paraId="37C3B45E" w14:textId="77777777" w:rsidR="001F650D" w:rsidRP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Assessora Jurídica</w:t>
            </w:r>
          </w:p>
          <w:p w14:paraId="69EB49F2" w14:textId="77777777" w:rsidR="001F650D" w:rsidRP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Paula Geisa Pena</w:t>
            </w:r>
          </w:p>
          <w:p w14:paraId="0280B3EA" w14:textId="77777777" w:rsidR="001F650D" w:rsidRP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OAB/RS 100.531</w:t>
            </w:r>
          </w:p>
        </w:tc>
      </w:tr>
    </w:tbl>
    <w:p w14:paraId="1CF88C60" w14:textId="77777777" w:rsidR="001F650D" w:rsidRPr="001F650D" w:rsidRDefault="001F650D" w:rsidP="001F650D">
      <w:pPr>
        <w:spacing w:after="0" w:line="276" w:lineRule="auto"/>
        <w:jc w:val="both"/>
        <w:rPr>
          <w:rFonts w:ascii="Times New Roman" w:eastAsia="Arial" w:hAnsi="Times New Roman" w:cs="Times New Roman"/>
          <w:b/>
          <w:lang w:eastAsia="pt-BR"/>
        </w:rPr>
      </w:pPr>
    </w:p>
    <w:p w14:paraId="062E06CF" w14:textId="0A90E855" w:rsidR="001F650D" w:rsidRDefault="001F650D" w:rsidP="001F650D">
      <w:pPr>
        <w:spacing w:after="0" w:line="276" w:lineRule="auto"/>
        <w:jc w:val="both"/>
        <w:rPr>
          <w:rFonts w:ascii="Times New Roman" w:eastAsia="Arial" w:hAnsi="Times New Roman" w:cs="Times New Roman"/>
          <w:b/>
          <w:lang w:eastAsia="pt-BR"/>
        </w:rPr>
      </w:pPr>
    </w:p>
    <w:p w14:paraId="742DC743" w14:textId="1B4252FF" w:rsidR="00327046" w:rsidRDefault="00327046" w:rsidP="001F650D">
      <w:pPr>
        <w:spacing w:after="0" w:line="276" w:lineRule="auto"/>
        <w:jc w:val="both"/>
        <w:rPr>
          <w:rFonts w:ascii="Times New Roman" w:eastAsia="Arial" w:hAnsi="Times New Roman" w:cs="Times New Roman"/>
          <w:b/>
          <w:lang w:eastAsia="pt-BR"/>
        </w:rPr>
      </w:pPr>
    </w:p>
    <w:p w14:paraId="5A76CBA3" w14:textId="1A6F259A" w:rsidR="00327046" w:rsidRDefault="00327046" w:rsidP="001F650D">
      <w:pPr>
        <w:spacing w:after="0" w:line="276" w:lineRule="auto"/>
        <w:jc w:val="both"/>
        <w:rPr>
          <w:rFonts w:ascii="Times New Roman" w:eastAsia="Arial" w:hAnsi="Times New Roman" w:cs="Times New Roman"/>
          <w:b/>
          <w:lang w:eastAsia="pt-BR"/>
        </w:rPr>
      </w:pPr>
    </w:p>
    <w:p w14:paraId="35024250" w14:textId="32B6C7D6" w:rsidR="00327046" w:rsidRDefault="00327046" w:rsidP="001F650D">
      <w:pPr>
        <w:spacing w:after="0" w:line="276" w:lineRule="auto"/>
        <w:jc w:val="both"/>
        <w:rPr>
          <w:rFonts w:ascii="Times New Roman" w:eastAsia="Arial" w:hAnsi="Times New Roman" w:cs="Times New Roman"/>
          <w:b/>
          <w:lang w:eastAsia="pt-BR"/>
        </w:rPr>
      </w:pPr>
    </w:p>
    <w:p w14:paraId="291D2F3D" w14:textId="5FAA1079" w:rsidR="00327046" w:rsidRDefault="00327046" w:rsidP="001F650D">
      <w:pPr>
        <w:spacing w:after="0" w:line="276" w:lineRule="auto"/>
        <w:jc w:val="both"/>
        <w:rPr>
          <w:rFonts w:ascii="Times New Roman" w:eastAsia="Arial" w:hAnsi="Times New Roman" w:cs="Times New Roman"/>
          <w:b/>
          <w:lang w:eastAsia="pt-BR"/>
        </w:rPr>
      </w:pPr>
    </w:p>
    <w:p w14:paraId="1A46DF94" w14:textId="2BFC00A4" w:rsidR="00327046" w:rsidRDefault="00327046" w:rsidP="001F650D">
      <w:pPr>
        <w:spacing w:after="0" w:line="276" w:lineRule="auto"/>
        <w:jc w:val="both"/>
        <w:rPr>
          <w:rFonts w:ascii="Times New Roman" w:eastAsia="Arial" w:hAnsi="Times New Roman" w:cs="Times New Roman"/>
          <w:b/>
          <w:lang w:eastAsia="pt-BR"/>
        </w:rPr>
      </w:pPr>
    </w:p>
    <w:p w14:paraId="7DB15F2D" w14:textId="189D4C1E" w:rsidR="00327046" w:rsidRDefault="00327046" w:rsidP="001F650D">
      <w:pPr>
        <w:spacing w:after="0" w:line="276" w:lineRule="auto"/>
        <w:jc w:val="both"/>
        <w:rPr>
          <w:rFonts w:ascii="Times New Roman" w:eastAsia="Arial" w:hAnsi="Times New Roman" w:cs="Times New Roman"/>
          <w:b/>
          <w:lang w:eastAsia="pt-BR"/>
        </w:rPr>
      </w:pPr>
    </w:p>
    <w:p w14:paraId="657DDDA8" w14:textId="28AD702B" w:rsidR="00327046" w:rsidRDefault="00327046" w:rsidP="001F650D">
      <w:pPr>
        <w:spacing w:after="0" w:line="276" w:lineRule="auto"/>
        <w:jc w:val="both"/>
        <w:rPr>
          <w:rFonts w:ascii="Times New Roman" w:eastAsia="Arial" w:hAnsi="Times New Roman" w:cs="Times New Roman"/>
          <w:b/>
          <w:lang w:eastAsia="pt-BR"/>
        </w:rPr>
      </w:pPr>
    </w:p>
    <w:p w14:paraId="20B4D7F2" w14:textId="54CD2CD7" w:rsidR="00327046" w:rsidRDefault="00327046" w:rsidP="001F650D">
      <w:pPr>
        <w:spacing w:after="0" w:line="276" w:lineRule="auto"/>
        <w:jc w:val="both"/>
        <w:rPr>
          <w:rFonts w:ascii="Times New Roman" w:eastAsia="Arial" w:hAnsi="Times New Roman" w:cs="Times New Roman"/>
          <w:b/>
          <w:lang w:eastAsia="pt-BR"/>
        </w:rPr>
      </w:pPr>
    </w:p>
    <w:p w14:paraId="5E3E0A59" w14:textId="0D1FD4CC" w:rsidR="00327046" w:rsidRDefault="00327046" w:rsidP="001F650D">
      <w:pPr>
        <w:spacing w:after="0" w:line="276" w:lineRule="auto"/>
        <w:jc w:val="both"/>
        <w:rPr>
          <w:rFonts w:ascii="Times New Roman" w:eastAsia="Arial" w:hAnsi="Times New Roman" w:cs="Times New Roman"/>
          <w:b/>
          <w:lang w:eastAsia="pt-BR"/>
        </w:rPr>
      </w:pPr>
    </w:p>
    <w:p w14:paraId="19334F22" w14:textId="606F8798" w:rsidR="00327046" w:rsidRDefault="00327046" w:rsidP="001F650D">
      <w:pPr>
        <w:spacing w:after="0" w:line="276" w:lineRule="auto"/>
        <w:jc w:val="both"/>
        <w:rPr>
          <w:rFonts w:ascii="Times New Roman" w:eastAsia="Arial" w:hAnsi="Times New Roman" w:cs="Times New Roman"/>
          <w:b/>
          <w:lang w:eastAsia="pt-BR"/>
        </w:rPr>
      </w:pPr>
    </w:p>
    <w:p w14:paraId="31B1AD8F" w14:textId="085C0A8A" w:rsidR="00327046" w:rsidRDefault="00327046" w:rsidP="001F650D">
      <w:pPr>
        <w:spacing w:after="0" w:line="276" w:lineRule="auto"/>
        <w:jc w:val="both"/>
        <w:rPr>
          <w:rFonts w:ascii="Times New Roman" w:eastAsia="Arial" w:hAnsi="Times New Roman" w:cs="Times New Roman"/>
          <w:b/>
          <w:lang w:eastAsia="pt-BR"/>
        </w:rPr>
      </w:pPr>
    </w:p>
    <w:p w14:paraId="4E0CFD77" w14:textId="77777777" w:rsidR="00327046" w:rsidRPr="001F650D" w:rsidRDefault="00327046" w:rsidP="001F650D">
      <w:pPr>
        <w:spacing w:after="0" w:line="276" w:lineRule="auto"/>
        <w:jc w:val="both"/>
        <w:rPr>
          <w:rFonts w:ascii="Times New Roman" w:eastAsia="Arial" w:hAnsi="Times New Roman" w:cs="Times New Roman"/>
          <w:b/>
          <w:lang w:eastAsia="pt-BR"/>
        </w:rPr>
      </w:pPr>
    </w:p>
    <w:p w14:paraId="481133B0" w14:textId="77777777" w:rsidR="001F650D" w:rsidRPr="001F650D" w:rsidRDefault="001F650D" w:rsidP="001F650D">
      <w:pPr>
        <w:spacing w:after="0" w:line="276" w:lineRule="auto"/>
        <w:jc w:val="both"/>
        <w:rPr>
          <w:rFonts w:ascii="Times New Roman" w:eastAsia="Arial" w:hAnsi="Times New Roman" w:cs="Times New Roman"/>
          <w:b/>
          <w:lang w:eastAsia="pt-BR"/>
        </w:rPr>
      </w:pPr>
    </w:p>
    <w:p w14:paraId="56F8CEB6" w14:textId="77777777" w:rsidR="001F650D" w:rsidRPr="001F650D" w:rsidRDefault="001F650D" w:rsidP="001F650D">
      <w:pPr>
        <w:spacing w:after="0" w:line="276" w:lineRule="auto"/>
        <w:jc w:val="both"/>
        <w:rPr>
          <w:rFonts w:ascii="Times New Roman" w:eastAsia="Arial" w:hAnsi="Times New Roman" w:cs="Times New Roman"/>
          <w:b/>
          <w:lang w:eastAsia="pt-BR"/>
        </w:rPr>
      </w:pPr>
    </w:p>
    <w:p w14:paraId="221F0BEA" w14:textId="77777777" w:rsidR="001F650D" w:rsidRPr="00DD53A7" w:rsidRDefault="001F650D" w:rsidP="001F650D">
      <w:pPr>
        <w:spacing w:after="0" w:line="276" w:lineRule="auto"/>
        <w:jc w:val="both"/>
        <w:rPr>
          <w:rFonts w:ascii="Times New Roman" w:eastAsia="Arial" w:hAnsi="Times New Roman" w:cs="Times New Roman"/>
          <w:b/>
          <w:lang w:eastAsia="pt-BR"/>
        </w:rPr>
      </w:pPr>
      <w:r w:rsidRPr="00DD53A7">
        <w:rPr>
          <w:rFonts w:ascii="Times New Roman" w:eastAsia="Arial" w:hAnsi="Times New Roman" w:cs="Times New Roman"/>
          <w:b/>
          <w:lang w:eastAsia="pt-BR"/>
        </w:rPr>
        <w:lastRenderedPageBreak/>
        <w:t>ANEXO I- MODELO DE PROPOSTA COMERCIAL</w:t>
      </w:r>
    </w:p>
    <w:p w14:paraId="1C18C3C9" w14:textId="326CFF57" w:rsidR="001F650D" w:rsidRPr="00DD53A7" w:rsidRDefault="001F650D" w:rsidP="001F650D">
      <w:pPr>
        <w:spacing w:after="0" w:line="276" w:lineRule="auto"/>
        <w:jc w:val="both"/>
        <w:rPr>
          <w:rFonts w:ascii="Times New Roman" w:eastAsia="Arial" w:hAnsi="Times New Roman" w:cs="Times New Roman"/>
          <w:b/>
          <w:lang w:eastAsia="pt-BR"/>
        </w:rPr>
      </w:pPr>
      <w:r w:rsidRPr="00DD53A7">
        <w:rPr>
          <w:rFonts w:ascii="Times New Roman" w:eastAsia="Arial" w:hAnsi="Times New Roman" w:cs="Times New Roman"/>
          <w:b/>
          <w:lang w:eastAsia="pt-BR"/>
        </w:rPr>
        <w:t xml:space="preserve">PROCESSO LICITATÓRIO N° </w:t>
      </w:r>
      <w:r w:rsidR="00DD53A7" w:rsidRPr="00DD53A7">
        <w:rPr>
          <w:rFonts w:ascii="Times New Roman" w:eastAsia="Arial" w:hAnsi="Times New Roman" w:cs="Times New Roman"/>
          <w:b/>
          <w:lang w:eastAsia="pt-BR"/>
        </w:rPr>
        <w:t>176/2023</w:t>
      </w:r>
    </w:p>
    <w:p w14:paraId="2C363CCC" w14:textId="636493F2" w:rsidR="001F650D" w:rsidRPr="00DD53A7" w:rsidRDefault="001F650D" w:rsidP="001F650D">
      <w:pPr>
        <w:spacing w:after="0" w:line="276" w:lineRule="auto"/>
        <w:jc w:val="both"/>
        <w:rPr>
          <w:rFonts w:ascii="Times New Roman" w:eastAsia="Arial" w:hAnsi="Times New Roman" w:cs="Times New Roman"/>
          <w:b/>
          <w:lang w:eastAsia="pt-BR"/>
        </w:rPr>
      </w:pPr>
      <w:r w:rsidRPr="00DD53A7">
        <w:rPr>
          <w:rFonts w:ascii="Times New Roman" w:eastAsia="Arial" w:hAnsi="Times New Roman" w:cs="Times New Roman"/>
          <w:b/>
          <w:lang w:eastAsia="pt-BR"/>
        </w:rPr>
        <w:t xml:space="preserve">CARTA COVITE N° </w:t>
      </w:r>
      <w:r w:rsidR="00DD53A7" w:rsidRPr="00DD53A7">
        <w:rPr>
          <w:rFonts w:ascii="Times New Roman" w:eastAsia="Arial" w:hAnsi="Times New Roman" w:cs="Times New Roman"/>
          <w:b/>
          <w:lang w:eastAsia="pt-BR"/>
        </w:rPr>
        <w:t>0</w:t>
      </w:r>
      <w:r w:rsidR="007E7F24">
        <w:rPr>
          <w:rFonts w:ascii="Times New Roman" w:eastAsia="Arial" w:hAnsi="Times New Roman" w:cs="Times New Roman"/>
          <w:b/>
          <w:lang w:eastAsia="pt-BR"/>
        </w:rPr>
        <w:t>5</w:t>
      </w:r>
      <w:r w:rsidR="00DD53A7" w:rsidRPr="00DD53A7">
        <w:rPr>
          <w:rFonts w:ascii="Times New Roman" w:eastAsia="Arial" w:hAnsi="Times New Roman" w:cs="Times New Roman"/>
          <w:b/>
          <w:lang w:eastAsia="pt-BR"/>
        </w:rPr>
        <w:t>/2023</w:t>
      </w:r>
    </w:p>
    <w:p w14:paraId="37C72DE9" w14:textId="77777777" w:rsidR="001F650D" w:rsidRPr="00DD53A7" w:rsidRDefault="001F650D" w:rsidP="001F650D">
      <w:pPr>
        <w:spacing w:after="0" w:line="276" w:lineRule="auto"/>
        <w:jc w:val="both"/>
        <w:rPr>
          <w:rFonts w:ascii="Times New Roman" w:eastAsia="Arial" w:hAnsi="Times New Roman" w:cs="Times New Roman"/>
          <w:b/>
          <w:lang w:eastAsia="pt-BR"/>
        </w:rPr>
      </w:pPr>
      <w:r w:rsidRPr="00DD53A7">
        <w:rPr>
          <w:rFonts w:ascii="Times New Roman" w:eastAsia="Arial" w:hAnsi="Times New Roman" w:cs="Times New Roman"/>
          <w:b/>
          <w:lang w:eastAsia="pt-BR"/>
        </w:rPr>
        <w:t>EMPRESA:</w:t>
      </w:r>
    </w:p>
    <w:p w14:paraId="6F390847" w14:textId="77777777" w:rsidR="001F650D" w:rsidRPr="00DD53A7" w:rsidRDefault="001F650D" w:rsidP="001F650D">
      <w:pPr>
        <w:spacing w:after="0" w:line="276" w:lineRule="auto"/>
        <w:jc w:val="both"/>
        <w:rPr>
          <w:rFonts w:ascii="Times New Roman" w:eastAsia="Arial" w:hAnsi="Times New Roman" w:cs="Times New Roman"/>
          <w:b/>
          <w:lang w:eastAsia="pt-BR"/>
        </w:rPr>
      </w:pPr>
      <w:r w:rsidRPr="00DD53A7">
        <w:rPr>
          <w:rFonts w:ascii="Times New Roman" w:eastAsia="Arial" w:hAnsi="Times New Roman" w:cs="Times New Roman"/>
          <w:b/>
          <w:lang w:eastAsia="pt-BR"/>
        </w:rPr>
        <w:t>CNPJ:</w:t>
      </w:r>
    </w:p>
    <w:p w14:paraId="79FF7451" w14:textId="77777777" w:rsidR="001F650D" w:rsidRPr="00DD53A7" w:rsidRDefault="001F650D" w:rsidP="001F650D">
      <w:pPr>
        <w:spacing w:after="0" w:line="276" w:lineRule="auto"/>
        <w:jc w:val="both"/>
        <w:rPr>
          <w:rFonts w:ascii="Times New Roman" w:eastAsia="Arial" w:hAnsi="Times New Roman" w:cs="Times New Roman"/>
          <w:b/>
          <w:lang w:eastAsia="pt-BR"/>
        </w:rPr>
      </w:pPr>
      <w:r w:rsidRPr="00DD53A7">
        <w:rPr>
          <w:rFonts w:ascii="Times New Roman" w:eastAsia="Arial" w:hAnsi="Times New Roman" w:cs="Times New Roman"/>
          <w:b/>
          <w:lang w:eastAsia="pt-BR"/>
        </w:rPr>
        <w:t>ENDEREÇO:</w:t>
      </w:r>
    </w:p>
    <w:p w14:paraId="581E3040" w14:textId="248CA353" w:rsidR="001F650D" w:rsidRDefault="001F650D" w:rsidP="001F650D">
      <w:pPr>
        <w:spacing w:after="0" w:line="276" w:lineRule="auto"/>
        <w:jc w:val="both"/>
        <w:rPr>
          <w:rFonts w:ascii="Times New Roman" w:eastAsia="Arial" w:hAnsi="Times New Roman" w:cs="Times New Roman"/>
          <w:b/>
          <w:lang w:eastAsia="pt-BR"/>
        </w:rPr>
      </w:pPr>
      <w:r w:rsidRPr="00DD53A7">
        <w:rPr>
          <w:rFonts w:ascii="Times New Roman" w:eastAsia="Arial" w:hAnsi="Times New Roman" w:cs="Times New Roman"/>
          <w:b/>
          <w:lang w:eastAsia="pt-BR"/>
        </w:rPr>
        <w:t>FONE:</w:t>
      </w:r>
    </w:p>
    <w:p w14:paraId="42627D05" w14:textId="30583721" w:rsidR="00327046" w:rsidRDefault="00327046" w:rsidP="001F650D">
      <w:pPr>
        <w:spacing w:after="0" w:line="276" w:lineRule="auto"/>
        <w:jc w:val="both"/>
        <w:rPr>
          <w:rFonts w:ascii="Times New Roman" w:eastAsia="Arial" w:hAnsi="Times New Roman" w:cs="Times New Roman"/>
          <w:b/>
          <w:lang w:eastAsia="pt-BR"/>
        </w:rPr>
      </w:pPr>
      <w:r>
        <w:rPr>
          <w:rFonts w:ascii="Times New Roman" w:eastAsia="Arial" w:hAnsi="Times New Roman" w:cs="Times New Roman"/>
          <w:b/>
          <w:lang w:eastAsia="pt-BR"/>
        </w:rPr>
        <w:t>Dados Bancários para pagamento:</w:t>
      </w:r>
    </w:p>
    <w:p w14:paraId="4347B1FF" w14:textId="0F69AAE2" w:rsidR="00327046" w:rsidRDefault="00327046" w:rsidP="001F650D">
      <w:pPr>
        <w:spacing w:after="0" w:line="276" w:lineRule="auto"/>
        <w:jc w:val="both"/>
        <w:rPr>
          <w:rFonts w:ascii="Times New Roman" w:eastAsia="Arial" w:hAnsi="Times New Roman" w:cs="Times New Roman"/>
          <w:b/>
          <w:lang w:eastAsia="pt-BR"/>
        </w:rPr>
      </w:pPr>
      <w:r>
        <w:rPr>
          <w:rFonts w:ascii="Times New Roman" w:eastAsia="Arial" w:hAnsi="Times New Roman" w:cs="Times New Roman"/>
          <w:b/>
          <w:lang w:eastAsia="pt-BR"/>
        </w:rPr>
        <w:t>Nome do Responsável pela assinatura do Contrato:</w:t>
      </w:r>
    </w:p>
    <w:p w14:paraId="63CD6226" w14:textId="2AE84661" w:rsidR="00327046" w:rsidRPr="00DD53A7" w:rsidRDefault="00327046" w:rsidP="001F650D">
      <w:pPr>
        <w:spacing w:after="0" w:line="276" w:lineRule="auto"/>
        <w:jc w:val="both"/>
        <w:rPr>
          <w:rFonts w:ascii="Times New Roman" w:eastAsia="Arial" w:hAnsi="Times New Roman" w:cs="Times New Roman"/>
          <w:b/>
          <w:lang w:eastAsia="pt-BR"/>
        </w:rPr>
      </w:pPr>
      <w:r>
        <w:rPr>
          <w:rFonts w:ascii="Times New Roman" w:eastAsia="Arial" w:hAnsi="Times New Roman" w:cs="Times New Roman"/>
          <w:b/>
          <w:lang w:eastAsia="pt-BR"/>
        </w:rPr>
        <w:t>RG e Identidade</w:t>
      </w:r>
      <w:r w:rsidR="00C5130A">
        <w:rPr>
          <w:rFonts w:ascii="Times New Roman" w:eastAsia="Arial" w:hAnsi="Times New Roman" w:cs="Times New Roman"/>
          <w:b/>
          <w:lang w:eastAsia="pt-BR"/>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
        <w:gridCol w:w="881"/>
        <w:gridCol w:w="563"/>
        <w:gridCol w:w="5119"/>
        <w:gridCol w:w="1107"/>
        <w:gridCol w:w="934"/>
        <w:gridCol w:w="928"/>
      </w:tblGrid>
      <w:tr w:rsidR="00DD53A7" w:rsidRPr="001F650D" w14:paraId="6FA904E6" w14:textId="175DED0F" w:rsidTr="00DD53A7">
        <w:trPr>
          <w:trHeight w:val="321"/>
        </w:trPr>
        <w:tc>
          <w:tcPr>
            <w:tcW w:w="325" w:type="pct"/>
          </w:tcPr>
          <w:p w14:paraId="48FC605F" w14:textId="77777777" w:rsidR="00DD53A7" w:rsidRPr="001F650D" w:rsidRDefault="00DD53A7" w:rsidP="00475807">
            <w:pPr>
              <w:spacing w:after="0" w:line="276" w:lineRule="auto"/>
              <w:jc w:val="center"/>
              <w:rPr>
                <w:rFonts w:ascii="Times New Roman" w:eastAsia="Times New Roman" w:hAnsi="Times New Roman" w:cs="Times New Roman"/>
                <w:b/>
                <w:lang w:eastAsia="pt-BR"/>
              </w:rPr>
            </w:pPr>
            <w:r w:rsidRPr="001F650D">
              <w:rPr>
                <w:rFonts w:ascii="Times New Roman" w:eastAsia="Times New Roman" w:hAnsi="Times New Roman" w:cs="Times New Roman"/>
                <w:b/>
                <w:lang w:eastAsia="pt-BR"/>
              </w:rPr>
              <w:t>Item</w:t>
            </w:r>
          </w:p>
        </w:tc>
        <w:tc>
          <w:tcPr>
            <w:tcW w:w="432" w:type="pct"/>
          </w:tcPr>
          <w:p w14:paraId="1509E711" w14:textId="77777777" w:rsidR="00DD53A7" w:rsidRPr="001F650D" w:rsidRDefault="00DD53A7" w:rsidP="00475807">
            <w:pPr>
              <w:spacing w:after="0" w:line="276" w:lineRule="auto"/>
              <w:jc w:val="center"/>
              <w:rPr>
                <w:rFonts w:ascii="Times New Roman" w:eastAsia="Times New Roman" w:hAnsi="Times New Roman" w:cs="Times New Roman"/>
                <w:b/>
                <w:lang w:eastAsia="pt-BR"/>
              </w:rPr>
            </w:pPr>
            <w:r w:rsidRPr="001F650D">
              <w:rPr>
                <w:rFonts w:ascii="Times New Roman" w:eastAsia="Times New Roman" w:hAnsi="Times New Roman" w:cs="Times New Roman"/>
                <w:b/>
                <w:lang w:eastAsia="pt-BR"/>
              </w:rPr>
              <w:t>Quant.</w:t>
            </w:r>
          </w:p>
        </w:tc>
        <w:tc>
          <w:tcPr>
            <w:tcW w:w="276" w:type="pct"/>
          </w:tcPr>
          <w:p w14:paraId="37F246C0" w14:textId="77777777" w:rsidR="00DD53A7" w:rsidRPr="001F650D" w:rsidRDefault="00DD53A7" w:rsidP="00475807">
            <w:pPr>
              <w:spacing w:after="0" w:line="276" w:lineRule="auto"/>
              <w:jc w:val="center"/>
              <w:rPr>
                <w:rFonts w:ascii="Times New Roman" w:eastAsia="Times New Roman" w:hAnsi="Times New Roman" w:cs="Times New Roman"/>
                <w:b/>
                <w:lang w:eastAsia="pt-BR"/>
              </w:rPr>
            </w:pPr>
            <w:r w:rsidRPr="001F650D">
              <w:rPr>
                <w:rFonts w:ascii="Times New Roman" w:eastAsia="Times New Roman" w:hAnsi="Times New Roman" w:cs="Times New Roman"/>
                <w:b/>
                <w:lang w:eastAsia="pt-BR"/>
              </w:rPr>
              <w:t>UN</w:t>
            </w:r>
          </w:p>
        </w:tc>
        <w:tc>
          <w:tcPr>
            <w:tcW w:w="2511" w:type="pct"/>
          </w:tcPr>
          <w:p w14:paraId="649109D7" w14:textId="77777777" w:rsidR="00DD53A7" w:rsidRPr="001F650D" w:rsidRDefault="00DD53A7" w:rsidP="00475807">
            <w:pPr>
              <w:spacing w:after="0" w:line="276" w:lineRule="auto"/>
              <w:jc w:val="center"/>
              <w:rPr>
                <w:rFonts w:ascii="Times New Roman" w:eastAsia="Times New Roman" w:hAnsi="Times New Roman" w:cs="Times New Roman"/>
                <w:b/>
                <w:lang w:eastAsia="pt-BR"/>
              </w:rPr>
            </w:pPr>
            <w:r w:rsidRPr="001F650D">
              <w:rPr>
                <w:rFonts w:ascii="Times New Roman" w:eastAsia="Times New Roman" w:hAnsi="Times New Roman" w:cs="Times New Roman"/>
                <w:b/>
                <w:lang w:eastAsia="pt-BR"/>
              </w:rPr>
              <w:t>Especificação</w:t>
            </w:r>
          </w:p>
        </w:tc>
        <w:tc>
          <w:tcPr>
            <w:tcW w:w="543" w:type="pct"/>
          </w:tcPr>
          <w:p w14:paraId="2EC8CC73" w14:textId="149FDB8A" w:rsidR="00DD53A7" w:rsidRDefault="00DD53A7" w:rsidP="00475807">
            <w:pPr>
              <w:spacing w:after="0" w:line="276"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Marca </w:t>
            </w:r>
          </w:p>
        </w:tc>
        <w:tc>
          <w:tcPr>
            <w:tcW w:w="458" w:type="pct"/>
          </w:tcPr>
          <w:p w14:paraId="2B3371FF" w14:textId="76DA4653" w:rsidR="00DD53A7" w:rsidRPr="001F650D" w:rsidRDefault="00DD53A7" w:rsidP="00475807">
            <w:pPr>
              <w:spacing w:after="0" w:line="276"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Valor Unit. </w:t>
            </w:r>
          </w:p>
        </w:tc>
        <w:tc>
          <w:tcPr>
            <w:tcW w:w="455" w:type="pct"/>
          </w:tcPr>
          <w:p w14:paraId="095C15F8" w14:textId="619FE132" w:rsidR="00DD53A7" w:rsidRDefault="00DD53A7" w:rsidP="00475807">
            <w:pPr>
              <w:spacing w:after="0" w:line="276"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Valor Total</w:t>
            </w:r>
          </w:p>
        </w:tc>
      </w:tr>
      <w:tr w:rsidR="00DD53A7" w:rsidRPr="001F650D" w14:paraId="3AE738E3" w14:textId="2CC38371" w:rsidTr="00DD53A7">
        <w:trPr>
          <w:trHeight w:val="281"/>
        </w:trPr>
        <w:tc>
          <w:tcPr>
            <w:tcW w:w="325" w:type="pct"/>
          </w:tcPr>
          <w:p w14:paraId="422DCD69"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01</w:t>
            </w:r>
          </w:p>
        </w:tc>
        <w:tc>
          <w:tcPr>
            <w:tcW w:w="432" w:type="pct"/>
          </w:tcPr>
          <w:p w14:paraId="722E17AC"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w:t>
            </w:r>
          </w:p>
        </w:tc>
        <w:tc>
          <w:tcPr>
            <w:tcW w:w="276" w:type="pct"/>
          </w:tcPr>
          <w:p w14:paraId="6D4F1C37"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0EFA5834"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Festão multirrama verde, 5 metros, 40 cm de largura, 875 pontas</w:t>
            </w:r>
          </w:p>
        </w:tc>
        <w:tc>
          <w:tcPr>
            <w:tcW w:w="543" w:type="pct"/>
          </w:tcPr>
          <w:p w14:paraId="16DC7575"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35167DDC" w14:textId="685819A3"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6396504E"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326E716E" w14:textId="18939A67" w:rsidTr="00DD53A7">
        <w:trPr>
          <w:trHeight w:val="281"/>
        </w:trPr>
        <w:tc>
          <w:tcPr>
            <w:tcW w:w="325" w:type="pct"/>
          </w:tcPr>
          <w:p w14:paraId="537E3FBE"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02</w:t>
            </w:r>
          </w:p>
        </w:tc>
        <w:tc>
          <w:tcPr>
            <w:tcW w:w="432" w:type="pct"/>
          </w:tcPr>
          <w:p w14:paraId="2D604FB7"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w:t>
            </w:r>
          </w:p>
        </w:tc>
        <w:tc>
          <w:tcPr>
            <w:tcW w:w="276" w:type="pct"/>
          </w:tcPr>
          <w:p w14:paraId="62DEE456"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1BEAB4AD"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Festão multirrama aramado verde 2metros, 30cm de largura x 336 pontas</w:t>
            </w:r>
          </w:p>
        </w:tc>
        <w:tc>
          <w:tcPr>
            <w:tcW w:w="543" w:type="pct"/>
          </w:tcPr>
          <w:p w14:paraId="747F62CC"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162206E0" w14:textId="2292CAEB"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719721A1"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16A51CAD" w14:textId="4DF210E1" w:rsidTr="00DD53A7">
        <w:trPr>
          <w:trHeight w:val="281"/>
        </w:trPr>
        <w:tc>
          <w:tcPr>
            <w:tcW w:w="325" w:type="pct"/>
          </w:tcPr>
          <w:p w14:paraId="52024953"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03</w:t>
            </w:r>
          </w:p>
        </w:tc>
        <w:tc>
          <w:tcPr>
            <w:tcW w:w="432" w:type="pct"/>
          </w:tcPr>
          <w:p w14:paraId="3CC3D01E"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250</w:t>
            </w:r>
          </w:p>
        </w:tc>
        <w:tc>
          <w:tcPr>
            <w:tcW w:w="276" w:type="pct"/>
          </w:tcPr>
          <w:p w14:paraId="3F13D601"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7705CCA9"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Festão aramado verde 2,70 </w:t>
            </w:r>
            <w:proofErr w:type="spellStart"/>
            <w:r w:rsidRPr="0031123F">
              <w:rPr>
                <w:rFonts w:ascii="Times New Roman" w:eastAsia="Times New Roman" w:hAnsi="Times New Roman" w:cs="Times New Roman"/>
                <w:bCs/>
                <w:lang w:eastAsia="pt-BR"/>
              </w:rPr>
              <w:t>mt</w:t>
            </w:r>
            <w:proofErr w:type="spellEnd"/>
          </w:p>
        </w:tc>
        <w:tc>
          <w:tcPr>
            <w:tcW w:w="543" w:type="pct"/>
          </w:tcPr>
          <w:p w14:paraId="13024A4C"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3489699B" w14:textId="55FE2C9C"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5A7E5716"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66554243" w14:textId="3BDFCE8B" w:rsidTr="00DD53A7">
        <w:trPr>
          <w:trHeight w:val="281"/>
        </w:trPr>
        <w:tc>
          <w:tcPr>
            <w:tcW w:w="325" w:type="pct"/>
          </w:tcPr>
          <w:p w14:paraId="5749E99F"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04</w:t>
            </w:r>
          </w:p>
        </w:tc>
        <w:tc>
          <w:tcPr>
            <w:tcW w:w="432" w:type="pct"/>
          </w:tcPr>
          <w:p w14:paraId="49944B42"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276" w:type="pct"/>
          </w:tcPr>
          <w:p w14:paraId="5917FC4A"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08369082"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vermelha 10 cm</w:t>
            </w:r>
          </w:p>
        </w:tc>
        <w:tc>
          <w:tcPr>
            <w:tcW w:w="543" w:type="pct"/>
          </w:tcPr>
          <w:p w14:paraId="582A43DD"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305274BD" w14:textId="59E8EF1E"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14038563"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77F59799" w14:textId="6620E71A" w:rsidTr="00DD53A7">
        <w:trPr>
          <w:trHeight w:val="281"/>
        </w:trPr>
        <w:tc>
          <w:tcPr>
            <w:tcW w:w="325" w:type="pct"/>
          </w:tcPr>
          <w:p w14:paraId="6FDBE8BE"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05</w:t>
            </w:r>
          </w:p>
        </w:tc>
        <w:tc>
          <w:tcPr>
            <w:tcW w:w="432" w:type="pct"/>
          </w:tcPr>
          <w:p w14:paraId="627CAA25"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276" w:type="pct"/>
          </w:tcPr>
          <w:p w14:paraId="639847A6"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64018EF5"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vermelha 12 cm</w:t>
            </w:r>
          </w:p>
        </w:tc>
        <w:tc>
          <w:tcPr>
            <w:tcW w:w="543" w:type="pct"/>
          </w:tcPr>
          <w:p w14:paraId="38CF9E10"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2AD63D2C" w14:textId="687A59B0"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174EBCDF"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3AEB06D3" w14:textId="42B0641E" w:rsidTr="00DD53A7">
        <w:trPr>
          <w:trHeight w:val="281"/>
        </w:trPr>
        <w:tc>
          <w:tcPr>
            <w:tcW w:w="325" w:type="pct"/>
          </w:tcPr>
          <w:p w14:paraId="23C5C7E3"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06</w:t>
            </w:r>
          </w:p>
        </w:tc>
        <w:tc>
          <w:tcPr>
            <w:tcW w:w="432" w:type="pct"/>
          </w:tcPr>
          <w:p w14:paraId="75921A51"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276" w:type="pct"/>
          </w:tcPr>
          <w:p w14:paraId="010880E1"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3E44D722"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vermelha 14 cm</w:t>
            </w:r>
          </w:p>
        </w:tc>
        <w:tc>
          <w:tcPr>
            <w:tcW w:w="543" w:type="pct"/>
          </w:tcPr>
          <w:p w14:paraId="76C9F3D0"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71FE114F" w14:textId="0FEF9F96"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03FDBA14"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4BEAF407" w14:textId="37D84950" w:rsidTr="00DD53A7">
        <w:trPr>
          <w:trHeight w:val="281"/>
        </w:trPr>
        <w:tc>
          <w:tcPr>
            <w:tcW w:w="325" w:type="pct"/>
          </w:tcPr>
          <w:p w14:paraId="6571A1B2"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07</w:t>
            </w:r>
          </w:p>
        </w:tc>
        <w:tc>
          <w:tcPr>
            <w:tcW w:w="432" w:type="pct"/>
          </w:tcPr>
          <w:p w14:paraId="535509B9"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276" w:type="pct"/>
          </w:tcPr>
          <w:p w14:paraId="0062D2CE"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6A3DDF15"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dourado 10 cm</w:t>
            </w:r>
          </w:p>
        </w:tc>
        <w:tc>
          <w:tcPr>
            <w:tcW w:w="543" w:type="pct"/>
          </w:tcPr>
          <w:p w14:paraId="30C58F70"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62A415F3" w14:textId="3C9B66DA"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7F8156CE"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0DA326EA" w14:textId="1FEC0763" w:rsidTr="00DD53A7">
        <w:trPr>
          <w:trHeight w:val="281"/>
        </w:trPr>
        <w:tc>
          <w:tcPr>
            <w:tcW w:w="325" w:type="pct"/>
          </w:tcPr>
          <w:p w14:paraId="0FA087D6"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08</w:t>
            </w:r>
          </w:p>
        </w:tc>
        <w:tc>
          <w:tcPr>
            <w:tcW w:w="432" w:type="pct"/>
          </w:tcPr>
          <w:p w14:paraId="1C87E7AC"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276" w:type="pct"/>
          </w:tcPr>
          <w:p w14:paraId="24CF7D8A"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470FD89F"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dourado 12 cm</w:t>
            </w:r>
          </w:p>
        </w:tc>
        <w:tc>
          <w:tcPr>
            <w:tcW w:w="543" w:type="pct"/>
          </w:tcPr>
          <w:p w14:paraId="3205C931"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45F61C29" w14:textId="261C982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3CE41FD5"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1204ACCE" w14:textId="16A5F111" w:rsidTr="00DD53A7">
        <w:trPr>
          <w:trHeight w:val="281"/>
        </w:trPr>
        <w:tc>
          <w:tcPr>
            <w:tcW w:w="325" w:type="pct"/>
          </w:tcPr>
          <w:p w14:paraId="4718A690"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09</w:t>
            </w:r>
          </w:p>
        </w:tc>
        <w:tc>
          <w:tcPr>
            <w:tcW w:w="432" w:type="pct"/>
          </w:tcPr>
          <w:p w14:paraId="17BACE10"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600</w:t>
            </w:r>
          </w:p>
        </w:tc>
        <w:tc>
          <w:tcPr>
            <w:tcW w:w="276" w:type="pct"/>
          </w:tcPr>
          <w:p w14:paraId="747FF6EE"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6C30EE5C"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 - bola lisa cor dourado 14 cm</w:t>
            </w:r>
          </w:p>
        </w:tc>
        <w:tc>
          <w:tcPr>
            <w:tcW w:w="543" w:type="pct"/>
          </w:tcPr>
          <w:p w14:paraId="6F419655"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2C3540D3" w14:textId="2304190C"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771DE5F9"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05005475" w14:textId="510C88A0" w:rsidTr="00DD53A7">
        <w:trPr>
          <w:trHeight w:val="281"/>
        </w:trPr>
        <w:tc>
          <w:tcPr>
            <w:tcW w:w="325" w:type="pct"/>
          </w:tcPr>
          <w:p w14:paraId="58661F9E"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w:t>
            </w:r>
          </w:p>
        </w:tc>
        <w:tc>
          <w:tcPr>
            <w:tcW w:w="432" w:type="pct"/>
          </w:tcPr>
          <w:p w14:paraId="60D7E6DC"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500</w:t>
            </w:r>
          </w:p>
        </w:tc>
        <w:tc>
          <w:tcPr>
            <w:tcW w:w="276" w:type="pct"/>
          </w:tcPr>
          <w:p w14:paraId="55C0666E"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51266200"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natalino-estrela arramada cor dourado 10cm</w:t>
            </w:r>
          </w:p>
        </w:tc>
        <w:tc>
          <w:tcPr>
            <w:tcW w:w="543" w:type="pct"/>
          </w:tcPr>
          <w:p w14:paraId="725EACDC"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488A8440" w14:textId="423124D4"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68E25609"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1B40457C" w14:textId="4E0B9765" w:rsidTr="00DD53A7">
        <w:trPr>
          <w:trHeight w:val="281"/>
        </w:trPr>
        <w:tc>
          <w:tcPr>
            <w:tcW w:w="325" w:type="pct"/>
          </w:tcPr>
          <w:p w14:paraId="78B4D1BC"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11</w:t>
            </w:r>
          </w:p>
        </w:tc>
        <w:tc>
          <w:tcPr>
            <w:tcW w:w="432" w:type="pct"/>
          </w:tcPr>
          <w:p w14:paraId="4BDF1334"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500</w:t>
            </w:r>
          </w:p>
        </w:tc>
        <w:tc>
          <w:tcPr>
            <w:tcW w:w="276" w:type="pct"/>
          </w:tcPr>
          <w:p w14:paraId="47F0A01C"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753B336D"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natalino-estrela arramada cor dourado 12cm</w:t>
            </w:r>
          </w:p>
        </w:tc>
        <w:tc>
          <w:tcPr>
            <w:tcW w:w="543" w:type="pct"/>
          </w:tcPr>
          <w:p w14:paraId="4E9E92B8"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7B30D3F5" w14:textId="351A5794"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2DBBEEC2"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5D20251E" w14:textId="1DC365FD" w:rsidTr="00DD53A7">
        <w:trPr>
          <w:trHeight w:val="281"/>
        </w:trPr>
        <w:tc>
          <w:tcPr>
            <w:tcW w:w="325" w:type="pct"/>
          </w:tcPr>
          <w:p w14:paraId="0BB653AF"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12</w:t>
            </w:r>
          </w:p>
        </w:tc>
        <w:tc>
          <w:tcPr>
            <w:tcW w:w="432" w:type="pct"/>
          </w:tcPr>
          <w:p w14:paraId="6CB50570"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500</w:t>
            </w:r>
          </w:p>
        </w:tc>
        <w:tc>
          <w:tcPr>
            <w:tcW w:w="276" w:type="pct"/>
          </w:tcPr>
          <w:p w14:paraId="779E819C"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16DF3B7B"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Enfeite natalino-estrela arramada cor dourado 14cm</w:t>
            </w:r>
          </w:p>
        </w:tc>
        <w:tc>
          <w:tcPr>
            <w:tcW w:w="543" w:type="pct"/>
          </w:tcPr>
          <w:p w14:paraId="34C3F6C1"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0CF99043" w14:textId="346F8166"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6C2C68C2"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7D3F0B94" w14:textId="7EBBD01C" w:rsidTr="00DD53A7">
        <w:trPr>
          <w:trHeight w:val="281"/>
        </w:trPr>
        <w:tc>
          <w:tcPr>
            <w:tcW w:w="325" w:type="pct"/>
          </w:tcPr>
          <w:p w14:paraId="353CD461"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13</w:t>
            </w:r>
          </w:p>
        </w:tc>
        <w:tc>
          <w:tcPr>
            <w:tcW w:w="432" w:type="pct"/>
          </w:tcPr>
          <w:p w14:paraId="79AC56F7"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05</w:t>
            </w:r>
          </w:p>
        </w:tc>
        <w:tc>
          <w:tcPr>
            <w:tcW w:w="276" w:type="pct"/>
          </w:tcPr>
          <w:p w14:paraId="639137BE"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55145129"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Árvore verde, estilo pinheiro americano 2,10m </w:t>
            </w:r>
            <w:proofErr w:type="spellStart"/>
            <w:r w:rsidRPr="0031123F">
              <w:rPr>
                <w:rFonts w:ascii="Times New Roman" w:eastAsia="Times New Roman" w:hAnsi="Times New Roman" w:cs="Times New Roman"/>
                <w:bCs/>
                <w:lang w:eastAsia="pt-BR"/>
              </w:rPr>
              <w:t>alt</w:t>
            </w:r>
            <w:proofErr w:type="spellEnd"/>
            <w:r w:rsidRPr="0031123F">
              <w:rPr>
                <w:rFonts w:ascii="Times New Roman" w:eastAsia="Times New Roman" w:hAnsi="Times New Roman" w:cs="Times New Roman"/>
                <w:bCs/>
                <w:lang w:eastAsia="pt-BR"/>
              </w:rPr>
              <w:t xml:space="preserve"> x 956 galhos, base em metal, galhos com dobradiça</w:t>
            </w:r>
          </w:p>
        </w:tc>
        <w:tc>
          <w:tcPr>
            <w:tcW w:w="543" w:type="pct"/>
          </w:tcPr>
          <w:p w14:paraId="4EF11203"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077A6345" w14:textId="5CDE15A4"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062BC945"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199B03B9" w14:textId="58D522B9" w:rsidTr="00DD53A7">
        <w:trPr>
          <w:trHeight w:val="281"/>
        </w:trPr>
        <w:tc>
          <w:tcPr>
            <w:tcW w:w="325" w:type="pct"/>
          </w:tcPr>
          <w:p w14:paraId="76AC31D6"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14</w:t>
            </w:r>
          </w:p>
        </w:tc>
        <w:tc>
          <w:tcPr>
            <w:tcW w:w="432" w:type="pct"/>
          </w:tcPr>
          <w:p w14:paraId="4700CF5C"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05</w:t>
            </w:r>
          </w:p>
        </w:tc>
        <w:tc>
          <w:tcPr>
            <w:tcW w:w="276" w:type="pct"/>
          </w:tcPr>
          <w:p w14:paraId="051FD691"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3177197F"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Árvore verde, estilo pinheiro americano 2,40m </w:t>
            </w:r>
            <w:proofErr w:type="spellStart"/>
            <w:r w:rsidRPr="0031123F">
              <w:rPr>
                <w:rFonts w:ascii="Times New Roman" w:eastAsia="Times New Roman" w:hAnsi="Times New Roman" w:cs="Times New Roman"/>
                <w:bCs/>
                <w:lang w:eastAsia="pt-BR"/>
              </w:rPr>
              <w:t>alt</w:t>
            </w:r>
            <w:proofErr w:type="spellEnd"/>
            <w:r w:rsidRPr="0031123F">
              <w:rPr>
                <w:rFonts w:ascii="Times New Roman" w:eastAsia="Times New Roman" w:hAnsi="Times New Roman" w:cs="Times New Roman"/>
                <w:bCs/>
                <w:lang w:eastAsia="pt-BR"/>
              </w:rPr>
              <w:t xml:space="preserve"> x 1242 galhos, base em metal, galhos com dobradiça</w:t>
            </w:r>
          </w:p>
        </w:tc>
        <w:tc>
          <w:tcPr>
            <w:tcW w:w="543" w:type="pct"/>
          </w:tcPr>
          <w:p w14:paraId="4EC6B8A3"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4119E60B" w14:textId="114CEA5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03A1F811"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7E0A8DB2" w14:textId="77B64404" w:rsidTr="00DD53A7">
        <w:trPr>
          <w:trHeight w:val="281"/>
        </w:trPr>
        <w:tc>
          <w:tcPr>
            <w:tcW w:w="325" w:type="pct"/>
          </w:tcPr>
          <w:p w14:paraId="6AEA8DDF"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15</w:t>
            </w:r>
          </w:p>
        </w:tc>
        <w:tc>
          <w:tcPr>
            <w:tcW w:w="432" w:type="pct"/>
          </w:tcPr>
          <w:p w14:paraId="435190A8"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05</w:t>
            </w:r>
          </w:p>
        </w:tc>
        <w:tc>
          <w:tcPr>
            <w:tcW w:w="276" w:type="pct"/>
          </w:tcPr>
          <w:p w14:paraId="2B27658F"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216FE156"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Árvore verde, estilo pinheiro americano 2,70m </w:t>
            </w:r>
            <w:proofErr w:type="spellStart"/>
            <w:r w:rsidRPr="0031123F">
              <w:rPr>
                <w:rFonts w:ascii="Times New Roman" w:eastAsia="Times New Roman" w:hAnsi="Times New Roman" w:cs="Times New Roman"/>
                <w:bCs/>
                <w:lang w:eastAsia="pt-BR"/>
              </w:rPr>
              <w:t>alt</w:t>
            </w:r>
            <w:proofErr w:type="spellEnd"/>
            <w:r w:rsidRPr="0031123F">
              <w:rPr>
                <w:rFonts w:ascii="Times New Roman" w:eastAsia="Times New Roman" w:hAnsi="Times New Roman" w:cs="Times New Roman"/>
                <w:bCs/>
                <w:lang w:eastAsia="pt-BR"/>
              </w:rPr>
              <w:t xml:space="preserve"> x 1619 galhos, base em metal, galhos com dobradiça</w:t>
            </w:r>
          </w:p>
        </w:tc>
        <w:tc>
          <w:tcPr>
            <w:tcW w:w="543" w:type="pct"/>
          </w:tcPr>
          <w:p w14:paraId="58F682C4"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5C247788" w14:textId="38A6256C"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265C553A"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23F89C0F" w14:textId="3F3E4AA4" w:rsidTr="00DD53A7">
        <w:trPr>
          <w:trHeight w:val="281"/>
        </w:trPr>
        <w:tc>
          <w:tcPr>
            <w:tcW w:w="325" w:type="pct"/>
          </w:tcPr>
          <w:p w14:paraId="75EAD814"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16</w:t>
            </w:r>
          </w:p>
        </w:tc>
        <w:tc>
          <w:tcPr>
            <w:tcW w:w="432" w:type="pct"/>
          </w:tcPr>
          <w:p w14:paraId="4D705F31"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100</w:t>
            </w:r>
          </w:p>
        </w:tc>
        <w:tc>
          <w:tcPr>
            <w:tcW w:w="276" w:type="pct"/>
          </w:tcPr>
          <w:p w14:paraId="6B00B23D"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14C2CD64"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Galhos de flores natalinas com 05 flores "bico de papagaio" na </w:t>
            </w:r>
            <w:proofErr w:type="spellStart"/>
            <w:r w:rsidRPr="0031123F">
              <w:rPr>
                <w:rFonts w:ascii="Times New Roman" w:eastAsia="Times New Roman" w:hAnsi="Times New Roman" w:cs="Times New Roman"/>
                <w:bCs/>
                <w:lang w:eastAsia="pt-BR"/>
              </w:rPr>
              <w:t>dimesão</w:t>
            </w:r>
            <w:proofErr w:type="spellEnd"/>
            <w:r w:rsidRPr="0031123F">
              <w:rPr>
                <w:rFonts w:ascii="Times New Roman" w:eastAsia="Times New Roman" w:hAnsi="Times New Roman" w:cs="Times New Roman"/>
                <w:bCs/>
                <w:lang w:eastAsia="pt-BR"/>
              </w:rPr>
              <w:t xml:space="preserve"> de 22cm em tecido aveludado vermelho com detalhe em dourado</w:t>
            </w:r>
          </w:p>
        </w:tc>
        <w:tc>
          <w:tcPr>
            <w:tcW w:w="543" w:type="pct"/>
          </w:tcPr>
          <w:p w14:paraId="128F681D"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104E394B" w14:textId="04036D94"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53C254BC"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3569B363" w14:textId="6139A45C" w:rsidTr="00DD53A7">
        <w:trPr>
          <w:trHeight w:val="281"/>
        </w:trPr>
        <w:tc>
          <w:tcPr>
            <w:tcW w:w="325" w:type="pct"/>
          </w:tcPr>
          <w:p w14:paraId="1387AC91"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17</w:t>
            </w:r>
          </w:p>
        </w:tc>
        <w:tc>
          <w:tcPr>
            <w:tcW w:w="432" w:type="pct"/>
          </w:tcPr>
          <w:p w14:paraId="56F3E43B"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100</w:t>
            </w:r>
          </w:p>
        </w:tc>
        <w:tc>
          <w:tcPr>
            <w:tcW w:w="276" w:type="pct"/>
          </w:tcPr>
          <w:p w14:paraId="6587960E"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UN</w:t>
            </w:r>
          </w:p>
        </w:tc>
        <w:tc>
          <w:tcPr>
            <w:tcW w:w="2511" w:type="pct"/>
          </w:tcPr>
          <w:p w14:paraId="1D948323"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Galhos de flores natalinas com 05 flores "bico de papagaio" na </w:t>
            </w:r>
            <w:proofErr w:type="spellStart"/>
            <w:r w:rsidRPr="0031123F">
              <w:rPr>
                <w:rFonts w:ascii="Times New Roman" w:eastAsia="Times New Roman" w:hAnsi="Times New Roman" w:cs="Times New Roman"/>
                <w:bCs/>
                <w:lang w:eastAsia="pt-BR"/>
              </w:rPr>
              <w:t>dimesão</w:t>
            </w:r>
            <w:proofErr w:type="spellEnd"/>
            <w:r w:rsidRPr="0031123F">
              <w:rPr>
                <w:rFonts w:ascii="Times New Roman" w:eastAsia="Times New Roman" w:hAnsi="Times New Roman" w:cs="Times New Roman"/>
                <w:bCs/>
                <w:lang w:eastAsia="pt-BR"/>
              </w:rPr>
              <w:t xml:space="preserve"> de 22cm na cor dourada</w:t>
            </w:r>
          </w:p>
        </w:tc>
        <w:tc>
          <w:tcPr>
            <w:tcW w:w="543" w:type="pct"/>
          </w:tcPr>
          <w:p w14:paraId="016D3404"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65778657" w14:textId="2299CD7F"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7B63451F"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5D40E259" w14:textId="2A5F9F17" w:rsidTr="00DD53A7">
        <w:trPr>
          <w:trHeight w:val="281"/>
        </w:trPr>
        <w:tc>
          <w:tcPr>
            <w:tcW w:w="325" w:type="pct"/>
          </w:tcPr>
          <w:p w14:paraId="3313B981"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18</w:t>
            </w:r>
          </w:p>
        </w:tc>
        <w:tc>
          <w:tcPr>
            <w:tcW w:w="432" w:type="pct"/>
          </w:tcPr>
          <w:p w14:paraId="16C049DB"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w:t>
            </w:r>
          </w:p>
        </w:tc>
        <w:tc>
          <w:tcPr>
            <w:tcW w:w="276" w:type="pct"/>
          </w:tcPr>
          <w:p w14:paraId="69DE0EAD"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CX</w:t>
            </w:r>
          </w:p>
        </w:tc>
        <w:tc>
          <w:tcPr>
            <w:tcW w:w="2511" w:type="pct"/>
          </w:tcPr>
          <w:p w14:paraId="06E604ED"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Cordão 100 </w:t>
            </w:r>
            <w:proofErr w:type="spellStart"/>
            <w:r w:rsidRPr="0031123F">
              <w:rPr>
                <w:rFonts w:ascii="Times New Roman" w:eastAsia="Times New Roman" w:hAnsi="Times New Roman" w:cs="Times New Roman"/>
                <w:bCs/>
                <w:lang w:eastAsia="pt-BR"/>
              </w:rPr>
              <w:t>leds</w:t>
            </w:r>
            <w:proofErr w:type="spellEnd"/>
            <w:r w:rsidRPr="0031123F">
              <w:rPr>
                <w:rFonts w:ascii="Times New Roman" w:eastAsia="Times New Roman" w:hAnsi="Times New Roman" w:cs="Times New Roman"/>
                <w:bCs/>
                <w:lang w:eastAsia="pt-BR"/>
              </w:rPr>
              <w:t xml:space="preserve"> com 20 </w:t>
            </w:r>
            <w:proofErr w:type="spellStart"/>
            <w:r w:rsidRPr="0031123F">
              <w:rPr>
                <w:rFonts w:ascii="Times New Roman" w:eastAsia="Times New Roman" w:hAnsi="Times New Roman" w:cs="Times New Roman"/>
                <w:bCs/>
                <w:lang w:eastAsia="pt-BR"/>
              </w:rPr>
              <w:t>strobos</w:t>
            </w:r>
            <w:proofErr w:type="spellEnd"/>
            <w:r w:rsidRPr="0031123F">
              <w:rPr>
                <w:rFonts w:ascii="Times New Roman" w:eastAsia="Times New Roman" w:hAnsi="Times New Roman" w:cs="Times New Roman"/>
                <w:bCs/>
                <w:lang w:eastAsia="pt-BR"/>
              </w:rPr>
              <w:t xml:space="preserve">, branco frio ou </w:t>
            </w:r>
            <w:proofErr w:type="spellStart"/>
            <w:r w:rsidRPr="0031123F">
              <w:rPr>
                <w:rFonts w:ascii="Times New Roman" w:eastAsia="Times New Roman" w:hAnsi="Times New Roman" w:cs="Times New Roman"/>
                <w:bCs/>
                <w:lang w:eastAsia="pt-BR"/>
              </w:rPr>
              <w:t>warm</w:t>
            </w:r>
            <w:proofErr w:type="spellEnd"/>
            <w:r w:rsidRPr="0031123F">
              <w:rPr>
                <w:rFonts w:ascii="Times New Roman" w:eastAsia="Times New Roman" w:hAnsi="Times New Roman" w:cs="Times New Roman"/>
                <w:bCs/>
                <w:lang w:eastAsia="pt-BR"/>
              </w:rPr>
              <w:t>, fio verde 1,8mm, tomada m/f, 10m, 220v, ip44, caixa com 48 unidades</w:t>
            </w:r>
          </w:p>
        </w:tc>
        <w:tc>
          <w:tcPr>
            <w:tcW w:w="543" w:type="pct"/>
          </w:tcPr>
          <w:p w14:paraId="745A7604"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4157B829" w14:textId="55713DBE"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3166ED54"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r w:rsidR="00DD53A7" w:rsidRPr="001F650D" w14:paraId="5ADD188B" w14:textId="54AB7D4A" w:rsidTr="00DD53A7">
        <w:trPr>
          <w:trHeight w:val="281"/>
        </w:trPr>
        <w:tc>
          <w:tcPr>
            <w:tcW w:w="325" w:type="pct"/>
          </w:tcPr>
          <w:p w14:paraId="1D3847ED"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lastRenderedPageBreak/>
              <w:t>19</w:t>
            </w:r>
          </w:p>
        </w:tc>
        <w:tc>
          <w:tcPr>
            <w:tcW w:w="432" w:type="pct"/>
          </w:tcPr>
          <w:p w14:paraId="132C0F8A"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10</w:t>
            </w:r>
          </w:p>
        </w:tc>
        <w:tc>
          <w:tcPr>
            <w:tcW w:w="276" w:type="pct"/>
          </w:tcPr>
          <w:p w14:paraId="1C5CDCB4" w14:textId="77777777" w:rsidR="00DD53A7" w:rsidRPr="001F650D" w:rsidRDefault="00DD53A7" w:rsidP="00475807">
            <w:pPr>
              <w:spacing w:after="0" w:line="276"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CX</w:t>
            </w:r>
          </w:p>
        </w:tc>
        <w:tc>
          <w:tcPr>
            <w:tcW w:w="2511" w:type="pct"/>
          </w:tcPr>
          <w:p w14:paraId="318BA861" w14:textId="77777777" w:rsidR="00DD53A7" w:rsidRPr="0031123F" w:rsidRDefault="00DD53A7" w:rsidP="00475807">
            <w:pPr>
              <w:spacing w:after="0" w:line="276" w:lineRule="auto"/>
              <w:jc w:val="both"/>
              <w:rPr>
                <w:rFonts w:ascii="Times New Roman" w:eastAsia="Times New Roman" w:hAnsi="Times New Roman" w:cs="Times New Roman"/>
                <w:bCs/>
                <w:lang w:eastAsia="pt-BR"/>
              </w:rPr>
            </w:pPr>
            <w:r w:rsidRPr="0031123F">
              <w:rPr>
                <w:rFonts w:ascii="Times New Roman" w:eastAsia="Times New Roman" w:hAnsi="Times New Roman" w:cs="Times New Roman"/>
                <w:bCs/>
                <w:lang w:eastAsia="pt-BR"/>
              </w:rPr>
              <w:t xml:space="preserve">Cordão 100 </w:t>
            </w:r>
            <w:proofErr w:type="spellStart"/>
            <w:r w:rsidRPr="0031123F">
              <w:rPr>
                <w:rFonts w:ascii="Times New Roman" w:eastAsia="Times New Roman" w:hAnsi="Times New Roman" w:cs="Times New Roman"/>
                <w:bCs/>
                <w:lang w:eastAsia="pt-BR"/>
              </w:rPr>
              <w:t>leds</w:t>
            </w:r>
            <w:proofErr w:type="spellEnd"/>
            <w:r w:rsidRPr="0031123F">
              <w:rPr>
                <w:rFonts w:ascii="Times New Roman" w:eastAsia="Times New Roman" w:hAnsi="Times New Roman" w:cs="Times New Roman"/>
                <w:bCs/>
                <w:lang w:eastAsia="pt-BR"/>
              </w:rPr>
              <w:t xml:space="preserve"> com 20 </w:t>
            </w:r>
            <w:proofErr w:type="spellStart"/>
            <w:r w:rsidRPr="0031123F">
              <w:rPr>
                <w:rFonts w:ascii="Times New Roman" w:eastAsia="Times New Roman" w:hAnsi="Times New Roman" w:cs="Times New Roman"/>
                <w:bCs/>
                <w:lang w:eastAsia="pt-BR"/>
              </w:rPr>
              <w:t>strobos</w:t>
            </w:r>
            <w:proofErr w:type="spellEnd"/>
            <w:r w:rsidRPr="0031123F">
              <w:rPr>
                <w:rFonts w:ascii="Times New Roman" w:eastAsia="Times New Roman" w:hAnsi="Times New Roman" w:cs="Times New Roman"/>
                <w:bCs/>
                <w:lang w:eastAsia="pt-BR"/>
              </w:rPr>
              <w:t xml:space="preserve">, branco frio ou </w:t>
            </w:r>
            <w:proofErr w:type="spellStart"/>
            <w:r w:rsidRPr="0031123F">
              <w:rPr>
                <w:rFonts w:ascii="Times New Roman" w:eastAsia="Times New Roman" w:hAnsi="Times New Roman" w:cs="Times New Roman"/>
                <w:bCs/>
                <w:lang w:eastAsia="pt-BR"/>
              </w:rPr>
              <w:t>warm</w:t>
            </w:r>
            <w:proofErr w:type="spellEnd"/>
            <w:r w:rsidRPr="0031123F">
              <w:rPr>
                <w:rFonts w:ascii="Times New Roman" w:eastAsia="Times New Roman" w:hAnsi="Times New Roman" w:cs="Times New Roman"/>
                <w:bCs/>
                <w:lang w:eastAsia="pt-BR"/>
              </w:rPr>
              <w:t>, fio transparente 1,8mm, tomada m/f, 10m, 220v, ip44, caixa com 48 unidades</w:t>
            </w:r>
          </w:p>
        </w:tc>
        <w:tc>
          <w:tcPr>
            <w:tcW w:w="543" w:type="pct"/>
          </w:tcPr>
          <w:p w14:paraId="21787F36"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8" w:type="pct"/>
          </w:tcPr>
          <w:p w14:paraId="55C7538C" w14:textId="4D6E7482" w:rsidR="00DD53A7" w:rsidRPr="0031123F" w:rsidRDefault="00DD53A7" w:rsidP="00475807">
            <w:pPr>
              <w:spacing w:after="0" w:line="276" w:lineRule="auto"/>
              <w:jc w:val="right"/>
              <w:rPr>
                <w:rFonts w:ascii="Times New Roman" w:eastAsia="Times New Roman" w:hAnsi="Times New Roman" w:cs="Times New Roman"/>
                <w:bCs/>
                <w:lang w:eastAsia="pt-BR"/>
              </w:rPr>
            </w:pPr>
          </w:p>
        </w:tc>
        <w:tc>
          <w:tcPr>
            <w:tcW w:w="455" w:type="pct"/>
          </w:tcPr>
          <w:p w14:paraId="51F26E8D" w14:textId="77777777" w:rsidR="00DD53A7" w:rsidRPr="0031123F" w:rsidRDefault="00DD53A7" w:rsidP="00475807">
            <w:pPr>
              <w:spacing w:after="0" w:line="276" w:lineRule="auto"/>
              <w:jc w:val="right"/>
              <w:rPr>
                <w:rFonts w:ascii="Times New Roman" w:eastAsia="Times New Roman" w:hAnsi="Times New Roman" w:cs="Times New Roman"/>
                <w:bCs/>
                <w:lang w:eastAsia="pt-BR"/>
              </w:rPr>
            </w:pPr>
          </w:p>
        </w:tc>
      </w:tr>
    </w:tbl>
    <w:p w14:paraId="192DE596" w14:textId="77777777" w:rsidR="001F650D" w:rsidRPr="003A1040" w:rsidRDefault="001F650D" w:rsidP="001F650D">
      <w:pPr>
        <w:spacing w:after="0" w:line="276" w:lineRule="auto"/>
        <w:jc w:val="both"/>
        <w:rPr>
          <w:rFonts w:ascii="Times New Roman" w:eastAsia="Times New Roman" w:hAnsi="Times New Roman" w:cs="Times New Roman"/>
          <w:highlight w:val="yellow"/>
          <w:lang w:eastAsia="pt-BR"/>
        </w:rPr>
      </w:pPr>
    </w:p>
    <w:p w14:paraId="6ADAE970" w14:textId="77777777" w:rsidR="001F650D" w:rsidRPr="003A1040" w:rsidRDefault="001F650D" w:rsidP="001F650D">
      <w:pPr>
        <w:spacing w:after="0" w:line="276" w:lineRule="auto"/>
        <w:ind w:right="820"/>
        <w:jc w:val="both"/>
        <w:rPr>
          <w:rFonts w:ascii="Times New Roman" w:eastAsia="Arial" w:hAnsi="Times New Roman" w:cs="Times New Roman"/>
          <w:highlight w:val="yellow"/>
          <w:lang w:eastAsia="pt-BR"/>
        </w:rPr>
      </w:pPr>
    </w:p>
    <w:p w14:paraId="6B3A57C9" w14:textId="77777777" w:rsidR="001F650D" w:rsidRPr="001F650D" w:rsidRDefault="001F650D" w:rsidP="001F650D">
      <w:pPr>
        <w:spacing w:after="0" w:line="276" w:lineRule="auto"/>
        <w:ind w:right="820"/>
        <w:jc w:val="both"/>
        <w:rPr>
          <w:rFonts w:ascii="Times New Roman" w:eastAsia="Arial" w:hAnsi="Times New Roman" w:cs="Times New Roman"/>
          <w:lang w:eastAsia="pt-BR"/>
        </w:rPr>
      </w:pPr>
      <w:r w:rsidRPr="00DD53A7">
        <w:rPr>
          <w:rFonts w:ascii="Times New Roman" w:eastAsia="Arial" w:hAnsi="Times New Roman" w:cs="Times New Roman"/>
          <w:lang w:eastAsia="pt-BR"/>
        </w:rPr>
        <w:t>Declaro que a presente proposta terá a validade de 60 (sessenta) dias a contar da abertura do ENVELOPE PROPOSTA, comprometendo-me a mantê-la inalterável pelo referido período e demais condições conforme Edital.</w:t>
      </w:r>
    </w:p>
    <w:p w14:paraId="38469BA7" w14:textId="77777777" w:rsidR="001F650D" w:rsidRPr="001F650D" w:rsidRDefault="001F650D" w:rsidP="001F650D">
      <w:pPr>
        <w:spacing w:after="0" w:line="276" w:lineRule="auto"/>
        <w:jc w:val="both"/>
        <w:rPr>
          <w:rFonts w:ascii="Times New Roman" w:eastAsia="Arial" w:hAnsi="Times New Roman" w:cs="Times New Roman"/>
          <w:lang w:eastAsia="pt-BR"/>
        </w:rPr>
      </w:pPr>
    </w:p>
    <w:p w14:paraId="07CE2339" w14:textId="77777777" w:rsidR="001F650D" w:rsidRPr="001F650D" w:rsidRDefault="001F650D" w:rsidP="001F650D">
      <w:pPr>
        <w:spacing w:after="0" w:line="276" w:lineRule="auto"/>
        <w:jc w:val="both"/>
        <w:rPr>
          <w:rFonts w:ascii="Times New Roman" w:eastAsia="Arial" w:hAnsi="Times New Roman" w:cs="Times New Roman"/>
          <w:lang w:eastAsia="pt-BR"/>
        </w:rPr>
      </w:pPr>
    </w:p>
    <w:p w14:paraId="0A29F51D" w14:textId="77777777" w:rsidR="001F650D" w:rsidRPr="001F650D" w:rsidRDefault="001F650D" w:rsidP="001F650D">
      <w:pPr>
        <w:spacing w:after="0" w:line="276" w:lineRule="auto"/>
        <w:jc w:val="both"/>
        <w:rPr>
          <w:rFonts w:ascii="Times New Roman" w:eastAsia="Arial" w:hAnsi="Times New Roman" w:cs="Times New Roman"/>
          <w:lang w:eastAsia="pt-BR"/>
        </w:rPr>
      </w:pPr>
      <w:r w:rsidRPr="001F650D">
        <w:rPr>
          <w:rFonts w:ascii="Times New Roman" w:eastAsia="Arial" w:hAnsi="Times New Roman" w:cs="Times New Roman"/>
          <w:lang w:eastAsia="pt-BR"/>
        </w:rPr>
        <w:t xml:space="preserve">   Local e data</w:t>
      </w:r>
    </w:p>
    <w:p w14:paraId="06ACFDE1" w14:textId="77777777" w:rsidR="001F650D" w:rsidRPr="001F650D" w:rsidRDefault="001F650D" w:rsidP="001F650D">
      <w:pPr>
        <w:spacing w:after="0" w:line="276" w:lineRule="auto"/>
        <w:jc w:val="both"/>
        <w:rPr>
          <w:rFonts w:ascii="Times New Roman" w:eastAsia="Arial" w:hAnsi="Times New Roman" w:cs="Times New Roman"/>
          <w:lang w:eastAsia="pt-BR"/>
        </w:rPr>
      </w:pPr>
      <w:r w:rsidRPr="001F650D">
        <w:rPr>
          <w:rFonts w:ascii="Times New Roman" w:eastAsia="Arial" w:hAnsi="Times New Roman" w:cs="Times New Roman"/>
          <w:lang w:eastAsia="pt-BR"/>
        </w:rPr>
        <w:t xml:space="preserve"> Atenciosamente,</w:t>
      </w:r>
      <w:r w:rsidRPr="001F650D">
        <w:rPr>
          <w:rFonts w:ascii="Times New Roman" w:eastAsia="Arial" w:hAnsi="Times New Roman" w:cs="Times New Roman"/>
          <w:lang w:eastAsia="pt-BR"/>
        </w:rPr>
        <w:tab/>
      </w:r>
    </w:p>
    <w:p w14:paraId="359457E3" w14:textId="77777777" w:rsidR="001F650D" w:rsidRPr="001F650D" w:rsidRDefault="001F650D" w:rsidP="001F650D">
      <w:pPr>
        <w:spacing w:after="0" w:line="276" w:lineRule="auto"/>
        <w:jc w:val="both"/>
        <w:rPr>
          <w:rFonts w:ascii="Times New Roman" w:eastAsia="Arial" w:hAnsi="Times New Roman" w:cs="Times New Roman"/>
          <w:lang w:eastAsia="pt-BR"/>
        </w:rPr>
      </w:pPr>
      <w:r w:rsidRPr="001F650D">
        <w:rPr>
          <w:rFonts w:ascii="Times New Roman" w:eastAsia="Arial" w:hAnsi="Times New Roman" w:cs="Times New Roman"/>
          <w:lang w:eastAsia="pt-BR"/>
        </w:rPr>
        <w:t>____________________________________</w:t>
      </w:r>
      <w:r w:rsidRPr="001F650D">
        <w:rPr>
          <w:rFonts w:ascii="Times New Roman" w:eastAsia="Arial" w:hAnsi="Times New Roman" w:cs="Times New Roman"/>
          <w:lang w:eastAsia="pt-BR"/>
        </w:rPr>
        <w:tab/>
      </w:r>
    </w:p>
    <w:p w14:paraId="16FC6D51" w14:textId="77777777" w:rsidR="001F650D" w:rsidRPr="001F650D" w:rsidRDefault="001F650D" w:rsidP="001F650D">
      <w:pPr>
        <w:spacing w:after="0" w:line="276" w:lineRule="auto"/>
        <w:jc w:val="both"/>
        <w:rPr>
          <w:rFonts w:ascii="Times New Roman" w:eastAsia="Arial" w:hAnsi="Times New Roman" w:cs="Times New Roman"/>
          <w:lang w:eastAsia="pt-BR"/>
        </w:rPr>
      </w:pPr>
      <w:r w:rsidRPr="001F650D">
        <w:rPr>
          <w:rFonts w:ascii="Times New Roman" w:eastAsia="Arial" w:hAnsi="Times New Roman" w:cs="Times New Roman"/>
          <w:lang w:eastAsia="pt-BR"/>
        </w:rPr>
        <w:t>(Identificação empresa e representante legal)</w:t>
      </w:r>
    </w:p>
    <w:p w14:paraId="6CFA8BB3" w14:textId="77777777" w:rsidR="001F650D" w:rsidRPr="001F650D" w:rsidRDefault="001F650D" w:rsidP="001F650D">
      <w:pPr>
        <w:spacing w:after="0" w:line="276" w:lineRule="auto"/>
        <w:jc w:val="both"/>
        <w:rPr>
          <w:rFonts w:ascii="Times New Roman" w:eastAsia="Arial" w:hAnsi="Times New Roman" w:cs="Times New Roman"/>
          <w:lang w:eastAsia="pt-BR"/>
        </w:rPr>
      </w:pPr>
    </w:p>
    <w:p w14:paraId="62CE329C" w14:textId="2BE0CCBC" w:rsidR="001F650D" w:rsidRDefault="001F650D" w:rsidP="001F650D">
      <w:pPr>
        <w:spacing w:after="0" w:line="276" w:lineRule="auto"/>
        <w:rPr>
          <w:rFonts w:ascii="Times New Roman" w:eastAsia="Arial" w:hAnsi="Times New Roman" w:cs="Times New Roman"/>
          <w:b/>
          <w:lang w:eastAsia="pt-BR"/>
        </w:rPr>
      </w:pPr>
    </w:p>
    <w:p w14:paraId="6A1B0570" w14:textId="29AC7BEC" w:rsidR="00C5130A" w:rsidRDefault="00C5130A" w:rsidP="001F650D">
      <w:pPr>
        <w:spacing w:after="0" w:line="276" w:lineRule="auto"/>
        <w:rPr>
          <w:rFonts w:ascii="Times New Roman" w:eastAsia="Arial" w:hAnsi="Times New Roman" w:cs="Times New Roman"/>
          <w:b/>
          <w:lang w:eastAsia="pt-BR"/>
        </w:rPr>
      </w:pPr>
    </w:p>
    <w:p w14:paraId="591AC53B" w14:textId="730D409F" w:rsidR="00C5130A" w:rsidRDefault="00C5130A" w:rsidP="001F650D">
      <w:pPr>
        <w:spacing w:after="0" w:line="276" w:lineRule="auto"/>
        <w:rPr>
          <w:rFonts w:ascii="Times New Roman" w:eastAsia="Arial" w:hAnsi="Times New Roman" w:cs="Times New Roman"/>
          <w:b/>
          <w:lang w:eastAsia="pt-BR"/>
        </w:rPr>
      </w:pPr>
    </w:p>
    <w:p w14:paraId="5E750BF2" w14:textId="4B582A3D" w:rsidR="00C5130A" w:rsidRDefault="00C5130A" w:rsidP="001F650D">
      <w:pPr>
        <w:spacing w:after="0" w:line="276" w:lineRule="auto"/>
        <w:rPr>
          <w:rFonts w:ascii="Times New Roman" w:eastAsia="Arial" w:hAnsi="Times New Roman" w:cs="Times New Roman"/>
          <w:b/>
          <w:lang w:eastAsia="pt-BR"/>
        </w:rPr>
      </w:pPr>
    </w:p>
    <w:p w14:paraId="10595282" w14:textId="4DBF11BA" w:rsidR="00C5130A" w:rsidRDefault="00C5130A" w:rsidP="001F650D">
      <w:pPr>
        <w:spacing w:after="0" w:line="276" w:lineRule="auto"/>
        <w:rPr>
          <w:rFonts w:ascii="Times New Roman" w:eastAsia="Arial" w:hAnsi="Times New Roman" w:cs="Times New Roman"/>
          <w:b/>
          <w:lang w:eastAsia="pt-BR"/>
        </w:rPr>
      </w:pPr>
    </w:p>
    <w:p w14:paraId="3617F7DE" w14:textId="508CDDAF" w:rsidR="00C5130A" w:rsidRDefault="00C5130A" w:rsidP="001F650D">
      <w:pPr>
        <w:spacing w:after="0" w:line="276" w:lineRule="auto"/>
        <w:rPr>
          <w:rFonts w:ascii="Times New Roman" w:eastAsia="Arial" w:hAnsi="Times New Roman" w:cs="Times New Roman"/>
          <w:b/>
          <w:lang w:eastAsia="pt-BR"/>
        </w:rPr>
      </w:pPr>
    </w:p>
    <w:p w14:paraId="47215AD7" w14:textId="77777777" w:rsidR="00C5130A" w:rsidRDefault="00C5130A" w:rsidP="001F650D">
      <w:pPr>
        <w:spacing w:after="0" w:line="276" w:lineRule="auto"/>
        <w:rPr>
          <w:rFonts w:ascii="Times New Roman" w:eastAsia="Arial" w:hAnsi="Times New Roman" w:cs="Times New Roman"/>
          <w:b/>
          <w:lang w:eastAsia="pt-BR"/>
        </w:rPr>
      </w:pPr>
    </w:p>
    <w:p w14:paraId="04EE7A0E" w14:textId="77777777" w:rsidR="00DD53A7" w:rsidRPr="001F650D" w:rsidRDefault="00DD53A7" w:rsidP="001F650D">
      <w:pPr>
        <w:spacing w:after="0" w:line="276" w:lineRule="auto"/>
        <w:rPr>
          <w:rFonts w:ascii="Times New Roman" w:eastAsia="Arial" w:hAnsi="Times New Roman" w:cs="Times New Roman"/>
          <w:b/>
          <w:lang w:eastAsia="pt-BR"/>
        </w:rPr>
      </w:pPr>
    </w:p>
    <w:p w14:paraId="1B7869C2" w14:textId="77777777" w:rsidR="001F650D" w:rsidRPr="001F650D" w:rsidRDefault="001F650D" w:rsidP="001F650D">
      <w:pPr>
        <w:spacing w:after="0" w:line="276" w:lineRule="auto"/>
        <w:rPr>
          <w:rFonts w:ascii="Times New Roman" w:eastAsia="Arial" w:hAnsi="Times New Roman" w:cs="Times New Roman"/>
          <w:b/>
          <w:lang w:eastAsia="pt-BR"/>
        </w:rPr>
      </w:pPr>
    </w:p>
    <w:p w14:paraId="757DFE35" w14:textId="77777777" w:rsidR="001F650D" w:rsidRPr="001F650D" w:rsidRDefault="001F650D" w:rsidP="001F650D">
      <w:pPr>
        <w:spacing w:after="0" w:line="276" w:lineRule="auto"/>
        <w:rPr>
          <w:rFonts w:ascii="Times New Roman" w:eastAsia="Arial" w:hAnsi="Times New Roman" w:cs="Times New Roman"/>
          <w:b/>
          <w:lang w:eastAsia="pt-BR"/>
        </w:rPr>
      </w:pPr>
      <w:r w:rsidRPr="001F650D">
        <w:rPr>
          <w:rFonts w:ascii="Times New Roman" w:eastAsia="Arial" w:hAnsi="Times New Roman" w:cs="Times New Roman"/>
          <w:b/>
          <w:lang w:eastAsia="pt-BR"/>
        </w:rPr>
        <w:t>ANEXO II - MODELO DECLARAÇÃO DE NÃO EMPREGO DE MENOR</w:t>
      </w:r>
    </w:p>
    <w:p w14:paraId="7D8E2313" w14:textId="77777777" w:rsidR="001F650D" w:rsidRPr="001F650D" w:rsidRDefault="001F650D" w:rsidP="001F650D">
      <w:pPr>
        <w:spacing w:after="0" w:line="276" w:lineRule="auto"/>
        <w:rPr>
          <w:rFonts w:ascii="Times New Roman" w:eastAsia="Times New Roman" w:hAnsi="Times New Roman" w:cs="Times New Roman"/>
          <w:lang w:eastAsia="pt-BR"/>
        </w:rPr>
      </w:pPr>
    </w:p>
    <w:p w14:paraId="50E4786D" w14:textId="3B1B50F7" w:rsidR="001F650D" w:rsidRPr="001F650D" w:rsidRDefault="001F650D" w:rsidP="00DD53A7">
      <w:pPr>
        <w:spacing w:after="0" w:line="276" w:lineRule="auto"/>
        <w:ind w:right="460"/>
        <w:jc w:val="both"/>
        <w:rPr>
          <w:rFonts w:ascii="Times New Roman" w:eastAsia="Arial" w:hAnsi="Times New Roman" w:cs="Times New Roman"/>
          <w:lang w:eastAsia="pt-BR"/>
        </w:rPr>
      </w:pPr>
      <w:r w:rsidRPr="001F650D">
        <w:rPr>
          <w:rFonts w:ascii="Times New Roman" w:eastAsia="Arial" w:hAnsi="Times New Roman" w:cs="Times New Roman"/>
          <w:lang w:eastAsia="pt-BR"/>
        </w:rPr>
        <w:t>A empresa,___________ ____________, inscrita no CNPJ nº ______________, por intermédio de seu representante legal o (a)Sr. (a)__________ ____ portador (a) da Carteira de Identidade nº __________________ e do CPF nº_______________,</w:t>
      </w:r>
      <w:r w:rsidR="003A1040">
        <w:rPr>
          <w:rFonts w:ascii="Times New Roman" w:eastAsia="Arial" w:hAnsi="Times New Roman" w:cs="Times New Roman"/>
          <w:lang w:eastAsia="pt-BR"/>
        </w:rPr>
        <w:t xml:space="preserve"> </w:t>
      </w:r>
      <w:r w:rsidRPr="001F650D">
        <w:rPr>
          <w:rFonts w:ascii="Times New Roman" w:eastAsia="Arial" w:hAnsi="Times New Roman" w:cs="Times New Roman"/>
          <w:b/>
          <w:lang w:eastAsia="pt-BR"/>
        </w:rPr>
        <w:t>DECLARA</w:t>
      </w:r>
      <w:r w:rsidRPr="001F650D">
        <w:rPr>
          <w:rFonts w:ascii="Times New Roman" w:eastAsia="Arial" w:hAnsi="Times New Roman" w:cs="Times New Roman"/>
          <w:lang w:eastAsia="pt-BR"/>
        </w:rPr>
        <w:t xml:space="preserve"> expressamente que, para os fins da </w:t>
      </w:r>
      <w:r w:rsidRPr="001F650D">
        <w:rPr>
          <w:rFonts w:ascii="Times New Roman" w:eastAsia="Arial" w:hAnsi="Times New Roman" w:cs="Times New Roman"/>
          <w:b/>
          <w:lang w:eastAsia="pt-BR"/>
        </w:rPr>
        <w:t>Carta Convite</w:t>
      </w:r>
      <w:r w:rsidRPr="001F650D">
        <w:rPr>
          <w:rFonts w:ascii="Times New Roman" w:eastAsia="Arial" w:hAnsi="Times New Roman" w:cs="Times New Roman"/>
          <w:lang w:eastAsia="pt-BR"/>
        </w:rPr>
        <w:t xml:space="preserve"> </w:t>
      </w:r>
      <w:r w:rsidRPr="001F650D">
        <w:rPr>
          <w:rFonts w:ascii="Times New Roman" w:eastAsia="Arial" w:hAnsi="Times New Roman" w:cs="Times New Roman"/>
          <w:b/>
          <w:lang w:eastAsia="pt-BR"/>
        </w:rPr>
        <w:t>nº 0</w:t>
      </w:r>
      <w:r w:rsidR="007E7F24">
        <w:rPr>
          <w:rFonts w:ascii="Times New Roman" w:eastAsia="Arial" w:hAnsi="Times New Roman" w:cs="Times New Roman"/>
          <w:b/>
          <w:lang w:eastAsia="pt-BR"/>
        </w:rPr>
        <w:t>5</w:t>
      </w:r>
      <w:r w:rsidRPr="001F650D">
        <w:rPr>
          <w:rFonts w:ascii="Times New Roman" w:eastAsia="Arial" w:hAnsi="Times New Roman" w:cs="Times New Roman"/>
          <w:b/>
          <w:lang w:eastAsia="pt-BR"/>
        </w:rPr>
        <w:t xml:space="preserve">/2023 </w:t>
      </w:r>
      <w:r w:rsidRPr="001F650D">
        <w:rPr>
          <w:rFonts w:ascii="Times New Roman" w:eastAsia="Arial" w:hAnsi="Times New Roman" w:cs="Times New Roman"/>
          <w:lang w:eastAsia="pt-BR"/>
        </w:rPr>
        <w:t>e do disposto no inciso V do art. 27 da Lei 8.666, de 21 de junho de 1993,</w:t>
      </w:r>
      <w:r w:rsidRPr="001F650D">
        <w:rPr>
          <w:rFonts w:ascii="Times New Roman" w:eastAsia="Arial" w:hAnsi="Times New Roman" w:cs="Times New Roman"/>
          <w:b/>
          <w:lang w:eastAsia="pt-BR"/>
        </w:rPr>
        <w:t xml:space="preserve"> </w:t>
      </w:r>
      <w:r w:rsidRPr="001F650D">
        <w:rPr>
          <w:rFonts w:ascii="Times New Roman" w:eastAsia="Arial" w:hAnsi="Times New Roman" w:cs="Times New Roman"/>
          <w:lang w:eastAsia="pt-BR"/>
        </w:rPr>
        <w:t>acrescido pela Lei nº 9.854, de 27 de outubro de 1999, que não emprega menor de 18 (dezoito) anos em trabalho noturno, perigoso ou insalubre e não emprega menor de dezesseis anos.</w:t>
      </w:r>
    </w:p>
    <w:p w14:paraId="67ECD66C" w14:textId="77777777" w:rsidR="001F650D" w:rsidRPr="001F650D" w:rsidRDefault="001F650D" w:rsidP="00DD53A7">
      <w:pPr>
        <w:spacing w:after="0" w:line="276" w:lineRule="auto"/>
        <w:jc w:val="both"/>
        <w:rPr>
          <w:rFonts w:ascii="Times New Roman" w:eastAsia="Times New Roman" w:hAnsi="Times New Roman" w:cs="Times New Roman"/>
          <w:lang w:eastAsia="pt-BR"/>
        </w:rPr>
      </w:pPr>
    </w:p>
    <w:p w14:paraId="03EACB80" w14:textId="77777777" w:rsidR="001F650D" w:rsidRPr="001F650D" w:rsidRDefault="001F650D" w:rsidP="00DD53A7">
      <w:pPr>
        <w:spacing w:after="0" w:line="276" w:lineRule="auto"/>
        <w:ind w:right="460"/>
        <w:jc w:val="both"/>
        <w:rPr>
          <w:rFonts w:ascii="Times New Roman" w:eastAsia="Arial" w:hAnsi="Times New Roman" w:cs="Times New Roman"/>
          <w:lang w:eastAsia="pt-BR"/>
        </w:rPr>
      </w:pPr>
      <w:r w:rsidRPr="001F650D">
        <w:rPr>
          <w:rFonts w:ascii="Times New Roman" w:eastAsia="Arial" w:hAnsi="Times New Roman" w:cs="Times New Roman"/>
          <w:lang w:eastAsia="pt-BR"/>
        </w:rPr>
        <w:t>Ressalva: emprega menor, a partir dos 14 (quatorze) anos, na condição de aprendiz (____). (Observação: em caso afirmativo, assinalar a ressalva acima)</w:t>
      </w:r>
    </w:p>
    <w:p w14:paraId="618D8DF1" w14:textId="77777777" w:rsidR="001F650D" w:rsidRPr="001F650D" w:rsidRDefault="001F650D" w:rsidP="001F650D">
      <w:pPr>
        <w:spacing w:after="0" w:line="276" w:lineRule="auto"/>
        <w:rPr>
          <w:rFonts w:ascii="Times New Roman" w:eastAsia="Times New Roman" w:hAnsi="Times New Roman" w:cs="Times New Roman"/>
          <w:lang w:eastAsia="pt-BR"/>
        </w:rPr>
      </w:pPr>
    </w:p>
    <w:p w14:paraId="0E8B4958" w14:textId="77777777" w:rsidR="001F650D" w:rsidRPr="001F650D" w:rsidRDefault="001F650D" w:rsidP="001F650D">
      <w:pPr>
        <w:spacing w:after="0" w:line="276" w:lineRule="auto"/>
        <w:rPr>
          <w:rFonts w:ascii="Times New Roman" w:eastAsia="Times New Roman" w:hAnsi="Times New Roman" w:cs="Times New Roman"/>
          <w:lang w:eastAsia="pt-BR"/>
        </w:rPr>
      </w:pPr>
    </w:p>
    <w:p w14:paraId="108972F0" w14:textId="77777777" w:rsidR="001F650D" w:rsidRP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Local e data ......................., ... de ................. de 2023.</w:t>
      </w:r>
    </w:p>
    <w:p w14:paraId="040B1CFC" w14:textId="77777777" w:rsidR="001F650D" w:rsidRPr="001F650D" w:rsidRDefault="001F650D" w:rsidP="001F650D">
      <w:pPr>
        <w:spacing w:after="0" w:line="276" w:lineRule="auto"/>
        <w:jc w:val="both"/>
        <w:rPr>
          <w:rFonts w:ascii="Times New Roman" w:eastAsia="Times New Roman" w:hAnsi="Times New Roman" w:cs="Times New Roman"/>
          <w:lang w:eastAsia="pt-BR"/>
        </w:rPr>
      </w:pPr>
    </w:p>
    <w:p w14:paraId="3963A113" w14:textId="77777777" w:rsidR="001F650D" w:rsidRPr="001F650D" w:rsidRDefault="001F650D" w:rsidP="001F650D">
      <w:pPr>
        <w:spacing w:after="0" w:line="276" w:lineRule="auto"/>
        <w:jc w:val="both"/>
        <w:rPr>
          <w:rFonts w:ascii="Times New Roman" w:eastAsia="Times New Roman" w:hAnsi="Times New Roman" w:cs="Times New Roman"/>
          <w:lang w:eastAsia="pt-BR"/>
        </w:rPr>
      </w:pPr>
    </w:p>
    <w:p w14:paraId="3E273237" w14:textId="77777777" w:rsidR="001F650D" w:rsidRP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 xml:space="preserve">_____________________  </w:t>
      </w:r>
    </w:p>
    <w:p w14:paraId="00BE396F" w14:textId="77777777" w:rsidR="001F650D" w:rsidRPr="001F650D" w:rsidRDefault="001F650D" w:rsidP="001F650D">
      <w:pPr>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Assinatura do(s) dirigente(s) da empresa</w:t>
      </w:r>
    </w:p>
    <w:p w14:paraId="470AE52E" w14:textId="57ABBB45" w:rsidR="001F650D" w:rsidRPr="001F650D" w:rsidRDefault="001F650D" w:rsidP="00DD53A7">
      <w:pPr>
        <w:autoSpaceDE w:val="0"/>
        <w:autoSpaceDN w:val="0"/>
        <w:adjustRightInd w:val="0"/>
        <w:spacing w:after="0" w:line="276" w:lineRule="auto"/>
        <w:jc w:val="center"/>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lastRenderedPageBreak/>
        <w:t xml:space="preserve">MINUTA DO CONTRATO PARA FORNECIMENTO DE </w:t>
      </w:r>
      <w:r w:rsidR="00DD53A7">
        <w:rPr>
          <w:rFonts w:ascii="Times New Roman" w:eastAsia="Times New Roman" w:hAnsi="Times New Roman" w:cs="Times New Roman"/>
          <w:b/>
          <w:bCs/>
          <w:lang w:eastAsia="pt-BR"/>
        </w:rPr>
        <w:t>MATERIAIS NATALINOS</w:t>
      </w:r>
    </w:p>
    <w:p w14:paraId="0806E6A3" w14:textId="77777777" w:rsidR="001F650D" w:rsidRPr="001F650D" w:rsidRDefault="001F650D" w:rsidP="001F650D">
      <w:pPr>
        <w:autoSpaceDE w:val="0"/>
        <w:autoSpaceDN w:val="0"/>
        <w:adjustRightInd w:val="0"/>
        <w:spacing w:after="0" w:line="276" w:lineRule="auto"/>
        <w:jc w:val="center"/>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 xml:space="preserve"> </w:t>
      </w:r>
    </w:p>
    <w:p w14:paraId="0BCAB54A" w14:textId="7E47152F" w:rsidR="001F650D" w:rsidRPr="001F650D" w:rsidRDefault="001F650D" w:rsidP="001F650D">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 xml:space="preserve">Que entre si realizam, o </w:t>
      </w:r>
      <w:r w:rsidRPr="001F650D">
        <w:rPr>
          <w:rFonts w:ascii="Times New Roman" w:eastAsia="Times New Roman" w:hAnsi="Times New Roman" w:cs="Times New Roman"/>
          <w:b/>
          <w:lang w:eastAsia="pt-BR"/>
        </w:rPr>
        <w:t>MUNICÍPIO DE RODEIO BONITO - RS</w:t>
      </w:r>
      <w:r w:rsidRPr="001F650D">
        <w:rPr>
          <w:rFonts w:ascii="Times New Roman" w:eastAsia="Times New Roman" w:hAnsi="Times New Roman" w:cs="Times New Roman"/>
          <w:lang w:eastAsia="pt-BR"/>
        </w:rPr>
        <w:t xml:space="preserve">, Órgão de Direito Público, inscrito no CNPJ sob nº 87613204/0001-86, com sede na Av. do Comércio, 196, na  cidade de Rodeio Bonito - RS, representada neste ato pelo Prefeito </w:t>
      </w:r>
      <w:r w:rsidRPr="001F650D">
        <w:rPr>
          <w:rFonts w:ascii="Times New Roman" w:eastAsia="Times New Roman" w:hAnsi="Times New Roman" w:cs="Times New Roman"/>
          <w:b/>
          <w:lang w:eastAsia="pt-BR"/>
        </w:rPr>
        <w:t>Sr. Paulo Duarte</w:t>
      </w:r>
      <w:r w:rsidRPr="001F650D">
        <w:rPr>
          <w:rFonts w:ascii="Times New Roman" w:eastAsia="Times New Roman" w:hAnsi="Times New Roman" w:cs="Times New Roman"/>
          <w:lang w:eastAsia="pt-BR"/>
        </w:rPr>
        <w:t xml:space="preserve">, brasileiro, união estável, residente e domiciliado a rua Assis Brasil, nº 315, Centro, na cidade de Rodeio Bonito/RS, portador do CPF sob n° 344.372.821-91, da RG n° 04352009-MT, doravante denominado de </w:t>
      </w:r>
      <w:r w:rsidRPr="001F650D">
        <w:rPr>
          <w:rFonts w:ascii="Times New Roman" w:eastAsia="Times New Roman" w:hAnsi="Times New Roman" w:cs="Times New Roman"/>
          <w:b/>
          <w:bCs/>
          <w:lang w:eastAsia="pt-BR"/>
        </w:rPr>
        <w:t>CONTRATANTE</w:t>
      </w:r>
      <w:r w:rsidRPr="001F650D">
        <w:rPr>
          <w:rFonts w:ascii="Times New Roman" w:eastAsia="Times New Roman" w:hAnsi="Times New Roman" w:cs="Times New Roman"/>
          <w:lang w:eastAsia="pt-BR"/>
        </w:rPr>
        <w:t xml:space="preserve">, e de outro lado a empresa </w:t>
      </w:r>
      <w:r w:rsidRPr="001F650D">
        <w:rPr>
          <w:rFonts w:ascii="Times New Roman" w:eastAsia="Times New Roman" w:hAnsi="Times New Roman" w:cs="Times New Roman"/>
          <w:b/>
          <w:lang w:eastAsia="pt-BR"/>
        </w:rPr>
        <w:t>..............................</w:t>
      </w:r>
      <w:r w:rsidRPr="001F650D">
        <w:rPr>
          <w:rFonts w:ascii="Times New Roman" w:eastAsia="Times New Roman" w:hAnsi="Times New Roman" w:cs="Times New Roman"/>
          <w:lang w:eastAsia="pt-BR"/>
        </w:rPr>
        <w:t xml:space="preserve">, pessoa jurídica de direito privado, estabelecida na ....................,  n.º................., Bairro .................., cidade de ........................, inscrita no CNPJ sob  nº ............................., representada neste ato pelo </w:t>
      </w:r>
      <w:r w:rsidRPr="001F650D">
        <w:rPr>
          <w:rFonts w:ascii="Times New Roman" w:eastAsia="Times New Roman" w:hAnsi="Times New Roman" w:cs="Times New Roman"/>
          <w:b/>
          <w:lang w:eastAsia="pt-BR"/>
        </w:rPr>
        <w:t>............................</w:t>
      </w:r>
      <w:r w:rsidRPr="001F650D">
        <w:rPr>
          <w:rFonts w:ascii="Times New Roman" w:eastAsia="Times New Roman" w:hAnsi="Times New Roman" w:cs="Times New Roman"/>
          <w:lang w:eastAsia="pt-BR"/>
        </w:rPr>
        <w:t xml:space="preserve">,  residente e domiciliado na ................................, n.º ......................., Bairro ........................, na  cidade de ....................., inscrito no CPF sob o nº. ......................... e portador da Carteira de Identidade com Registro Geral sob o n. º ............................, doravante denominado de e </w:t>
      </w:r>
      <w:r w:rsidRPr="001F650D">
        <w:rPr>
          <w:rFonts w:ascii="Times New Roman" w:eastAsia="Times New Roman" w:hAnsi="Times New Roman" w:cs="Times New Roman"/>
          <w:b/>
          <w:bCs/>
          <w:lang w:eastAsia="pt-BR"/>
        </w:rPr>
        <w:t>CONTRATADA</w:t>
      </w:r>
      <w:r w:rsidRPr="001F650D">
        <w:rPr>
          <w:rFonts w:ascii="Times New Roman" w:eastAsia="Times New Roman" w:hAnsi="Times New Roman" w:cs="Times New Roman"/>
          <w:lang w:eastAsia="pt-BR"/>
        </w:rPr>
        <w:t xml:space="preserve">, de comum acordo e amparado na Lei Federal nº 8.666/93 e suas alterações posteriores, </w:t>
      </w:r>
      <w:r w:rsidRPr="001F650D">
        <w:rPr>
          <w:rFonts w:ascii="Times New Roman" w:eastAsia="Times New Roman" w:hAnsi="Times New Roman" w:cs="Times New Roman"/>
          <w:b/>
          <w:bCs/>
          <w:lang w:eastAsia="pt-BR"/>
        </w:rPr>
        <w:t>DECLARAM</w:t>
      </w:r>
      <w:r w:rsidRPr="001F650D">
        <w:rPr>
          <w:rFonts w:ascii="Times New Roman" w:eastAsia="Times New Roman" w:hAnsi="Times New Roman" w:cs="Times New Roman"/>
          <w:lang w:eastAsia="pt-BR"/>
        </w:rPr>
        <w:t xml:space="preserve"> pelo presente instrumento e na melhor forma de direito, ter justo e contratado entre si a </w:t>
      </w:r>
      <w:r w:rsidR="00DD53A7" w:rsidRPr="00DD53A7">
        <w:rPr>
          <w:rFonts w:ascii="Times New Roman" w:eastAsia="Times New Roman" w:hAnsi="Times New Roman" w:cs="Times New Roman"/>
          <w:lang w:eastAsia="pt-BR"/>
        </w:rPr>
        <w:t>Contratação de Empresa para fornecimento de materiais para a decoração natalina em espaços públicos do Município de Rodeio Bonito/RS</w:t>
      </w:r>
      <w:r w:rsidRPr="001F650D">
        <w:rPr>
          <w:rFonts w:ascii="Times New Roman" w:eastAsia="Times New Roman" w:hAnsi="Times New Roman" w:cs="Times New Roman"/>
          <w:lang w:eastAsia="pt-BR"/>
        </w:rPr>
        <w:t>, nas cláusulas e condições conforme segue:</w:t>
      </w:r>
    </w:p>
    <w:p w14:paraId="7A998297"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p>
    <w:p w14:paraId="6E33C939" w14:textId="3DA2B493"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u w:val="single"/>
          <w:lang w:eastAsia="pt-BR"/>
        </w:rPr>
        <w:t>Cláusula Primeira</w:t>
      </w:r>
      <w:r w:rsidRPr="001F650D">
        <w:rPr>
          <w:rFonts w:ascii="Times New Roman" w:eastAsia="Times New Roman" w:hAnsi="Times New Roman" w:cs="Times New Roman"/>
          <w:b/>
          <w:bCs/>
          <w:lang w:eastAsia="pt-BR"/>
        </w:rPr>
        <w:t xml:space="preserve"> - Do Objeto:</w:t>
      </w:r>
      <w:r w:rsidRPr="001F650D">
        <w:rPr>
          <w:rFonts w:ascii="Times New Roman" w:eastAsia="Times New Roman" w:hAnsi="Times New Roman" w:cs="Times New Roman"/>
          <w:lang w:eastAsia="pt-BR"/>
        </w:rPr>
        <w:t xml:space="preserve"> A CONTRATADA na qualidade de vencedora da licitação na modalidade de Carta Convite nº </w:t>
      </w:r>
      <w:r w:rsidR="007E7F24">
        <w:rPr>
          <w:rFonts w:ascii="Times New Roman" w:eastAsia="Times New Roman" w:hAnsi="Times New Roman" w:cs="Times New Roman"/>
          <w:lang w:eastAsia="pt-BR"/>
        </w:rPr>
        <w:t>05</w:t>
      </w:r>
      <w:r w:rsidRPr="001F650D">
        <w:rPr>
          <w:rFonts w:ascii="Times New Roman" w:eastAsia="Times New Roman" w:hAnsi="Times New Roman" w:cs="Times New Roman"/>
          <w:lang w:eastAsia="pt-BR"/>
        </w:rPr>
        <w:t>/2023, de 2</w:t>
      </w:r>
      <w:r w:rsidR="00DD53A7">
        <w:rPr>
          <w:rFonts w:ascii="Times New Roman" w:eastAsia="Times New Roman" w:hAnsi="Times New Roman" w:cs="Times New Roman"/>
          <w:lang w:eastAsia="pt-BR"/>
        </w:rPr>
        <w:t>9</w:t>
      </w:r>
      <w:r w:rsidRPr="001F650D">
        <w:rPr>
          <w:rFonts w:ascii="Times New Roman" w:eastAsia="Times New Roman" w:hAnsi="Times New Roman" w:cs="Times New Roman"/>
          <w:lang w:eastAsia="pt-BR"/>
        </w:rPr>
        <w:t xml:space="preserve"> de </w:t>
      </w:r>
      <w:r w:rsidR="00DD53A7">
        <w:rPr>
          <w:rFonts w:ascii="Times New Roman" w:eastAsia="Times New Roman" w:hAnsi="Times New Roman" w:cs="Times New Roman"/>
          <w:lang w:eastAsia="pt-BR"/>
        </w:rPr>
        <w:t xml:space="preserve">setembro </w:t>
      </w:r>
      <w:r w:rsidRPr="001F650D">
        <w:rPr>
          <w:rFonts w:ascii="Times New Roman" w:eastAsia="Times New Roman" w:hAnsi="Times New Roman" w:cs="Times New Roman"/>
          <w:lang w:eastAsia="pt-BR"/>
        </w:rPr>
        <w:t>de 2023, a qual está vinculada este instrumento de contrato, se compromete a fornecer para o CONTRATANTE, os seguintes produtos:</w:t>
      </w:r>
    </w:p>
    <w:p w14:paraId="53BB7EFA" w14:textId="77777777" w:rsidR="001F650D" w:rsidRPr="001F650D" w:rsidRDefault="001F650D" w:rsidP="001F650D">
      <w:pPr>
        <w:autoSpaceDE w:val="0"/>
        <w:autoSpaceDN w:val="0"/>
        <w:adjustRightInd w:val="0"/>
        <w:spacing w:after="0" w:line="276"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w:t>
      </w:r>
    </w:p>
    <w:p w14:paraId="5B030C9E" w14:textId="77777777" w:rsidR="001F650D" w:rsidRPr="001F650D" w:rsidRDefault="001F650D" w:rsidP="001F650D">
      <w:pPr>
        <w:autoSpaceDE w:val="0"/>
        <w:autoSpaceDN w:val="0"/>
        <w:adjustRightInd w:val="0"/>
        <w:spacing w:after="0" w:line="276" w:lineRule="auto"/>
        <w:jc w:val="both"/>
        <w:rPr>
          <w:rFonts w:ascii="Times New Roman" w:eastAsia="Times New Roman" w:hAnsi="Times New Roman" w:cs="Times New Roman"/>
          <w:lang w:eastAsia="pt-BR"/>
        </w:rPr>
      </w:pPr>
    </w:p>
    <w:p w14:paraId="1F07F466" w14:textId="7E96DE70"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u w:val="single"/>
          <w:lang w:eastAsia="pt-BR"/>
        </w:rPr>
        <w:t>Cláusula Segunda</w:t>
      </w:r>
      <w:r w:rsidRPr="001F650D">
        <w:rPr>
          <w:rFonts w:ascii="Times New Roman" w:eastAsia="Times New Roman" w:hAnsi="Times New Roman" w:cs="Times New Roman"/>
          <w:b/>
          <w:bCs/>
          <w:lang w:eastAsia="pt-BR"/>
        </w:rPr>
        <w:t xml:space="preserve"> - Dos Preços: </w:t>
      </w:r>
      <w:r w:rsidRPr="001F650D">
        <w:rPr>
          <w:rFonts w:ascii="Times New Roman" w:eastAsia="Times New Roman" w:hAnsi="Times New Roman" w:cs="Times New Roman"/>
          <w:lang w:eastAsia="pt-BR"/>
        </w:rPr>
        <w:t xml:space="preserve">A CONTRATADA para o fornecimento </w:t>
      </w:r>
      <w:r w:rsidR="009932EA" w:rsidRPr="00DD53A7">
        <w:rPr>
          <w:rFonts w:ascii="Times New Roman" w:eastAsia="Times New Roman" w:hAnsi="Times New Roman" w:cs="Times New Roman"/>
          <w:lang w:eastAsia="pt-BR"/>
        </w:rPr>
        <w:t>de materiais para a decoração natalina em espaços públicos do Município de Rodeio Bonito/RS</w:t>
      </w:r>
      <w:bookmarkStart w:id="2" w:name="_GoBack"/>
      <w:bookmarkEnd w:id="2"/>
      <w:r w:rsidRPr="001F650D">
        <w:rPr>
          <w:rFonts w:ascii="Times New Roman" w:eastAsia="Times New Roman" w:hAnsi="Times New Roman" w:cs="Times New Roman"/>
          <w:bCs/>
          <w:lang w:eastAsia="pt-BR"/>
        </w:rPr>
        <w:t>,</w:t>
      </w:r>
      <w:r w:rsidRPr="001F650D">
        <w:rPr>
          <w:rFonts w:ascii="Times New Roman" w:eastAsia="Times New Roman" w:hAnsi="Times New Roman" w:cs="Times New Roman"/>
          <w:lang w:eastAsia="pt-BR"/>
        </w:rPr>
        <w:t xml:space="preserve"> objeto da cláusula anterior, receberá do CONTRATANTE o valor total de </w:t>
      </w:r>
      <w:r w:rsidRPr="001F650D">
        <w:rPr>
          <w:rFonts w:ascii="Times New Roman" w:eastAsia="Times New Roman" w:hAnsi="Times New Roman" w:cs="Times New Roman"/>
          <w:b/>
          <w:lang w:eastAsia="pt-BR"/>
        </w:rPr>
        <w:t xml:space="preserve">R$ </w:t>
      </w:r>
      <w:r w:rsidRPr="001F650D">
        <w:rPr>
          <w:rFonts w:ascii="Times New Roman" w:eastAsia="Times New Roman" w:hAnsi="Times New Roman" w:cs="Times New Roman"/>
          <w:b/>
          <w:bCs/>
          <w:lang w:eastAsia="pt-BR"/>
        </w:rPr>
        <w:t>.....................</w:t>
      </w:r>
      <w:r w:rsidRPr="001F650D">
        <w:rPr>
          <w:rFonts w:ascii="Times New Roman" w:eastAsia="Times New Roman" w:hAnsi="Times New Roman" w:cs="Times New Roman"/>
          <w:lang w:eastAsia="pt-BR"/>
        </w:rPr>
        <w:t xml:space="preserve"> (............................), nos termos da proposta apresentada na referida licitação.</w:t>
      </w:r>
    </w:p>
    <w:p w14:paraId="0F37AF38"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u w:val="single"/>
          <w:lang w:eastAsia="pt-BR"/>
        </w:rPr>
      </w:pPr>
    </w:p>
    <w:p w14:paraId="6649B9BA" w14:textId="77777777" w:rsidR="001F650D" w:rsidRPr="001F650D" w:rsidRDefault="001F650D" w:rsidP="001F650D">
      <w:pPr>
        <w:spacing w:before="122" w:after="120" w:line="360" w:lineRule="auto"/>
        <w:ind w:right="114"/>
        <w:jc w:val="both"/>
        <w:rPr>
          <w:rFonts w:ascii="Times New Roman" w:eastAsia="Times New Roman" w:hAnsi="Times New Roman" w:cs="Times New Roman"/>
          <w:sz w:val="24"/>
          <w:szCs w:val="24"/>
          <w:lang w:eastAsia="pt-BR"/>
        </w:rPr>
      </w:pPr>
      <w:r w:rsidRPr="001F650D">
        <w:rPr>
          <w:rFonts w:ascii="Times New Roman" w:eastAsia="Times New Roman" w:hAnsi="Times New Roman" w:cs="Times New Roman"/>
          <w:b/>
          <w:bCs/>
          <w:u w:val="single"/>
          <w:lang w:eastAsia="pt-BR"/>
        </w:rPr>
        <w:t>Cláusula Terceira</w:t>
      </w:r>
      <w:r w:rsidRPr="001F650D">
        <w:rPr>
          <w:rFonts w:ascii="Times New Roman" w:eastAsia="Times New Roman" w:hAnsi="Times New Roman" w:cs="Times New Roman"/>
          <w:b/>
          <w:bCs/>
          <w:lang w:eastAsia="pt-BR"/>
        </w:rPr>
        <w:t xml:space="preserve"> - Do Pagamento: </w:t>
      </w:r>
      <w:r w:rsidRPr="001F650D">
        <w:rPr>
          <w:rFonts w:ascii="Times New Roman" w:eastAsia="Times New Roman" w:hAnsi="Times New Roman" w:cs="Times New Roman"/>
          <w:lang w:eastAsia="pt-BR"/>
        </w:rPr>
        <w:t>O CONTRATANTE efetuará o pagamento dos produtos, objeto desta licitação em até 15 (quinze) dias, conforme cronograma de pagamentos estabelecidos no Decreto Municipal nº 3.818/2018, mediante apresentação da nota fiscal, atestando a conformidade do objeto licitado. Se a Empresa não for optante do simples nacional deverá destacar na nota fiscal a alíquota da IRRF a ser retido pelo município, conforme IN 1.234/2012 e Decreto Municipal nº 4.210/2022. Sob pena de devolução do documento.</w:t>
      </w:r>
      <w:r w:rsidRPr="001F650D">
        <w:rPr>
          <w:rFonts w:ascii="Times New Roman" w:eastAsia="Times New Roman" w:hAnsi="Times New Roman" w:cs="Times New Roman"/>
          <w:sz w:val="24"/>
          <w:szCs w:val="24"/>
          <w:lang w:eastAsia="pt-BR"/>
        </w:rPr>
        <w:t xml:space="preserve"> </w:t>
      </w:r>
    </w:p>
    <w:p w14:paraId="3567123A"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lang w:eastAsia="pt-BR"/>
        </w:rPr>
        <w:t>Deverá constar na NF o número, modalidade e ano da Licitação bem como o número do Contrato;</w:t>
      </w:r>
      <w:r w:rsidRPr="001F650D">
        <w:rPr>
          <w:rFonts w:ascii="Times New Roman" w:eastAsia="Times New Roman" w:hAnsi="Times New Roman" w:cs="Times New Roman"/>
          <w:b/>
          <w:bCs/>
          <w:lang w:eastAsia="pt-BR"/>
        </w:rPr>
        <w:t xml:space="preserve">            </w:t>
      </w:r>
    </w:p>
    <w:p w14:paraId="4E330600" w14:textId="77777777" w:rsidR="001F650D" w:rsidRPr="001F650D" w:rsidRDefault="001F650D" w:rsidP="001F650D">
      <w:pPr>
        <w:spacing w:after="0" w:line="240" w:lineRule="auto"/>
        <w:ind w:right="57"/>
        <w:jc w:val="both"/>
        <w:rPr>
          <w:rFonts w:ascii="Times New Roman" w:eastAsia="Times New Roman" w:hAnsi="Times New Roman" w:cs="Times New Roman"/>
          <w:iCs/>
          <w:spacing w:val="14"/>
          <w:lang w:eastAsia="pt-BR"/>
        </w:rPr>
      </w:pPr>
      <w:r w:rsidRPr="001F650D">
        <w:rPr>
          <w:rFonts w:ascii="Times New Roman" w:eastAsia="Times New Roman" w:hAnsi="Times New Roman" w:cs="Times New Roman"/>
          <w:b/>
          <w:iCs/>
          <w:spacing w:val="14"/>
          <w:lang w:eastAsia="pt-BR"/>
        </w:rPr>
        <w:t>I-</w:t>
      </w:r>
      <w:r w:rsidRPr="001F650D">
        <w:rPr>
          <w:rFonts w:ascii="Times New Roman" w:eastAsia="Times New Roman" w:hAnsi="Times New Roman" w:cs="Times New Roman"/>
          <w:iCs/>
          <w:spacing w:val="14"/>
          <w:lang w:eastAsia="pt-BR"/>
        </w:rPr>
        <w:t xml:space="preserve"> Para o pagamento do objeto serão utilizados recursos do orçamento municipal vigente, do Município de Rodeio Bonito /RS conforme segue:</w:t>
      </w:r>
    </w:p>
    <w:p w14:paraId="77854E48" w14:textId="77777777" w:rsidR="00DD53A7" w:rsidRPr="001F650D" w:rsidRDefault="00DD53A7" w:rsidP="00DD53A7">
      <w:pPr>
        <w:autoSpaceDE w:val="0"/>
        <w:autoSpaceDN w:val="0"/>
        <w:adjustRightInd w:val="0"/>
        <w:spacing w:after="0" w:line="240" w:lineRule="auto"/>
        <w:jc w:val="both"/>
        <w:rPr>
          <w:rFonts w:ascii="Times New Roman" w:eastAsia="Times New Roman" w:hAnsi="Times New Roman" w:cs="Times New Roman"/>
          <w:b/>
          <w:lang w:eastAsia="pt-BR"/>
        </w:rPr>
      </w:pPr>
      <w:r w:rsidRPr="003A1040">
        <w:rPr>
          <w:rFonts w:ascii="Times New Roman" w:eastAsia="Calibri" w:hAnsi="Times New Roman" w:cs="Times New Roman"/>
          <w:b/>
          <w:bCs/>
          <w:lang w:eastAsia="pt-BR"/>
        </w:rPr>
        <w:t>P/A: 2035 | 33903015000000 – Material para Festividades e Homenagens |   RV – 1</w:t>
      </w:r>
    </w:p>
    <w:p w14:paraId="607AAC92"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u w:val="single"/>
          <w:lang w:eastAsia="pt-BR"/>
        </w:rPr>
      </w:pPr>
    </w:p>
    <w:p w14:paraId="5D3B53CD"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u w:val="single"/>
          <w:lang w:eastAsia="pt-BR"/>
        </w:rPr>
        <w:t>Cláusula Quarta</w:t>
      </w:r>
      <w:r w:rsidRPr="001F650D">
        <w:rPr>
          <w:rFonts w:ascii="Times New Roman" w:eastAsia="Times New Roman" w:hAnsi="Times New Roman" w:cs="Times New Roman"/>
          <w:b/>
          <w:bCs/>
          <w:lang w:eastAsia="pt-BR"/>
        </w:rPr>
        <w:t xml:space="preserve"> - Do Fornecimento: </w:t>
      </w:r>
    </w:p>
    <w:p w14:paraId="480AB57D" w14:textId="29B61060" w:rsidR="001F650D" w:rsidRPr="001F650D" w:rsidRDefault="001F650D" w:rsidP="001F650D">
      <w:pPr>
        <w:spacing w:before="120"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I-</w:t>
      </w:r>
      <w:r w:rsidRPr="001F650D">
        <w:rPr>
          <w:rFonts w:ascii="Times New Roman" w:eastAsia="Times New Roman" w:hAnsi="Times New Roman" w:cs="Times New Roman"/>
          <w:lang w:eastAsia="pt-BR"/>
        </w:rPr>
        <w:t xml:space="preserve"> Os produtos</w:t>
      </w:r>
      <w:r w:rsidRPr="001F650D">
        <w:rPr>
          <w:rFonts w:ascii="Times New Roman" w:eastAsia="Times New Roman" w:hAnsi="Times New Roman" w:cs="Times New Roman"/>
          <w:bCs/>
          <w:lang w:eastAsia="pt-BR"/>
        </w:rPr>
        <w:t xml:space="preserve">, </w:t>
      </w:r>
      <w:r w:rsidRPr="001F650D">
        <w:rPr>
          <w:rFonts w:ascii="Times New Roman" w:eastAsia="Times New Roman" w:hAnsi="Times New Roman" w:cs="Times New Roman"/>
          <w:lang w:eastAsia="pt-BR"/>
        </w:rPr>
        <w:t xml:space="preserve">objeto deste contrato, </w:t>
      </w:r>
      <w:r w:rsidRPr="001F650D">
        <w:rPr>
          <w:rFonts w:ascii="Times New Roman" w:eastAsia="Times New Roman" w:hAnsi="Times New Roman" w:cs="Times New Roman"/>
          <w:b/>
          <w:lang w:eastAsia="pt-BR"/>
        </w:rPr>
        <w:t>deverão ser fornecidas em até 1</w:t>
      </w:r>
      <w:r w:rsidR="00537894">
        <w:rPr>
          <w:rFonts w:ascii="Times New Roman" w:eastAsia="Times New Roman" w:hAnsi="Times New Roman" w:cs="Times New Roman"/>
          <w:b/>
          <w:lang w:eastAsia="pt-BR"/>
        </w:rPr>
        <w:t xml:space="preserve">5 </w:t>
      </w:r>
      <w:r w:rsidRPr="001F650D">
        <w:rPr>
          <w:rFonts w:ascii="Times New Roman" w:eastAsia="Times New Roman" w:hAnsi="Times New Roman" w:cs="Times New Roman"/>
          <w:b/>
          <w:lang w:eastAsia="pt-BR"/>
        </w:rPr>
        <w:t>(</w:t>
      </w:r>
      <w:r w:rsidR="00537894">
        <w:rPr>
          <w:rFonts w:ascii="Times New Roman" w:eastAsia="Times New Roman" w:hAnsi="Times New Roman" w:cs="Times New Roman"/>
          <w:b/>
          <w:lang w:eastAsia="pt-BR"/>
        </w:rPr>
        <w:t>quinze</w:t>
      </w:r>
      <w:r w:rsidRPr="001F650D">
        <w:rPr>
          <w:rFonts w:ascii="Times New Roman" w:eastAsia="Times New Roman" w:hAnsi="Times New Roman" w:cs="Times New Roman"/>
          <w:b/>
          <w:lang w:eastAsia="pt-BR"/>
        </w:rPr>
        <w:t>) dias</w:t>
      </w:r>
      <w:r w:rsidRPr="001F650D">
        <w:rPr>
          <w:rFonts w:ascii="Times New Roman" w:eastAsia="Times New Roman" w:hAnsi="Times New Roman" w:cs="Times New Roman"/>
          <w:lang w:eastAsia="pt-BR"/>
        </w:rPr>
        <w:t xml:space="preserve"> após solicitação pelo Setor de Compras do Município de Rodeio Bonito – RS, e deverá a empresa vencedora, fazer a entrega dos materiais solicitados.</w:t>
      </w:r>
    </w:p>
    <w:p w14:paraId="5DE16A54"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p>
    <w:p w14:paraId="2BB90444" w14:textId="0D43E99B"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6E0BBD">
        <w:rPr>
          <w:rFonts w:ascii="Times New Roman" w:eastAsia="Times New Roman" w:hAnsi="Times New Roman" w:cs="Times New Roman"/>
          <w:b/>
          <w:bCs/>
          <w:u w:val="single"/>
          <w:lang w:eastAsia="pt-BR"/>
        </w:rPr>
        <w:t>Cláusula Quinta</w:t>
      </w:r>
      <w:r w:rsidRPr="006E0BBD">
        <w:rPr>
          <w:rFonts w:ascii="Times New Roman" w:eastAsia="Times New Roman" w:hAnsi="Times New Roman" w:cs="Times New Roman"/>
          <w:b/>
          <w:bCs/>
          <w:lang w:eastAsia="pt-BR"/>
        </w:rPr>
        <w:t xml:space="preserve"> - Do Prazo de Vigência: </w:t>
      </w:r>
      <w:r w:rsidRPr="006E0BBD">
        <w:rPr>
          <w:rFonts w:ascii="Times New Roman" w:eastAsia="Times New Roman" w:hAnsi="Times New Roman" w:cs="Times New Roman"/>
          <w:lang w:eastAsia="pt-BR"/>
        </w:rPr>
        <w:t xml:space="preserve">O presente Contrato estará vigorando a partir da data de sua assinatura até </w:t>
      </w:r>
      <w:r w:rsidR="006E0BBD" w:rsidRPr="006E0BBD">
        <w:rPr>
          <w:rFonts w:ascii="Times New Roman" w:eastAsia="Times New Roman" w:hAnsi="Times New Roman" w:cs="Times New Roman"/>
          <w:lang w:eastAsia="pt-BR"/>
        </w:rPr>
        <w:t>31</w:t>
      </w:r>
      <w:r w:rsidRPr="006E0BBD">
        <w:rPr>
          <w:rFonts w:ascii="Times New Roman" w:eastAsia="Times New Roman" w:hAnsi="Times New Roman" w:cs="Times New Roman"/>
          <w:lang w:eastAsia="pt-BR"/>
        </w:rPr>
        <w:t xml:space="preserve"> </w:t>
      </w:r>
      <w:r w:rsidR="006E0BBD" w:rsidRPr="006E0BBD">
        <w:rPr>
          <w:rFonts w:ascii="Times New Roman" w:eastAsia="Times New Roman" w:hAnsi="Times New Roman" w:cs="Times New Roman"/>
          <w:lang w:eastAsia="pt-BR"/>
        </w:rPr>
        <w:t>de dezembro de 2023,</w:t>
      </w:r>
      <w:r w:rsidRPr="006E0BBD">
        <w:rPr>
          <w:rFonts w:ascii="Times New Roman" w:eastAsia="Times New Roman" w:hAnsi="Times New Roman" w:cs="Times New Roman"/>
          <w:lang w:eastAsia="pt-BR"/>
        </w:rPr>
        <w:t xml:space="preserve"> podendo ser prorrogado, caso haja interesse por ambas as partes e saldo remanescente.</w:t>
      </w:r>
    </w:p>
    <w:p w14:paraId="73E55FD2"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p>
    <w:p w14:paraId="4199E131" w14:textId="77777777" w:rsidR="001F650D" w:rsidRPr="001F650D" w:rsidRDefault="001F650D" w:rsidP="001F650D">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u w:val="single"/>
          <w:lang w:eastAsia="pt-BR"/>
        </w:rPr>
        <w:lastRenderedPageBreak/>
        <w:t>Cláusula Sexta</w:t>
      </w:r>
      <w:r w:rsidRPr="001F650D">
        <w:rPr>
          <w:rFonts w:ascii="Times New Roman" w:eastAsia="Times New Roman" w:hAnsi="Times New Roman" w:cs="Times New Roman"/>
          <w:b/>
          <w:bCs/>
          <w:lang w:eastAsia="pt-BR"/>
        </w:rPr>
        <w:t xml:space="preserve"> - Das Penalidades: </w:t>
      </w:r>
      <w:r w:rsidRPr="001F650D">
        <w:rPr>
          <w:rFonts w:ascii="Times New Roman" w:eastAsia="Times New Roman" w:hAnsi="Times New Roman" w:cs="Times New Roman"/>
          <w:lang w:eastAsia="pt-BR"/>
        </w:rPr>
        <w:t>A Contratada, não cumprindo as obrigações assumidas neste documento ou os preceitos legais, sofrerá as seguintes penalidades:</w:t>
      </w:r>
    </w:p>
    <w:p w14:paraId="4760EFD7" w14:textId="77777777" w:rsidR="001F650D" w:rsidRPr="001F650D" w:rsidRDefault="001F650D" w:rsidP="001F650D">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lang w:eastAsia="pt-BR"/>
        </w:rPr>
        <w:t>I-</w:t>
      </w:r>
      <w:r w:rsidRPr="001F650D">
        <w:rPr>
          <w:rFonts w:ascii="Times New Roman" w:eastAsia="Times New Roman" w:hAnsi="Times New Roman" w:cs="Times New Roman"/>
          <w:lang w:eastAsia="pt-BR"/>
        </w:rPr>
        <w:t xml:space="preserve"> Advertência, por escrito, no caso de pequenas irregularidades;</w:t>
      </w:r>
    </w:p>
    <w:p w14:paraId="6CDDD92E" w14:textId="77777777" w:rsidR="001F650D" w:rsidRPr="001F650D" w:rsidRDefault="001F650D" w:rsidP="001F650D">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lang w:eastAsia="pt-BR"/>
        </w:rPr>
        <w:t>II</w:t>
      </w:r>
      <w:r w:rsidRPr="001F650D">
        <w:rPr>
          <w:rFonts w:ascii="Times New Roman" w:eastAsia="Times New Roman" w:hAnsi="Times New Roman" w:cs="Times New Roman"/>
          <w:lang w:eastAsia="pt-BR"/>
        </w:rPr>
        <w:t>- Multa de até 10% (dez por cento), calculada sobre o valor do contrato ou do empenho, no caso de a CONTRATADA não cumprir rigorosamente as exigências contratuais ou deixar de receber a Nota de Empenho, salvo se decorrente de motivo de força maior definido em Lei, e reconhecido pela autoridade competente;</w:t>
      </w:r>
    </w:p>
    <w:p w14:paraId="15E19DE5" w14:textId="77777777" w:rsidR="001F650D" w:rsidRPr="001F650D" w:rsidRDefault="001F650D" w:rsidP="001F650D">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lang w:eastAsia="pt-BR"/>
        </w:rPr>
        <w:t>III-</w:t>
      </w:r>
      <w:r w:rsidRPr="001F650D">
        <w:rPr>
          <w:rFonts w:ascii="Times New Roman" w:eastAsia="Times New Roman" w:hAnsi="Times New Roman" w:cs="Times New Roman"/>
          <w:lang w:eastAsia="pt-BR"/>
        </w:rPr>
        <w:t xml:space="preserve"> suspensão temporária do direito de licitar e impedimento de contratar com a Administração, pelo prazo de até 02 (dois) anos, quando da inexecução contratual sobrevierem prejuízos para a Administração;</w:t>
      </w:r>
    </w:p>
    <w:p w14:paraId="0B730820" w14:textId="77777777" w:rsidR="001F650D" w:rsidRPr="001F650D" w:rsidRDefault="001F650D" w:rsidP="001F650D">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lang w:eastAsia="pt-BR"/>
        </w:rPr>
        <w:t>IV</w:t>
      </w:r>
      <w:r w:rsidRPr="001F650D">
        <w:rPr>
          <w:rFonts w:ascii="Times New Roman" w:eastAsia="Times New Roman" w:hAnsi="Times New Roman" w:cs="Times New Roman"/>
          <w:lang w:eastAsia="pt-BR"/>
        </w:rPr>
        <w:t>- Declaração de inidoneidade para licitar ou contratar com a Administração Pública, enquanto perdurarem os motivos determinantes da punição ou até que seja promovida a reabilitação.</w:t>
      </w:r>
    </w:p>
    <w:p w14:paraId="570B745D" w14:textId="77777777" w:rsidR="001F650D" w:rsidRPr="001F650D" w:rsidRDefault="001F650D" w:rsidP="001F650D">
      <w:pPr>
        <w:spacing w:after="0" w:line="240" w:lineRule="auto"/>
        <w:jc w:val="both"/>
        <w:rPr>
          <w:rFonts w:ascii="Times New Roman" w:eastAsia="Arial" w:hAnsi="Times New Roman" w:cs="Times New Roman"/>
          <w:b/>
          <w:lang w:eastAsia="pt-BR"/>
        </w:rPr>
      </w:pPr>
    </w:p>
    <w:p w14:paraId="6D7BEB39" w14:textId="77777777" w:rsidR="001F650D" w:rsidRPr="001F650D" w:rsidRDefault="001F650D" w:rsidP="001F650D">
      <w:pPr>
        <w:spacing w:after="0" w:line="240" w:lineRule="auto"/>
        <w:jc w:val="both"/>
        <w:rPr>
          <w:rFonts w:ascii="Times New Roman" w:eastAsia="Arial" w:hAnsi="Times New Roman" w:cs="Times New Roman"/>
          <w:b/>
          <w:lang w:eastAsia="pt-BR"/>
        </w:rPr>
      </w:pPr>
      <w:r w:rsidRPr="001F650D">
        <w:rPr>
          <w:rFonts w:ascii="Times New Roman" w:eastAsia="Times New Roman" w:hAnsi="Times New Roman" w:cs="Times New Roman"/>
          <w:b/>
          <w:bCs/>
          <w:u w:val="single"/>
          <w:lang w:eastAsia="pt-BR"/>
        </w:rPr>
        <w:t xml:space="preserve">Cláusula Sétima: </w:t>
      </w:r>
      <w:r w:rsidRPr="001F650D">
        <w:rPr>
          <w:rFonts w:ascii="Times New Roman" w:eastAsia="Arial" w:hAnsi="Times New Roman" w:cs="Times New Roman"/>
          <w:b/>
          <w:lang w:eastAsia="pt-BR"/>
        </w:rPr>
        <w:t>Da Rescisão Contratual</w:t>
      </w:r>
    </w:p>
    <w:p w14:paraId="45FBE8EF" w14:textId="77777777" w:rsidR="001F650D" w:rsidRPr="001F650D" w:rsidRDefault="001F650D" w:rsidP="001F650D">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lang w:eastAsia="pt-BR"/>
        </w:rPr>
        <w:t>I -</w:t>
      </w:r>
      <w:r w:rsidRPr="001F650D">
        <w:rPr>
          <w:rFonts w:ascii="Times New Roman" w:eastAsia="Times New Roman" w:hAnsi="Times New Roman" w:cs="Times New Roman"/>
          <w:lang w:eastAsia="pt-BR"/>
        </w:rPr>
        <w:t xml:space="preserve"> O presente instrumento poderá ser rescindido nas formas previstas nos artigos 78 e</w:t>
      </w:r>
      <w:r w:rsidRPr="001F650D">
        <w:rPr>
          <w:rFonts w:ascii="Times New Roman" w:eastAsia="Arial" w:hAnsi="Times New Roman" w:cs="Times New Roman"/>
          <w:b/>
          <w:lang w:eastAsia="pt-BR"/>
        </w:rPr>
        <w:t xml:space="preserve"> </w:t>
      </w:r>
      <w:r w:rsidRPr="001F650D">
        <w:rPr>
          <w:rFonts w:ascii="Times New Roman" w:eastAsia="Times New Roman" w:hAnsi="Times New Roman" w:cs="Times New Roman"/>
          <w:lang w:eastAsia="pt-BR"/>
        </w:rPr>
        <w:t>79 da Lei de Licitações.</w:t>
      </w:r>
    </w:p>
    <w:p w14:paraId="6C240325" w14:textId="77777777" w:rsidR="001F650D" w:rsidRPr="001F650D" w:rsidRDefault="001F650D" w:rsidP="001F650D">
      <w:pPr>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lang w:eastAsia="pt-BR"/>
        </w:rPr>
        <w:t>II</w:t>
      </w:r>
      <w:r w:rsidRPr="001F650D">
        <w:rPr>
          <w:rFonts w:ascii="Times New Roman" w:eastAsia="Times New Roman" w:hAnsi="Times New Roman" w:cs="Times New Roman"/>
          <w:lang w:eastAsia="pt-BR"/>
        </w:rPr>
        <w:t xml:space="preserve"> - Ficam, desde já, reconhecidos os direitos da Administração, em caso de rescisão</w:t>
      </w:r>
      <w:r w:rsidRPr="001F650D">
        <w:rPr>
          <w:rFonts w:ascii="Times New Roman" w:eastAsia="Arial" w:hAnsi="Times New Roman" w:cs="Times New Roman"/>
          <w:b/>
          <w:lang w:eastAsia="pt-BR"/>
        </w:rPr>
        <w:t xml:space="preserve"> </w:t>
      </w:r>
      <w:r w:rsidRPr="001F650D">
        <w:rPr>
          <w:rFonts w:ascii="Times New Roman" w:eastAsia="Times New Roman" w:hAnsi="Times New Roman" w:cs="Times New Roman"/>
          <w:lang w:eastAsia="pt-BR"/>
        </w:rPr>
        <w:t>administrativa prevista no artigo 77 da Lei Federal nº 8.666/93.</w:t>
      </w:r>
    </w:p>
    <w:p w14:paraId="3C9998FA"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u w:val="single"/>
          <w:lang w:eastAsia="pt-BR"/>
        </w:rPr>
      </w:pPr>
    </w:p>
    <w:p w14:paraId="6B8E9672"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u w:val="single"/>
          <w:lang w:eastAsia="pt-BR"/>
        </w:rPr>
        <w:t>Cláusula Oitava</w:t>
      </w:r>
      <w:r w:rsidRPr="001F650D">
        <w:rPr>
          <w:rFonts w:ascii="Times New Roman" w:eastAsia="Times New Roman" w:hAnsi="Times New Roman" w:cs="Times New Roman"/>
          <w:b/>
          <w:bCs/>
          <w:lang w:eastAsia="pt-BR"/>
        </w:rPr>
        <w:t xml:space="preserve"> -</w:t>
      </w:r>
      <w:r w:rsidRPr="001F650D">
        <w:rPr>
          <w:rFonts w:ascii="Times New Roman" w:eastAsia="Times New Roman" w:hAnsi="Times New Roman" w:cs="Times New Roman"/>
          <w:lang w:eastAsia="pt-BR"/>
        </w:rPr>
        <w:t>Nenhuma modificação poderá ser introduzida no presente contrato, sem o consentimento prévio, das partes, mediante acordo escrito, obedecendo os limites legais.</w:t>
      </w:r>
    </w:p>
    <w:p w14:paraId="582E7545"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p>
    <w:p w14:paraId="0955BA9A"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u w:val="single"/>
          <w:lang w:eastAsia="pt-BR"/>
        </w:rPr>
        <w:t>Cláusula Nona</w:t>
      </w:r>
      <w:r w:rsidRPr="001F650D">
        <w:rPr>
          <w:rFonts w:ascii="Times New Roman" w:eastAsia="Times New Roman" w:hAnsi="Times New Roman" w:cs="Times New Roman"/>
          <w:b/>
          <w:bCs/>
          <w:lang w:eastAsia="pt-BR"/>
        </w:rPr>
        <w:t xml:space="preserve">- </w:t>
      </w:r>
      <w:r w:rsidRPr="001F650D">
        <w:rPr>
          <w:rFonts w:ascii="Times New Roman" w:eastAsia="Times New Roman" w:hAnsi="Times New Roman" w:cs="Times New Roman"/>
          <w:lang w:eastAsia="pt-BR"/>
        </w:rPr>
        <w:t>Os casos de alteração ou rescisão contratual, são as constantes na Lei Federal nº 8.666/93 e suas alterações posteriores.</w:t>
      </w:r>
    </w:p>
    <w:p w14:paraId="38E453F4"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p>
    <w:p w14:paraId="2A757F59"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u w:val="single"/>
          <w:lang w:eastAsia="pt-BR"/>
        </w:rPr>
        <w:t>Cláusula Décima</w:t>
      </w:r>
      <w:r w:rsidRPr="001F650D">
        <w:rPr>
          <w:rFonts w:ascii="Times New Roman" w:eastAsia="Times New Roman" w:hAnsi="Times New Roman" w:cs="Times New Roman"/>
          <w:b/>
          <w:bCs/>
          <w:lang w:eastAsia="pt-BR"/>
        </w:rPr>
        <w:t xml:space="preserve"> - </w:t>
      </w:r>
      <w:r w:rsidRPr="001F650D">
        <w:rPr>
          <w:rFonts w:ascii="Times New Roman" w:eastAsia="Times New Roman" w:hAnsi="Times New Roman" w:cs="Times New Roman"/>
          <w:lang w:eastAsia="pt-BR"/>
        </w:rPr>
        <w:t xml:space="preserve">O presente Contrato poderá ser rescindido por mútuo acordo ou conveniência administrativa, recebendo a CONTRATADA somente pelos produtos já fornecidos, não lhes sendo devido qualquer outro valor a título de indenização ou a qualquer outro título presente ou futuramente, sob qualquer alegação ou fundamento. </w:t>
      </w:r>
    </w:p>
    <w:p w14:paraId="78A34CA6"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p>
    <w:p w14:paraId="2BC07BE9" w14:textId="77777777" w:rsidR="001F650D" w:rsidRPr="001F650D" w:rsidRDefault="001F650D" w:rsidP="001F650D">
      <w:pPr>
        <w:spacing w:after="120" w:line="240" w:lineRule="auto"/>
        <w:jc w:val="both"/>
        <w:rPr>
          <w:rFonts w:ascii="Times New Roman" w:eastAsia="Times New Roman" w:hAnsi="Times New Roman" w:cs="Times New Roman"/>
          <w:b/>
          <w:lang w:eastAsia="pt-BR"/>
        </w:rPr>
      </w:pPr>
      <w:r w:rsidRPr="001F650D">
        <w:rPr>
          <w:rFonts w:ascii="Times New Roman" w:eastAsia="Times New Roman" w:hAnsi="Times New Roman" w:cs="Times New Roman"/>
          <w:b/>
          <w:u w:val="single"/>
          <w:lang w:eastAsia="pt-BR"/>
        </w:rPr>
        <w:t>Cláusula Décima Primeira</w:t>
      </w:r>
      <w:r w:rsidRPr="001F650D">
        <w:rPr>
          <w:rFonts w:ascii="Times New Roman" w:eastAsia="Times New Roman" w:hAnsi="Times New Roman" w:cs="Times New Roman"/>
          <w:lang w:eastAsia="pt-BR"/>
        </w:rPr>
        <w:t xml:space="preserve"> – </w:t>
      </w:r>
      <w:r w:rsidRPr="001F650D">
        <w:rPr>
          <w:rFonts w:ascii="Times New Roman" w:eastAsia="Times New Roman" w:hAnsi="Times New Roman" w:cs="Times New Roman"/>
          <w:b/>
          <w:lang w:eastAsia="pt-BR"/>
        </w:rPr>
        <w:t>Designação do Fiscal do Contrato:</w:t>
      </w:r>
    </w:p>
    <w:p w14:paraId="125E5A03" w14:textId="5DCBC66C" w:rsidR="001F650D" w:rsidRPr="001F650D" w:rsidRDefault="001F650D" w:rsidP="001F650D">
      <w:pPr>
        <w:spacing w:after="283"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lang w:eastAsia="pt-BR"/>
        </w:rPr>
        <w:t xml:space="preserve">Será Fiscal do Contrato, conforme art. 67 da Lei nº 8.666/93 e nos termos do art. 6º do Decreto Federal nº 2.271/97, aplicável na esfera municipal, </w:t>
      </w:r>
      <w:r w:rsidR="00537894">
        <w:rPr>
          <w:rFonts w:ascii="Times New Roman" w:eastAsia="Times New Roman" w:hAnsi="Times New Roman" w:cs="Times New Roman"/>
          <w:lang w:eastAsia="pt-BR"/>
        </w:rPr>
        <w:t>o</w:t>
      </w:r>
      <w:r w:rsidRPr="001F650D">
        <w:rPr>
          <w:rFonts w:ascii="Times New Roman" w:eastAsia="Times New Roman" w:hAnsi="Times New Roman" w:cs="Times New Roman"/>
          <w:lang w:eastAsia="pt-BR"/>
        </w:rPr>
        <w:t xml:space="preserve"> Sr. </w:t>
      </w:r>
      <w:r w:rsidR="00537894">
        <w:rPr>
          <w:rFonts w:ascii="Times New Roman" w:eastAsia="Times New Roman" w:hAnsi="Times New Roman" w:cs="Times New Roman"/>
          <w:lang w:eastAsia="pt-BR"/>
        </w:rPr>
        <w:t xml:space="preserve">Fernando </w:t>
      </w:r>
      <w:proofErr w:type="spellStart"/>
      <w:r w:rsidR="00537894">
        <w:rPr>
          <w:rFonts w:ascii="Times New Roman" w:eastAsia="Times New Roman" w:hAnsi="Times New Roman" w:cs="Times New Roman"/>
          <w:lang w:eastAsia="pt-BR"/>
        </w:rPr>
        <w:t>Pertuzzati</w:t>
      </w:r>
      <w:proofErr w:type="spellEnd"/>
      <w:r w:rsidRPr="001F650D">
        <w:rPr>
          <w:rFonts w:ascii="Times New Roman" w:eastAsia="Times New Roman" w:hAnsi="Times New Roman" w:cs="Times New Roman"/>
          <w:lang w:eastAsia="pt-BR"/>
        </w:rPr>
        <w:t>,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48AFD9B0"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u w:val="single"/>
          <w:lang w:eastAsia="pt-BR"/>
        </w:rPr>
        <w:t>Cláusula Décima Segunda</w:t>
      </w:r>
      <w:r w:rsidRPr="001F650D">
        <w:rPr>
          <w:rFonts w:ascii="Times New Roman" w:eastAsia="Times New Roman" w:hAnsi="Times New Roman" w:cs="Times New Roman"/>
          <w:b/>
          <w:bCs/>
          <w:lang w:eastAsia="pt-BR"/>
        </w:rPr>
        <w:t xml:space="preserve"> - </w:t>
      </w:r>
      <w:r w:rsidRPr="001F650D">
        <w:rPr>
          <w:rFonts w:ascii="Times New Roman" w:eastAsia="Times New Roman" w:hAnsi="Times New Roman" w:cs="Times New Roman"/>
          <w:lang w:eastAsia="pt-BR"/>
        </w:rPr>
        <w:t>As demais cláusulas serão tratadas de acordo ao estabelecido na Lei Federal nº 8.666/93 e suas alterações posteriores.</w:t>
      </w:r>
    </w:p>
    <w:p w14:paraId="1D3F2269"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u w:val="single"/>
          <w:lang w:eastAsia="pt-BR"/>
        </w:rPr>
      </w:pPr>
    </w:p>
    <w:p w14:paraId="1A17D816"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u w:val="single"/>
          <w:lang w:eastAsia="pt-BR"/>
        </w:rPr>
      </w:pPr>
      <w:r w:rsidRPr="001F650D">
        <w:rPr>
          <w:rFonts w:ascii="Times New Roman" w:eastAsia="Times New Roman" w:hAnsi="Times New Roman" w:cs="Times New Roman"/>
          <w:b/>
          <w:bCs/>
          <w:u w:val="single"/>
          <w:lang w:eastAsia="pt-BR"/>
        </w:rPr>
        <w:t>Cláusula Décima Terceira</w:t>
      </w:r>
      <w:r w:rsidRPr="001F650D">
        <w:rPr>
          <w:rFonts w:ascii="Times New Roman" w:eastAsia="Times New Roman" w:hAnsi="Times New Roman" w:cs="Times New Roman"/>
          <w:b/>
          <w:bCs/>
          <w:lang w:eastAsia="pt-BR"/>
        </w:rPr>
        <w:t xml:space="preserve"> - </w:t>
      </w:r>
      <w:r w:rsidRPr="001F650D">
        <w:rPr>
          <w:rFonts w:ascii="Times New Roman" w:eastAsia="Times New Roman" w:hAnsi="Times New Roman" w:cs="Times New Roman"/>
          <w:lang w:eastAsia="pt-BR"/>
        </w:rPr>
        <w:t>As despesas decorrentes com a execução do presente Contrato, correrão por conta de dotações orçamentárias do orçamento municipal vigente.</w:t>
      </w:r>
    </w:p>
    <w:p w14:paraId="1FC9717A"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u w:val="single"/>
          <w:lang w:eastAsia="pt-BR"/>
        </w:rPr>
      </w:pPr>
    </w:p>
    <w:p w14:paraId="0E13129D"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u w:val="single"/>
          <w:lang w:eastAsia="pt-BR"/>
        </w:rPr>
        <w:t>Cláusula Décima Quarta</w:t>
      </w:r>
      <w:r w:rsidRPr="001F650D">
        <w:rPr>
          <w:rFonts w:ascii="Times New Roman" w:eastAsia="Times New Roman" w:hAnsi="Times New Roman" w:cs="Times New Roman"/>
          <w:b/>
          <w:bCs/>
          <w:lang w:eastAsia="pt-BR"/>
        </w:rPr>
        <w:t xml:space="preserve"> - </w:t>
      </w:r>
      <w:r w:rsidRPr="001F650D">
        <w:rPr>
          <w:rFonts w:ascii="Times New Roman" w:eastAsia="Times New Roman" w:hAnsi="Times New Roman" w:cs="Times New Roman"/>
          <w:lang w:eastAsia="pt-BR"/>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0CBDDAD8"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p>
    <w:p w14:paraId="6A8140B8" w14:textId="72A56E36" w:rsidR="001F650D" w:rsidRPr="001F650D" w:rsidRDefault="00537894" w:rsidP="001F650D">
      <w:pPr>
        <w:autoSpaceDE w:val="0"/>
        <w:autoSpaceDN w:val="0"/>
        <w:adjustRightInd w:val="0"/>
        <w:spacing w:after="0" w:line="24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 xml:space="preserve">                 </w:t>
      </w:r>
      <w:r w:rsidR="001F650D" w:rsidRPr="001F650D">
        <w:rPr>
          <w:rFonts w:ascii="Times New Roman" w:eastAsia="Times New Roman" w:hAnsi="Times New Roman" w:cs="Times New Roman"/>
          <w:lang w:eastAsia="pt-BR"/>
        </w:rPr>
        <w:t>E por estarem desta forma justos e Contratados, firmam o presente com 02 (duas) testemunhas, em 0</w:t>
      </w:r>
      <w:r>
        <w:rPr>
          <w:rFonts w:ascii="Times New Roman" w:eastAsia="Times New Roman" w:hAnsi="Times New Roman" w:cs="Times New Roman"/>
          <w:lang w:eastAsia="pt-BR"/>
        </w:rPr>
        <w:t xml:space="preserve">2 </w:t>
      </w:r>
      <w:r w:rsidR="001F650D" w:rsidRPr="001F650D">
        <w:rPr>
          <w:rFonts w:ascii="Times New Roman" w:eastAsia="Times New Roman" w:hAnsi="Times New Roman" w:cs="Times New Roman"/>
          <w:lang w:eastAsia="pt-BR"/>
        </w:rPr>
        <w:t>(</w:t>
      </w:r>
      <w:r>
        <w:rPr>
          <w:rFonts w:ascii="Times New Roman" w:eastAsia="Times New Roman" w:hAnsi="Times New Roman" w:cs="Times New Roman"/>
          <w:lang w:eastAsia="pt-BR"/>
        </w:rPr>
        <w:t>duas</w:t>
      </w:r>
      <w:r w:rsidR="001F650D" w:rsidRPr="001F650D">
        <w:rPr>
          <w:rFonts w:ascii="Times New Roman" w:eastAsia="Times New Roman" w:hAnsi="Times New Roman" w:cs="Times New Roman"/>
          <w:lang w:eastAsia="pt-BR"/>
        </w:rPr>
        <w:t>) vias de igual teor e forma, sem emendas e rasuras, para que produza seus jurídicos e legais efeitos.</w:t>
      </w:r>
    </w:p>
    <w:p w14:paraId="7B9CD225"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p>
    <w:p w14:paraId="4A36C695" w14:textId="77777777" w:rsidR="001F650D" w:rsidRPr="001F650D" w:rsidRDefault="001F650D" w:rsidP="001F650D">
      <w:pPr>
        <w:autoSpaceDE w:val="0"/>
        <w:autoSpaceDN w:val="0"/>
        <w:adjustRightInd w:val="0"/>
        <w:spacing w:after="0" w:line="240" w:lineRule="auto"/>
        <w:jc w:val="center"/>
        <w:rPr>
          <w:rFonts w:ascii="Times New Roman" w:eastAsia="Times New Roman" w:hAnsi="Times New Roman" w:cs="Times New Roman"/>
          <w:b/>
          <w:bCs/>
          <w:lang w:eastAsia="pt-BR"/>
        </w:rPr>
      </w:pPr>
    </w:p>
    <w:p w14:paraId="326D26C2" w14:textId="77777777" w:rsidR="001F650D" w:rsidRPr="001F650D" w:rsidRDefault="001F650D" w:rsidP="001F650D">
      <w:pPr>
        <w:autoSpaceDE w:val="0"/>
        <w:autoSpaceDN w:val="0"/>
        <w:adjustRightInd w:val="0"/>
        <w:spacing w:after="0" w:line="240" w:lineRule="auto"/>
        <w:jc w:val="right"/>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lastRenderedPageBreak/>
        <w:t>Rodeio Bonito - RS, em ..............de .............. de 2023.</w:t>
      </w:r>
    </w:p>
    <w:p w14:paraId="2074B825" w14:textId="77777777" w:rsidR="001F650D" w:rsidRPr="001F650D" w:rsidRDefault="001F650D" w:rsidP="001F650D">
      <w:pPr>
        <w:autoSpaceDE w:val="0"/>
        <w:autoSpaceDN w:val="0"/>
        <w:adjustRightInd w:val="0"/>
        <w:spacing w:after="0" w:line="240" w:lineRule="auto"/>
        <w:jc w:val="center"/>
        <w:rPr>
          <w:rFonts w:ascii="Times New Roman" w:eastAsia="Times New Roman" w:hAnsi="Times New Roman" w:cs="Times New Roman"/>
          <w:b/>
          <w:bCs/>
          <w:lang w:eastAsia="pt-BR"/>
        </w:rPr>
      </w:pPr>
    </w:p>
    <w:p w14:paraId="38C92AD9"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p>
    <w:p w14:paraId="187DA4A5"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p>
    <w:p w14:paraId="2722114E"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Paulo Duarte</w:t>
      </w:r>
      <w:r w:rsidRPr="001F650D">
        <w:rPr>
          <w:rFonts w:ascii="Times New Roman" w:eastAsia="Times New Roman" w:hAnsi="Times New Roman" w:cs="Times New Roman"/>
          <w:b/>
          <w:lang w:eastAsia="pt-BR"/>
        </w:rPr>
        <w:t xml:space="preserve"> </w:t>
      </w:r>
      <w:r w:rsidRPr="001F650D">
        <w:rPr>
          <w:rFonts w:ascii="Times New Roman" w:eastAsia="Times New Roman" w:hAnsi="Times New Roman" w:cs="Times New Roman"/>
          <w:b/>
          <w:lang w:eastAsia="pt-BR"/>
        </w:rPr>
        <w:tab/>
      </w:r>
      <w:r w:rsidRPr="001F650D">
        <w:rPr>
          <w:rFonts w:ascii="Times New Roman" w:eastAsia="Times New Roman" w:hAnsi="Times New Roman" w:cs="Times New Roman"/>
          <w:b/>
          <w:lang w:eastAsia="pt-BR"/>
        </w:rPr>
        <w:tab/>
      </w:r>
      <w:r w:rsidRPr="001F650D">
        <w:rPr>
          <w:rFonts w:ascii="Times New Roman" w:eastAsia="Times New Roman" w:hAnsi="Times New Roman" w:cs="Times New Roman"/>
          <w:b/>
          <w:lang w:eastAsia="pt-BR"/>
        </w:rPr>
        <w:tab/>
      </w:r>
      <w:r w:rsidRPr="001F650D">
        <w:rPr>
          <w:rFonts w:ascii="Times New Roman" w:eastAsia="Times New Roman" w:hAnsi="Times New Roman" w:cs="Times New Roman"/>
          <w:b/>
          <w:lang w:eastAsia="pt-BR"/>
        </w:rPr>
        <w:tab/>
      </w:r>
      <w:r w:rsidRPr="001F650D">
        <w:rPr>
          <w:rFonts w:ascii="Times New Roman" w:eastAsia="Times New Roman" w:hAnsi="Times New Roman" w:cs="Times New Roman"/>
          <w:b/>
          <w:lang w:eastAsia="pt-BR"/>
        </w:rPr>
        <w:tab/>
      </w:r>
      <w:r w:rsidRPr="001F650D">
        <w:rPr>
          <w:rFonts w:ascii="Times New Roman" w:eastAsia="Times New Roman" w:hAnsi="Times New Roman" w:cs="Times New Roman"/>
          <w:b/>
          <w:lang w:eastAsia="pt-BR"/>
        </w:rPr>
        <w:tab/>
        <w:t xml:space="preserve">             ............................................</w:t>
      </w:r>
    </w:p>
    <w:p w14:paraId="60FE9C20"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Prefeito Municipal</w:t>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b/>
          <w:bCs/>
          <w:lang w:eastAsia="pt-BR"/>
        </w:rPr>
        <w:tab/>
        <w:t xml:space="preserve">CNPJ: </w:t>
      </w:r>
      <w:r w:rsidRPr="001F650D">
        <w:rPr>
          <w:rFonts w:ascii="Times New Roman" w:eastAsia="Times New Roman" w:hAnsi="Times New Roman" w:cs="Times New Roman"/>
          <w:b/>
          <w:bCs/>
          <w:lang w:eastAsia="pt-BR"/>
        </w:rPr>
        <w:tab/>
      </w:r>
    </w:p>
    <w:p w14:paraId="22B859B5"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 xml:space="preserve">CONTRATANTE </w:t>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b/>
          <w:bCs/>
          <w:lang w:eastAsia="pt-BR"/>
        </w:rPr>
        <w:tab/>
      </w:r>
      <w:r w:rsidRPr="001F650D">
        <w:rPr>
          <w:rFonts w:ascii="Times New Roman" w:eastAsia="Times New Roman" w:hAnsi="Times New Roman" w:cs="Times New Roman"/>
          <w:b/>
          <w:bCs/>
          <w:lang w:eastAsia="pt-BR"/>
        </w:rPr>
        <w:tab/>
        <w:t>CONTRATADA</w:t>
      </w:r>
    </w:p>
    <w:p w14:paraId="155645AE"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p>
    <w:p w14:paraId="29BBDE48" w14:textId="77777777" w:rsidR="001F650D" w:rsidRPr="001F650D" w:rsidRDefault="001F650D" w:rsidP="001F650D">
      <w:pPr>
        <w:autoSpaceDE w:val="0"/>
        <w:autoSpaceDN w:val="0"/>
        <w:adjustRightInd w:val="0"/>
        <w:spacing w:after="0" w:line="240" w:lineRule="auto"/>
        <w:jc w:val="center"/>
        <w:rPr>
          <w:rFonts w:ascii="Times New Roman" w:eastAsia="Times New Roman" w:hAnsi="Times New Roman" w:cs="Times New Roman"/>
          <w:b/>
          <w:bCs/>
          <w:lang w:eastAsia="pt-BR"/>
        </w:rPr>
      </w:pPr>
    </w:p>
    <w:p w14:paraId="274B413B" w14:textId="77777777" w:rsidR="001F650D" w:rsidRPr="001F650D" w:rsidRDefault="001F650D" w:rsidP="001F650D">
      <w:pPr>
        <w:autoSpaceDE w:val="0"/>
        <w:autoSpaceDN w:val="0"/>
        <w:adjustRightInd w:val="0"/>
        <w:spacing w:after="0" w:line="240" w:lineRule="auto"/>
        <w:jc w:val="center"/>
        <w:rPr>
          <w:rFonts w:ascii="Times New Roman" w:eastAsia="Times New Roman" w:hAnsi="Times New Roman" w:cs="Times New Roman"/>
          <w:b/>
          <w:bCs/>
          <w:lang w:eastAsia="pt-BR"/>
        </w:rPr>
      </w:pPr>
    </w:p>
    <w:p w14:paraId="0D123C71" w14:textId="77777777" w:rsidR="001F650D" w:rsidRPr="001F650D" w:rsidRDefault="001F650D" w:rsidP="001F650D">
      <w:pPr>
        <w:autoSpaceDE w:val="0"/>
        <w:autoSpaceDN w:val="0"/>
        <w:adjustRightInd w:val="0"/>
        <w:spacing w:after="0" w:line="240" w:lineRule="auto"/>
        <w:jc w:val="center"/>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________________</w:t>
      </w:r>
    </w:p>
    <w:p w14:paraId="0FA583E2" w14:textId="77777777" w:rsidR="001F650D" w:rsidRPr="001F650D" w:rsidRDefault="001F650D" w:rsidP="001F650D">
      <w:pPr>
        <w:autoSpaceDE w:val="0"/>
        <w:autoSpaceDN w:val="0"/>
        <w:adjustRightInd w:val="0"/>
        <w:spacing w:after="0" w:line="240" w:lineRule="auto"/>
        <w:jc w:val="center"/>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Fiscal do contrato</w:t>
      </w:r>
    </w:p>
    <w:p w14:paraId="5BC13DDB"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 xml:space="preserve">                                                             </w:t>
      </w:r>
    </w:p>
    <w:p w14:paraId="1F6EE2B6"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p>
    <w:p w14:paraId="7BFC2606"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p>
    <w:p w14:paraId="134BA014"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Testemunhas: 1º _________________________                     2º ____________________________</w:t>
      </w:r>
    </w:p>
    <w:p w14:paraId="5748E852"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p>
    <w:p w14:paraId="23056F74"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p>
    <w:p w14:paraId="22916A91"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b/>
          <w:bCs/>
          <w:lang w:eastAsia="pt-BR"/>
        </w:rPr>
      </w:pPr>
      <w:r w:rsidRPr="001F650D">
        <w:rPr>
          <w:rFonts w:ascii="Times New Roman" w:eastAsia="Times New Roman" w:hAnsi="Times New Roman" w:cs="Times New Roman"/>
          <w:b/>
          <w:bCs/>
          <w:lang w:eastAsia="pt-BR"/>
        </w:rPr>
        <w:t xml:space="preserve">De acordo em data supra </w:t>
      </w:r>
    </w:p>
    <w:p w14:paraId="3FB203B5" w14:textId="77777777" w:rsidR="001F650D" w:rsidRPr="001F650D" w:rsidRDefault="001F650D" w:rsidP="001F650D">
      <w:pPr>
        <w:autoSpaceDE w:val="0"/>
        <w:autoSpaceDN w:val="0"/>
        <w:adjustRightInd w:val="0"/>
        <w:spacing w:after="0" w:line="240" w:lineRule="auto"/>
        <w:jc w:val="both"/>
        <w:rPr>
          <w:rFonts w:ascii="Times New Roman" w:eastAsia="Times New Roman" w:hAnsi="Times New Roman" w:cs="Times New Roman"/>
          <w:lang w:eastAsia="pt-BR"/>
        </w:rPr>
      </w:pPr>
      <w:r w:rsidRPr="001F650D">
        <w:rPr>
          <w:rFonts w:ascii="Times New Roman" w:eastAsia="Times New Roman" w:hAnsi="Times New Roman" w:cs="Times New Roman"/>
          <w:b/>
          <w:bCs/>
          <w:lang w:eastAsia="pt-BR"/>
        </w:rPr>
        <w:t>Assessoria jurídica.</w:t>
      </w:r>
    </w:p>
    <w:p w14:paraId="2B451816" w14:textId="77777777" w:rsidR="001F650D" w:rsidRPr="001F650D" w:rsidRDefault="001F650D" w:rsidP="001F650D">
      <w:pPr>
        <w:spacing w:after="0" w:line="240" w:lineRule="auto"/>
        <w:rPr>
          <w:rFonts w:ascii="Times New Roman" w:eastAsia="Times New Roman" w:hAnsi="Times New Roman" w:cs="Times New Roman"/>
          <w:b/>
          <w:lang w:eastAsia="pt-BR"/>
        </w:rPr>
      </w:pPr>
    </w:p>
    <w:p w14:paraId="0E9B105C" w14:textId="0B46266E" w:rsidR="0050300C" w:rsidRPr="00A06D37" w:rsidRDefault="0050300C" w:rsidP="00A06D37"/>
    <w:sectPr w:rsidR="0050300C" w:rsidRPr="00A06D37" w:rsidSect="001F650D">
      <w:headerReference w:type="even" r:id="rId7"/>
      <w:headerReference w:type="default" r:id="rId8"/>
      <w:footerReference w:type="even" r:id="rId9"/>
      <w:footerReference w:type="default" r:id="rId10"/>
      <w:headerReference w:type="first" r:id="rId11"/>
      <w:footerReference w:type="first" r:id="rId12"/>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079522" w14:textId="77777777" w:rsidR="00C44EC8" w:rsidRDefault="00C44EC8" w:rsidP="00DE1501">
      <w:pPr>
        <w:spacing w:after="0" w:line="240" w:lineRule="auto"/>
      </w:pPr>
      <w:r>
        <w:separator/>
      </w:r>
    </w:p>
  </w:endnote>
  <w:endnote w:type="continuationSeparator" w:id="0">
    <w:p w14:paraId="4B2F53D6" w14:textId="77777777" w:rsidR="00C44EC8" w:rsidRDefault="00C44EC8"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EF865" w14:textId="77777777" w:rsidR="00DD6579" w:rsidRDefault="00DD6579">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7BE406C5" w:rsidR="00DC0D14" w:rsidRPr="00DC0D14" w:rsidRDefault="00DC0D14" w:rsidP="001B775B">
    <w:pPr>
      <w:pStyle w:val="Rodap"/>
      <w:ind w:left="2694"/>
      <w:rPr>
        <w:rFonts w:ascii="Arial" w:hAnsi="Arial" w:cs="Arial"/>
      </w:rPr>
    </w:pPr>
    <w:r w:rsidRPr="00DC0D14">
      <w:rPr>
        <w:rFonts w:ascii="Arial" w:hAnsi="Arial" w:cs="Arial"/>
      </w:rPr>
      <w:t>CNPJ: 87</w:t>
    </w:r>
    <w:r w:rsidR="00DD6579">
      <w:rPr>
        <w:rFonts w:ascii="Arial" w:hAnsi="Arial" w:cs="Arial"/>
      </w:rPr>
      <w:t>.613.204/0001-86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0B8CB" w14:textId="77777777" w:rsidR="00DD6579" w:rsidRDefault="00DD657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539480" w14:textId="77777777" w:rsidR="00C44EC8" w:rsidRDefault="00C44EC8" w:rsidP="00DE1501">
      <w:pPr>
        <w:spacing w:after="0" w:line="240" w:lineRule="auto"/>
      </w:pPr>
      <w:r>
        <w:separator/>
      </w:r>
    </w:p>
  </w:footnote>
  <w:footnote w:type="continuationSeparator" w:id="0">
    <w:p w14:paraId="239A07C7" w14:textId="77777777" w:rsidR="00C44EC8" w:rsidRDefault="00C44EC8"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2F509" w14:textId="77777777" w:rsidR="00DD6579" w:rsidRDefault="00DD6579">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B0645" w14:textId="77777777" w:rsidR="00DD6579" w:rsidRDefault="00DD6579">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7"/>
  </w:num>
  <w:num w:numId="5">
    <w:abstractNumId w:val="6"/>
  </w:num>
  <w:num w:numId="6">
    <w:abstractNumId w:val="1"/>
  </w:num>
  <w:num w:numId="7">
    <w:abstractNumId w:val="8"/>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55CF2"/>
    <w:rsid w:val="00067DE8"/>
    <w:rsid w:val="00127CAD"/>
    <w:rsid w:val="00197D0C"/>
    <w:rsid w:val="001B775B"/>
    <w:rsid w:val="001C6D67"/>
    <w:rsid w:val="001F13F1"/>
    <w:rsid w:val="001F650D"/>
    <w:rsid w:val="00236372"/>
    <w:rsid w:val="00290727"/>
    <w:rsid w:val="002D337B"/>
    <w:rsid w:val="00310F1C"/>
    <w:rsid w:val="0031123F"/>
    <w:rsid w:val="00327046"/>
    <w:rsid w:val="003A1040"/>
    <w:rsid w:val="00455223"/>
    <w:rsid w:val="004F79B3"/>
    <w:rsid w:val="0050300C"/>
    <w:rsid w:val="00524174"/>
    <w:rsid w:val="00537894"/>
    <w:rsid w:val="0057404D"/>
    <w:rsid w:val="00620028"/>
    <w:rsid w:val="006505A6"/>
    <w:rsid w:val="00654161"/>
    <w:rsid w:val="00657198"/>
    <w:rsid w:val="006B5CCA"/>
    <w:rsid w:val="006E0BBD"/>
    <w:rsid w:val="007335F5"/>
    <w:rsid w:val="00742140"/>
    <w:rsid w:val="007A3031"/>
    <w:rsid w:val="007A75A4"/>
    <w:rsid w:val="007B3D19"/>
    <w:rsid w:val="007D2557"/>
    <w:rsid w:val="007E7F24"/>
    <w:rsid w:val="00881DE2"/>
    <w:rsid w:val="00887E78"/>
    <w:rsid w:val="00963B07"/>
    <w:rsid w:val="009932EA"/>
    <w:rsid w:val="009F3417"/>
    <w:rsid w:val="00A06D37"/>
    <w:rsid w:val="00A44343"/>
    <w:rsid w:val="00B26EC1"/>
    <w:rsid w:val="00B442B0"/>
    <w:rsid w:val="00B70CE7"/>
    <w:rsid w:val="00B966F8"/>
    <w:rsid w:val="00BB3FDE"/>
    <w:rsid w:val="00BE47E1"/>
    <w:rsid w:val="00C20DE2"/>
    <w:rsid w:val="00C44EC8"/>
    <w:rsid w:val="00C5130A"/>
    <w:rsid w:val="00C87D09"/>
    <w:rsid w:val="00D00A8E"/>
    <w:rsid w:val="00D01C62"/>
    <w:rsid w:val="00DC0D14"/>
    <w:rsid w:val="00DD53A7"/>
    <w:rsid w:val="00DD6579"/>
    <w:rsid w:val="00DE1501"/>
    <w:rsid w:val="00E040B8"/>
    <w:rsid w:val="00E078F6"/>
    <w:rsid w:val="00E57980"/>
    <w:rsid w:val="00EB5DA4"/>
    <w:rsid w:val="00EC00B1"/>
    <w:rsid w:val="00FA5D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7">
    <w:name w:val="heading 7"/>
    <w:basedOn w:val="Normal"/>
    <w:next w:val="Normal"/>
    <w:link w:val="Ttulo7Char"/>
    <w:uiPriority w:val="99"/>
    <w:semiHidden/>
    <w:unhideWhenUsed/>
    <w:qFormat/>
    <w:rsid w:val="001F650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9"/>
    <w:semiHidden/>
    <w:rsid w:val="001F650D"/>
    <w:rPr>
      <w:rFonts w:asciiTheme="majorHAnsi" w:eastAsiaTheme="majorEastAsia" w:hAnsiTheme="majorHAnsi" w:cstheme="majorBidi"/>
      <w:i/>
      <w:iCs/>
      <w:color w:val="1F3763" w:themeColor="accent1" w:themeShade="7F"/>
    </w:rPr>
  </w:style>
  <w:style w:type="numbering" w:customStyle="1" w:styleId="Semlista1">
    <w:name w:val="Sem lista1"/>
    <w:next w:val="Semlista"/>
    <w:uiPriority w:val="99"/>
    <w:semiHidden/>
    <w:unhideWhenUsed/>
    <w:rsid w:val="001F650D"/>
  </w:style>
  <w:style w:type="paragraph" w:styleId="Textoembloco">
    <w:name w:val="Block Text"/>
    <w:basedOn w:val="Normal"/>
    <w:uiPriority w:val="99"/>
    <w:unhideWhenUsed/>
    <w:rsid w:val="001F650D"/>
    <w:pPr>
      <w:spacing w:after="0" w:line="240" w:lineRule="auto"/>
      <w:ind w:left="4253" w:right="57" w:firstLine="1134"/>
      <w:jc w:val="both"/>
    </w:pPr>
    <w:rPr>
      <w:rFonts w:ascii="Arial" w:eastAsia="Times New Roman" w:hAnsi="Arial" w:cs="Arial"/>
      <w:i/>
      <w:iCs/>
      <w:spacing w:val="14"/>
      <w:lang w:eastAsia="pt-BR"/>
    </w:rPr>
  </w:style>
  <w:style w:type="paragraph" w:styleId="Corpodetexto">
    <w:name w:val="Body Text"/>
    <w:basedOn w:val="Normal"/>
    <w:link w:val="CorpodetextoChar"/>
    <w:uiPriority w:val="99"/>
    <w:unhideWhenUsed/>
    <w:rsid w:val="001F650D"/>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1F650D"/>
    <w:rPr>
      <w:rFonts w:ascii="Times New Roman" w:eastAsia="Times New Roman" w:hAnsi="Times New Roman" w:cs="Times New Roman"/>
      <w:sz w:val="24"/>
      <w:szCs w:val="24"/>
      <w:lang w:eastAsia="pt-BR"/>
    </w:rPr>
  </w:style>
  <w:style w:type="paragraph" w:styleId="Ttulo">
    <w:name w:val="Title"/>
    <w:basedOn w:val="Normal"/>
    <w:link w:val="TtuloChar"/>
    <w:uiPriority w:val="10"/>
    <w:qFormat/>
    <w:rsid w:val="001F650D"/>
    <w:pPr>
      <w:spacing w:after="0" w:line="240" w:lineRule="auto"/>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uiPriority w:val="10"/>
    <w:rsid w:val="001F650D"/>
    <w:rPr>
      <w:rFonts w:ascii="Times New Roman" w:eastAsia="Times New Roman" w:hAnsi="Times New Roman" w:cs="Times New Roman"/>
      <w:b/>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10</Pages>
  <Words>3381</Words>
  <Characters>18261</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9</cp:revision>
  <cp:lastPrinted>2022-01-03T13:05:00Z</cp:lastPrinted>
  <dcterms:created xsi:type="dcterms:W3CDTF">2023-09-06T12:57:00Z</dcterms:created>
  <dcterms:modified xsi:type="dcterms:W3CDTF">2023-10-03T11:13:00Z</dcterms:modified>
</cp:coreProperties>
</file>