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27C01EA7"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DC4A5A">
        <w:rPr>
          <w:b/>
          <w:bCs/>
          <w:color w:val="auto"/>
          <w:szCs w:val="24"/>
        </w:rPr>
        <w:t>10</w:t>
      </w:r>
      <w:r w:rsidRPr="002B7BD9">
        <w:rPr>
          <w:b/>
          <w:bCs/>
          <w:szCs w:val="24"/>
        </w:rPr>
        <w:t>/</w:t>
      </w:r>
      <w:r w:rsidR="006F67E5">
        <w:rPr>
          <w:b/>
          <w:bCs/>
          <w:szCs w:val="24"/>
        </w:rPr>
        <w:t>202</w:t>
      </w:r>
      <w:r w:rsidR="00A67D4E">
        <w:rPr>
          <w:b/>
          <w:bCs/>
          <w:szCs w:val="24"/>
        </w:rPr>
        <w:t>6</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3EB3FEC2"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DC4A5A">
        <w:rPr>
          <w:szCs w:val="24"/>
        </w:rPr>
        <w:t>1</w:t>
      </w:r>
      <w:r w:rsidR="00A67D4E">
        <w:rPr>
          <w:szCs w:val="24"/>
        </w:rPr>
        <w:t>0</w:t>
      </w:r>
      <w:r>
        <w:rPr>
          <w:szCs w:val="24"/>
        </w:rPr>
        <w:t>/</w:t>
      </w:r>
      <w:r w:rsidRPr="00CF5777">
        <w:rPr>
          <w:szCs w:val="24"/>
        </w:rPr>
        <w:t>202</w:t>
      </w:r>
      <w:r w:rsidR="00A67D4E">
        <w:rPr>
          <w:szCs w:val="24"/>
        </w:rPr>
        <w:t>6</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6DA39333" w:rsidR="00BB0094" w:rsidRPr="00CF5777" w:rsidRDefault="00BB0094" w:rsidP="00BB0094">
      <w:pPr>
        <w:spacing w:line="276" w:lineRule="auto"/>
        <w:rPr>
          <w:szCs w:val="24"/>
        </w:rPr>
      </w:pPr>
      <w:r w:rsidRPr="000B0157">
        <w:rPr>
          <w:szCs w:val="24"/>
        </w:rPr>
        <w:t xml:space="preserve">Processo nº </w:t>
      </w:r>
      <w:r w:rsidR="00A67D4E">
        <w:rPr>
          <w:szCs w:val="24"/>
        </w:rPr>
        <w:t>28</w:t>
      </w:r>
      <w:r w:rsidRPr="000B0157">
        <w:rPr>
          <w:szCs w:val="24"/>
        </w:rPr>
        <w:t>/202</w:t>
      </w:r>
      <w:r w:rsidR="00A67D4E">
        <w:rPr>
          <w:szCs w:val="24"/>
        </w:rPr>
        <w:t>6</w:t>
      </w:r>
    </w:p>
    <w:p w14:paraId="57CB5FB0" w14:textId="406A14A1" w:rsidR="006A1089" w:rsidRDefault="006A1089" w:rsidP="008C264A">
      <w:pPr>
        <w:spacing w:line="276" w:lineRule="auto"/>
        <w:ind w:left="0" w:firstLine="0"/>
        <w:rPr>
          <w:szCs w:val="24"/>
        </w:rPr>
      </w:pPr>
    </w:p>
    <w:p w14:paraId="20189CA6" w14:textId="5FAD92DB" w:rsidR="00A67D4E" w:rsidRDefault="00E14C6D" w:rsidP="00A67D4E">
      <w:pPr>
        <w:spacing w:line="276" w:lineRule="auto"/>
        <w:ind w:left="3969"/>
        <w:rPr>
          <w:rFonts w:eastAsia="Arial"/>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DC4A5A">
        <w:rPr>
          <w:szCs w:val="24"/>
        </w:rPr>
        <w:t>F</w:t>
      </w:r>
      <w:r w:rsidR="00DC4A5A" w:rsidRPr="00DC4A5A">
        <w:rPr>
          <w:szCs w:val="24"/>
        </w:rPr>
        <w:t xml:space="preserve">ornecimento </w:t>
      </w:r>
      <w:r w:rsidR="00A67D4E">
        <w:rPr>
          <w:rFonts w:eastAsia="Arial"/>
          <w:szCs w:val="24"/>
        </w:rPr>
        <w:t>futuro e eventual</w:t>
      </w:r>
      <w:r w:rsidR="00A67D4E" w:rsidRPr="00BF6018">
        <w:rPr>
          <w:rFonts w:eastAsia="Arial"/>
          <w:szCs w:val="24"/>
        </w:rPr>
        <w:t xml:space="preserve">, de forma parcelada, de serviços de arbitragem de jogos de campeonatos esportivos municipais de voleibol, futsal e futebol sete, realizados pelo </w:t>
      </w:r>
      <w:r w:rsidR="00A67D4E">
        <w:rPr>
          <w:rFonts w:eastAsia="Arial"/>
          <w:szCs w:val="24"/>
        </w:rPr>
        <w:t>M</w:t>
      </w:r>
      <w:r w:rsidR="00A67D4E" w:rsidRPr="00BF6018">
        <w:rPr>
          <w:rFonts w:eastAsia="Arial"/>
          <w:szCs w:val="24"/>
        </w:rPr>
        <w:t>unicípio de Rodeio Bonito/RS</w:t>
      </w:r>
      <w:r w:rsidR="00A67D4E" w:rsidRPr="00CA3A3C">
        <w:rPr>
          <w:rFonts w:eastAsia="Arial"/>
          <w:szCs w:val="24"/>
        </w:rPr>
        <w:t>, conforme condições e exigências estabelecidas n</w:t>
      </w:r>
      <w:r w:rsidR="0056114A">
        <w:rPr>
          <w:rFonts w:eastAsia="Arial"/>
          <w:szCs w:val="24"/>
        </w:rPr>
        <w:t xml:space="preserve">o </w:t>
      </w:r>
      <w:r w:rsidR="00A67D4E" w:rsidRPr="00CA3A3C">
        <w:rPr>
          <w:rFonts w:eastAsia="Arial"/>
          <w:szCs w:val="24"/>
        </w:rPr>
        <w:t>Termo de Referência e Estudo Técnico Preliminar.</w:t>
      </w:r>
    </w:p>
    <w:p w14:paraId="1F318E92" w14:textId="77777777" w:rsidR="00A67D4E" w:rsidRPr="00DC4A5A" w:rsidRDefault="00A67D4E" w:rsidP="0056114A">
      <w:pPr>
        <w:spacing w:line="276" w:lineRule="auto"/>
        <w:rPr>
          <w:szCs w:val="24"/>
        </w:rPr>
      </w:pPr>
    </w:p>
    <w:p w14:paraId="1037857C" w14:textId="77777777" w:rsidR="008C264A" w:rsidRDefault="008C264A" w:rsidP="00DC4A5A">
      <w:pPr>
        <w:spacing w:line="276" w:lineRule="auto"/>
        <w:ind w:left="0" w:firstLine="0"/>
        <w:rPr>
          <w:rFonts w:eastAsia="Arial"/>
          <w:szCs w:val="24"/>
        </w:rPr>
      </w:pPr>
    </w:p>
    <w:p w14:paraId="3022BF7A" w14:textId="3923347A" w:rsidR="006A1089" w:rsidRPr="002B7BD9" w:rsidRDefault="006A1089" w:rsidP="005014D0">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56114A">
        <w:rPr>
          <w:b/>
          <w:szCs w:val="24"/>
        </w:rPr>
        <w:t>10</w:t>
      </w:r>
      <w:r w:rsidR="009036C8" w:rsidRPr="00022778">
        <w:rPr>
          <w:b/>
          <w:szCs w:val="24"/>
        </w:rPr>
        <w:t xml:space="preserve"> </w:t>
      </w:r>
      <w:r w:rsidRPr="00022778">
        <w:rPr>
          <w:b/>
          <w:szCs w:val="24"/>
        </w:rPr>
        <w:t xml:space="preserve">do mês de </w:t>
      </w:r>
      <w:r w:rsidR="0056114A">
        <w:rPr>
          <w:b/>
          <w:szCs w:val="24"/>
        </w:rPr>
        <w:t>abril</w:t>
      </w:r>
      <w:r w:rsidRPr="00022778">
        <w:rPr>
          <w:b/>
          <w:szCs w:val="24"/>
        </w:rPr>
        <w:t xml:space="preserve"> do ano de </w:t>
      </w:r>
      <w:r w:rsidR="0014044B" w:rsidRPr="00022778">
        <w:rPr>
          <w:b/>
          <w:szCs w:val="24"/>
        </w:rPr>
        <w:t>202</w:t>
      </w:r>
      <w:r w:rsidR="0056114A">
        <w:rPr>
          <w:b/>
          <w:szCs w:val="24"/>
        </w:rPr>
        <w:t>6</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w:t>
      </w:r>
      <w:r w:rsidR="0056114A">
        <w:rPr>
          <w:szCs w:val="24"/>
        </w:rPr>
        <w:t>agente de contratação</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5014D0">
      <w:pPr>
        <w:spacing w:line="276" w:lineRule="auto"/>
        <w:ind w:firstLine="1134"/>
        <w:rPr>
          <w:szCs w:val="24"/>
        </w:rPr>
      </w:pPr>
    </w:p>
    <w:p w14:paraId="0C6ACD94" w14:textId="77777777" w:rsidR="005739CE" w:rsidRPr="002B7BD9" w:rsidRDefault="006A1089" w:rsidP="005014D0">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5014D0">
      <w:pPr>
        <w:spacing w:line="276" w:lineRule="auto"/>
        <w:ind w:left="0" w:firstLine="0"/>
        <w:rPr>
          <w:szCs w:val="24"/>
        </w:rPr>
      </w:pPr>
    </w:p>
    <w:p w14:paraId="71A3CE2F" w14:textId="77777777" w:rsidR="005014D0" w:rsidRPr="005014D0" w:rsidRDefault="005014D0" w:rsidP="005014D0">
      <w:pPr>
        <w:spacing w:line="276" w:lineRule="auto"/>
        <w:ind w:left="0" w:firstLine="0"/>
        <w:jc w:val="left"/>
        <w:rPr>
          <w:b/>
          <w:szCs w:val="24"/>
          <w:u w:val="single" w:color="000000"/>
        </w:rPr>
      </w:pPr>
      <w:r w:rsidRPr="005014D0">
        <w:rPr>
          <w:b/>
          <w:szCs w:val="24"/>
          <w:u w:val="single" w:color="000000"/>
        </w:rPr>
        <w:t xml:space="preserve">FUNDAMENTAÇÃO DO PREGÃO NA FORMA PRESENCIAL </w:t>
      </w:r>
    </w:p>
    <w:p w14:paraId="526434B4" w14:textId="77777777" w:rsidR="005014D0" w:rsidRPr="002B7BD9" w:rsidRDefault="005014D0" w:rsidP="005014D0">
      <w:pPr>
        <w:spacing w:line="276" w:lineRule="auto"/>
        <w:ind w:left="0" w:firstLine="0"/>
        <w:jc w:val="left"/>
        <w:rPr>
          <w:b/>
          <w:szCs w:val="24"/>
        </w:rPr>
      </w:pPr>
    </w:p>
    <w:p w14:paraId="0D26A3BC" w14:textId="08B3993F" w:rsidR="005014D0" w:rsidRDefault="005014D0" w:rsidP="005014D0">
      <w:pPr>
        <w:spacing w:line="276" w:lineRule="auto"/>
        <w:ind w:left="-5" w:right="39"/>
        <w:rPr>
          <w:rFonts w:eastAsiaTheme="minorHAnsi"/>
          <w:color w:val="auto"/>
          <w:szCs w:val="24"/>
          <w:lang w:eastAsia="en-US"/>
        </w:rPr>
      </w:pPr>
      <w:r w:rsidRPr="005014D0">
        <w:rPr>
          <w:rFonts w:eastAsiaTheme="minorHAnsi"/>
          <w:bCs/>
          <w:color w:val="auto"/>
          <w:szCs w:val="24"/>
          <w:lang w:eastAsia="en-US"/>
        </w:rPr>
        <w:t xml:space="preserve">A realização da licitação no formato presencial está fundamentada no enquadramento do Município de Rodeio Bonito/RS no </w:t>
      </w:r>
      <w:r w:rsidRPr="005014D0">
        <w:rPr>
          <w:rFonts w:eastAsiaTheme="minorHAnsi"/>
          <w:color w:val="auto"/>
          <w:szCs w:val="24"/>
          <w:lang w:eastAsia="en-US"/>
        </w:rPr>
        <w:t>Art. 176, da Lei Federal 14.133/21, que dispõe:</w:t>
      </w:r>
    </w:p>
    <w:p w14:paraId="3AA03578" w14:textId="77777777" w:rsidR="005014D0" w:rsidRPr="005014D0" w:rsidRDefault="005014D0" w:rsidP="005014D0">
      <w:pPr>
        <w:spacing w:line="276" w:lineRule="auto"/>
        <w:ind w:left="-5" w:right="39"/>
        <w:rPr>
          <w:rFonts w:eastAsiaTheme="minorHAnsi"/>
          <w:bCs/>
          <w:color w:val="auto"/>
          <w:szCs w:val="24"/>
          <w:lang w:eastAsia="en-US"/>
        </w:rPr>
      </w:pPr>
    </w:p>
    <w:p w14:paraId="1E64192C" w14:textId="77777777" w:rsidR="005014D0" w:rsidRPr="005014D0" w:rsidRDefault="005014D0" w:rsidP="005014D0">
      <w:pPr>
        <w:spacing w:line="276" w:lineRule="auto"/>
        <w:ind w:left="4536" w:right="39"/>
        <w:rPr>
          <w:rFonts w:eastAsiaTheme="minorHAnsi"/>
          <w:i/>
          <w:iCs/>
          <w:color w:val="auto"/>
          <w:szCs w:val="24"/>
          <w:lang w:eastAsia="en-US"/>
        </w:rPr>
      </w:pPr>
      <w:r w:rsidRPr="005014D0">
        <w:rPr>
          <w:rFonts w:eastAsiaTheme="minorHAnsi"/>
          <w:i/>
          <w:iCs/>
          <w:color w:val="auto"/>
          <w:szCs w:val="24"/>
          <w:lang w:eastAsia="en-US"/>
        </w:rPr>
        <w:lastRenderedPageBreak/>
        <w:t>Art. 176. Os Municípios com até 20.000 (vinte mil) habitantes terão o prazo de 6 (seis) anos, contado da data de publicação desta Lei, para cumprimento:</w:t>
      </w:r>
    </w:p>
    <w:p w14:paraId="01267778" w14:textId="77777777" w:rsidR="005014D0" w:rsidRPr="005014D0" w:rsidRDefault="005014D0" w:rsidP="005014D0">
      <w:pPr>
        <w:spacing w:line="276" w:lineRule="auto"/>
        <w:ind w:left="4536" w:right="39"/>
        <w:rPr>
          <w:rFonts w:eastAsiaTheme="minorHAnsi"/>
          <w:i/>
          <w:iCs/>
          <w:color w:val="auto"/>
          <w:szCs w:val="24"/>
          <w:lang w:eastAsia="en-US"/>
        </w:rPr>
      </w:pPr>
      <w:r w:rsidRPr="005014D0">
        <w:rPr>
          <w:rFonts w:eastAsiaTheme="minorHAnsi"/>
          <w:i/>
          <w:iCs/>
          <w:color w:val="auto"/>
          <w:szCs w:val="24"/>
          <w:lang w:eastAsia="en-US"/>
        </w:rPr>
        <w:t>[...]</w:t>
      </w:r>
    </w:p>
    <w:p w14:paraId="3BC1D8D6" w14:textId="77777777" w:rsidR="005014D0" w:rsidRPr="005014D0" w:rsidRDefault="005014D0" w:rsidP="005014D0">
      <w:pPr>
        <w:spacing w:line="276" w:lineRule="auto"/>
        <w:ind w:left="4536" w:right="39"/>
        <w:rPr>
          <w:rFonts w:eastAsiaTheme="minorHAnsi"/>
          <w:i/>
          <w:iCs/>
          <w:color w:val="auto"/>
          <w:szCs w:val="24"/>
          <w:lang w:eastAsia="en-US"/>
        </w:rPr>
      </w:pPr>
      <w:r w:rsidRPr="005014D0">
        <w:rPr>
          <w:rFonts w:eastAsiaTheme="minorHAnsi"/>
          <w:i/>
          <w:iCs/>
          <w:color w:val="auto"/>
          <w:szCs w:val="24"/>
          <w:lang w:eastAsia="en-US"/>
        </w:rPr>
        <w:t xml:space="preserve">II - </w:t>
      </w:r>
      <w:proofErr w:type="gramStart"/>
      <w:r w:rsidRPr="005014D0">
        <w:rPr>
          <w:rFonts w:eastAsiaTheme="minorHAnsi"/>
          <w:i/>
          <w:iCs/>
          <w:color w:val="auto"/>
          <w:szCs w:val="24"/>
          <w:lang w:eastAsia="en-US"/>
        </w:rPr>
        <w:t>da</w:t>
      </w:r>
      <w:proofErr w:type="gramEnd"/>
      <w:r w:rsidRPr="005014D0">
        <w:rPr>
          <w:rFonts w:eastAsiaTheme="minorHAnsi"/>
          <w:i/>
          <w:iCs/>
          <w:color w:val="auto"/>
          <w:szCs w:val="24"/>
          <w:lang w:eastAsia="en-US"/>
        </w:rPr>
        <w:t xml:space="preserve"> obrigatoriedade de realização da licitação sob a forma eletrônica a que se refere o § 2º do art. 17 desta Lei;</w:t>
      </w:r>
    </w:p>
    <w:p w14:paraId="138E770B" w14:textId="77777777" w:rsidR="00177BCE" w:rsidRPr="002B7BD9" w:rsidRDefault="00177BCE" w:rsidP="005014D0">
      <w:pPr>
        <w:spacing w:line="276" w:lineRule="auto"/>
        <w:ind w:left="-5" w:right="39"/>
        <w:rPr>
          <w:szCs w:val="24"/>
        </w:rPr>
      </w:pPr>
    </w:p>
    <w:p w14:paraId="12230E84" w14:textId="7A670A1F" w:rsidR="006A1089" w:rsidRPr="002B7BD9" w:rsidRDefault="00177BCE" w:rsidP="005014D0">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5014D0">
      <w:pPr>
        <w:spacing w:line="276" w:lineRule="auto"/>
        <w:ind w:right="119" w:firstLine="720"/>
        <w:rPr>
          <w:szCs w:val="24"/>
        </w:rPr>
      </w:pPr>
    </w:p>
    <w:p w14:paraId="65DE7E46" w14:textId="5F5178E2" w:rsidR="0056114A" w:rsidRDefault="0056114A" w:rsidP="0056114A">
      <w:pPr>
        <w:pStyle w:val="NormalWeb"/>
        <w:spacing w:before="0" w:beforeAutospacing="0" w:after="0" w:afterAutospacing="0" w:line="276" w:lineRule="auto"/>
        <w:ind w:left="11" w:hanging="11"/>
      </w:pPr>
      <w:r w:rsidRPr="00BF6018">
        <w:rPr>
          <w:rFonts w:eastAsia="Arial"/>
        </w:rPr>
        <w:t>REGISTRO DE PREÇOS PARA FORNECIMENTO</w:t>
      </w:r>
      <w:r>
        <w:rPr>
          <w:rFonts w:eastAsia="Arial"/>
        </w:rPr>
        <w:t xml:space="preserve"> FUTURO E EVENTUAL</w:t>
      </w:r>
      <w:r w:rsidRPr="00BF6018">
        <w:rPr>
          <w:rFonts w:eastAsia="Arial"/>
        </w:rPr>
        <w:t>, DE FORMA PARCELADA, DE SERVIÇOS DE ARBITRAGEM DE JOGOS DE CAMPEONATOS ESPORTIVOS MUNICIPAIS DE VOLEIBOL, FUTSAL E FUTEBOL SETE, REALIZADOS PELO MUNICÍPIO DE RODEIO BONITO/RS</w:t>
      </w:r>
      <w:r w:rsidRPr="00CA3A3C">
        <w:rPr>
          <w:rFonts w:eastAsia="Arial"/>
        </w:rPr>
        <w:t>, conforme condições e exigências estabelecidas n</w:t>
      </w:r>
      <w:r>
        <w:rPr>
          <w:rFonts w:eastAsia="Arial"/>
        </w:rPr>
        <w:t>o</w:t>
      </w:r>
      <w:r w:rsidRPr="00CA3A3C">
        <w:rPr>
          <w:rFonts w:eastAsia="Arial"/>
        </w:rPr>
        <w:t xml:space="preserve"> Termo de Referência e Estudo Técnico Preliminar</w:t>
      </w:r>
      <w:r>
        <w:rPr>
          <w:rFonts w:eastAsia="Arial"/>
        </w:rPr>
        <w:t xml:space="preserve">, </w:t>
      </w:r>
      <w:r>
        <w:rPr>
          <w:rFonts w:eastAsia="Arial"/>
        </w:rPr>
        <w:t xml:space="preserve">mediante </w:t>
      </w:r>
      <w:r w:rsidRPr="002451AF">
        <w:t xml:space="preserve">TERMO DE REFERÊNCIA, </w:t>
      </w:r>
      <w:r w:rsidRPr="00FC513A">
        <w:t xml:space="preserve">ANEXO </w:t>
      </w:r>
      <w:r>
        <w:t>I</w:t>
      </w:r>
      <w:r w:rsidRPr="00FC513A">
        <w:t>I</w:t>
      </w:r>
      <w:r w:rsidRPr="002451AF">
        <w:t xml:space="preserve"> do Edital.</w:t>
      </w:r>
    </w:p>
    <w:p w14:paraId="76EA9DB3" w14:textId="77777777" w:rsidR="00DC4A5A" w:rsidRPr="00A30767" w:rsidRDefault="00DC4A5A" w:rsidP="00DC4A5A">
      <w:pPr>
        <w:pStyle w:val="NormalWeb"/>
        <w:spacing w:before="0" w:beforeAutospacing="0" w:after="0" w:afterAutospacing="0" w:line="276" w:lineRule="auto"/>
        <w:ind w:left="11" w:hanging="11"/>
      </w:pPr>
    </w:p>
    <w:p w14:paraId="04E0E9A7" w14:textId="3A90CB86"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w:t>
      </w:r>
      <w:r w:rsidR="00DC4A5A">
        <w:rPr>
          <w:bCs/>
          <w:szCs w:val="24"/>
        </w:rPr>
        <w:t>o serviço</w:t>
      </w:r>
      <w:r w:rsidRPr="00EE2F2D">
        <w:rPr>
          <w:bCs/>
          <w:szCs w:val="24"/>
        </w:rPr>
        <w:t xml:space="preserve"> pretendid</w:t>
      </w:r>
      <w:r w:rsidR="00DC4A5A">
        <w:rPr>
          <w:bCs/>
          <w:szCs w:val="24"/>
        </w:rPr>
        <w:t>o</w:t>
      </w:r>
      <w:r w:rsidRPr="00EE2F2D">
        <w:rPr>
          <w:bCs/>
          <w:szCs w:val="24"/>
        </w:rPr>
        <w:t xml:space="preserve">,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75C6B96E" w14:textId="600FD867" w:rsidR="0056114A" w:rsidRDefault="0056114A" w:rsidP="0056114A">
      <w:pPr>
        <w:spacing w:line="276" w:lineRule="auto"/>
        <w:ind w:right="39"/>
        <w:rPr>
          <w:bCs/>
          <w:szCs w:val="24"/>
        </w:rPr>
      </w:pPr>
      <w:r>
        <w:rPr>
          <w:bCs/>
          <w:szCs w:val="24"/>
        </w:rPr>
        <w:t xml:space="preserve">ANEXO I </w:t>
      </w:r>
      <w:r>
        <w:rPr>
          <w:bCs/>
          <w:szCs w:val="24"/>
        </w:rPr>
        <w:t>–</w:t>
      </w:r>
      <w:r>
        <w:rPr>
          <w:bCs/>
          <w:szCs w:val="24"/>
        </w:rPr>
        <w:t xml:space="preserve"> </w:t>
      </w:r>
      <w:r>
        <w:rPr>
          <w:bCs/>
          <w:szCs w:val="24"/>
        </w:rPr>
        <w:t>Ata de Registro de Preços</w:t>
      </w:r>
      <w:r>
        <w:rPr>
          <w:bCs/>
          <w:szCs w:val="24"/>
        </w:rPr>
        <w:t xml:space="preserve">; </w:t>
      </w:r>
    </w:p>
    <w:p w14:paraId="63C4B32F" w14:textId="77777777" w:rsidR="0056114A" w:rsidRDefault="0056114A" w:rsidP="0056114A">
      <w:pPr>
        <w:spacing w:line="276" w:lineRule="auto"/>
        <w:ind w:right="39"/>
        <w:rPr>
          <w:bCs/>
          <w:szCs w:val="24"/>
        </w:rPr>
      </w:pPr>
      <w:r>
        <w:rPr>
          <w:bCs/>
          <w:szCs w:val="24"/>
        </w:rPr>
        <w:t xml:space="preserve">ANEXO II - Termo de Referência;  </w:t>
      </w:r>
    </w:p>
    <w:p w14:paraId="0C1B0697" w14:textId="77777777" w:rsidR="0056114A" w:rsidRDefault="0056114A" w:rsidP="0056114A">
      <w:pPr>
        <w:spacing w:line="276" w:lineRule="auto"/>
        <w:ind w:right="39"/>
        <w:rPr>
          <w:bCs/>
          <w:szCs w:val="24"/>
        </w:rPr>
      </w:pPr>
      <w:r>
        <w:rPr>
          <w:bCs/>
          <w:szCs w:val="24"/>
        </w:rPr>
        <w:t>ANEXO III - Modelo de Proposta Comercial;</w:t>
      </w:r>
    </w:p>
    <w:p w14:paraId="03D893A5" w14:textId="5AEDC141" w:rsidR="0056114A" w:rsidRDefault="0056114A" w:rsidP="0056114A">
      <w:pPr>
        <w:spacing w:line="276" w:lineRule="auto"/>
        <w:ind w:right="39"/>
        <w:rPr>
          <w:bCs/>
          <w:szCs w:val="24"/>
        </w:rPr>
      </w:pPr>
      <w:r>
        <w:rPr>
          <w:bCs/>
          <w:szCs w:val="24"/>
        </w:rPr>
        <w:t>ANEXO IV – Declaração de Responsável.</w:t>
      </w:r>
    </w:p>
    <w:p w14:paraId="6E1BD2A5" w14:textId="77777777" w:rsidR="0056114A" w:rsidRDefault="0056114A" w:rsidP="0056114A">
      <w:pPr>
        <w:spacing w:line="276" w:lineRule="auto"/>
        <w:ind w:right="39"/>
        <w:rPr>
          <w:bCs/>
          <w:szCs w:val="24"/>
        </w:rPr>
      </w:pPr>
    </w:p>
    <w:p w14:paraId="17331400" w14:textId="3CFD939B"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56114A">
        <w:rPr>
          <w:b/>
          <w:szCs w:val="24"/>
        </w:rPr>
        <w:t>10/04/2026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79174CF"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DC4A5A">
        <w:rPr>
          <w:b/>
          <w:szCs w:val="24"/>
        </w:rPr>
        <w:t>10</w:t>
      </w:r>
      <w:r w:rsidRPr="002B7BD9">
        <w:rPr>
          <w:b/>
          <w:szCs w:val="24"/>
        </w:rPr>
        <w:t>/202</w:t>
      </w:r>
      <w:r w:rsidR="0056114A">
        <w:rPr>
          <w:b/>
          <w:szCs w:val="24"/>
        </w:rPr>
        <w:t>6</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lastRenderedPageBreak/>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66BDAFB1"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DC4A5A">
        <w:rPr>
          <w:b/>
          <w:szCs w:val="24"/>
        </w:rPr>
        <w:t>10</w:t>
      </w:r>
      <w:r w:rsidRPr="002B7BD9">
        <w:rPr>
          <w:b/>
          <w:szCs w:val="24"/>
        </w:rPr>
        <w:t>/202</w:t>
      </w:r>
      <w:r w:rsidR="0056114A">
        <w:rPr>
          <w:b/>
          <w:szCs w:val="24"/>
        </w:rPr>
        <w:t>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3C6F38F2"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a </w:t>
      </w:r>
      <w:r w:rsidR="0056114A">
        <w:t>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3770D84B" w:rsidR="00E22A86" w:rsidRPr="00C33F7C" w:rsidRDefault="000979BB" w:rsidP="00C33F7C">
      <w:pPr>
        <w:spacing w:line="276" w:lineRule="auto"/>
        <w:ind w:left="0" w:right="39"/>
      </w:pPr>
      <w:r>
        <w:t xml:space="preserve">d) </w:t>
      </w:r>
      <w:r w:rsidRPr="0056114A">
        <w:rPr>
          <w:b/>
        </w:rPr>
        <w:t>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F26985F" w:rsidR="00E22A86" w:rsidRDefault="00E22A86" w:rsidP="00FC513A">
      <w:pPr>
        <w:spacing w:line="276" w:lineRule="auto"/>
        <w:ind w:left="-5" w:right="39"/>
        <w:rPr>
          <w:szCs w:val="24"/>
        </w:rPr>
      </w:pPr>
    </w:p>
    <w:p w14:paraId="06B080A2" w14:textId="3C436DBD" w:rsidR="00C33F7C" w:rsidRDefault="00C33F7C" w:rsidP="00FC513A">
      <w:pPr>
        <w:spacing w:line="276" w:lineRule="auto"/>
        <w:ind w:left="-5" w:right="39"/>
        <w:rPr>
          <w:szCs w:val="24"/>
        </w:rPr>
      </w:pPr>
    </w:p>
    <w:p w14:paraId="01D5CFEB" w14:textId="02961F33" w:rsidR="00C33F7C" w:rsidRDefault="00C33F7C" w:rsidP="00FC513A">
      <w:pPr>
        <w:spacing w:line="276" w:lineRule="auto"/>
        <w:ind w:left="-5" w:right="39"/>
        <w:rPr>
          <w:szCs w:val="24"/>
        </w:rPr>
      </w:pPr>
    </w:p>
    <w:p w14:paraId="54379D2D" w14:textId="7495BA48" w:rsidR="00C33F7C" w:rsidRDefault="00C33F7C" w:rsidP="00FC513A">
      <w:pPr>
        <w:spacing w:line="276" w:lineRule="auto"/>
        <w:ind w:left="-5" w:right="39"/>
        <w:rPr>
          <w:szCs w:val="24"/>
        </w:rPr>
      </w:pPr>
    </w:p>
    <w:p w14:paraId="2F1846C8" w14:textId="77777777" w:rsidR="00C33F7C" w:rsidRPr="002B7BD9" w:rsidRDefault="00C33F7C"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5CCA6D76"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5014D0">
        <w:t>E</w:t>
      </w:r>
      <w:r w:rsidRPr="00694B61">
        <w:t xml:space="preserve">dital, na presença das licitantes e demais pessoas presentes à sessão pública do pregão, </w:t>
      </w:r>
      <w:r w:rsidR="005014D0">
        <w:t>a</w:t>
      </w:r>
      <w:r w:rsidRPr="00694B61">
        <w:t xml:space="preserve"> </w:t>
      </w:r>
      <w:r w:rsidR="00D339F6">
        <w:t>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577F247" w:rsidR="006A1089" w:rsidRPr="002B7BD9" w:rsidRDefault="005014D0" w:rsidP="009E4130">
      <w:pPr>
        <w:numPr>
          <w:ilvl w:val="1"/>
          <w:numId w:val="23"/>
        </w:numPr>
        <w:spacing w:line="276" w:lineRule="auto"/>
        <w:ind w:left="0" w:right="39" w:firstLine="0"/>
        <w:rPr>
          <w:szCs w:val="24"/>
        </w:rPr>
      </w:pPr>
      <w:r>
        <w:rPr>
          <w:szCs w:val="24"/>
        </w:rPr>
        <w:t>A</w:t>
      </w:r>
      <w:r w:rsidR="006A1089" w:rsidRPr="002B7BD9">
        <w:rPr>
          <w:szCs w:val="24"/>
        </w:rPr>
        <w:t xml:space="preserve"> </w:t>
      </w:r>
      <w:r w:rsidR="00D339F6">
        <w:t>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59E354F"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D339F6">
        <w:rPr>
          <w:szCs w:val="24"/>
        </w:rPr>
        <w:t>a</w:t>
      </w:r>
      <w:r w:rsidRPr="002B7BD9">
        <w:rPr>
          <w:szCs w:val="24"/>
        </w:rPr>
        <w:t xml:space="preserve"> </w:t>
      </w:r>
      <w:r w:rsidR="00D339F6">
        <w:t>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Default="004E5D8D" w:rsidP="00FC513A">
      <w:pPr>
        <w:spacing w:line="276" w:lineRule="auto"/>
        <w:ind w:left="0" w:right="32" w:firstLine="0"/>
        <w:rPr>
          <w:szCs w:val="24"/>
        </w:rPr>
      </w:pPr>
    </w:p>
    <w:p w14:paraId="11718BB5" w14:textId="628A38E0" w:rsidR="0066073E" w:rsidRPr="0066073E" w:rsidRDefault="0056114A" w:rsidP="0066073E">
      <w:pPr>
        <w:spacing w:line="276" w:lineRule="auto"/>
        <w:ind w:left="0" w:right="32" w:firstLine="0"/>
        <w:rPr>
          <w:b/>
          <w:bCs/>
          <w:szCs w:val="24"/>
        </w:rPr>
      </w:pPr>
      <w:r>
        <w:rPr>
          <w:szCs w:val="24"/>
        </w:rPr>
        <w:t xml:space="preserve">6.1. </w:t>
      </w:r>
      <w:r w:rsidR="0066073E" w:rsidRPr="0066073E">
        <w:rPr>
          <w:szCs w:val="24"/>
        </w:rPr>
        <w:t xml:space="preserve">A proposta, cujo prazo de validade é fixado pelo Município de Rodeio Bonito/RS em 60 dias (sessenta) dias, </w:t>
      </w:r>
      <w:r w:rsidR="0066073E" w:rsidRPr="0066073E">
        <w:rPr>
          <w:b/>
          <w:szCs w:val="24"/>
        </w:rPr>
        <w:t>deverá ser apresentada em folhas sequencialmente numeradas e rubricadas, sendo a última datada e assinada pelo representante legal da empresa,</w:t>
      </w:r>
      <w:r w:rsidR="0066073E" w:rsidRPr="0066073E">
        <w:rPr>
          <w:szCs w:val="24"/>
        </w:rPr>
        <w:t xml:space="preserve"> ser redigida em linguagem clara, sem rasuras, ressalvas ou entrelinhas, e deverá conter:</w:t>
      </w:r>
    </w:p>
    <w:p w14:paraId="4C094E42" w14:textId="77777777" w:rsidR="0066073E" w:rsidRPr="0066073E" w:rsidRDefault="0066073E" w:rsidP="0066073E">
      <w:pPr>
        <w:spacing w:line="276" w:lineRule="auto"/>
        <w:ind w:left="0" w:right="32" w:firstLine="0"/>
        <w:rPr>
          <w:szCs w:val="24"/>
        </w:rPr>
      </w:pPr>
      <w:r w:rsidRPr="0066073E">
        <w:rPr>
          <w:bCs/>
          <w:szCs w:val="24"/>
        </w:rPr>
        <w:t>a)</w:t>
      </w:r>
      <w:r w:rsidRPr="0066073E">
        <w:rPr>
          <w:b/>
          <w:bCs/>
          <w:szCs w:val="24"/>
        </w:rPr>
        <w:t xml:space="preserve"> </w:t>
      </w:r>
      <w:r w:rsidRPr="0066073E">
        <w:rPr>
          <w:szCs w:val="24"/>
        </w:rPr>
        <w:t>razão social da empresa;</w:t>
      </w:r>
    </w:p>
    <w:p w14:paraId="1C0C19F6" w14:textId="7D6B977E" w:rsidR="0066073E" w:rsidRPr="0066073E" w:rsidRDefault="0066073E" w:rsidP="0066073E">
      <w:pPr>
        <w:spacing w:line="276" w:lineRule="auto"/>
        <w:ind w:left="0" w:right="32" w:firstLine="0"/>
        <w:rPr>
          <w:szCs w:val="24"/>
        </w:rPr>
      </w:pPr>
      <w:r w:rsidRPr="0066073E">
        <w:rPr>
          <w:bCs/>
          <w:szCs w:val="24"/>
        </w:rPr>
        <w:t>b)</w:t>
      </w:r>
      <w:r w:rsidRPr="0066073E">
        <w:rPr>
          <w:b/>
          <w:bCs/>
          <w:szCs w:val="24"/>
        </w:rPr>
        <w:t xml:space="preserve"> </w:t>
      </w:r>
      <w:r w:rsidRPr="0066073E">
        <w:rPr>
          <w:szCs w:val="24"/>
        </w:rPr>
        <w:t xml:space="preserve">descrição completa do </w:t>
      </w:r>
      <w:r w:rsidR="003578FF">
        <w:rPr>
          <w:szCs w:val="24"/>
        </w:rPr>
        <w:t xml:space="preserve">serviço </w:t>
      </w:r>
      <w:r w:rsidRPr="0066073E">
        <w:rPr>
          <w:szCs w:val="24"/>
        </w:rPr>
        <w:t>ofertado</w:t>
      </w:r>
      <w:r w:rsidR="003578FF">
        <w:rPr>
          <w:szCs w:val="24"/>
        </w:rPr>
        <w:t>;</w:t>
      </w:r>
    </w:p>
    <w:p w14:paraId="174CBFFF" w14:textId="77777777" w:rsidR="0066073E" w:rsidRPr="0066073E" w:rsidRDefault="0066073E" w:rsidP="0066073E">
      <w:pPr>
        <w:spacing w:line="276" w:lineRule="auto"/>
        <w:ind w:left="0" w:right="32" w:firstLine="0"/>
        <w:rPr>
          <w:szCs w:val="24"/>
        </w:rPr>
      </w:pPr>
      <w:r w:rsidRPr="0066073E">
        <w:rPr>
          <w:bCs/>
          <w:szCs w:val="24"/>
        </w:rPr>
        <w:t>c)</w:t>
      </w:r>
      <w:r w:rsidRPr="0066073E">
        <w:rPr>
          <w:b/>
          <w:bCs/>
          <w:szCs w:val="24"/>
        </w:rPr>
        <w:t xml:space="preserve"> </w:t>
      </w:r>
      <w:r w:rsidRPr="0066073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766E5401" w14:textId="77777777" w:rsidR="0066073E" w:rsidRPr="0066073E" w:rsidRDefault="0066073E" w:rsidP="0066073E">
      <w:pPr>
        <w:spacing w:line="276" w:lineRule="auto"/>
        <w:ind w:left="0" w:right="32" w:firstLine="0"/>
        <w:rPr>
          <w:szCs w:val="24"/>
        </w:rPr>
      </w:pPr>
      <w:r w:rsidRPr="0066073E">
        <w:rPr>
          <w:bCs/>
          <w:szCs w:val="24"/>
        </w:rPr>
        <w:t>d)</w:t>
      </w:r>
      <w:r w:rsidRPr="0066073E">
        <w:rPr>
          <w:b/>
          <w:bCs/>
          <w:szCs w:val="24"/>
        </w:rPr>
        <w:t xml:space="preserve"> </w:t>
      </w:r>
      <w:r w:rsidRPr="0066073E">
        <w:rPr>
          <w:szCs w:val="24"/>
        </w:rPr>
        <w:t>o item cotado em desacordo com as especificações exigidas resultará na desclassificação da licitante no item correspondente.</w:t>
      </w:r>
    </w:p>
    <w:p w14:paraId="01999750" w14:textId="77777777" w:rsidR="0066073E" w:rsidRPr="0066073E" w:rsidRDefault="0066073E" w:rsidP="0066073E">
      <w:pPr>
        <w:spacing w:line="276" w:lineRule="auto"/>
        <w:ind w:left="0" w:right="32" w:firstLine="0"/>
        <w:rPr>
          <w:szCs w:val="24"/>
        </w:rPr>
      </w:pPr>
    </w:p>
    <w:p w14:paraId="7C4E8FBB" w14:textId="77777777" w:rsidR="0066073E" w:rsidRPr="0066073E" w:rsidRDefault="0066073E" w:rsidP="0066073E">
      <w:pPr>
        <w:spacing w:line="276" w:lineRule="auto"/>
        <w:ind w:left="0" w:right="32" w:firstLine="0"/>
        <w:rPr>
          <w:b/>
          <w:szCs w:val="24"/>
        </w:rPr>
      </w:pPr>
      <w:r w:rsidRPr="0066073E">
        <w:rPr>
          <w:b/>
          <w:szCs w:val="24"/>
        </w:rPr>
        <w:t>6.2. Deverá ser apresentado dentro do ENVELOPE 01- Proposta Financeira:</w:t>
      </w:r>
    </w:p>
    <w:p w14:paraId="6CECF790" w14:textId="462C8A7E" w:rsidR="0066073E" w:rsidRPr="0066073E" w:rsidRDefault="0066073E" w:rsidP="0066073E">
      <w:pPr>
        <w:spacing w:line="276" w:lineRule="auto"/>
        <w:ind w:left="0" w:right="32" w:firstLine="0"/>
        <w:rPr>
          <w:szCs w:val="24"/>
        </w:rPr>
      </w:pPr>
      <w:r w:rsidRPr="0066073E">
        <w:rPr>
          <w:szCs w:val="24"/>
        </w:rPr>
        <w:t>a)  A Proposta Financeira impressa, devendo conter carimbo e assinatura</w:t>
      </w:r>
      <w:r w:rsidR="0056114A">
        <w:rPr>
          <w:szCs w:val="24"/>
        </w:rPr>
        <w:t>, ANEXO III</w:t>
      </w:r>
      <w:r w:rsidRPr="0066073E">
        <w:rPr>
          <w:szCs w:val="24"/>
        </w:rPr>
        <w:t>;</w:t>
      </w:r>
    </w:p>
    <w:p w14:paraId="59E233A4" w14:textId="77777777" w:rsidR="0066073E" w:rsidRPr="0066073E" w:rsidRDefault="0066073E" w:rsidP="0066073E">
      <w:pPr>
        <w:spacing w:line="276" w:lineRule="auto"/>
        <w:ind w:left="0" w:right="32" w:firstLine="0"/>
        <w:rPr>
          <w:szCs w:val="24"/>
        </w:rPr>
      </w:pPr>
      <w:r w:rsidRPr="0066073E">
        <w:rPr>
          <w:szCs w:val="24"/>
        </w:rPr>
        <w:t>b) Declaração de que a Proposta Financeira observou as formas e condições constantes no Edital disponibilizado pelo Município.</w:t>
      </w:r>
    </w:p>
    <w:p w14:paraId="55E3FCCF" w14:textId="77777777" w:rsidR="0066073E" w:rsidRPr="0066073E" w:rsidRDefault="0066073E" w:rsidP="0066073E">
      <w:pPr>
        <w:spacing w:line="276" w:lineRule="auto"/>
        <w:ind w:left="0" w:right="32" w:firstLine="0"/>
        <w:rPr>
          <w:szCs w:val="24"/>
        </w:rPr>
      </w:pPr>
      <w:r w:rsidRPr="0066073E">
        <w:rPr>
          <w:b/>
          <w:bCs/>
          <w:szCs w:val="24"/>
        </w:rPr>
        <w:t xml:space="preserve">Observação 1: </w:t>
      </w:r>
      <w:r w:rsidRPr="0066073E">
        <w:rPr>
          <w:szCs w:val="24"/>
        </w:rPr>
        <w:t>Serão considerados, para fins de julgamento, os valores constantes no preço até no máximo, duas casas decimais após a vírgula, sendo desprezadas as demais, se houver, também em eventual contratação.</w:t>
      </w:r>
    </w:p>
    <w:p w14:paraId="2666700F" w14:textId="77777777" w:rsidR="0066073E" w:rsidRPr="0066073E" w:rsidRDefault="0066073E" w:rsidP="0066073E">
      <w:pPr>
        <w:spacing w:line="276" w:lineRule="auto"/>
        <w:ind w:left="0" w:right="32" w:firstLine="0"/>
        <w:rPr>
          <w:szCs w:val="24"/>
        </w:rPr>
      </w:pPr>
      <w:r w:rsidRPr="0066073E">
        <w:rPr>
          <w:b/>
          <w:bCs/>
          <w:szCs w:val="24"/>
        </w:rPr>
        <w:lastRenderedPageBreak/>
        <w:t xml:space="preserve">Observação 2: </w:t>
      </w:r>
      <w:r w:rsidRPr="0066073E">
        <w:rPr>
          <w:szCs w:val="24"/>
        </w:rPr>
        <w:t>O item cotado em desacordo com as especificações exigidas resultará na desclassificação da licitante no item correspondente.</w:t>
      </w:r>
    </w:p>
    <w:p w14:paraId="42E5C7A4" w14:textId="323DDD58" w:rsidR="0066073E" w:rsidRPr="0066073E" w:rsidRDefault="0066073E" w:rsidP="0066073E">
      <w:pPr>
        <w:spacing w:line="276" w:lineRule="auto"/>
        <w:ind w:left="0" w:right="32" w:firstLine="0"/>
        <w:rPr>
          <w:szCs w:val="24"/>
        </w:rPr>
      </w:pPr>
      <w:r w:rsidRPr="0066073E">
        <w:rPr>
          <w:szCs w:val="24"/>
        </w:rPr>
        <w:t xml:space="preserve">c) Declaração com os dados do responsável para assinatura da Ata de Registo de Preço - conforme ANEXO </w:t>
      </w:r>
      <w:r w:rsidR="000A4810">
        <w:rPr>
          <w:szCs w:val="24"/>
        </w:rPr>
        <w:t>IV</w:t>
      </w:r>
      <w:r w:rsidRPr="0066073E">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lastRenderedPageBreak/>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53D31C9F" w14:textId="77777777" w:rsidR="000A4810" w:rsidRDefault="006E7C5A" w:rsidP="000A4810">
      <w:pPr>
        <w:suppressAutoHyphens/>
        <w:spacing w:line="276" w:lineRule="auto"/>
        <w:ind w:left="11" w:hanging="11"/>
        <w:textAlignment w:val="baseline"/>
        <w:rPr>
          <w:szCs w:val="24"/>
        </w:rPr>
      </w:pPr>
      <w:r w:rsidRPr="00F70718">
        <w:t>a)</w:t>
      </w:r>
      <w:r w:rsidR="00C80385" w:rsidRPr="00F70718">
        <w:t xml:space="preserve"> </w:t>
      </w:r>
      <w:r w:rsidR="000A4810">
        <w:rPr>
          <w:szCs w:val="24"/>
        </w:rPr>
        <w:t>Atestado(s) de capacidade técnica, emitido por pessoa jurídica de direito público ou privado, preferencialmente em papel timbrado do emissor, comprovando que a contratada já forneceu, de forma satisfatória, obrigações da mesma natureza do objeto da presente licitação</w:t>
      </w:r>
      <w:r w:rsidR="000A4810">
        <w:rPr>
          <w:rFonts w:eastAsia="Arial"/>
          <w:color w:val="auto"/>
          <w:szCs w:val="24"/>
        </w:rPr>
        <w:t>.</w:t>
      </w:r>
    </w:p>
    <w:p w14:paraId="56FD83D9" w14:textId="3697DE0B" w:rsidR="000A4810" w:rsidRDefault="000A4810" w:rsidP="000A4810">
      <w:pPr>
        <w:suppressAutoHyphens/>
        <w:spacing w:line="276" w:lineRule="auto"/>
        <w:ind w:left="11" w:hanging="11"/>
        <w:textAlignment w:val="baseline"/>
        <w:rPr>
          <w:szCs w:val="24"/>
        </w:rPr>
      </w:pPr>
      <w:r>
        <w:t xml:space="preserve">b) </w:t>
      </w:r>
      <w:r>
        <w:t>Apresentar quadro/equipe de arbitragem com no mínimo 06 (seis) profissionais, devidamente identificados, com no mínimo de 18 (dezoito) horas aulas com certificados para jogos de futebol sete/Society.</w:t>
      </w:r>
    </w:p>
    <w:p w14:paraId="4BEE9916" w14:textId="32F636BC" w:rsidR="000A4810" w:rsidRDefault="000A4810" w:rsidP="000A4810">
      <w:pPr>
        <w:suppressAutoHyphens/>
        <w:spacing w:line="276" w:lineRule="auto"/>
        <w:ind w:left="11" w:hanging="11"/>
        <w:textAlignment w:val="baseline"/>
        <w:rPr>
          <w:szCs w:val="24"/>
        </w:rPr>
      </w:pPr>
      <w:r>
        <w:t xml:space="preserve">c) </w:t>
      </w:r>
      <w:r>
        <w:t>Apresentar quadro/equipe de arbitragem com no mínimo 06 (seis) profissionais, devidamente identificados, com no mínimo de 52 (cinquenta e duas) horas aulas com certificados para jogos de futebol de campo.</w:t>
      </w:r>
    </w:p>
    <w:p w14:paraId="6B6FEB4F" w14:textId="43B5E768" w:rsidR="000A4810" w:rsidRPr="00E61658" w:rsidRDefault="000A4810" w:rsidP="000A4810">
      <w:pPr>
        <w:suppressAutoHyphens/>
        <w:spacing w:line="276" w:lineRule="auto"/>
        <w:ind w:left="11" w:hanging="11"/>
        <w:textAlignment w:val="baseline"/>
        <w:rPr>
          <w:szCs w:val="24"/>
        </w:rPr>
      </w:pPr>
      <w:r>
        <w:rPr>
          <w:szCs w:val="24"/>
        </w:rPr>
        <w:t xml:space="preserve">d) </w:t>
      </w:r>
      <w:r>
        <w:rPr>
          <w:szCs w:val="24"/>
        </w:rPr>
        <w:t>Apresentar quadro/equipe de arbitragem com no mínimo 06 (seis) profissionais, devidamente identificados, com graduação/formação em Educação Física.</w:t>
      </w:r>
    </w:p>
    <w:p w14:paraId="0D346240" w14:textId="77777777" w:rsidR="000D7DE7" w:rsidRDefault="000D7DE7" w:rsidP="000A4810">
      <w:pPr>
        <w:suppressAutoHyphens/>
        <w:spacing w:line="276" w:lineRule="auto"/>
        <w:ind w:left="0" w:firstLine="0"/>
        <w:textAlignment w:val="baseline"/>
        <w:rPr>
          <w:szCs w:val="24"/>
        </w:rPr>
      </w:pPr>
    </w:p>
    <w:p w14:paraId="699BC688" w14:textId="3B223AD2" w:rsidR="000D7DE7" w:rsidRPr="0003744D" w:rsidRDefault="000D7DE7" w:rsidP="000A4810">
      <w:pPr>
        <w:suppressAutoHyphens/>
        <w:spacing w:line="276" w:lineRule="auto"/>
        <w:textAlignment w:val="baseline"/>
      </w:pPr>
      <w:r>
        <w:rPr>
          <w:szCs w:val="24"/>
        </w:rPr>
        <w:t xml:space="preserve">7.2. </w:t>
      </w:r>
      <w:r w:rsidR="000A4810"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25C3A3D"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w:t>
      </w:r>
      <w:r w:rsidR="00D339F6">
        <w:t>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lastRenderedPageBreak/>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590202A9"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3578FF">
        <w:rPr>
          <w:szCs w:val="24"/>
        </w:rPr>
        <w:t>a</w:t>
      </w:r>
      <w:r w:rsidR="006A1089" w:rsidRPr="002B7BD9">
        <w:rPr>
          <w:szCs w:val="24"/>
        </w:rPr>
        <w:t xml:space="preserve"> </w:t>
      </w:r>
      <w:r w:rsidR="00D339F6">
        <w:t>agente de contratação</w:t>
      </w:r>
      <w:r w:rsidR="006A1089" w:rsidRPr="002B7BD9">
        <w:rPr>
          <w:szCs w:val="24"/>
        </w:rPr>
        <w:t xml:space="preserve">,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w:t>
      </w:r>
      <w:r w:rsidRPr="00A73017">
        <w:rPr>
          <w:szCs w:val="24"/>
        </w:rPr>
        <w:lastRenderedPageBreak/>
        <w:t xml:space="preserve">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2C30564" w14:textId="77777777" w:rsidR="009C3BBF" w:rsidRDefault="009C3BBF" w:rsidP="003578FF">
      <w:pPr>
        <w:spacing w:line="276" w:lineRule="auto"/>
        <w:ind w:left="0" w:right="32" w:firstLine="0"/>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0288680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3578FF">
        <w:rPr>
          <w:bCs/>
          <w:szCs w:val="24"/>
        </w:rPr>
        <w:t>a</w:t>
      </w:r>
      <w:r w:rsidRPr="00354FCF">
        <w:rPr>
          <w:bCs/>
          <w:szCs w:val="24"/>
        </w:rPr>
        <w:t xml:space="preserve"> </w:t>
      </w:r>
      <w:r w:rsidR="00D339F6">
        <w:t>agente de contratação</w:t>
      </w:r>
      <w:r w:rsidRPr="00354FCF">
        <w:rPr>
          <w:bCs/>
          <w:szCs w:val="24"/>
        </w:rPr>
        <w:t xml:space="preserve">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535B275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D339F6">
        <w:rPr>
          <w:bCs/>
          <w:szCs w:val="24"/>
        </w:rPr>
        <w:t>a</w:t>
      </w:r>
      <w:r w:rsidRPr="00354FCF">
        <w:rPr>
          <w:bCs/>
          <w:szCs w:val="24"/>
        </w:rPr>
        <w:t xml:space="preserve"> </w:t>
      </w:r>
      <w:r w:rsidR="00D339F6">
        <w:t>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0EF2CF1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3578FF">
        <w:rPr>
          <w:bCs/>
          <w:szCs w:val="24"/>
        </w:rPr>
        <w:t>a</w:t>
      </w:r>
      <w:r w:rsidRPr="00354FCF">
        <w:rPr>
          <w:bCs/>
          <w:szCs w:val="24"/>
        </w:rPr>
        <w:t xml:space="preserve"> </w:t>
      </w:r>
      <w:r w:rsidR="00D339F6">
        <w:t>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35346CB"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D339F6">
        <w:rPr>
          <w:bCs/>
          <w:szCs w:val="24"/>
        </w:rPr>
        <w:t xml:space="preserve">a </w:t>
      </w:r>
      <w:r w:rsidR="00D339F6">
        <w:t>agente de contratação</w:t>
      </w:r>
      <w:r w:rsidRPr="00354FCF">
        <w:rPr>
          <w:bCs/>
          <w:szCs w:val="24"/>
        </w:rPr>
        <w:t xml:space="preserve"> examinará a proposta ou lance subsequente, e assim sucessivamente, na ordem de classificação. </w:t>
      </w:r>
    </w:p>
    <w:p w14:paraId="0F0514FF" w14:textId="47CE84DA"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3578FF">
        <w:rPr>
          <w:bCs/>
          <w:szCs w:val="24"/>
        </w:rPr>
        <w:t>a</w:t>
      </w:r>
      <w:r w:rsidRPr="00296F9F">
        <w:rPr>
          <w:bCs/>
          <w:szCs w:val="24"/>
        </w:rPr>
        <w:t xml:space="preserve"> </w:t>
      </w:r>
      <w:r w:rsidR="00D339F6">
        <w:t>agente de contratação</w:t>
      </w:r>
      <w:r w:rsidR="00D339F6">
        <w:rPr>
          <w:bCs/>
          <w:szCs w:val="24"/>
        </w:rPr>
        <w:t xml:space="preserve"> </w:t>
      </w:r>
      <w:r w:rsidRPr="00296F9F">
        <w:rPr>
          <w:bCs/>
          <w:szCs w:val="24"/>
        </w:rPr>
        <w:t xml:space="preserve">não aceitar a proposta e passar à subsequente, serão observados os procedimentos previstos nos itens 9 e 10. </w:t>
      </w:r>
    </w:p>
    <w:p w14:paraId="5103329C" w14:textId="0F513291" w:rsidR="006A1089" w:rsidRPr="00354FCF" w:rsidRDefault="006A1089" w:rsidP="00FC513A">
      <w:pPr>
        <w:spacing w:line="276" w:lineRule="auto"/>
        <w:ind w:left="-5" w:right="39"/>
        <w:rPr>
          <w:bCs/>
          <w:szCs w:val="24"/>
        </w:rPr>
      </w:pPr>
      <w:r w:rsidRPr="00296F9F">
        <w:rPr>
          <w:bCs/>
          <w:szCs w:val="24"/>
        </w:rPr>
        <w:lastRenderedPageBreak/>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3578FF">
        <w:rPr>
          <w:bCs/>
          <w:szCs w:val="24"/>
        </w:rPr>
        <w:t>a</w:t>
      </w:r>
      <w:r w:rsidRPr="00296F9F">
        <w:rPr>
          <w:bCs/>
          <w:szCs w:val="24"/>
        </w:rPr>
        <w:t xml:space="preserve"> </w:t>
      </w:r>
      <w:r w:rsidR="00D339F6">
        <w:t>agente de contratação</w:t>
      </w:r>
      <w:r w:rsidRPr="00296F9F">
        <w:rPr>
          <w:bCs/>
          <w:szCs w:val="24"/>
        </w:rPr>
        <w:t xml:space="preserve">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C0A13E1"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3578FF">
        <w:rPr>
          <w:bCs/>
          <w:szCs w:val="24"/>
        </w:rPr>
        <w:t>a</w:t>
      </w:r>
      <w:r w:rsidRPr="00354FCF">
        <w:rPr>
          <w:bCs/>
          <w:szCs w:val="24"/>
        </w:rPr>
        <w:t xml:space="preserve"> </w:t>
      </w:r>
      <w:r w:rsidR="00D339F6">
        <w:t>agente de contratação</w:t>
      </w:r>
      <w:r w:rsidR="00D339F6" w:rsidRPr="00354FCF">
        <w:rPr>
          <w:bCs/>
          <w:szCs w:val="24"/>
        </w:rPr>
        <w:t xml:space="preserve"> </w:t>
      </w:r>
      <w:r w:rsidRPr="00354FCF">
        <w:rPr>
          <w:bCs/>
          <w:szCs w:val="24"/>
        </w:rPr>
        <w:t xml:space="preserve">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2B7169CC"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3578FF">
        <w:rPr>
          <w:bCs/>
          <w:szCs w:val="24"/>
        </w:rPr>
        <w:t>a</w:t>
      </w:r>
      <w:r w:rsidRPr="00354FCF">
        <w:rPr>
          <w:bCs/>
          <w:szCs w:val="24"/>
        </w:rPr>
        <w:t xml:space="preserve"> </w:t>
      </w:r>
      <w:r w:rsidR="00D339F6">
        <w:t>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2BD529E1"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D339F6">
        <w:rPr>
          <w:bCs/>
          <w:szCs w:val="24"/>
        </w:rPr>
        <w:t xml:space="preserve">a </w:t>
      </w:r>
      <w:r w:rsidR="00D339F6">
        <w:t>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171A49E4"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D339F6">
        <w:rPr>
          <w:bCs/>
          <w:szCs w:val="24"/>
        </w:rPr>
        <w:t>a</w:t>
      </w:r>
      <w:r w:rsidR="006A1089" w:rsidRPr="00354FCF">
        <w:rPr>
          <w:bCs/>
          <w:szCs w:val="24"/>
        </w:rPr>
        <w:t xml:space="preserve"> </w:t>
      </w:r>
      <w:r w:rsidR="00D339F6">
        <w:t>agente de contratação</w:t>
      </w:r>
      <w:r w:rsidR="00D339F6" w:rsidRPr="00354FCF">
        <w:rPr>
          <w:bCs/>
          <w:szCs w:val="24"/>
        </w:rPr>
        <w:t xml:space="preserve"> </w:t>
      </w:r>
      <w:r w:rsidR="006A1089" w:rsidRPr="00354FCF">
        <w:rPr>
          <w:bCs/>
          <w:szCs w:val="24"/>
        </w:rPr>
        <w:t xml:space="preserve">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BFAB6EE"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w:t>
      </w:r>
      <w:r w:rsidR="006A1089" w:rsidRPr="002B7BD9">
        <w:rPr>
          <w:szCs w:val="24"/>
        </w:rPr>
        <w:lastRenderedPageBreak/>
        <w:t>a documentação de habilitação por meio de campo próprio do Sistema quando solicitado pel</w:t>
      </w:r>
      <w:r w:rsidR="00D339F6">
        <w:rPr>
          <w:szCs w:val="24"/>
        </w:rPr>
        <w:t>a</w:t>
      </w:r>
      <w:r w:rsidR="006A1089" w:rsidRPr="002B7BD9">
        <w:rPr>
          <w:szCs w:val="24"/>
        </w:rPr>
        <w:t xml:space="preserve"> </w:t>
      </w:r>
      <w:r w:rsidR="00D339F6">
        <w:t>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2346FD05"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D339F6">
        <w:rPr>
          <w:szCs w:val="24"/>
        </w:rPr>
        <w:t xml:space="preserve">a </w:t>
      </w:r>
      <w:r w:rsidR="00D339F6">
        <w:t>agente de contratação</w:t>
      </w:r>
      <w:r w:rsidR="006A1089" w:rsidRPr="002B7BD9">
        <w:rPr>
          <w:szCs w:val="24"/>
        </w:rPr>
        <w:t xml:space="preserve">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485FD3E6"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D339F6">
        <w:rPr>
          <w:szCs w:val="24"/>
        </w:rPr>
        <w:t xml:space="preserve">a </w:t>
      </w:r>
      <w:r w:rsidR="00D339F6">
        <w:t>agente de contratação</w:t>
      </w:r>
      <w:r w:rsidR="006A1089" w:rsidRPr="002B7BD9">
        <w:rPr>
          <w:szCs w:val="24"/>
        </w:rPr>
        <w:t xml:space="preserve">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7B617EA6" w14:textId="542D6255" w:rsidR="00C47B86" w:rsidRPr="00C47B86" w:rsidRDefault="00C47B86" w:rsidP="00C47B86">
      <w:pPr>
        <w:spacing w:line="276" w:lineRule="auto"/>
        <w:ind w:left="0" w:firstLine="0"/>
        <w:jc w:val="left"/>
        <w:rPr>
          <w:b/>
          <w:bCs/>
        </w:rPr>
      </w:pPr>
      <w:bookmarkStart w:id="2" w:name="_Hlk190672721"/>
      <w:bookmarkStart w:id="3" w:name="_Hlk190417016"/>
      <w:r w:rsidRPr="00C47B86">
        <w:rPr>
          <w:b/>
          <w:bCs/>
        </w:rPr>
        <w:t xml:space="preserve">PA: </w:t>
      </w:r>
      <w:bookmarkStart w:id="4" w:name="_Hlk190672711"/>
      <w:r w:rsidRPr="00C47B86">
        <w:rPr>
          <w:b/>
          <w:bCs/>
        </w:rPr>
        <w:t>2037 / 33.90.39.05.00.00.00 – Serviços Técnicos Profissionais / RV –</w:t>
      </w:r>
      <w:bookmarkEnd w:id="2"/>
      <w:bookmarkEnd w:id="4"/>
      <w:r w:rsidRPr="00C47B86">
        <w:rPr>
          <w:b/>
          <w:bCs/>
        </w:rPr>
        <w:t xml:space="preserve"> </w:t>
      </w:r>
      <w:r w:rsidR="000A4810">
        <w:rPr>
          <w:b/>
          <w:bCs/>
        </w:rPr>
        <w:t>1500.000</w:t>
      </w:r>
      <w:r w:rsidRPr="00C47B86">
        <w:rPr>
          <w:b/>
          <w:bCs/>
        </w:rPr>
        <w:t>1</w:t>
      </w:r>
      <w:bookmarkEnd w:id="3"/>
    </w:p>
    <w:p w14:paraId="071C7FF2" w14:textId="77777777" w:rsidR="00C47B86" w:rsidRDefault="00C47B86" w:rsidP="0066073E">
      <w:pPr>
        <w:spacing w:line="276" w:lineRule="auto"/>
        <w:ind w:left="0" w:firstLine="0"/>
        <w:jc w:val="left"/>
        <w:rPr>
          <w:b/>
        </w:rPr>
      </w:pPr>
    </w:p>
    <w:p w14:paraId="258C5D0F" w14:textId="67AD86E2" w:rsidR="006A1089" w:rsidRPr="0066073E" w:rsidRDefault="000C4E52" w:rsidP="0066073E">
      <w:pPr>
        <w:spacing w:line="276" w:lineRule="auto"/>
        <w:ind w:left="0" w:firstLine="0"/>
        <w:jc w:val="left"/>
        <w:rPr>
          <w:b/>
          <w:bCs/>
          <w:szCs w:val="24"/>
        </w:rPr>
      </w:pPr>
      <w:r w:rsidRPr="00696504">
        <w:rPr>
          <w:b/>
        </w:rPr>
        <w:t>16</w:t>
      </w:r>
      <w:r w:rsidRPr="00696504">
        <w:rPr>
          <w:b/>
          <w:color w:val="auto"/>
        </w:rPr>
        <w:t xml:space="preserve">.   </w:t>
      </w:r>
      <w:r w:rsidR="006A1089" w:rsidRPr="00696504">
        <w:rPr>
          <w:b/>
          <w:color w:val="auto"/>
        </w:rPr>
        <w:t>DAS CONDIÇÕES DE CONTRATAÇÃO:</w:t>
      </w:r>
      <w:r w:rsidR="006A1089" w:rsidRPr="000D7DE7">
        <w:rPr>
          <w:b/>
          <w:color w:val="auto"/>
        </w:rPr>
        <w:t xml:space="preserve">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0E48AEE7" w14:textId="77777777" w:rsidR="000A4810" w:rsidRDefault="006A1089" w:rsidP="000A4810">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5" w:name="_Hlk188520649"/>
    </w:p>
    <w:p w14:paraId="6144B3E7" w14:textId="77777777" w:rsidR="000A4810" w:rsidRDefault="000A4810" w:rsidP="000A4810">
      <w:pPr>
        <w:numPr>
          <w:ilvl w:val="0"/>
          <w:numId w:val="11"/>
        </w:numPr>
        <w:spacing w:line="276" w:lineRule="auto"/>
        <w:ind w:right="39"/>
        <w:rPr>
          <w:szCs w:val="24"/>
        </w:rPr>
      </w:pPr>
      <w:r w:rsidRPr="000A4810">
        <w:rPr>
          <w:rFonts w:eastAsia="Arial"/>
        </w:rPr>
        <w:lastRenderedPageBreak/>
        <w:t>A empresa ficará responsável pelo uso de seus equipamentos e demais materiais necessários para a execução dos serviços, tais como: apitos, cartões, bandeiras, cronômetros, entre outros, além disso, os árbitros, auxiliares e mesários deverão estar vestidos com uniforme adequado a sua função.</w:t>
      </w:r>
    </w:p>
    <w:p w14:paraId="36A36504" w14:textId="77777777" w:rsidR="000A4810" w:rsidRDefault="000A4810" w:rsidP="000A4810">
      <w:pPr>
        <w:numPr>
          <w:ilvl w:val="0"/>
          <w:numId w:val="11"/>
        </w:numPr>
        <w:spacing w:line="276" w:lineRule="auto"/>
        <w:ind w:right="39"/>
        <w:rPr>
          <w:szCs w:val="24"/>
        </w:rPr>
      </w:pPr>
      <w:r>
        <w:t>Os árbitros fornecidos pela empresa deverão ter Habilitação Técnica ou Diplomação para execução do serviço comprovada através de diplomas, certificados e demais documentos idôneos.</w:t>
      </w:r>
    </w:p>
    <w:p w14:paraId="6F77B624" w14:textId="77777777" w:rsidR="000A4810" w:rsidRDefault="000A4810" w:rsidP="000A4810">
      <w:pPr>
        <w:numPr>
          <w:ilvl w:val="0"/>
          <w:numId w:val="11"/>
        </w:numPr>
        <w:spacing w:line="276" w:lineRule="auto"/>
        <w:ind w:right="39"/>
        <w:rPr>
          <w:szCs w:val="24"/>
        </w:rPr>
      </w:pPr>
      <w:r w:rsidRPr="000A4810">
        <w:rPr>
          <w:szCs w:val="24"/>
        </w:rPr>
        <w:t>A escala de arbitragem será de responsabilidade da empresa, devendo ser efetuada de acordo com as necessidades da competição e entregue a Comissão de Organização do Campeonato.</w:t>
      </w:r>
    </w:p>
    <w:p w14:paraId="71B9CD05" w14:textId="77777777" w:rsidR="000A4810" w:rsidRDefault="000A4810" w:rsidP="000A4810">
      <w:pPr>
        <w:numPr>
          <w:ilvl w:val="0"/>
          <w:numId w:val="11"/>
        </w:numPr>
        <w:spacing w:line="276" w:lineRule="auto"/>
        <w:ind w:right="39"/>
        <w:rPr>
          <w:szCs w:val="24"/>
        </w:rPr>
      </w:pPr>
      <w:r w:rsidRPr="000A4810">
        <w:rPr>
          <w:szCs w:val="24"/>
        </w:rPr>
        <w:t>Os árbitros que tiverem atuações consideradas tecnicamente fracas, causando transtornos ao campeonato, deverão ser substituídos e afastados do rol de profissionais que apitam o campeonato.</w:t>
      </w:r>
    </w:p>
    <w:p w14:paraId="5E9A8D24" w14:textId="77777777" w:rsidR="000A4810" w:rsidRDefault="000A4810" w:rsidP="000A4810">
      <w:pPr>
        <w:numPr>
          <w:ilvl w:val="0"/>
          <w:numId w:val="11"/>
        </w:numPr>
        <w:spacing w:line="276" w:lineRule="auto"/>
        <w:ind w:right="39"/>
        <w:rPr>
          <w:szCs w:val="24"/>
        </w:rPr>
      </w:pPr>
      <w:r>
        <w:t xml:space="preserve">Em cada partida deverão ser disponibilizados pela empresa equipe de árbitros, auxiliares e mesários em quantidades necessárias e exigidas em regulamento oficial da respectiva modalidade </w:t>
      </w:r>
    </w:p>
    <w:p w14:paraId="52230800" w14:textId="77777777" w:rsidR="000A4810" w:rsidRDefault="000A4810" w:rsidP="000A4810">
      <w:pPr>
        <w:numPr>
          <w:ilvl w:val="0"/>
          <w:numId w:val="11"/>
        </w:numPr>
        <w:spacing w:line="276" w:lineRule="auto"/>
        <w:ind w:right="39"/>
        <w:rPr>
          <w:szCs w:val="24"/>
        </w:rPr>
      </w:pPr>
      <w:r w:rsidRPr="000A4810">
        <w:rPr>
          <w:rFonts w:eastAsia="Arial"/>
        </w:rPr>
        <w:t>Nos custos do serviço deverão estar inclusos gastos certos ou variáveis, diretos ou indiretos, como transporte de pessoal até o local de prestação de serviços, alimentação e hospedagem, encargos e impostos.</w:t>
      </w:r>
    </w:p>
    <w:p w14:paraId="273D1AE0" w14:textId="06EACCB5" w:rsidR="000A4810" w:rsidRPr="000A4810" w:rsidRDefault="000A4810" w:rsidP="000A4810">
      <w:pPr>
        <w:numPr>
          <w:ilvl w:val="0"/>
          <w:numId w:val="11"/>
        </w:numPr>
        <w:spacing w:line="276" w:lineRule="auto"/>
        <w:ind w:right="39"/>
        <w:rPr>
          <w:szCs w:val="24"/>
        </w:rPr>
      </w:pPr>
      <w:r w:rsidRPr="000A4810">
        <w:rPr>
          <w:rFonts w:eastAsia="Arial"/>
        </w:rPr>
        <w:t>No caso de prorrogações, cobranças de pênaltis e outros casos previstos no regulamento a contratada não poderá cobrar valor adicional, sendo considerado como parte da partida.</w:t>
      </w:r>
    </w:p>
    <w:p w14:paraId="4F0AD61F" w14:textId="37C54D8E" w:rsidR="00C70490" w:rsidRDefault="00696504" w:rsidP="00C70490">
      <w:pPr>
        <w:numPr>
          <w:ilvl w:val="0"/>
          <w:numId w:val="11"/>
        </w:numPr>
        <w:spacing w:line="276" w:lineRule="auto"/>
        <w:ind w:right="39"/>
        <w:rPr>
          <w:szCs w:val="24"/>
        </w:rPr>
      </w:pPr>
      <w:r w:rsidRPr="00696504">
        <w:rPr>
          <w:rFonts w:eastAsia="Arial"/>
        </w:rPr>
        <w:t xml:space="preserve">Os serviços serão prestados em partidas realizadas em diversos locais do </w:t>
      </w:r>
      <w:r w:rsidRPr="00696504">
        <w:rPr>
          <w:rFonts w:eastAsia="Arial"/>
          <w:lang w:eastAsia="en-US"/>
        </w:rPr>
        <w:t>Município</w:t>
      </w:r>
      <w:r w:rsidRPr="00696504">
        <w:rPr>
          <w:rFonts w:eastAsia="Arial"/>
        </w:rPr>
        <w:t xml:space="preserve"> de Rodeio Bonito/RS, incluindo zona urbana e rural.</w:t>
      </w:r>
      <w:bookmarkStart w:id="6" w:name="_Hlk189744210"/>
      <w:bookmarkStart w:id="7" w:name="_Hlk189640298"/>
      <w:bookmarkStart w:id="8" w:name="_Hlk188523016"/>
    </w:p>
    <w:p w14:paraId="3BA7A37D" w14:textId="77777777" w:rsidR="00C70490" w:rsidRDefault="00C70490" w:rsidP="00C70490">
      <w:pPr>
        <w:numPr>
          <w:ilvl w:val="0"/>
          <w:numId w:val="11"/>
        </w:numPr>
        <w:spacing w:line="276" w:lineRule="auto"/>
        <w:ind w:right="39"/>
        <w:rPr>
          <w:szCs w:val="24"/>
        </w:rPr>
      </w:pPr>
      <w:r w:rsidRPr="00C70490">
        <w:rPr>
          <w:rFonts w:eastAsia="Arial"/>
        </w:rPr>
        <w:t>A quantidade de jogos/partidas previstas em cada campeonato/modalidade, poderá sofrer alterações dependendo da quantidade de equipes inscritas para participar.</w:t>
      </w:r>
    </w:p>
    <w:p w14:paraId="6FE7F525" w14:textId="1C88AC54" w:rsidR="00C70490" w:rsidRPr="00FA7A14" w:rsidRDefault="00C70490" w:rsidP="00C70490">
      <w:pPr>
        <w:numPr>
          <w:ilvl w:val="0"/>
          <w:numId w:val="11"/>
        </w:numPr>
        <w:spacing w:line="276" w:lineRule="auto"/>
        <w:ind w:right="39"/>
        <w:rPr>
          <w:szCs w:val="24"/>
        </w:rPr>
      </w:pPr>
      <w:r w:rsidRPr="00C70490">
        <w:rPr>
          <w:rFonts w:eastAsia="Arial"/>
          <w:szCs w:val="24"/>
        </w:rPr>
        <w:t>Será admitida subcontratação dos serviços, desde que não excedam em 30% do valor contratual, mediante aprovação prévia por parte da Fiscalização, nos termos do Art. 122, da Lei 14.</w:t>
      </w:r>
      <w:proofErr w:type="gramStart"/>
      <w:r w:rsidRPr="00C70490">
        <w:rPr>
          <w:rFonts w:eastAsia="Arial"/>
          <w:szCs w:val="24"/>
        </w:rPr>
        <w:t>133./</w:t>
      </w:r>
      <w:proofErr w:type="gramEnd"/>
      <w:r w:rsidRPr="00C70490">
        <w:rPr>
          <w:rFonts w:eastAsia="Arial"/>
          <w:szCs w:val="24"/>
        </w:rPr>
        <w:t>2021.</w:t>
      </w:r>
    </w:p>
    <w:p w14:paraId="4247CFA8" w14:textId="68218755" w:rsidR="00FA7A14" w:rsidRPr="00FA7A14" w:rsidRDefault="00FA7A14" w:rsidP="00FA7A14">
      <w:pPr>
        <w:numPr>
          <w:ilvl w:val="0"/>
          <w:numId w:val="11"/>
        </w:numPr>
        <w:spacing w:line="276" w:lineRule="auto"/>
        <w:ind w:right="39"/>
        <w:rPr>
          <w:szCs w:val="24"/>
        </w:rPr>
      </w:pPr>
      <w:r w:rsidRPr="00912B6B">
        <w:t>A contratada deverá manter canal de comunicação ativo para atendimento de solicitações, acompanhamento de serviços, esclarecimentos ou eventuais reclamações durante a vigência da Ata de Registro de Preços</w:t>
      </w:r>
      <w:r>
        <w:t>.</w:t>
      </w:r>
    </w:p>
    <w:bookmarkEnd w:id="6"/>
    <w:bookmarkEnd w:id="7"/>
    <w:bookmarkEnd w:id="8"/>
    <w:bookmarkEnd w:id="5"/>
    <w:p w14:paraId="760B7995" w14:textId="77777777" w:rsidR="00B73FA7" w:rsidRPr="002B7BD9" w:rsidRDefault="00B73FA7" w:rsidP="00C70490">
      <w:pPr>
        <w:spacing w:line="276" w:lineRule="auto"/>
        <w:ind w:left="0" w:firstLine="0"/>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6BB7D0E5" w14:textId="31443148"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lastRenderedPageBreak/>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lastRenderedPageBreak/>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lastRenderedPageBreak/>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0B0D8452"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 </w:t>
      </w:r>
      <w:r w:rsidR="00D339F6">
        <w:t>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40523B6" w14:textId="77777777" w:rsidR="00C70490" w:rsidRDefault="006A1089" w:rsidP="00C70490">
      <w:pPr>
        <w:suppressAutoHyphens/>
        <w:spacing w:line="276" w:lineRule="auto"/>
        <w:textAlignment w:val="baseline"/>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9" w:name="_Hlk188523171"/>
      <w:bookmarkStart w:id="10" w:name="_Hlk189640383"/>
      <w:bookmarkStart w:id="11" w:name="_Hlk188862741"/>
      <w:r w:rsidR="00C70490" w:rsidRPr="00CA3A3C">
        <w:rPr>
          <w:rFonts w:eastAsia="Arial"/>
          <w:szCs w:val="24"/>
        </w:rPr>
        <w:t xml:space="preserve">Os </w:t>
      </w:r>
      <w:r w:rsidR="00C70490">
        <w:rPr>
          <w:rFonts w:eastAsia="Arial"/>
          <w:szCs w:val="24"/>
        </w:rPr>
        <w:t>serviços</w:t>
      </w:r>
      <w:r w:rsidR="00C70490" w:rsidRPr="00CA3A3C">
        <w:rPr>
          <w:rFonts w:eastAsia="Arial"/>
          <w:szCs w:val="24"/>
        </w:rPr>
        <w:t xml:space="preserve"> poderão ser rejeitados, no todo ou em parte, quando em desacordo com as especificações constantes no Termo de Referência e na proposta, sem prejuízo da aplicação das penalidades.</w:t>
      </w:r>
    </w:p>
    <w:p w14:paraId="555CEC88" w14:textId="77777777" w:rsidR="00C70490" w:rsidRDefault="00C70490" w:rsidP="00C70490">
      <w:pPr>
        <w:suppressAutoHyphens/>
        <w:spacing w:line="276" w:lineRule="auto"/>
        <w:textAlignment w:val="baseline"/>
        <w:rPr>
          <w:bCs/>
          <w:szCs w:val="24"/>
        </w:rPr>
      </w:pPr>
      <w:r>
        <w:rPr>
          <w:bCs/>
          <w:szCs w:val="24"/>
        </w:rPr>
        <w:t xml:space="preserve">21.2. </w:t>
      </w:r>
      <w:r w:rsidRPr="00CA3A3C">
        <w:rPr>
          <w:rFonts w:eastAsia="Arial"/>
          <w:szCs w:val="24"/>
        </w:rPr>
        <w:t xml:space="preserve">O contratado fica obrigado a reparar, corrigir, remover, reconstruir ou substituir, às suas expensas, no todo ou em parte, os </w:t>
      </w:r>
      <w:r>
        <w:rPr>
          <w:rFonts w:eastAsia="Arial"/>
          <w:szCs w:val="24"/>
        </w:rPr>
        <w:t>serviços</w:t>
      </w:r>
      <w:r w:rsidRPr="00CA3A3C">
        <w:rPr>
          <w:rFonts w:eastAsia="Arial"/>
          <w:szCs w:val="24"/>
        </w:rPr>
        <w:t xml:space="preserve"> em que se verificarem vícios, defeitos ou incorreções, cabendo à </w:t>
      </w:r>
      <w:r w:rsidRPr="00CA3A3C">
        <w:rPr>
          <w:rFonts w:eastAsia="Arial"/>
          <w:szCs w:val="24"/>
        </w:rPr>
        <w:lastRenderedPageBreak/>
        <w:t>fiscalização não atestar a última e/ou única medição da parcela até que sejam sanadas todas as eventuais pendências que possam vir a ser apontadas pelos fiscais.</w:t>
      </w:r>
    </w:p>
    <w:p w14:paraId="54E78F95" w14:textId="77777777" w:rsidR="00C70490" w:rsidRDefault="00C70490" w:rsidP="00C70490">
      <w:pPr>
        <w:suppressAutoHyphens/>
        <w:spacing w:line="276" w:lineRule="auto"/>
        <w:textAlignment w:val="baseline"/>
        <w:rPr>
          <w:bCs/>
          <w:szCs w:val="24"/>
        </w:rPr>
      </w:pPr>
      <w:r>
        <w:rPr>
          <w:bCs/>
          <w:szCs w:val="24"/>
        </w:rPr>
        <w:t>21.</w:t>
      </w:r>
      <w:r>
        <w:rPr>
          <w:rFonts w:eastAsia="Arial"/>
          <w:szCs w:val="24"/>
        </w:rPr>
        <w:t xml:space="preserve">3. </w:t>
      </w:r>
      <w:r w:rsidRPr="00CA3A3C">
        <w:rPr>
          <w:rFonts w:eastAsia="Arial"/>
          <w:szCs w:val="24"/>
        </w:rPr>
        <w:t>Cabe ao fiscal comunicar a empresa para que emita a Nota Fiscal, com o valor exato dimensionado pela fiscalização.</w:t>
      </w:r>
    </w:p>
    <w:p w14:paraId="0711231F" w14:textId="5B264385" w:rsidR="00C70490" w:rsidRPr="00C70490" w:rsidRDefault="00C70490" w:rsidP="00C70490">
      <w:pPr>
        <w:suppressAutoHyphens/>
        <w:spacing w:line="276" w:lineRule="auto"/>
        <w:textAlignment w:val="baseline"/>
        <w:rPr>
          <w:bCs/>
          <w:szCs w:val="24"/>
        </w:rPr>
      </w:pPr>
      <w:r>
        <w:rPr>
          <w:bCs/>
          <w:szCs w:val="24"/>
        </w:rPr>
        <w:t xml:space="preserve">21.4. </w:t>
      </w:r>
      <w:r w:rsidRPr="00CA3A3C">
        <w:rPr>
          <w:rFonts w:eastAsia="Arial"/>
          <w:szCs w:val="24"/>
        </w:rPr>
        <w:t xml:space="preserve">O recebimento provisório ou definitivo não excluirá a responsabilidade civil pela solidez e pela segurança do objeto nem a responsabilidade ético-profissional pela perfeita execução do </w:t>
      </w:r>
      <w:r>
        <w:rPr>
          <w:rFonts w:eastAsia="Arial"/>
          <w:szCs w:val="24"/>
        </w:rPr>
        <w:t>contrato/ata</w:t>
      </w:r>
      <w:r w:rsidRPr="00CA3A3C">
        <w:rPr>
          <w:rFonts w:eastAsia="Arial"/>
          <w:szCs w:val="24"/>
        </w:rPr>
        <w:t>.</w:t>
      </w:r>
    </w:p>
    <w:p w14:paraId="0E110E79" w14:textId="77777777" w:rsidR="00C70490" w:rsidRDefault="00C70490" w:rsidP="00C70490">
      <w:pPr>
        <w:suppressAutoHyphens/>
        <w:spacing w:line="276" w:lineRule="auto"/>
        <w:ind w:left="0" w:firstLine="0"/>
        <w:textAlignment w:val="baseline"/>
        <w:rPr>
          <w:bCs/>
          <w:szCs w:val="24"/>
        </w:rPr>
      </w:pPr>
    </w:p>
    <w:bookmarkEnd w:id="9"/>
    <w:bookmarkEnd w:id="10"/>
    <w:bookmarkEnd w:id="11"/>
    <w:p w14:paraId="03CEFBBD" w14:textId="43C64E7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FA7A14">
        <w:rPr>
          <w:b/>
          <w:szCs w:val="24"/>
        </w:rPr>
        <w:t>/ATA</w:t>
      </w:r>
      <w:r>
        <w:rPr>
          <w:b/>
          <w:szCs w:val="24"/>
        </w:rPr>
        <w:t>:</w:t>
      </w:r>
    </w:p>
    <w:p w14:paraId="1566068D" w14:textId="77777777" w:rsidR="0071465D" w:rsidRPr="002B7BD9" w:rsidRDefault="0071465D" w:rsidP="00A601D4">
      <w:pPr>
        <w:spacing w:line="276" w:lineRule="auto"/>
        <w:ind w:right="32"/>
        <w:rPr>
          <w:szCs w:val="24"/>
        </w:rPr>
      </w:pPr>
    </w:p>
    <w:p w14:paraId="5189FDB4" w14:textId="351E92C8" w:rsidR="00C70490" w:rsidRDefault="00424589" w:rsidP="00C70490">
      <w:pPr>
        <w:suppressAutoHyphens/>
        <w:spacing w:line="276" w:lineRule="auto"/>
        <w:textAlignment w:val="baseline"/>
        <w:rPr>
          <w:rFonts w:eastAsia="Arial"/>
          <w:szCs w:val="24"/>
        </w:rPr>
      </w:pPr>
      <w:r>
        <w:rPr>
          <w:bCs/>
        </w:rPr>
        <w:t>22.1</w:t>
      </w:r>
      <w:r w:rsidR="00A601D4" w:rsidRPr="00A601D4">
        <w:t xml:space="preserve"> </w:t>
      </w:r>
      <w:r w:rsidR="00C70490"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C70490">
        <w:rPr>
          <w:rFonts w:eastAsia="Arial"/>
          <w:szCs w:val="24"/>
        </w:rPr>
        <w:t>A</w:t>
      </w:r>
      <w:r w:rsidR="00C70490" w:rsidRPr="00CA3A3C">
        <w:rPr>
          <w:rFonts w:eastAsia="Arial"/>
          <w:szCs w:val="24"/>
        </w:rPr>
        <w:t>rt. 84, da Lei Federal n. 14.133/21.</w:t>
      </w:r>
    </w:p>
    <w:p w14:paraId="70F1C38B" w14:textId="6536A495" w:rsidR="00FA7A14" w:rsidRPr="00FA7A14" w:rsidRDefault="00FA7A14" w:rsidP="00FA7A14">
      <w:pPr>
        <w:suppressAutoHyphens/>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35D6B56A" w:rsidR="006A1089" w:rsidRPr="002B7BD9" w:rsidRDefault="006A1089" w:rsidP="00B73FA7">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585AFEAE" w14:textId="77777777" w:rsidR="00441669" w:rsidRPr="00AD02FC" w:rsidRDefault="00441669" w:rsidP="00441669">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35E93958" w14:textId="77777777" w:rsidR="00441669" w:rsidRPr="00AD02FC" w:rsidRDefault="00441669" w:rsidP="00441669">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4F49C088" w14:textId="77777777" w:rsidR="00441669" w:rsidRPr="00AD02FC" w:rsidRDefault="00441669" w:rsidP="00441669">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5B6BF9E5" w14:textId="77777777" w:rsidR="00441669" w:rsidRPr="00AD02FC" w:rsidRDefault="00441669" w:rsidP="00441669">
      <w:pPr>
        <w:spacing w:line="276" w:lineRule="auto"/>
        <w:ind w:right="32"/>
        <w:rPr>
          <w:color w:val="auto"/>
          <w:szCs w:val="24"/>
        </w:rPr>
      </w:pPr>
      <w:r w:rsidRPr="00AD02FC">
        <w:rPr>
          <w:color w:val="auto"/>
          <w:szCs w:val="24"/>
        </w:rPr>
        <w:t>III - fato do príncipe; ou</w:t>
      </w:r>
    </w:p>
    <w:p w14:paraId="585EB3E3" w14:textId="77777777" w:rsidR="00441669" w:rsidRPr="00AD02FC" w:rsidRDefault="00441669" w:rsidP="00441669">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4427E24F" w14:textId="77777777" w:rsidR="00441669" w:rsidRPr="00AD02FC" w:rsidRDefault="00441669" w:rsidP="00441669">
      <w:pPr>
        <w:spacing w:line="276" w:lineRule="auto"/>
        <w:ind w:right="32"/>
        <w:rPr>
          <w:color w:val="auto"/>
          <w:szCs w:val="24"/>
        </w:rPr>
      </w:pPr>
    </w:p>
    <w:p w14:paraId="4921B82E" w14:textId="77777777" w:rsidR="00441669" w:rsidRPr="00AD02FC" w:rsidRDefault="00441669" w:rsidP="00441669">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DA3A17E" w14:textId="77777777" w:rsidR="00441669" w:rsidRPr="00AD02FC" w:rsidRDefault="00441669" w:rsidP="00441669">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79771E02" w14:textId="77777777" w:rsidR="00441669" w:rsidRPr="00AD02FC" w:rsidRDefault="00441669" w:rsidP="00441669">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69C73E9E" w14:textId="77777777" w:rsidR="00441669" w:rsidRPr="00AD02FC" w:rsidRDefault="00441669" w:rsidP="00441669">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BBA1209" w14:textId="77777777" w:rsidR="00441669" w:rsidRPr="00AD02FC" w:rsidRDefault="00441669" w:rsidP="00441669">
      <w:pPr>
        <w:spacing w:line="276" w:lineRule="auto"/>
        <w:ind w:right="32"/>
        <w:rPr>
          <w:color w:val="auto"/>
          <w:szCs w:val="24"/>
        </w:rPr>
      </w:pPr>
      <w:r w:rsidRPr="00AD02FC">
        <w:rPr>
          <w:color w:val="auto"/>
          <w:szCs w:val="24"/>
        </w:rPr>
        <w:lastRenderedPageBreak/>
        <w:t>d) O novo valor registrado, que constará no termo aditivo da ata, terá efeito retroativo à data do aceite referido na letra “a”.</w:t>
      </w:r>
    </w:p>
    <w:p w14:paraId="4C52A68E" w14:textId="77777777" w:rsidR="00441669" w:rsidRPr="00AD02FC" w:rsidRDefault="00441669" w:rsidP="00441669">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19CC73C6" w14:textId="77777777" w:rsidR="00441669" w:rsidRPr="00AD02FC" w:rsidRDefault="00441669" w:rsidP="00441669">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538232C5" w14:textId="77777777" w:rsidR="00441669" w:rsidRPr="00AD02FC" w:rsidRDefault="00441669" w:rsidP="00441669">
      <w:pPr>
        <w:spacing w:line="276" w:lineRule="auto"/>
        <w:ind w:right="32"/>
        <w:rPr>
          <w:color w:val="auto"/>
          <w:szCs w:val="24"/>
        </w:rPr>
      </w:pPr>
    </w:p>
    <w:p w14:paraId="44E2801D" w14:textId="77777777" w:rsidR="00441669" w:rsidRPr="00AD02FC" w:rsidRDefault="00441669" w:rsidP="00441669">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4059BC7D" w14:textId="77777777" w:rsidR="00441669" w:rsidRPr="00AD02FC" w:rsidRDefault="00441669" w:rsidP="00441669">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4DA0ED16" w14:textId="77777777" w:rsidR="00441669" w:rsidRPr="00AD02FC" w:rsidRDefault="00441669" w:rsidP="00441669">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31B4517D" w14:textId="77777777" w:rsidR="00441669" w:rsidRPr="00AD02FC" w:rsidRDefault="00441669" w:rsidP="00441669">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76E44BD6" w:rsidR="006A1089" w:rsidRPr="002B7BD9" w:rsidRDefault="002C1D69" w:rsidP="00FC513A">
      <w:pPr>
        <w:spacing w:line="276" w:lineRule="auto"/>
        <w:ind w:right="39"/>
        <w:rPr>
          <w:szCs w:val="24"/>
        </w:rPr>
      </w:pPr>
      <w:r>
        <w:rPr>
          <w:szCs w:val="24"/>
        </w:rPr>
        <w:lastRenderedPageBreak/>
        <w:t xml:space="preserve">24.6. </w:t>
      </w:r>
      <w:r w:rsidR="006A1089" w:rsidRPr="002B7BD9">
        <w:rPr>
          <w:szCs w:val="24"/>
        </w:rPr>
        <w:t>Após a apresentação da proposta, não caberá desistência, salvo por motivo justo decorrente de fato superveniente e aceito pel</w:t>
      </w:r>
      <w:r w:rsidR="00D339F6">
        <w:rPr>
          <w:szCs w:val="24"/>
        </w:rPr>
        <w:t xml:space="preserve">a </w:t>
      </w:r>
      <w:r w:rsidR="00D339F6">
        <w:t>agente de contratação</w:t>
      </w:r>
      <w:r w:rsidR="006A1089" w:rsidRPr="002B7BD9">
        <w:rPr>
          <w:szCs w:val="24"/>
        </w:rPr>
        <w:t xml:space="preserve">. </w:t>
      </w:r>
    </w:p>
    <w:p w14:paraId="45AB3D9E" w14:textId="70EF6ED8"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pel</w:t>
      </w:r>
      <w:r w:rsidR="00D339F6">
        <w:rPr>
          <w:szCs w:val="24"/>
        </w:rPr>
        <w:t>a</w:t>
      </w:r>
      <w:r w:rsidR="006A1089" w:rsidRPr="002B7BD9">
        <w:rPr>
          <w:szCs w:val="24"/>
        </w:rPr>
        <w:t xml:space="preserve"> </w:t>
      </w:r>
      <w:r w:rsidR="00D339F6">
        <w:t>agente de contratação</w:t>
      </w:r>
      <w:r w:rsidR="00D339F6">
        <w:t>,</w:t>
      </w:r>
      <w:r w:rsidR="00D339F6" w:rsidRPr="002B7BD9">
        <w:rPr>
          <w:szCs w:val="24"/>
        </w:rPr>
        <w:t xml:space="preserve"> </w:t>
      </w:r>
      <w:r w:rsidR="006A1089" w:rsidRPr="002B7BD9">
        <w:rPr>
          <w:szCs w:val="24"/>
        </w:rPr>
        <w:t xml:space="preserve">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36E07238"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C70490">
        <w:rPr>
          <w:szCs w:val="24"/>
        </w:rPr>
        <w:t>a</w:t>
      </w:r>
      <w:r w:rsidR="006A1089" w:rsidRPr="002B7BD9">
        <w:rPr>
          <w:szCs w:val="24"/>
        </w:rPr>
        <w:t xml:space="preserve"> </w:t>
      </w:r>
      <w:r w:rsidR="00D339F6">
        <w:t>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1491DB0C"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w:t>
      </w:r>
      <w:r w:rsidR="00C70490">
        <w:t>E</w:t>
      </w:r>
      <w:r w:rsidR="006A1089" w:rsidRPr="00A3333B">
        <w:t xml:space="preserv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47380933"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441669">
        <w:rPr>
          <w:szCs w:val="24"/>
        </w:rPr>
        <w:t>25 de março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42AD41C1" w14:textId="7F69CCA3" w:rsidR="00C70490" w:rsidRDefault="00C70490" w:rsidP="00FC513A">
      <w:pPr>
        <w:spacing w:line="276" w:lineRule="auto"/>
        <w:ind w:left="0" w:firstLine="0"/>
        <w:rPr>
          <w:szCs w:val="24"/>
        </w:rPr>
      </w:pPr>
    </w:p>
    <w:p w14:paraId="18DC8440" w14:textId="5ECA489D" w:rsidR="00441669" w:rsidRDefault="00441669" w:rsidP="00FC513A">
      <w:pPr>
        <w:spacing w:line="276" w:lineRule="auto"/>
        <w:ind w:left="0" w:firstLine="0"/>
        <w:rPr>
          <w:szCs w:val="24"/>
        </w:rPr>
      </w:pPr>
    </w:p>
    <w:p w14:paraId="1150A62D" w14:textId="77777777" w:rsidR="00441669" w:rsidRDefault="00441669"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4EC265CD" w14:textId="07237C34" w:rsidR="00441669" w:rsidRPr="00D91598" w:rsidRDefault="00441669" w:rsidP="00441669">
      <w:pPr>
        <w:spacing w:line="276" w:lineRule="auto"/>
        <w:rPr>
          <w:rFonts w:eastAsia="Arial"/>
          <w:b/>
          <w:szCs w:val="24"/>
        </w:rPr>
      </w:pPr>
      <w:r>
        <w:rPr>
          <w:b/>
          <w:szCs w:val="24"/>
        </w:rPr>
        <w:t xml:space="preserve">            </w:t>
      </w:r>
      <w:bookmarkStart w:id="12" w:name="_Hlk224828813"/>
      <w:r>
        <w:rPr>
          <w:b/>
          <w:bCs/>
          <w:szCs w:val="24"/>
        </w:rPr>
        <w:t>P</w:t>
      </w:r>
      <w:r w:rsidRPr="002B7BD9">
        <w:rPr>
          <w:b/>
          <w:szCs w:val="24"/>
        </w:rPr>
        <w:t xml:space="preserve">aulo </w:t>
      </w:r>
      <w:r w:rsidRPr="00D91598">
        <w:rPr>
          <w:b/>
          <w:szCs w:val="24"/>
        </w:rPr>
        <w:t xml:space="preserve">Duarte </w:t>
      </w:r>
      <w:bookmarkEnd w:id="12"/>
      <w:r>
        <w:rPr>
          <w:b/>
          <w:szCs w:val="24"/>
        </w:rPr>
        <w:tab/>
      </w:r>
      <w:r>
        <w:rPr>
          <w:b/>
          <w:szCs w:val="24"/>
        </w:rPr>
        <w:tab/>
      </w:r>
      <w:r>
        <w:rPr>
          <w:b/>
          <w:szCs w:val="24"/>
        </w:rPr>
        <w:tab/>
      </w:r>
      <w:r>
        <w:rPr>
          <w:b/>
          <w:szCs w:val="24"/>
        </w:rPr>
        <w:tab/>
      </w:r>
      <w:r>
        <w:rPr>
          <w:b/>
          <w:szCs w:val="24"/>
        </w:rPr>
        <w:tab/>
      </w:r>
      <w:r w:rsidRPr="00D91598">
        <w:rPr>
          <w:b/>
          <w:szCs w:val="24"/>
        </w:rPr>
        <w:t xml:space="preserve">Adv. </w:t>
      </w:r>
      <w:r>
        <w:rPr>
          <w:b/>
          <w:szCs w:val="24"/>
        </w:rPr>
        <w:t xml:space="preserve">Paula </w:t>
      </w:r>
      <w:proofErr w:type="spellStart"/>
      <w:r>
        <w:rPr>
          <w:b/>
          <w:szCs w:val="24"/>
        </w:rPr>
        <w:t>Geisa</w:t>
      </w:r>
      <w:proofErr w:type="spellEnd"/>
      <w:r>
        <w:rPr>
          <w:b/>
          <w:szCs w:val="24"/>
        </w:rPr>
        <w:t xml:space="preserve"> Pena</w:t>
      </w:r>
    </w:p>
    <w:p w14:paraId="12C846FC" w14:textId="5F0A7CC3" w:rsidR="00441669" w:rsidRPr="00D91598" w:rsidRDefault="00441669" w:rsidP="00441669">
      <w:pPr>
        <w:spacing w:line="276" w:lineRule="auto"/>
        <w:rPr>
          <w:rFonts w:eastAsia="Arial"/>
          <w:b/>
          <w:szCs w:val="24"/>
        </w:rPr>
      </w:pPr>
      <w:r w:rsidRPr="00D91598">
        <w:rPr>
          <w:szCs w:val="24"/>
        </w:rPr>
        <w:t xml:space="preserve">       Prefeito Municipal                                                   </w:t>
      </w:r>
      <w:r>
        <w:rPr>
          <w:szCs w:val="24"/>
        </w:rPr>
        <w:t xml:space="preserve">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2857FF66" w14:textId="45AD595C" w:rsidR="00441669" w:rsidRPr="00D91598" w:rsidRDefault="00441669" w:rsidP="00441669">
      <w:pPr>
        <w:spacing w:line="276" w:lineRule="auto"/>
        <w:contextualSpacing/>
        <w:jc w:val="center"/>
        <w:rPr>
          <w:b/>
          <w:szCs w:val="24"/>
        </w:rPr>
      </w:pPr>
      <w:r w:rsidRPr="00D91598">
        <w:rPr>
          <w:b/>
          <w:szCs w:val="24"/>
        </w:rPr>
        <w:t xml:space="preserve">                           </w:t>
      </w:r>
      <w:r>
        <w:rPr>
          <w:b/>
          <w:szCs w:val="24"/>
        </w:rPr>
        <w:t xml:space="preserve">                                      Procuradora Jurídica Municipal</w:t>
      </w:r>
    </w:p>
    <w:p w14:paraId="014D9CFC" w14:textId="77777777" w:rsidR="006A1089" w:rsidRPr="002B7BD9" w:rsidRDefault="006A1089" w:rsidP="00FC513A">
      <w:pPr>
        <w:spacing w:line="276" w:lineRule="auto"/>
        <w:ind w:left="0" w:right="50" w:firstLine="0"/>
        <w:rPr>
          <w:b/>
          <w:szCs w:val="24"/>
        </w:rPr>
      </w:pPr>
    </w:p>
    <w:p w14:paraId="2575585C" w14:textId="2649FC89" w:rsidR="0030689D" w:rsidRPr="00D91598" w:rsidRDefault="0071465D" w:rsidP="00441669">
      <w:pPr>
        <w:spacing w:line="276" w:lineRule="auto"/>
        <w:rPr>
          <w:b/>
          <w:szCs w:val="24"/>
        </w:rPr>
      </w:pPr>
      <w:r>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3FDB3448" w14:textId="77777777" w:rsidR="00011F20" w:rsidRDefault="00011F20" w:rsidP="00D339F6">
      <w:pPr>
        <w:spacing w:line="276" w:lineRule="auto"/>
        <w:ind w:left="0" w:firstLine="0"/>
        <w:rPr>
          <w:rFonts w:eastAsia="Arial"/>
          <w:b/>
          <w:sz w:val="22"/>
        </w:rPr>
      </w:pPr>
    </w:p>
    <w:p w14:paraId="0B7D3716" w14:textId="4FC91FFF" w:rsidR="00871C78" w:rsidRPr="00083E67" w:rsidRDefault="001840F5" w:rsidP="00871C78">
      <w:pPr>
        <w:jc w:val="center"/>
        <w:rPr>
          <w:b/>
          <w:sz w:val="22"/>
        </w:rPr>
      </w:pPr>
      <w:r w:rsidRPr="00083E67">
        <w:rPr>
          <w:b/>
          <w:sz w:val="22"/>
        </w:rPr>
        <w:lastRenderedPageBreak/>
        <w:t>ANEXO I</w:t>
      </w:r>
      <w:r w:rsidR="00871C78" w:rsidRPr="00083E67">
        <w:rPr>
          <w:b/>
          <w:sz w:val="22"/>
        </w:rPr>
        <w:t xml:space="preserve"> – PREGÃO PRESENCIAL Nº </w:t>
      </w:r>
      <w:r w:rsidR="00011F20" w:rsidRPr="00083E67">
        <w:rPr>
          <w:b/>
          <w:sz w:val="22"/>
        </w:rPr>
        <w:t>10</w:t>
      </w:r>
      <w:r w:rsidR="00871C78" w:rsidRPr="00083E67">
        <w:rPr>
          <w:b/>
          <w:sz w:val="22"/>
        </w:rPr>
        <w:t>/202</w:t>
      </w:r>
      <w:r w:rsidR="00441669">
        <w:rPr>
          <w:b/>
          <w:sz w:val="22"/>
        </w:rPr>
        <w:t>6</w:t>
      </w:r>
    </w:p>
    <w:p w14:paraId="1EA09920" w14:textId="55CF1ED9" w:rsidR="00BB04F1" w:rsidRPr="00083E67" w:rsidRDefault="00BB04F1" w:rsidP="00BB04F1">
      <w:pPr>
        <w:tabs>
          <w:tab w:val="left" w:pos="5040"/>
        </w:tabs>
        <w:spacing w:line="240" w:lineRule="auto"/>
        <w:ind w:right="-2"/>
        <w:jc w:val="center"/>
        <w:rPr>
          <w:sz w:val="22"/>
        </w:rPr>
      </w:pPr>
      <w:r w:rsidRPr="00083E67">
        <w:rPr>
          <w:b/>
          <w:sz w:val="22"/>
        </w:rPr>
        <w:t>MINUTA DA ATA DE REGISTRO DE PREÇOS Nº. 000/202</w:t>
      </w:r>
      <w:r w:rsidR="00441669">
        <w:rPr>
          <w:b/>
          <w:sz w:val="22"/>
        </w:rPr>
        <w:t>6</w:t>
      </w:r>
    </w:p>
    <w:p w14:paraId="41EE861A" w14:textId="77777777" w:rsidR="00E53367" w:rsidRPr="00083E67" w:rsidRDefault="00E53367" w:rsidP="00E53367">
      <w:pPr>
        <w:spacing w:line="240" w:lineRule="auto"/>
        <w:ind w:left="0" w:right="-2" w:firstLine="0"/>
        <w:rPr>
          <w:b/>
          <w:iCs/>
          <w:sz w:val="22"/>
        </w:rPr>
      </w:pPr>
    </w:p>
    <w:p w14:paraId="2F4D26AD" w14:textId="6600F0F0" w:rsidR="00441669" w:rsidRPr="00441669" w:rsidRDefault="00BB04F1" w:rsidP="00441669">
      <w:pPr>
        <w:spacing w:line="240" w:lineRule="auto"/>
        <w:ind w:left="5103" w:firstLine="851"/>
        <w:rPr>
          <w:rFonts w:eastAsia="Arial"/>
          <w:sz w:val="22"/>
        </w:rPr>
      </w:pPr>
      <w:r w:rsidRPr="00083E67">
        <w:rPr>
          <w:rFonts w:eastAsia="Tahoma"/>
          <w:iCs/>
          <w:sz w:val="22"/>
        </w:rPr>
        <w:t xml:space="preserve">     </w:t>
      </w:r>
      <w:r w:rsidRPr="00083E67">
        <w:rPr>
          <w:iCs/>
          <w:sz w:val="22"/>
        </w:rPr>
        <w:t xml:space="preserve">Ata de Registro de Preço que entre si firmam o </w:t>
      </w:r>
      <w:r w:rsidRPr="00083E67">
        <w:rPr>
          <w:b/>
          <w:bCs/>
          <w:iCs/>
          <w:sz w:val="22"/>
        </w:rPr>
        <w:t>MUNICIPIO DE RODEIO BONITO</w:t>
      </w:r>
      <w:r w:rsidRPr="00083E67">
        <w:rPr>
          <w:iCs/>
          <w:sz w:val="22"/>
        </w:rPr>
        <w:t xml:space="preserve"> e a empresa __________________________ objetivando </w:t>
      </w:r>
      <w:r w:rsidR="00441669" w:rsidRPr="00BF6018">
        <w:rPr>
          <w:rFonts w:eastAsia="Arial"/>
          <w:szCs w:val="24"/>
        </w:rPr>
        <w:t>REGISTRO DE PREÇOS PARA FORNECIMENTO</w:t>
      </w:r>
      <w:r w:rsidR="00441669">
        <w:rPr>
          <w:rFonts w:eastAsia="Arial"/>
          <w:szCs w:val="24"/>
        </w:rPr>
        <w:t xml:space="preserve"> FUTURO E EVENTUAL</w:t>
      </w:r>
      <w:r w:rsidR="00441669" w:rsidRPr="00BF6018">
        <w:rPr>
          <w:rFonts w:eastAsia="Arial"/>
          <w:szCs w:val="24"/>
        </w:rPr>
        <w:t>, DE FORMA PARCELADA, DE SERVIÇOS DE ARBITRAGEM DE JOGOS DE CAMPEONATOS ESPORTIVOS MUNICIPAIS DE VOLEIBOL, FUTSAL E FUTEBOL SETE, REALIZADOS PELO MUNICÍPIO DE RODEIO BONITO/RS</w:t>
      </w:r>
      <w:r w:rsidR="00441669" w:rsidRPr="00CA3A3C">
        <w:rPr>
          <w:rFonts w:eastAsia="Arial"/>
          <w:szCs w:val="24"/>
        </w:rPr>
        <w:t>, conforme condições e exigências estabelecidas n</w:t>
      </w:r>
      <w:r w:rsidR="00441669">
        <w:rPr>
          <w:rFonts w:eastAsia="Arial"/>
          <w:szCs w:val="24"/>
        </w:rPr>
        <w:t>o</w:t>
      </w:r>
      <w:r w:rsidR="00441669" w:rsidRPr="00CA3A3C">
        <w:rPr>
          <w:rFonts w:eastAsia="Arial"/>
          <w:szCs w:val="24"/>
        </w:rPr>
        <w:t xml:space="preserve"> Termo de Referência e Estudo Técnico Preliminar.</w:t>
      </w:r>
    </w:p>
    <w:p w14:paraId="378974A8" w14:textId="77777777" w:rsidR="00441669" w:rsidRPr="00083E67" w:rsidRDefault="00441669" w:rsidP="00011F20">
      <w:pPr>
        <w:spacing w:line="240" w:lineRule="auto"/>
        <w:ind w:left="5103" w:firstLine="851"/>
        <w:rPr>
          <w:rFonts w:eastAsia="Arial"/>
          <w:sz w:val="22"/>
        </w:rPr>
      </w:pPr>
    </w:p>
    <w:p w14:paraId="40C86B97" w14:textId="77777777" w:rsidR="00E53367" w:rsidRPr="00083E67" w:rsidRDefault="00E53367" w:rsidP="001E1A73">
      <w:pPr>
        <w:spacing w:line="240" w:lineRule="auto"/>
        <w:ind w:left="0" w:firstLine="0"/>
        <w:rPr>
          <w:iCs/>
          <w:sz w:val="22"/>
        </w:rPr>
      </w:pPr>
    </w:p>
    <w:p w14:paraId="78FD2A1C" w14:textId="15B8D8D1" w:rsidR="00BB04F1" w:rsidRPr="00083E67" w:rsidRDefault="00BB04F1" w:rsidP="00BB04F1">
      <w:pPr>
        <w:tabs>
          <w:tab w:val="left" w:pos="1260"/>
        </w:tabs>
        <w:spacing w:line="240" w:lineRule="auto"/>
        <w:ind w:right="-2"/>
        <w:rPr>
          <w:sz w:val="22"/>
        </w:rPr>
      </w:pPr>
      <w:r w:rsidRPr="00083E67">
        <w:rPr>
          <w:iCs/>
          <w:sz w:val="22"/>
        </w:rPr>
        <w:t xml:space="preserve">Aos_____ dias do mês de ____________________de dois mil e __________, na Prefeitura Municipal de </w:t>
      </w:r>
      <w:r w:rsidRPr="00083E67">
        <w:rPr>
          <w:b/>
          <w:iCs/>
          <w:sz w:val="22"/>
        </w:rPr>
        <w:t>Rodeio Bonito,</w:t>
      </w:r>
      <w:r w:rsidRPr="00083E67">
        <w:rPr>
          <w:iCs/>
          <w:sz w:val="22"/>
        </w:rPr>
        <w:t xml:space="preserve"> presentes de um lado o </w:t>
      </w:r>
      <w:r w:rsidRPr="00083E67">
        <w:rPr>
          <w:b/>
          <w:bCs/>
          <w:iCs/>
          <w:sz w:val="22"/>
        </w:rPr>
        <w:t>MUNICIPIO DE RODEIO BONITO</w:t>
      </w:r>
      <w:r w:rsidRPr="00083E67">
        <w:rPr>
          <w:iCs/>
          <w:sz w:val="22"/>
        </w:rPr>
        <w:t xml:space="preserve">, </w:t>
      </w:r>
      <w:r w:rsidRPr="00083E67">
        <w:rPr>
          <w:b/>
          <w:iCs/>
          <w:sz w:val="22"/>
        </w:rPr>
        <w:t xml:space="preserve">CNPJ </w:t>
      </w:r>
      <w:r w:rsidRPr="00083E67">
        <w:rPr>
          <w:rFonts w:eastAsia="Calibri"/>
          <w:b/>
          <w:bCs/>
          <w:sz w:val="22"/>
        </w:rPr>
        <w:t>87.613.204/0001-86</w:t>
      </w:r>
      <w:r w:rsidRPr="00083E67">
        <w:rPr>
          <w:b/>
          <w:iCs/>
          <w:sz w:val="22"/>
        </w:rPr>
        <w:t>,</w:t>
      </w:r>
      <w:r w:rsidRPr="00083E67">
        <w:rPr>
          <w:iCs/>
          <w:sz w:val="22"/>
        </w:rPr>
        <w:t xml:space="preserve"> neste ato representado pelo Prefeito Municipal, Sr. PAULO DUARTE aqui denominado simplesmente </w:t>
      </w:r>
      <w:r w:rsidRPr="00083E67">
        <w:rPr>
          <w:b/>
          <w:bCs/>
          <w:iCs/>
          <w:sz w:val="22"/>
        </w:rPr>
        <w:t>CONTRATANTE</w:t>
      </w:r>
      <w:r w:rsidRPr="00083E67">
        <w:rPr>
          <w:iCs/>
          <w:sz w:val="22"/>
        </w:rPr>
        <w:t xml:space="preserve"> e, de outro, a empresa</w:t>
      </w:r>
      <w:r w:rsidRPr="00083E67">
        <w:rPr>
          <w:b/>
          <w:bCs/>
          <w:iCs/>
          <w:sz w:val="22"/>
        </w:rPr>
        <w:t xml:space="preserve"> _________________</w:t>
      </w:r>
      <w:r w:rsidRPr="00083E67">
        <w:rPr>
          <w:iCs/>
          <w:sz w:val="22"/>
        </w:rPr>
        <w:t xml:space="preserve">, CNPJ nº ____________, com sede no _______________, Município de ___________/____, aqui denominada </w:t>
      </w:r>
      <w:r w:rsidRPr="00083E67">
        <w:rPr>
          <w:b/>
          <w:iCs/>
          <w:sz w:val="22"/>
        </w:rPr>
        <w:t>“PROMITENTE FORNECEDORA”,</w:t>
      </w:r>
      <w:r w:rsidRPr="00083E67">
        <w:rPr>
          <w:iCs/>
          <w:sz w:val="22"/>
        </w:rPr>
        <w:t xml:space="preserve"> nos termos da Lei nº 14.133/2021</w:t>
      </w:r>
      <w:r w:rsidRPr="00083E67">
        <w:rPr>
          <w:sz w:val="22"/>
        </w:rPr>
        <w:t xml:space="preserve"> </w:t>
      </w:r>
      <w:r w:rsidRPr="00083E67">
        <w:rPr>
          <w:iCs/>
          <w:sz w:val="22"/>
        </w:rPr>
        <w:t xml:space="preserve">e demais normas legais aplicáveis, considerando o resultado do Pregão Presencial nº. </w:t>
      </w:r>
      <w:r w:rsidR="00011F20" w:rsidRPr="00083E67">
        <w:rPr>
          <w:iCs/>
          <w:sz w:val="22"/>
        </w:rPr>
        <w:t>10</w:t>
      </w:r>
      <w:r w:rsidRPr="00083E67">
        <w:rPr>
          <w:iCs/>
          <w:sz w:val="22"/>
        </w:rPr>
        <w:t>/202</w:t>
      </w:r>
      <w:r w:rsidR="00441669">
        <w:rPr>
          <w:iCs/>
          <w:sz w:val="22"/>
        </w:rPr>
        <w:t>6</w:t>
      </w:r>
      <w:r w:rsidRPr="00083E67">
        <w:rPr>
          <w:iCs/>
          <w:sz w:val="22"/>
        </w:rPr>
        <w:t xml:space="preserve">, para </w:t>
      </w:r>
      <w:r w:rsidRPr="00083E67">
        <w:rPr>
          <w:b/>
          <w:iCs/>
          <w:sz w:val="22"/>
        </w:rPr>
        <w:t>REGISTRO DE PREÇOS</w:t>
      </w:r>
      <w:r w:rsidRPr="00083E67">
        <w:rPr>
          <w:iCs/>
          <w:sz w:val="22"/>
        </w:rPr>
        <w:t>, firmam a presente Ata de Registro de Preços, em conformidade a legislação pertinente mediante as seguintes clausulas e condições:</w:t>
      </w:r>
    </w:p>
    <w:p w14:paraId="2345750D" w14:textId="77777777" w:rsidR="00BB04F1" w:rsidRPr="00083E67" w:rsidRDefault="00BB04F1" w:rsidP="00BB04F1">
      <w:pPr>
        <w:spacing w:line="240" w:lineRule="auto"/>
        <w:ind w:right="-2"/>
        <w:rPr>
          <w:iCs/>
          <w:sz w:val="22"/>
        </w:rPr>
      </w:pPr>
    </w:p>
    <w:p w14:paraId="3AA83762" w14:textId="77777777" w:rsidR="00BB04F1" w:rsidRPr="00083E67" w:rsidRDefault="00BB04F1" w:rsidP="00BB04F1">
      <w:pPr>
        <w:spacing w:line="240" w:lineRule="auto"/>
        <w:ind w:right="-2"/>
        <w:rPr>
          <w:sz w:val="22"/>
        </w:rPr>
      </w:pPr>
      <w:r w:rsidRPr="00083E67">
        <w:rPr>
          <w:b/>
          <w:bCs/>
          <w:iCs/>
          <w:sz w:val="22"/>
        </w:rPr>
        <w:t>CLÁUSULA PRIMEIRA - OBJETO</w:t>
      </w:r>
    </w:p>
    <w:p w14:paraId="62618543" w14:textId="1E6659B1" w:rsidR="00BB04F1" w:rsidRPr="00441669" w:rsidRDefault="00BB04F1" w:rsidP="00441669">
      <w:pPr>
        <w:pStyle w:val="PargrafodaLista"/>
        <w:numPr>
          <w:ilvl w:val="1"/>
          <w:numId w:val="40"/>
        </w:numPr>
        <w:suppressAutoHyphens/>
        <w:ind w:left="0" w:firstLine="0"/>
        <w:jc w:val="both"/>
        <w:textAlignment w:val="baseline"/>
        <w:rPr>
          <w:rFonts w:eastAsia="Arial"/>
          <w:sz w:val="22"/>
          <w:szCs w:val="22"/>
        </w:rPr>
      </w:pPr>
      <w:r w:rsidRPr="00441669">
        <w:rPr>
          <w:iCs/>
          <w:sz w:val="22"/>
          <w:szCs w:val="22"/>
        </w:rPr>
        <w:t xml:space="preserve">Através da presente ata ficam registrados os seguintes preços para </w:t>
      </w:r>
      <w:r w:rsidR="00441669" w:rsidRPr="00441669">
        <w:rPr>
          <w:rFonts w:eastAsia="Arial"/>
          <w:sz w:val="22"/>
          <w:szCs w:val="22"/>
        </w:rPr>
        <w:t>REGISTRO DE PREÇOS PARA FORNECIMENTO FUTURO E EVENTUAL, DE FORMA PARCELADA, DE SERVIÇOS DE ARBITRAGEM DE JOGOS DE CAMPEONATOS ESPORTIVOS MUNICIPAIS DE VOLEIBOL, FUTSAL E FUTEBOL SETE, REALIZADOS PELO MUNICÍPIO DE RODEIO BONITO/RS, conforme condições e exigências estabelecidas n</w:t>
      </w:r>
      <w:r w:rsidR="00441669">
        <w:rPr>
          <w:rFonts w:eastAsia="Arial"/>
          <w:sz w:val="22"/>
          <w:szCs w:val="22"/>
        </w:rPr>
        <w:t>o</w:t>
      </w:r>
      <w:r w:rsidR="00441669" w:rsidRPr="00441669">
        <w:rPr>
          <w:rFonts w:eastAsia="Arial"/>
          <w:sz w:val="22"/>
          <w:szCs w:val="22"/>
        </w:rPr>
        <w:t xml:space="preserve"> Termo de Referência e Estudo Técnico Preliminar.</w:t>
      </w:r>
      <w:r w:rsidR="00441669">
        <w:rPr>
          <w:rFonts w:eastAsia="Arial"/>
          <w:sz w:val="22"/>
          <w:szCs w:val="22"/>
        </w:rPr>
        <w:t xml:space="preserve"> </w:t>
      </w:r>
      <w:r w:rsidRPr="00441669">
        <w:rPr>
          <w:iCs/>
          <w:sz w:val="22"/>
        </w:rPr>
        <w:t xml:space="preserve">Pregão </w:t>
      </w:r>
      <w:r w:rsidR="009002DA" w:rsidRPr="00441669">
        <w:rPr>
          <w:iCs/>
          <w:sz w:val="22"/>
        </w:rPr>
        <w:t>Presencial</w:t>
      </w:r>
      <w:r w:rsidRPr="00441669">
        <w:rPr>
          <w:iCs/>
          <w:sz w:val="22"/>
        </w:rPr>
        <w:t xml:space="preserve"> nº. </w:t>
      </w:r>
      <w:r w:rsidR="00011F20" w:rsidRPr="00441669">
        <w:rPr>
          <w:iCs/>
          <w:sz w:val="22"/>
        </w:rPr>
        <w:t>10</w:t>
      </w:r>
      <w:r w:rsidRPr="00441669">
        <w:rPr>
          <w:iCs/>
          <w:sz w:val="22"/>
        </w:rPr>
        <w:t>/202</w:t>
      </w:r>
      <w:r w:rsidR="00441669" w:rsidRPr="00441669">
        <w:rPr>
          <w:iCs/>
          <w:sz w:val="22"/>
        </w:rPr>
        <w:t>6</w:t>
      </w:r>
      <w:r w:rsidRPr="00441669">
        <w:rPr>
          <w:iCs/>
          <w:sz w:val="22"/>
        </w:rPr>
        <w:t>; Ata Registro de Preço nº. 000/202</w:t>
      </w:r>
      <w:r w:rsidR="00441669" w:rsidRPr="00441669">
        <w:rPr>
          <w:iCs/>
          <w:sz w:val="22"/>
        </w:rPr>
        <w:t>6</w:t>
      </w:r>
      <w:r w:rsidRPr="00441669">
        <w:rPr>
          <w:iCs/>
          <w:sz w:val="22"/>
        </w:rPr>
        <w:t xml:space="preserve">, o qual fica fazendo parte integrante da presente Ata, </w:t>
      </w:r>
      <w:r w:rsidRPr="00441669">
        <w:rPr>
          <w:b/>
          <w:iCs/>
          <w:sz w:val="22"/>
        </w:rPr>
        <w:t xml:space="preserve">Independentemente de Anexação ou Transcrição. </w:t>
      </w:r>
    </w:p>
    <w:p w14:paraId="5242534D" w14:textId="77777777" w:rsidR="00BB04F1" w:rsidRPr="00083E67" w:rsidRDefault="00BB04F1" w:rsidP="00BB04F1">
      <w:pPr>
        <w:pStyle w:val="Textopadro"/>
        <w:ind w:right="99"/>
        <w:jc w:val="both"/>
        <w:rPr>
          <w:rFonts w:ascii="Times New Roman" w:hAnsi="Times New Roman" w:cs="Times New Roman"/>
          <w:sz w:val="22"/>
          <w:szCs w:val="22"/>
        </w:rPr>
      </w:pPr>
    </w:p>
    <w:p w14:paraId="3F7B204E" w14:textId="578BAF4B" w:rsidR="00011F20" w:rsidRPr="00083E67" w:rsidRDefault="00BB04F1" w:rsidP="00BB04F1">
      <w:pPr>
        <w:pStyle w:val="Textopadro"/>
        <w:ind w:right="99"/>
        <w:jc w:val="both"/>
        <w:rPr>
          <w:rFonts w:ascii="Times New Roman" w:hAnsi="Times New Roman" w:cs="Times New Roman"/>
          <w:sz w:val="22"/>
          <w:szCs w:val="22"/>
        </w:rPr>
      </w:pPr>
      <w:r w:rsidRPr="00083E67">
        <w:rPr>
          <w:rFonts w:ascii="Times New Roman" w:hAnsi="Times New Roman" w:cs="Times New Roman"/>
          <w:b/>
          <w:sz w:val="22"/>
          <w:szCs w:val="22"/>
        </w:rPr>
        <w:t>1.2</w:t>
      </w:r>
      <w:r w:rsidRPr="00083E67">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083E67" w14:paraId="7637892B" w14:textId="77777777" w:rsidTr="00A67D4E">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083E67" w:rsidRDefault="00BB04F1" w:rsidP="00A67D4E">
            <w:pPr>
              <w:pStyle w:val="TableParagraph"/>
              <w:ind w:left="109" w:right="104"/>
              <w:jc w:val="center"/>
            </w:pPr>
            <w:r w:rsidRPr="00083E67">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083E67" w:rsidRDefault="00BB04F1" w:rsidP="00A67D4E">
            <w:pPr>
              <w:pStyle w:val="TableParagraph"/>
              <w:ind w:left="505" w:right="496"/>
              <w:jc w:val="center"/>
              <w:rPr>
                <w:b/>
              </w:rPr>
            </w:pPr>
            <w:r w:rsidRPr="00083E67">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083E67" w:rsidRDefault="00BB04F1" w:rsidP="00A67D4E">
            <w:pPr>
              <w:pStyle w:val="TableParagraph"/>
              <w:ind w:left="505" w:right="496"/>
              <w:jc w:val="center"/>
            </w:pPr>
            <w:proofErr w:type="spellStart"/>
            <w:r w:rsidRPr="00083E67">
              <w:rPr>
                <w:b/>
              </w:rPr>
              <w:t>Descrição</w:t>
            </w:r>
            <w:proofErr w:type="spellEnd"/>
            <w:r w:rsidRPr="00083E67">
              <w:rPr>
                <w:b/>
                <w:spacing w:val="-1"/>
              </w:rPr>
              <w:t xml:space="preserve"> </w:t>
            </w:r>
            <w:r w:rsidRPr="00083E67">
              <w:rPr>
                <w:b/>
              </w:rPr>
              <w:t>do</w:t>
            </w:r>
            <w:r w:rsidRPr="00083E67">
              <w:rPr>
                <w:b/>
                <w:spacing w:val="-4"/>
              </w:rPr>
              <w:t xml:space="preserve"> </w:t>
            </w:r>
            <w:proofErr w:type="spellStart"/>
            <w:r w:rsidRPr="00083E67">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083E67" w:rsidRDefault="00BB04F1" w:rsidP="00A67D4E">
            <w:pPr>
              <w:pStyle w:val="TableParagraph"/>
              <w:ind w:left="70" w:right="62"/>
              <w:jc w:val="center"/>
            </w:pPr>
            <w:proofErr w:type="spellStart"/>
            <w:r w:rsidRPr="00083E67">
              <w:rPr>
                <w:b/>
              </w:rPr>
              <w:t>Unid</w:t>
            </w:r>
            <w:proofErr w:type="spellEnd"/>
            <w:r w:rsidRPr="00083E67">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083E67" w:rsidRDefault="00BB04F1" w:rsidP="00A67D4E">
            <w:pPr>
              <w:pStyle w:val="TableParagraph"/>
              <w:ind w:left="62" w:right="51"/>
              <w:jc w:val="center"/>
            </w:pPr>
            <w:r w:rsidRPr="00083E67">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083E67" w:rsidRDefault="00BB04F1" w:rsidP="00A67D4E">
            <w:pPr>
              <w:pStyle w:val="TableParagraph"/>
              <w:ind w:left="73" w:right="68"/>
              <w:jc w:val="center"/>
            </w:pPr>
            <w:proofErr w:type="spellStart"/>
            <w:r w:rsidRPr="00083E67">
              <w:rPr>
                <w:b/>
              </w:rPr>
              <w:t>Preço</w:t>
            </w:r>
            <w:proofErr w:type="spellEnd"/>
            <w:r w:rsidRPr="00083E67">
              <w:rPr>
                <w:b/>
                <w:spacing w:val="-1"/>
              </w:rPr>
              <w:t xml:space="preserve"> </w:t>
            </w:r>
            <w:r w:rsidRPr="00083E67">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083E67" w:rsidRDefault="00BB04F1" w:rsidP="00A67D4E">
            <w:pPr>
              <w:pStyle w:val="TableParagraph"/>
              <w:ind w:left="24" w:right="21"/>
              <w:jc w:val="center"/>
            </w:pPr>
            <w:proofErr w:type="spellStart"/>
            <w:r w:rsidRPr="00083E67">
              <w:rPr>
                <w:b/>
              </w:rPr>
              <w:t>Preço</w:t>
            </w:r>
            <w:proofErr w:type="spellEnd"/>
            <w:r w:rsidRPr="00083E67">
              <w:rPr>
                <w:b/>
              </w:rPr>
              <w:t>.</w:t>
            </w:r>
            <w:r w:rsidRPr="00083E67">
              <w:rPr>
                <w:b/>
                <w:spacing w:val="-2"/>
              </w:rPr>
              <w:t xml:space="preserve"> </w:t>
            </w:r>
            <w:r w:rsidRPr="00083E67">
              <w:rPr>
                <w:b/>
              </w:rPr>
              <w:t>Total</w:t>
            </w:r>
          </w:p>
        </w:tc>
      </w:tr>
      <w:tr w:rsidR="00BB04F1" w:rsidRPr="00083E67" w14:paraId="37B8AE33" w14:textId="77777777" w:rsidTr="00A67D4E">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083E67" w:rsidRDefault="00BB04F1" w:rsidP="00A67D4E">
            <w:pPr>
              <w:pStyle w:val="TableParagraph"/>
              <w:ind w:left="108" w:right="104"/>
              <w:jc w:val="center"/>
            </w:pPr>
            <w:r w:rsidRPr="00083E67">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083E67" w:rsidRDefault="00BB04F1" w:rsidP="00A67D4E">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083E67" w:rsidRDefault="00BB04F1" w:rsidP="00A67D4E">
            <w:pPr>
              <w:pStyle w:val="TableParagraph"/>
              <w:ind w:left="505" w:right="496"/>
              <w:jc w:val="center"/>
            </w:pPr>
            <w:r w:rsidRPr="00083E67">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083E67" w:rsidRDefault="00BB04F1" w:rsidP="00A67D4E">
            <w:pPr>
              <w:pStyle w:val="TableParagraph"/>
              <w:ind w:left="68" w:right="62"/>
              <w:jc w:val="center"/>
            </w:pPr>
            <w:r w:rsidRPr="00083E67">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083E67" w:rsidRDefault="00BB04F1" w:rsidP="00A67D4E">
            <w:pPr>
              <w:pStyle w:val="TableParagraph"/>
              <w:ind w:left="62" w:right="51"/>
              <w:jc w:val="center"/>
            </w:pPr>
            <w:r w:rsidRPr="00083E67">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083E67" w:rsidRDefault="00BB04F1" w:rsidP="00A67D4E">
            <w:pPr>
              <w:pStyle w:val="TableParagraph"/>
              <w:ind w:left="73" w:right="64"/>
              <w:jc w:val="center"/>
            </w:pPr>
            <w:r w:rsidRPr="00083E67">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083E67" w:rsidRDefault="00BB04F1" w:rsidP="00A67D4E">
            <w:pPr>
              <w:pStyle w:val="TableParagraph"/>
              <w:ind w:left="24" w:right="16"/>
              <w:jc w:val="center"/>
            </w:pPr>
            <w:r w:rsidRPr="00083E67">
              <w:rPr>
                <w:b/>
              </w:rPr>
              <w:t>xx</w:t>
            </w:r>
          </w:p>
        </w:tc>
      </w:tr>
      <w:tr w:rsidR="00BB04F1" w:rsidRPr="00083E67" w14:paraId="441E15E6" w14:textId="77777777" w:rsidTr="00A67D4E">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083E67" w:rsidRDefault="00BB04F1" w:rsidP="00A67D4E">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083E67" w:rsidRDefault="00BB04F1" w:rsidP="00A67D4E">
            <w:pPr>
              <w:pStyle w:val="TableParagraph"/>
              <w:ind w:left="73" w:right="64"/>
              <w:jc w:val="center"/>
              <w:rPr>
                <w:b/>
              </w:rPr>
            </w:pPr>
            <w:r w:rsidRPr="00083E67">
              <w:rPr>
                <w:b/>
              </w:rPr>
              <w:t>Total</w:t>
            </w:r>
            <w:r w:rsidRPr="00083E67">
              <w:rPr>
                <w:b/>
                <w:spacing w:val="-1"/>
              </w:rPr>
              <w:t xml:space="preserve"> </w:t>
            </w:r>
            <w:r w:rsidRPr="00083E67">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083E67" w:rsidRDefault="00BB04F1" w:rsidP="00A67D4E">
            <w:pPr>
              <w:pStyle w:val="TableParagraph"/>
              <w:ind w:left="24" w:right="16"/>
              <w:jc w:val="center"/>
              <w:rPr>
                <w:b/>
              </w:rPr>
            </w:pPr>
            <w:r w:rsidRPr="00083E67">
              <w:rPr>
                <w:b/>
              </w:rPr>
              <w:t>xx</w:t>
            </w:r>
          </w:p>
        </w:tc>
      </w:tr>
    </w:tbl>
    <w:p w14:paraId="29F688D3" w14:textId="41980826" w:rsidR="00BB04F1" w:rsidRPr="00083E67" w:rsidRDefault="00BB04F1" w:rsidP="00083E67">
      <w:pPr>
        <w:pStyle w:val="Textopadro"/>
        <w:ind w:right="99"/>
        <w:jc w:val="both"/>
        <w:rPr>
          <w:rFonts w:ascii="Times New Roman" w:hAnsi="Times New Roman" w:cs="Times New Roman"/>
          <w:sz w:val="22"/>
          <w:szCs w:val="22"/>
        </w:rPr>
      </w:pPr>
      <w:r w:rsidRPr="00083E67">
        <w:rPr>
          <w:rFonts w:ascii="Times New Roman" w:hAnsi="Times New Roman" w:cs="Times New Roman"/>
          <w:b/>
          <w:bCs/>
          <w:iCs/>
          <w:sz w:val="22"/>
          <w:szCs w:val="22"/>
        </w:rPr>
        <w:t>1.3</w:t>
      </w:r>
      <w:r w:rsidRPr="00083E67">
        <w:rPr>
          <w:rFonts w:ascii="Times New Roman" w:hAnsi="Times New Roman" w:cs="Times New Roman"/>
          <w:iCs/>
          <w:sz w:val="22"/>
          <w:szCs w:val="22"/>
        </w:rPr>
        <w:t xml:space="preserve"> </w:t>
      </w:r>
      <w:r w:rsidRPr="00083E67">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75FF765" w14:textId="77777777" w:rsidR="00083E67" w:rsidRDefault="00083E67" w:rsidP="00BB04F1">
      <w:pPr>
        <w:spacing w:line="240" w:lineRule="auto"/>
        <w:ind w:right="-2"/>
        <w:rPr>
          <w:b/>
          <w:bCs/>
          <w:iCs/>
          <w:sz w:val="22"/>
        </w:rPr>
      </w:pPr>
    </w:p>
    <w:p w14:paraId="71EBD76C" w14:textId="007D70E0" w:rsidR="00BB04F1" w:rsidRPr="00D56431" w:rsidRDefault="00BB04F1" w:rsidP="00BB04F1">
      <w:pPr>
        <w:spacing w:line="240" w:lineRule="auto"/>
        <w:ind w:right="-2"/>
        <w:rPr>
          <w:sz w:val="22"/>
        </w:rPr>
      </w:pPr>
      <w:r w:rsidRPr="00D56431">
        <w:rPr>
          <w:b/>
          <w:bCs/>
          <w:iCs/>
          <w:sz w:val="22"/>
        </w:rPr>
        <w:t>CLÁUSULA SEGUNDA – VALIDADE DO REGISTRO DE PREÇOS</w:t>
      </w:r>
    </w:p>
    <w:p w14:paraId="48B52577" w14:textId="77777777" w:rsidR="009002DA" w:rsidRPr="00083E67" w:rsidRDefault="00BB04F1" w:rsidP="009002DA">
      <w:pPr>
        <w:suppressAutoHyphens/>
        <w:spacing w:line="240" w:lineRule="auto"/>
        <w:textAlignment w:val="baseline"/>
        <w:rPr>
          <w:sz w:val="22"/>
        </w:rPr>
      </w:pPr>
      <w:r w:rsidRPr="009002DA">
        <w:rPr>
          <w:b/>
          <w:bCs/>
          <w:iCs/>
          <w:sz w:val="22"/>
        </w:rPr>
        <w:lastRenderedPageBreak/>
        <w:t>2.1</w:t>
      </w:r>
      <w:r w:rsidRPr="009002DA">
        <w:rPr>
          <w:iCs/>
          <w:sz w:val="22"/>
        </w:rPr>
        <w:t xml:space="preserve"> </w:t>
      </w:r>
      <w:bookmarkStart w:id="13" w:name="_Hlk188863607"/>
      <w:r w:rsidR="009002DA" w:rsidRPr="009002DA">
        <w:rPr>
          <w:rFonts w:eastAsia="Arial"/>
          <w:sz w:val="22"/>
        </w:rPr>
        <w:t xml:space="preserve">A validade da Ata de </w:t>
      </w:r>
      <w:r w:rsidR="009002DA" w:rsidRPr="00083E67">
        <w:rPr>
          <w:rFonts w:eastAsia="Arial"/>
          <w:sz w:val="22"/>
        </w:rPr>
        <w:t>Registro de Preço será de 12 (doze) meses, contados a partir da assinatura desta, e poderá ser prorrogado, por igual período, desde que comprovado o preço vantajoso, conforme do art. 84, da Lei Federal n. 14.133/21.</w:t>
      </w:r>
    </w:p>
    <w:bookmarkEnd w:id="13"/>
    <w:p w14:paraId="2CD7757D" w14:textId="77777777" w:rsidR="00441669" w:rsidRDefault="00441669" w:rsidP="00441669">
      <w:pPr>
        <w:suppressAutoHyphens/>
        <w:spacing w:line="240" w:lineRule="auto"/>
        <w:textAlignment w:val="baseline"/>
        <w:rPr>
          <w:sz w:val="22"/>
        </w:rPr>
      </w:pPr>
      <w:r>
        <w:rPr>
          <w:b/>
          <w:iCs/>
          <w:sz w:val="22"/>
        </w:rPr>
        <w:t xml:space="preserve">2.2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60C30E74" w14:textId="77777777" w:rsidR="00441669" w:rsidRDefault="00441669" w:rsidP="00441669">
      <w:pPr>
        <w:suppressAutoHyphens/>
        <w:spacing w:line="240" w:lineRule="auto"/>
        <w:textAlignment w:val="baseline"/>
        <w:rPr>
          <w:iCs/>
          <w:sz w:val="22"/>
        </w:rPr>
      </w:pPr>
      <w:r>
        <w:rPr>
          <w:b/>
          <w:iCs/>
          <w:sz w:val="22"/>
        </w:rPr>
        <w:t xml:space="preserve">2.3 </w:t>
      </w:r>
      <w:r>
        <w:rPr>
          <w:iCs/>
          <w:sz w:val="22"/>
        </w:rPr>
        <w:t>Em cada fornecimento decorrente desta Ata serão observadas, quanto ao preço, às cláusulas e condições constantes do Edital do Pregão Presencial nº 08/2026, que a precedeu e íntegra o presente instrumento de compromisso, independente de transcrição, por ser de pleno conhecimento das partes.</w:t>
      </w:r>
    </w:p>
    <w:p w14:paraId="37F60579" w14:textId="77777777" w:rsidR="00BB04F1" w:rsidRPr="00083E67" w:rsidRDefault="00BB04F1" w:rsidP="00BB04F1">
      <w:pPr>
        <w:spacing w:line="240" w:lineRule="auto"/>
        <w:ind w:right="-2"/>
        <w:rPr>
          <w:sz w:val="22"/>
        </w:rPr>
      </w:pPr>
    </w:p>
    <w:p w14:paraId="743CC5AD" w14:textId="2F9F6028" w:rsidR="00BB04F1" w:rsidRPr="00083E67" w:rsidRDefault="00BB04F1" w:rsidP="00BB04F1">
      <w:pPr>
        <w:pStyle w:val="Ttulo1"/>
        <w:spacing w:before="0" w:beforeAutospacing="0" w:after="0" w:afterAutospacing="0"/>
        <w:ind w:left="-5"/>
        <w:rPr>
          <w:sz w:val="22"/>
          <w:szCs w:val="22"/>
        </w:rPr>
      </w:pPr>
      <w:r w:rsidRPr="00083E67">
        <w:rPr>
          <w:sz w:val="22"/>
          <w:szCs w:val="22"/>
        </w:rPr>
        <w:t xml:space="preserve">CLÁUSULA </w:t>
      </w:r>
      <w:r w:rsidR="009002DA" w:rsidRPr="00083E67">
        <w:rPr>
          <w:sz w:val="22"/>
          <w:szCs w:val="22"/>
        </w:rPr>
        <w:t>TERCEIRA</w:t>
      </w:r>
      <w:r w:rsidRPr="00083E67">
        <w:rPr>
          <w:sz w:val="22"/>
          <w:szCs w:val="22"/>
        </w:rPr>
        <w:t xml:space="preserve"> - DO OBJETO</w:t>
      </w:r>
    </w:p>
    <w:p w14:paraId="10D954C8" w14:textId="0B251662" w:rsidR="006A5D2F" w:rsidRPr="006A5D2F" w:rsidRDefault="001165DE" w:rsidP="006A5D2F">
      <w:pPr>
        <w:spacing w:line="240" w:lineRule="auto"/>
        <w:ind w:left="11" w:hanging="11"/>
        <w:rPr>
          <w:b/>
          <w:sz w:val="22"/>
        </w:rPr>
      </w:pPr>
      <w:r w:rsidRPr="00083E67">
        <w:rPr>
          <w:b/>
          <w:sz w:val="22"/>
        </w:rPr>
        <w:t>3</w:t>
      </w:r>
      <w:r w:rsidR="00BB04F1" w:rsidRPr="00083E67">
        <w:rPr>
          <w:b/>
          <w:sz w:val="22"/>
        </w:rPr>
        <w:t xml:space="preserve">.1.  OBJETO: </w:t>
      </w:r>
      <w:bookmarkStart w:id="14" w:name="_Hlk188864260"/>
      <w:r w:rsidR="006A5D2F" w:rsidRPr="00BF6018">
        <w:rPr>
          <w:rFonts w:eastAsia="Arial"/>
          <w:szCs w:val="24"/>
        </w:rPr>
        <w:t>REGISTRO DE PREÇOS PARA FORNECIMENTO</w:t>
      </w:r>
      <w:r w:rsidR="006A5D2F">
        <w:rPr>
          <w:rFonts w:eastAsia="Arial"/>
          <w:szCs w:val="24"/>
        </w:rPr>
        <w:t xml:space="preserve"> FUTURO E EVENTUAL</w:t>
      </w:r>
      <w:r w:rsidR="006A5D2F" w:rsidRPr="00BF6018">
        <w:rPr>
          <w:rFonts w:eastAsia="Arial"/>
          <w:szCs w:val="24"/>
        </w:rPr>
        <w:t>, DE FORMA PARCELADA, DE SERVIÇOS DE ARBITRAGEM DE JOGOS DE CAMPEONATOS ESPORTIVOS MUNICIPAIS DE VOLEIBOL, FUTSAL E FUTEBOL SETE, REALIZADOS PELO MUNICÍPIO DE RODEIO BONITO/RS</w:t>
      </w:r>
      <w:r w:rsidR="006A5D2F" w:rsidRPr="00CA3A3C">
        <w:rPr>
          <w:rFonts w:eastAsia="Arial"/>
          <w:szCs w:val="24"/>
        </w:rPr>
        <w:t>, conforme condições e exigências estabelecidas n</w:t>
      </w:r>
      <w:r w:rsidR="006A5D2F">
        <w:rPr>
          <w:rFonts w:eastAsia="Arial"/>
          <w:szCs w:val="24"/>
        </w:rPr>
        <w:t>o</w:t>
      </w:r>
      <w:r w:rsidR="006A5D2F" w:rsidRPr="00CA3A3C">
        <w:rPr>
          <w:rFonts w:eastAsia="Arial"/>
          <w:szCs w:val="24"/>
        </w:rPr>
        <w:t xml:space="preserve"> Termo de Referência e Estudo Técnico Preliminar.</w:t>
      </w:r>
    </w:p>
    <w:bookmarkEnd w:id="14"/>
    <w:p w14:paraId="58D6A982" w14:textId="2AD15844" w:rsidR="00BB04F1" w:rsidRPr="00083E67" w:rsidRDefault="00BB04F1" w:rsidP="009002DA">
      <w:pPr>
        <w:spacing w:line="240" w:lineRule="auto"/>
        <w:ind w:left="0" w:firstLine="0"/>
        <w:rPr>
          <w:sz w:val="22"/>
        </w:rPr>
      </w:pPr>
    </w:p>
    <w:p w14:paraId="3E31B831" w14:textId="3EB38F06" w:rsidR="00BB04F1" w:rsidRPr="00873398" w:rsidRDefault="00BB04F1" w:rsidP="00BB04F1">
      <w:pPr>
        <w:spacing w:line="240" w:lineRule="auto"/>
        <w:ind w:left="0" w:firstLine="0"/>
        <w:jc w:val="left"/>
        <w:rPr>
          <w:b/>
          <w:color w:val="auto"/>
          <w:sz w:val="22"/>
        </w:rPr>
      </w:pPr>
      <w:r w:rsidRPr="00873398">
        <w:rPr>
          <w:b/>
          <w:color w:val="auto"/>
          <w:sz w:val="22"/>
        </w:rPr>
        <w:t xml:space="preserve">CLÁUSULA </w:t>
      </w:r>
      <w:r w:rsidR="001165DE" w:rsidRPr="00873398">
        <w:rPr>
          <w:b/>
          <w:color w:val="auto"/>
          <w:sz w:val="22"/>
        </w:rPr>
        <w:t>QUARTA</w:t>
      </w:r>
      <w:r w:rsidRPr="00873398">
        <w:rPr>
          <w:b/>
          <w:color w:val="auto"/>
          <w:sz w:val="22"/>
        </w:rPr>
        <w:t xml:space="preserve"> – DA ENTREGA </w:t>
      </w:r>
    </w:p>
    <w:p w14:paraId="40B61D2F" w14:textId="77777777" w:rsidR="00873398" w:rsidRPr="00873398" w:rsidRDefault="00E53367" w:rsidP="00873398">
      <w:pPr>
        <w:suppressAutoHyphens/>
        <w:spacing w:line="240" w:lineRule="auto"/>
        <w:textAlignment w:val="baseline"/>
        <w:rPr>
          <w:color w:val="auto"/>
          <w:sz w:val="22"/>
        </w:rPr>
      </w:pPr>
      <w:r w:rsidRPr="00873398">
        <w:rPr>
          <w:b/>
          <w:color w:val="auto"/>
          <w:sz w:val="22"/>
        </w:rPr>
        <w:t>4.1.</w:t>
      </w:r>
      <w:r w:rsidRPr="00873398">
        <w:rPr>
          <w:color w:val="auto"/>
          <w:sz w:val="22"/>
        </w:rPr>
        <w:t xml:space="preserve"> </w:t>
      </w:r>
      <w:r w:rsidR="00873398" w:rsidRPr="00873398">
        <w:rPr>
          <w:rFonts w:eastAsia="Arial"/>
          <w:sz w:val="22"/>
        </w:rPr>
        <w:t>A empresa ficará responsável pelo uso de seus equipamentos e demais materiais necessários para a execução dos serviços, tais como: apitos, cartões, bandeiras, cronômetros, entre outros, além disso, os árbitros, auxiliares e mesários deverão estar vestidos com uniforme adequado a sua função.</w:t>
      </w:r>
    </w:p>
    <w:p w14:paraId="4F8AFA95" w14:textId="182E9101" w:rsidR="00873398" w:rsidRPr="00873398" w:rsidRDefault="00873398" w:rsidP="00873398">
      <w:pPr>
        <w:suppressAutoHyphens/>
        <w:spacing w:line="240" w:lineRule="auto"/>
        <w:textAlignment w:val="baseline"/>
        <w:rPr>
          <w:sz w:val="22"/>
        </w:rPr>
      </w:pPr>
      <w:r w:rsidRPr="00873398">
        <w:rPr>
          <w:b/>
          <w:sz w:val="22"/>
        </w:rPr>
        <w:t>4.2.</w:t>
      </w:r>
      <w:r w:rsidRPr="00873398">
        <w:rPr>
          <w:sz w:val="22"/>
        </w:rPr>
        <w:t xml:space="preserve"> Os árbitros fornecidos pela empresa deverão ter Habilitação Técnica ou Diplomação para execução do serviço comprovada através de diplomas, certificados e demais documentos idôneos. </w:t>
      </w:r>
    </w:p>
    <w:p w14:paraId="40BC4E3E" w14:textId="47E0F082" w:rsidR="00873398" w:rsidRPr="00873398" w:rsidRDefault="00873398" w:rsidP="00873398">
      <w:pPr>
        <w:suppressAutoHyphens/>
        <w:spacing w:line="240" w:lineRule="auto"/>
        <w:textAlignment w:val="baseline"/>
        <w:rPr>
          <w:color w:val="auto"/>
          <w:sz w:val="22"/>
        </w:rPr>
      </w:pPr>
      <w:r w:rsidRPr="00873398">
        <w:rPr>
          <w:b/>
          <w:sz w:val="22"/>
        </w:rPr>
        <w:t>4.3.</w:t>
      </w:r>
      <w:r w:rsidRPr="00873398">
        <w:rPr>
          <w:sz w:val="22"/>
        </w:rPr>
        <w:t xml:space="preserve"> A escala de arbitragem será de responsabilidade da empresa, devendo ser efetuada de acordo com as necessidades da competição e entregue a Comissão de Organização do Campeonato.</w:t>
      </w:r>
    </w:p>
    <w:p w14:paraId="4CD46ED3" w14:textId="0F1A7CEB" w:rsidR="00873398" w:rsidRPr="00873398" w:rsidRDefault="00873398" w:rsidP="00873398">
      <w:pPr>
        <w:suppressAutoHyphens/>
        <w:spacing w:line="240" w:lineRule="auto"/>
        <w:textAlignment w:val="baseline"/>
        <w:rPr>
          <w:color w:val="auto"/>
          <w:sz w:val="22"/>
        </w:rPr>
      </w:pPr>
      <w:r w:rsidRPr="00873398">
        <w:rPr>
          <w:b/>
          <w:sz w:val="22"/>
        </w:rPr>
        <w:t>4.</w:t>
      </w:r>
      <w:r>
        <w:rPr>
          <w:b/>
          <w:sz w:val="22"/>
        </w:rPr>
        <w:t>4</w:t>
      </w:r>
      <w:r w:rsidRPr="00873398">
        <w:rPr>
          <w:b/>
          <w:sz w:val="22"/>
        </w:rPr>
        <w:t>.</w:t>
      </w:r>
      <w:r w:rsidRPr="00873398">
        <w:rPr>
          <w:sz w:val="22"/>
        </w:rPr>
        <w:t xml:space="preserve"> Os árbitros que tiverem atuações consideradas tecnicamente fracas, causando transtornos ao campeonato, deverão ser substituídos e afastados do rol de profissionais que apitam o campeonato.</w:t>
      </w:r>
    </w:p>
    <w:p w14:paraId="744C80A5" w14:textId="6B3538A4" w:rsidR="00873398" w:rsidRPr="00873398" w:rsidRDefault="00873398" w:rsidP="00873398">
      <w:pPr>
        <w:suppressAutoHyphens/>
        <w:spacing w:line="240" w:lineRule="auto"/>
        <w:textAlignment w:val="baseline"/>
        <w:rPr>
          <w:color w:val="auto"/>
          <w:sz w:val="22"/>
        </w:rPr>
      </w:pPr>
      <w:r w:rsidRPr="00873398">
        <w:rPr>
          <w:b/>
          <w:sz w:val="22"/>
        </w:rPr>
        <w:t>4.</w:t>
      </w:r>
      <w:r>
        <w:rPr>
          <w:b/>
          <w:sz w:val="22"/>
        </w:rPr>
        <w:t>5</w:t>
      </w:r>
      <w:r w:rsidRPr="00873398">
        <w:rPr>
          <w:b/>
          <w:sz w:val="22"/>
        </w:rPr>
        <w:t>.</w:t>
      </w:r>
      <w:r w:rsidRPr="00873398">
        <w:rPr>
          <w:sz w:val="22"/>
        </w:rPr>
        <w:t xml:space="preserve"> Em cada partida deverão ser disponibilizados pela empresa equipe de árbitros, auxiliares e mesários em quantidades necessárias e exigidas em regulamento oficial da respectiva modalidade </w:t>
      </w:r>
    </w:p>
    <w:p w14:paraId="0B8E2416" w14:textId="313557C2" w:rsidR="00873398" w:rsidRPr="00873398" w:rsidRDefault="00873398" w:rsidP="00873398">
      <w:pPr>
        <w:suppressAutoHyphens/>
        <w:spacing w:line="240" w:lineRule="auto"/>
        <w:textAlignment w:val="baseline"/>
        <w:rPr>
          <w:rFonts w:eastAsia="Arial"/>
          <w:sz w:val="22"/>
        </w:rPr>
      </w:pPr>
      <w:r w:rsidRPr="00873398">
        <w:rPr>
          <w:b/>
          <w:sz w:val="22"/>
        </w:rPr>
        <w:t>4.</w:t>
      </w:r>
      <w:r>
        <w:rPr>
          <w:b/>
          <w:sz w:val="22"/>
        </w:rPr>
        <w:t>6</w:t>
      </w:r>
      <w:r w:rsidRPr="00873398">
        <w:rPr>
          <w:b/>
          <w:sz w:val="22"/>
        </w:rPr>
        <w:t>.</w:t>
      </w:r>
      <w:r w:rsidRPr="00873398">
        <w:rPr>
          <w:sz w:val="22"/>
        </w:rPr>
        <w:t xml:space="preserve"> </w:t>
      </w:r>
      <w:r w:rsidRPr="00873398">
        <w:rPr>
          <w:rFonts w:eastAsia="Arial"/>
          <w:sz w:val="22"/>
        </w:rPr>
        <w:t>Nos custos do serviço deverão estar inclusos gastos certos ou variáveis, diretos ou indiretos, como transporte de pessoal até o local de prestação de serviços, alimentação e hospedagem, encargos e impostos.</w:t>
      </w:r>
    </w:p>
    <w:p w14:paraId="18ED2158" w14:textId="7D3AE1CB" w:rsidR="00873398" w:rsidRPr="00873398" w:rsidRDefault="00873398" w:rsidP="00873398">
      <w:pPr>
        <w:suppressAutoHyphens/>
        <w:spacing w:line="240" w:lineRule="auto"/>
        <w:textAlignment w:val="baseline"/>
        <w:rPr>
          <w:color w:val="auto"/>
          <w:sz w:val="22"/>
        </w:rPr>
      </w:pPr>
      <w:r w:rsidRPr="00873398">
        <w:rPr>
          <w:b/>
          <w:sz w:val="22"/>
        </w:rPr>
        <w:t>4.</w:t>
      </w:r>
      <w:r>
        <w:rPr>
          <w:b/>
          <w:sz w:val="22"/>
        </w:rPr>
        <w:t>7</w:t>
      </w:r>
      <w:r w:rsidRPr="00873398">
        <w:rPr>
          <w:b/>
          <w:sz w:val="22"/>
        </w:rPr>
        <w:t>.</w:t>
      </w:r>
      <w:r w:rsidRPr="00873398">
        <w:rPr>
          <w:sz w:val="22"/>
        </w:rPr>
        <w:t xml:space="preserve"> </w:t>
      </w:r>
      <w:r w:rsidRPr="00873398">
        <w:rPr>
          <w:rFonts w:eastAsia="Arial"/>
          <w:sz w:val="22"/>
        </w:rPr>
        <w:t>No caso de prorrogações, cobranças de pênaltis e outros casos previstos no regulamento a contratada não poderá cobrar valor adicional, sendo considerado como parte da partida.</w:t>
      </w:r>
    </w:p>
    <w:p w14:paraId="6719F9E2" w14:textId="61EA1421" w:rsidR="00083E67" w:rsidRPr="00873398" w:rsidRDefault="00873398" w:rsidP="00873398">
      <w:pPr>
        <w:suppressAutoHyphens/>
        <w:spacing w:line="240" w:lineRule="auto"/>
        <w:ind w:left="0" w:firstLine="0"/>
        <w:textAlignment w:val="baseline"/>
        <w:rPr>
          <w:color w:val="auto"/>
          <w:sz w:val="22"/>
        </w:rPr>
      </w:pPr>
      <w:r w:rsidRPr="00873398">
        <w:rPr>
          <w:b/>
          <w:sz w:val="22"/>
        </w:rPr>
        <w:t>4.</w:t>
      </w:r>
      <w:r>
        <w:rPr>
          <w:b/>
          <w:sz w:val="22"/>
        </w:rPr>
        <w:t>8</w:t>
      </w:r>
      <w:r w:rsidRPr="00873398">
        <w:rPr>
          <w:b/>
          <w:sz w:val="22"/>
        </w:rPr>
        <w:t>.</w:t>
      </w:r>
      <w:r w:rsidRPr="00873398">
        <w:rPr>
          <w:sz w:val="22"/>
        </w:rPr>
        <w:t xml:space="preserve"> </w:t>
      </w:r>
      <w:r w:rsidR="00083E67" w:rsidRPr="00873398">
        <w:rPr>
          <w:rFonts w:eastAsia="Arial"/>
          <w:color w:val="auto"/>
          <w:sz w:val="22"/>
        </w:rPr>
        <w:t xml:space="preserve">Os serviços serão prestados em partidas realizadas em diversos locais do </w:t>
      </w:r>
      <w:r w:rsidR="00083E67" w:rsidRPr="00873398">
        <w:rPr>
          <w:rFonts w:eastAsia="Arial"/>
          <w:color w:val="auto"/>
          <w:sz w:val="22"/>
          <w:lang w:eastAsia="en-US"/>
        </w:rPr>
        <w:t>Município</w:t>
      </w:r>
      <w:r w:rsidR="00083E67" w:rsidRPr="00873398">
        <w:rPr>
          <w:rFonts w:eastAsia="Arial"/>
          <w:color w:val="auto"/>
          <w:sz w:val="22"/>
        </w:rPr>
        <w:t xml:space="preserve"> de Rodeio Bonito/RS, incluindo zona urbana e rural.</w:t>
      </w:r>
    </w:p>
    <w:p w14:paraId="0B325814" w14:textId="2FF9E96E" w:rsidR="00083E67" w:rsidRPr="00873398" w:rsidRDefault="00873398" w:rsidP="00083E67">
      <w:pPr>
        <w:suppressAutoHyphens/>
        <w:spacing w:line="240" w:lineRule="auto"/>
        <w:textAlignment w:val="baseline"/>
        <w:rPr>
          <w:sz w:val="22"/>
        </w:rPr>
      </w:pPr>
      <w:r w:rsidRPr="00873398">
        <w:rPr>
          <w:b/>
          <w:sz w:val="22"/>
        </w:rPr>
        <w:t>4.</w:t>
      </w:r>
      <w:r>
        <w:rPr>
          <w:b/>
          <w:sz w:val="22"/>
        </w:rPr>
        <w:t>9</w:t>
      </w:r>
      <w:r w:rsidRPr="00873398">
        <w:rPr>
          <w:b/>
          <w:sz w:val="22"/>
        </w:rPr>
        <w:t>.</w:t>
      </w:r>
      <w:r w:rsidRPr="00873398">
        <w:rPr>
          <w:sz w:val="22"/>
        </w:rPr>
        <w:t xml:space="preserve"> </w:t>
      </w:r>
      <w:r w:rsidR="00083E67" w:rsidRPr="00873398">
        <w:rPr>
          <w:rFonts w:eastAsia="Arial"/>
          <w:sz w:val="22"/>
        </w:rPr>
        <w:t>A quantidade de jogos/partidas previstas em cada campeonato/modalidade, poderá sofrer alterações dependendo da quantidade de equipes inscritas para participar.</w:t>
      </w:r>
    </w:p>
    <w:p w14:paraId="1EFBB78C" w14:textId="6C77B829" w:rsidR="00083E67" w:rsidRPr="00873398" w:rsidRDefault="00083E67" w:rsidP="00083E67">
      <w:pPr>
        <w:suppressAutoHyphens/>
        <w:spacing w:line="240" w:lineRule="auto"/>
        <w:textAlignment w:val="baseline"/>
        <w:rPr>
          <w:sz w:val="22"/>
        </w:rPr>
      </w:pPr>
      <w:r w:rsidRPr="00873398">
        <w:rPr>
          <w:rFonts w:eastAsia="Arial"/>
          <w:sz w:val="22"/>
        </w:rPr>
        <w:t>Será admitida subcontratação dos serviços, desde que não excedam em 30% do valor contratual, mediante aprovação prévia por parte da Fiscalização, nos termos do Art. 122, da Lei 14.133./2021.</w:t>
      </w:r>
    </w:p>
    <w:p w14:paraId="6EC38D3A" w14:textId="0BE59A22" w:rsidR="00083E67" w:rsidRPr="00873398" w:rsidRDefault="00873398" w:rsidP="00873398">
      <w:pPr>
        <w:suppressAutoHyphens/>
        <w:spacing w:line="240" w:lineRule="auto"/>
        <w:ind w:left="0" w:firstLine="0"/>
        <w:textAlignment w:val="baseline"/>
        <w:rPr>
          <w:sz w:val="22"/>
        </w:rPr>
      </w:pPr>
      <w:r w:rsidRPr="00873398">
        <w:rPr>
          <w:b/>
          <w:sz w:val="22"/>
        </w:rPr>
        <w:t>4.</w:t>
      </w:r>
      <w:r>
        <w:rPr>
          <w:b/>
          <w:sz w:val="22"/>
        </w:rPr>
        <w:t>10</w:t>
      </w:r>
      <w:r w:rsidRPr="00873398">
        <w:rPr>
          <w:b/>
          <w:sz w:val="22"/>
        </w:rPr>
        <w:t>.</w:t>
      </w:r>
      <w:r w:rsidRPr="00873398">
        <w:rPr>
          <w:sz w:val="22"/>
        </w:rPr>
        <w:t xml:space="preserve"> </w:t>
      </w:r>
      <w:r w:rsidR="00083E67" w:rsidRPr="00873398">
        <w:rPr>
          <w:rFonts w:eastAsia="Arial"/>
          <w:sz w:val="22"/>
        </w:rPr>
        <w:t>Os serviços serão recebidos pelos fiscais de contrato/ata que farão a verificação do cumprimento das exigências do Termo de Referência, contrato/ata e demais documentos que fazem parte deste processo.</w:t>
      </w:r>
    </w:p>
    <w:p w14:paraId="75157886" w14:textId="53C1EDC5" w:rsidR="00083E67" w:rsidRPr="00873398" w:rsidRDefault="00873398" w:rsidP="00083E67">
      <w:pPr>
        <w:suppressAutoHyphens/>
        <w:spacing w:line="240" w:lineRule="auto"/>
        <w:textAlignment w:val="baseline"/>
        <w:rPr>
          <w:sz w:val="22"/>
        </w:rPr>
      </w:pPr>
      <w:r w:rsidRPr="00873398">
        <w:rPr>
          <w:b/>
          <w:sz w:val="22"/>
        </w:rPr>
        <w:t>4.</w:t>
      </w:r>
      <w:r>
        <w:rPr>
          <w:b/>
          <w:sz w:val="22"/>
        </w:rPr>
        <w:t>11</w:t>
      </w:r>
      <w:r w:rsidRPr="00873398">
        <w:rPr>
          <w:b/>
          <w:sz w:val="22"/>
        </w:rPr>
        <w:t>.</w:t>
      </w:r>
      <w:r w:rsidRPr="00873398">
        <w:rPr>
          <w:sz w:val="22"/>
        </w:rPr>
        <w:t xml:space="preserve"> </w:t>
      </w:r>
      <w:r w:rsidR="00083E67" w:rsidRPr="00873398">
        <w:rPr>
          <w:rFonts w:eastAsia="Arial"/>
          <w:sz w:val="22"/>
        </w:rPr>
        <w:t>Os serviços poderão ser rejeitados, no todo ou em parte, quando em desacordo com as especificações constantes no Termo de Referência e na proposta, sem prejuízo da aplicação das penalidades.</w:t>
      </w:r>
    </w:p>
    <w:p w14:paraId="245AA4B4" w14:textId="4B920D17" w:rsidR="00083E67" w:rsidRPr="00873398" w:rsidRDefault="00873398" w:rsidP="00083E67">
      <w:pPr>
        <w:suppressAutoHyphens/>
        <w:spacing w:line="240" w:lineRule="auto"/>
        <w:textAlignment w:val="baseline"/>
        <w:rPr>
          <w:sz w:val="22"/>
        </w:rPr>
      </w:pPr>
      <w:r w:rsidRPr="00873398">
        <w:rPr>
          <w:b/>
          <w:sz w:val="22"/>
        </w:rPr>
        <w:t>4.</w:t>
      </w:r>
      <w:r>
        <w:rPr>
          <w:b/>
          <w:sz w:val="22"/>
        </w:rPr>
        <w:t>12</w:t>
      </w:r>
      <w:r w:rsidRPr="00873398">
        <w:rPr>
          <w:b/>
          <w:sz w:val="22"/>
        </w:rPr>
        <w:t>.</w:t>
      </w:r>
      <w:r w:rsidRPr="00873398">
        <w:rPr>
          <w:sz w:val="22"/>
        </w:rPr>
        <w:t xml:space="preserve"> </w:t>
      </w:r>
      <w:r w:rsidR="00083E67" w:rsidRPr="00873398">
        <w:rPr>
          <w:rFonts w:eastAsia="Arial"/>
          <w:sz w:val="22"/>
        </w:rPr>
        <w:t xml:space="preserve">O contratado fica obrigado a reparar, corrigir, remover, reconstruir ou substituir, às suas expensas, no todo ou em parte, os serviços em que se verificarem vícios, defeitos ou incorreções, cabendo à fiscalização não atestar a </w:t>
      </w:r>
      <w:r w:rsidR="00083E67" w:rsidRPr="00873398">
        <w:rPr>
          <w:rFonts w:eastAsia="Arial"/>
          <w:sz w:val="22"/>
        </w:rPr>
        <w:lastRenderedPageBreak/>
        <w:t>última e/ou única medição da parcela até que sejam sanadas todas as eventuais pendências que possam vir a ser apontadas pelos fiscais.</w:t>
      </w:r>
    </w:p>
    <w:p w14:paraId="6EC7DD2B" w14:textId="43290EB9" w:rsidR="00083E67" w:rsidRDefault="00873398" w:rsidP="00083E67">
      <w:pPr>
        <w:suppressAutoHyphens/>
        <w:spacing w:line="240" w:lineRule="auto"/>
        <w:textAlignment w:val="baseline"/>
        <w:rPr>
          <w:rFonts w:eastAsia="Arial"/>
          <w:sz w:val="22"/>
        </w:rPr>
      </w:pPr>
      <w:r w:rsidRPr="00873398">
        <w:rPr>
          <w:b/>
          <w:sz w:val="22"/>
        </w:rPr>
        <w:t>4.</w:t>
      </w:r>
      <w:r>
        <w:rPr>
          <w:b/>
          <w:sz w:val="22"/>
        </w:rPr>
        <w:t>1</w:t>
      </w:r>
      <w:r w:rsidR="0012703F">
        <w:rPr>
          <w:b/>
          <w:sz w:val="22"/>
        </w:rPr>
        <w:t>3</w:t>
      </w:r>
      <w:r w:rsidRPr="00873398">
        <w:rPr>
          <w:b/>
          <w:sz w:val="22"/>
        </w:rPr>
        <w:t>.</w:t>
      </w:r>
      <w:r w:rsidRPr="00873398">
        <w:rPr>
          <w:sz w:val="22"/>
        </w:rPr>
        <w:t xml:space="preserve"> </w:t>
      </w:r>
      <w:r w:rsidR="00083E67" w:rsidRPr="00873398">
        <w:rPr>
          <w:rFonts w:eastAsia="Arial"/>
          <w:sz w:val="22"/>
        </w:rPr>
        <w:t>O recebimento provisório ou definitivo não excluirá a responsabilidade civil pela solidez e pela segurança do objeto nem a responsabilidade ético-profissional pela perfeita execução do contrato/ata.</w:t>
      </w:r>
    </w:p>
    <w:p w14:paraId="4CD12EEE" w14:textId="77777777" w:rsidR="00BF79E2" w:rsidRPr="00873398" w:rsidRDefault="00BF79E2"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.1.</w:t>
      </w:r>
      <w:r w:rsidR="00BB04F1" w:rsidRPr="00580A9F">
        <w:rPr>
          <w:rFonts w:eastAsia="Arial"/>
          <w:b/>
          <w:sz w:val="22"/>
        </w:rPr>
        <w:t xml:space="preserve"> </w:t>
      </w:r>
      <w:r w:rsidR="00BB04F1" w:rsidRPr="00580A9F">
        <w:rPr>
          <w:rFonts w:eastAsia="Arial"/>
          <w:b/>
          <w:sz w:val="22"/>
        </w:rPr>
        <w:tab/>
      </w:r>
      <w:r w:rsidR="00BB04F1" w:rsidRPr="00580A9F">
        <w:rPr>
          <w:sz w:val="22"/>
        </w:rPr>
        <w:t xml:space="preserve">A CONTRATANTE pagará a </w:t>
      </w:r>
      <w:r w:rsidR="00BB04F1" w:rsidRPr="00580A9F">
        <w:rPr>
          <w:sz w:val="22"/>
        </w:rPr>
        <w:tab/>
        <w:t xml:space="preserve">CONTRATADA </w:t>
      </w:r>
      <w:r w:rsidR="00BB04F1" w:rsidRPr="00580A9F">
        <w:rPr>
          <w:sz w:val="22"/>
        </w:rPr>
        <w:tab/>
        <w:t xml:space="preserve">o valor total de </w:t>
      </w:r>
      <w:r w:rsidR="00BB04F1" w:rsidRPr="00580A9F">
        <w:rPr>
          <w:b/>
          <w:sz w:val="22"/>
        </w:rPr>
        <w:t>R$ XXXX(XXXXXXXXX).</w:t>
      </w:r>
    </w:p>
    <w:p w14:paraId="76F1BEB5" w14:textId="4B186250"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.2</w:t>
      </w:r>
      <w:r w:rsidR="00BB04F1" w:rsidRPr="00580A9F">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580A9F" w:rsidRDefault="001A3E21" w:rsidP="00BB04F1">
      <w:pPr>
        <w:spacing w:line="240" w:lineRule="auto"/>
        <w:ind w:left="-6" w:hanging="11"/>
        <w:rPr>
          <w:sz w:val="22"/>
        </w:rPr>
      </w:pPr>
      <w:r w:rsidRPr="00580A9F">
        <w:rPr>
          <w:b/>
          <w:sz w:val="22"/>
        </w:rPr>
        <w:t>5.2</w:t>
      </w:r>
      <w:r w:rsidR="00BB04F1" w:rsidRPr="00580A9F">
        <w:rPr>
          <w:b/>
          <w:sz w:val="22"/>
        </w:rPr>
        <w:t xml:space="preserve">.1. </w:t>
      </w:r>
      <w:r w:rsidR="00BB04F1" w:rsidRPr="00580A9F">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580A9F">
        <w:rPr>
          <w:b/>
          <w:sz w:val="22"/>
        </w:rPr>
        <w:t xml:space="preserve"> </w:t>
      </w:r>
    </w:p>
    <w:p w14:paraId="0BF75F3E" w14:textId="16B960DB" w:rsidR="00BB04F1" w:rsidRPr="00580A9F" w:rsidRDefault="001A3E21" w:rsidP="00BB04F1">
      <w:pPr>
        <w:spacing w:line="240" w:lineRule="auto"/>
        <w:ind w:left="-6" w:hanging="11"/>
        <w:rPr>
          <w:sz w:val="22"/>
        </w:rPr>
      </w:pPr>
      <w:r w:rsidRPr="00580A9F">
        <w:rPr>
          <w:b/>
          <w:sz w:val="22"/>
        </w:rPr>
        <w:t>5.3</w:t>
      </w:r>
      <w:r w:rsidRPr="00580A9F">
        <w:rPr>
          <w:sz w:val="22"/>
        </w:rPr>
        <w:t xml:space="preserve">. </w:t>
      </w:r>
      <w:r w:rsidR="00BB04F1" w:rsidRPr="00580A9F">
        <w:rPr>
          <w:sz w:val="22"/>
        </w:rPr>
        <w:t>Nenhum pagamento isentará a contratada da responsabilidade pelos materiais ou implicará em sua aceitação.</w:t>
      </w:r>
      <w:r w:rsidR="00BB04F1" w:rsidRPr="00580A9F">
        <w:rPr>
          <w:b/>
          <w:sz w:val="22"/>
        </w:rPr>
        <w:t xml:space="preserve"> </w:t>
      </w:r>
    </w:p>
    <w:p w14:paraId="464F9A55" w14:textId="66D08F6D" w:rsidR="001A3E21" w:rsidRPr="00580A9F" w:rsidRDefault="001A3E21" w:rsidP="001A3E21">
      <w:pPr>
        <w:spacing w:line="240" w:lineRule="auto"/>
        <w:ind w:left="168" w:hanging="168"/>
        <w:rPr>
          <w:sz w:val="22"/>
        </w:rPr>
      </w:pPr>
      <w:r w:rsidRPr="00580A9F">
        <w:rPr>
          <w:b/>
          <w:sz w:val="22"/>
        </w:rPr>
        <w:t>5.4</w:t>
      </w:r>
      <w:r w:rsidR="00BB04F1" w:rsidRPr="00580A9F">
        <w:rPr>
          <w:sz w:val="22"/>
        </w:rPr>
        <w:t xml:space="preserve">. Deverá a contratada, apresentar o número da conta bancária para pagamento. </w:t>
      </w:r>
    </w:p>
    <w:p w14:paraId="7B4DC7D7" w14:textId="5FD58E98" w:rsidR="00BB04F1" w:rsidRPr="00580A9F" w:rsidRDefault="001A3E21" w:rsidP="00BB04F1">
      <w:pPr>
        <w:tabs>
          <w:tab w:val="left" w:pos="1134"/>
        </w:tabs>
        <w:spacing w:line="240" w:lineRule="auto"/>
        <w:ind w:left="0" w:firstLine="0"/>
        <w:rPr>
          <w:sz w:val="22"/>
        </w:rPr>
      </w:pPr>
      <w:r w:rsidRPr="00580A9F">
        <w:rPr>
          <w:b/>
          <w:sz w:val="22"/>
        </w:rPr>
        <w:t>5.</w:t>
      </w:r>
      <w:r w:rsidR="00580A9F" w:rsidRPr="00580A9F">
        <w:rPr>
          <w:b/>
          <w:sz w:val="22"/>
        </w:rPr>
        <w:t>5</w:t>
      </w:r>
      <w:r w:rsidR="00BB04F1" w:rsidRPr="00580A9F">
        <w:rPr>
          <w:b/>
          <w:sz w:val="22"/>
        </w:rPr>
        <w:t>.</w:t>
      </w:r>
      <w:r w:rsidR="00BB04F1" w:rsidRPr="00580A9F">
        <w:rPr>
          <w:sz w:val="22"/>
        </w:rPr>
        <w:t xml:space="preserve"> A nota fiscal/fatura deverá, obrigatoriamente, ser entregue após a execução do serviço.</w:t>
      </w:r>
    </w:p>
    <w:p w14:paraId="71F88687" w14:textId="0067969A" w:rsidR="00BB04F1" w:rsidRDefault="00BB04F1" w:rsidP="00BB04F1">
      <w:pPr>
        <w:tabs>
          <w:tab w:val="left" w:pos="1134"/>
        </w:tabs>
        <w:spacing w:line="240" w:lineRule="auto"/>
        <w:ind w:left="0" w:firstLine="0"/>
        <w:rPr>
          <w:b/>
          <w:bCs/>
          <w:sz w:val="22"/>
        </w:rPr>
      </w:pPr>
    </w:p>
    <w:p w14:paraId="7A3AC31B" w14:textId="77777777" w:rsidR="006A2859" w:rsidRDefault="006A2859" w:rsidP="006A2859">
      <w:pPr>
        <w:spacing w:line="240" w:lineRule="auto"/>
        <w:ind w:left="461" w:hanging="461"/>
        <w:jc w:val="left"/>
        <w:rPr>
          <w:b/>
          <w:bCs/>
          <w:sz w:val="22"/>
        </w:rPr>
      </w:pPr>
      <w:r>
        <w:rPr>
          <w:b/>
          <w:bCs/>
          <w:sz w:val="22"/>
        </w:rPr>
        <w:t xml:space="preserve">CLÁUSULA SEXTA – DO REEQUILÍBRIO ECONÔMICO-FINANCEIRO/REAJUSTE </w:t>
      </w:r>
    </w:p>
    <w:p w14:paraId="3B5BD599" w14:textId="77777777" w:rsidR="006A2859" w:rsidRDefault="006A2859" w:rsidP="006A2859">
      <w:pPr>
        <w:spacing w:line="240" w:lineRule="auto"/>
        <w:ind w:left="0" w:firstLine="0"/>
        <w:rPr>
          <w:sz w:val="22"/>
        </w:rPr>
      </w:pPr>
      <w:r>
        <w:rPr>
          <w:b/>
          <w:bCs/>
          <w:sz w:val="22"/>
        </w:rPr>
        <w:t xml:space="preserve">6.1. </w:t>
      </w:r>
      <w:r>
        <w:rPr>
          <w:sz w:val="22"/>
        </w:rPr>
        <w:t xml:space="preserve">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w:t>
      </w:r>
    </w:p>
    <w:p w14:paraId="4D1E32E9" w14:textId="77777777" w:rsidR="006A2859" w:rsidRDefault="006A2859" w:rsidP="006A2859">
      <w:pPr>
        <w:spacing w:line="240" w:lineRule="auto"/>
        <w:ind w:left="0" w:firstLine="0"/>
        <w:rPr>
          <w:sz w:val="22"/>
        </w:rPr>
      </w:pPr>
      <w:r>
        <w:rPr>
          <w:b/>
          <w:bCs/>
          <w:sz w:val="22"/>
        </w:rPr>
        <w:t>6.2.</w:t>
      </w:r>
      <w:r>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1A93F6CE" w14:textId="77777777" w:rsidR="006A2859" w:rsidRDefault="006A2859" w:rsidP="006A2859">
      <w:pPr>
        <w:spacing w:line="240" w:lineRule="auto"/>
        <w:ind w:left="0" w:firstLine="0"/>
        <w:rPr>
          <w:sz w:val="22"/>
        </w:rPr>
      </w:pPr>
      <w:r>
        <w:rPr>
          <w:b/>
          <w:bCs/>
          <w:sz w:val="22"/>
        </w:rPr>
        <w:t>6.3.</w:t>
      </w:r>
      <w:r>
        <w:rPr>
          <w:sz w:val="22"/>
        </w:rPr>
        <w:t xml:space="preserve"> O pedido de reequilíbrio econômico-financeiro praticado poderá acarretar pesquisa de preços junto aos demais fornecedores. </w:t>
      </w:r>
    </w:p>
    <w:p w14:paraId="396FEE5D" w14:textId="77777777" w:rsidR="006A2859" w:rsidRDefault="006A2859" w:rsidP="006A2859">
      <w:pPr>
        <w:spacing w:line="240" w:lineRule="auto"/>
        <w:ind w:left="0" w:firstLine="0"/>
        <w:rPr>
          <w:sz w:val="22"/>
        </w:rPr>
      </w:pPr>
      <w:r w:rsidRPr="00393252">
        <w:rPr>
          <w:b/>
          <w:sz w:val="22"/>
        </w:rPr>
        <w:t>6.</w:t>
      </w:r>
      <w:r w:rsidRPr="00393252">
        <w:rPr>
          <w:sz w:val="22"/>
        </w:rPr>
        <w:t>4.  Para ser concedido o reequilíbrio econômico-financeiro será seguido as orientações do Tribunal de Contas da União – TCU</w:t>
      </w:r>
      <w:r>
        <w:rPr>
          <w:sz w:val="22"/>
        </w:rPr>
        <w:t>:</w:t>
      </w:r>
    </w:p>
    <w:p w14:paraId="1618421A" w14:textId="77777777" w:rsidR="006A2859" w:rsidRDefault="006A2859" w:rsidP="006A2859">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14:paraId="3BAC8A88" w14:textId="77777777" w:rsidR="006A2859" w:rsidRDefault="006A2859" w:rsidP="006A2859">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14:paraId="654B47E4" w14:textId="77777777" w:rsidR="006A2859" w:rsidRDefault="006A2859" w:rsidP="006A2859">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14:paraId="1411D06B" w14:textId="77777777" w:rsidR="006A2859" w:rsidRDefault="006A2859" w:rsidP="006A2859">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14:paraId="21093B75" w14:textId="77777777" w:rsidR="006A2859" w:rsidRPr="00580A9F" w:rsidRDefault="006A2859" w:rsidP="00BB04F1">
      <w:pPr>
        <w:tabs>
          <w:tab w:val="left" w:pos="1134"/>
        </w:tabs>
        <w:spacing w:line="240" w:lineRule="auto"/>
        <w:ind w:left="0" w:firstLine="0"/>
        <w:rPr>
          <w:b/>
          <w:bCs/>
          <w:sz w:val="22"/>
        </w:rPr>
      </w:pPr>
    </w:p>
    <w:p w14:paraId="664DD9F5" w14:textId="6B936773" w:rsidR="00BB04F1" w:rsidRPr="00580A9F" w:rsidRDefault="00BB04F1" w:rsidP="00BB04F1">
      <w:pPr>
        <w:spacing w:line="240" w:lineRule="auto"/>
        <w:ind w:left="461" w:hanging="461"/>
        <w:jc w:val="left"/>
        <w:rPr>
          <w:b/>
          <w:bCs/>
          <w:sz w:val="22"/>
        </w:rPr>
      </w:pPr>
      <w:r w:rsidRPr="00580A9F">
        <w:rPr>
          <w:b/>
          <w:bCs/>
          <w:sz w:val="22"/>
        </w:rPr>
        <w:t xml:space="preserve">CLÁUSULA </w:t>
      </w:r>
      <w:r w:rsidR="006A2859" w:rsidRPr="00D56431">
        <w:rPr>
          <w:b/>
          <w:sz w:val="22"/>
        </w:rPr>
        <w:t>S</w:t>
      </w:r>
      <w:r w:rsidR="006A2859">
        <w:rPr>
          <w:b/>
          <w:sz w:val="22"/>
        </w:rPr>
        <w:t>ÉTIMA</w:t>
      </w:r>
      <w:r w:rsidRPr="00580A9F">
        <w:rPr>
          <w:b/>
          <w:bCs/>
          <w:sz w:val="22"/>
        </w:rPr>
        <w:t xml:space="preserve"> - DA DESPESA </w:t>
      </w:r>
    </w:p>
    <w:p w14:paraId="4A20BAB0" w14:textId="3AEE174C" w:rsidR="00083E67" w:rsidRDefault="006A2859" w:rsidP="00083E67">
      <w:pPr>
        <w:spacing w:line="240" w:lineRule="auto"/>
        <w:rPr>
          <w:sz w:val="22"/>
        </w:rPr>
      </w:pPr>
      <w:r>
        <w:rPr>
          <w:b/>
          <w:bCs/>
          <w:sz w:val="22"/>
        </w:rPr>
        <w:t>7</w:t>
      </w:r>
      <w:r w:rsidR="00BB04F1" w:rsidRPr="00580A9F">
        <w:rPr>
          <w:b/>
          <w:bCs/>
          <w:sz w:val="22"/>
        </w:rPr>
        <w:t>.1</w:t>
      </w:r>
      <w:r w:rsidR="00BB04F1" w:rsidRPr="00580A9F">
        <w:rPr>
          <w:bCs/>
          <w:sz w:val="22"/>
        </w:rPr>
        <w:t xml:space="preserve">. </w:t>
      </w:r>
      <w:r w:rsidR="00580A9F" w:rsidRPr="00580A9F">
        <w:rPr>
          <w:rFonts w:eastAsia="Arial"/>
          <w:sz w:val="22"/>
        </w:rPr>
        <w:t>As despesas decorrentes da contratação correrão por conta do orçamento vigente através(s) da(s) seguinte(s) dotação(s):</w:t>
      </w:r>
    </w:p>
    <w:p w14:paraId="15C26ECF" w14:textId="55E9B698" w:rsidR="00083E67" w:rsidRPr="00083E67" w:rsidRDefault="00083E67" w:rsidP="00083E67">
      <w:pPr>
        <w:spacing w:line="240" w:lineRule="auto"/>
        <w:rPr>
          <w:b/>
          <w:bCs/>
          <w:sz w:val="22"/>
        </w:rPr>
      </w:pPr>
      <w:r w:rsidRPr="00083E67">
        <w:rPr>
          <w:b/>
          <w:bCs/>
          <w:sz w:val="22"/>
        </w:rPr>
        <w:t>PA: 2037 / 33.90.39.05.00.00.00 – Serviços Técnicos Profissionais / RV – 1</w:t>
      </w:r>
      <w:r w:rsidR="00E76246">
        <w:rPr>
          <w:b/>
          <w:bCs/>
          <w:sz w:val="22"/>
        </w:rPr>
        <w:t>500.0001</w:t>
      </w:r>
    </w:p>
    <w:p w14:paraId="16F1453E" w14:textId="77777777" w:rsidR="00580A9F" w:rsidRPr="00580A9F" w:rsidRDefault="00580A9F" w:rsidP="00580A9F">
      <w:pPr>
        <w:spacing w:line="240" w:lineRule="auto"/>
        <w:ind w:left="0" w:firstLine="0"/>
        <w:textAlignment w:val="baseline"/>
        <w:rPr>
          <w:sz w:val="22"/>
        </w:rPr>
      </w:pPr>
    </w:p>
    <w:p w14:paraId="6948C50F" w14:textId="7B8E09AB" w:rsidR="00BB04F1" w:rsidRPr="00D56431" w:rsidRDefault="00BB04F1" w:rsidP="00BB04F1">
      <w:pPr>
        <w:spacing w:line="240" w:lineRule="auto"/>
        <w:ind w:left="-5"/>
        <w:jc w:val="left"/>
        <w:rPr>
          <w:sz w:val="22"/>
        </w:rPr>
      </w:pPr>
      <w:r w:rsidRPr="00D56431">
        <w:rPr>
          <w:b/>
          <w:sz w:val="22"/>
        </w:rPr>
        <w:t xml:space="preserve">CLÁUSULA </w:t>
      </w:r>
      <w:r w:rsidR="00094D36">
        <w:rPr>
          <w:b/>
          <w:sz w:val="22"/>
        </w:rPr>
        <w:t>OITAVA</w:t>
      </w:r>
      <w:r w:rsidRPr="00D56431">
        <w:rPr>
          <w:b/>
          <w:sz w:val="22"/>
        </w:rPr>
        <w:t xml:space="preserve"> - DA FISCALIZAÇÃO: </w:t>
      </w:r>
    </w:p>
    <w:p w14:paraId="27BCAEC9" w14:textId="4AB7EB24" w:rsidR="00BB04F1" w:rsidRPr="0012703F" w:rsidRDefault="00094D36" w:rsidP="00873398">
      <w:pPr>
        <w:suppressAutoHyphens/>
        <w:spacing w:line="240" w:lineRule="auto"/>
        <w:textAlignment w:val="baseline"/>
        <w:rPr>
          <w:sz w:val="22"/>
        </w:rPr>
      </w:pPr>
      <w:r>
        <w:rPr>
          <w:b/>
          <w:sz w:val="22"/>
        </w:rPr>
        <w:t>8</w:t>
      </w:r>
      <w:r w:rsidR="00BB04F1" w:rsidRPr="0012703F">
        <w:rPr>
          <w:b/>
          <w:sz w:val="22"/>
        </w:rPr>
        <w:t>.1.</w:t>
      </w:r>
      <w:r w:rsidR="00BB04F1" w:rsidRPr="0012703F">
        <w:rPr>
          <w:sz w:val="22"/>
        </w:rPr>
        <w:t xml:space="preserve"> Nos termos do art. 104, III, Lei nº 14.133, de 2021, fica designado </w:t>
      </w:r>
      <w:r w:rsidR="00580A9F" w:rsidRPr="0012703F">
        <w:rPr>
          <w:sz w:val="22"/>
        </w:rPr>
        <w:t>o</w:t>
      </w:r>
      <w:r w:rsidR="00BB04F1" w:rsidRPr="0012703F">
        <w:rPr>
          <w:sz w:val="22"/>
        </w:rPr>
        <w:t xml:space="preserve"> </w:t>
      </w:r>
      <w:r w:rsidR="00BB04F1" w:rsidRPr="0012703F">
        <w:rPr>
          <w:b/>
          <w:bCs/>
          <w:sz w:val="22"/>
        </w:rPr>
        <w:t xml:space="preserve">Sr. </w:t>
      </w:r>
      <w:proofErr w:type="spellStart"/>
      <w:r w:rsidR="00873398" w:rsidRPr="00873398">
        <w:rPr>
          <w:rFonts w:eastAsia="Calibri"/>
          <w:b/>
          <w:bCs/>
          <w:sz w:val="22"/>
        </w:rPr>
        <w:t>Helifer</w:t>
      </w:r>
      <w:proofErr w:type="spellEnd"/>
      <w:r w:rsidR="00873398" w:rsidRPr="00873398">
        <w:rPr>
          <w:rFonts w:eastAsia="Calibri"/>
          <w:b/>
          <w:bCs/>
          <w:sz w:val="22"/>
        </w:rPr>
        <w:t xml:space="preserve"> Capra</w:t>
      </w:r>
      <w:r w:rsidR="00873398" w:rsidRPr="0012703F">
        <w:rPr>
          <w:sz w:val="22"/>
        </w:rPr>
        <w:t xml:space="preserve">, </w:t>
      </w:r>
      <w:r w:rsidR="00873398" w:rsidRPr="00873398">
        <w:rPr>
          <w:rFonts w:eastAsia="Calibri"/>
          <w:sz w:val="22"/>
        </w:rPr>
        <w:t>Assessor de Esporte</w:t>
      </w:r>
      <w:r w:rsidR="00580A9F" w:rsidRPr="0012703F">
        <w:rPr>
          <w:sz w:val="22"/>
        </w:rPr>
        <w:t xml:space="preserve">, </w:t>
      </w:r>
      <w:r w:rsidR="00873398" w:rsidRPr="0012703F">
        <w:rPr>
          <w:sz w:val="22"/>
        </w:rPr>
        <w:t>da Secretaria Municipal de Educação, Cultura e Desporto</w:t>
      </w:r>
      <w:r w:rsidR="00E76246">
        <w:rPr>
          <w:sz w:val="22"/>
        </w:rPr>
        <w:t>s</w:t>
      </w:r>
      <w:r w:rsidR="00873398" w:rsidRPr="0012703F">
        <w:rPr>
          <w:b/>
          <w:bCs/>
          <w:sz w:val="22"/>
        </w:rPr>
        <w:t xml:space="preserve">, </w:t>
      </w:r>
      <w:r w:rsidR="00BB04F1" w:rsidRPr="0012703F">
        <w:rPr>
          <w:sz w:val="22"/>
        </w:rPr>
        <w:t xml:space="preserve">para acompanhar e fiscalizar a execução do serviço e assim determinar o que for necessário à regularização de falhas ou defeitos observados. </w:t>
      </w:r>
    </w:p>
    <w:p w14:paraId="0C8A22CC" w14:textId="6C55C447" w:rsidR="00BB04F1" w:rsidRPr="0012703F" w:rsidRDefault="00094D36" w:rsidP="00BB04F1">
      <w:pPr>
        <w:spacing w:line="240" w:lineRule="auto"/>
        <w:ind w:left="-5"/>
        <w:rPr>
          <w:sz w:val="22"/>
        </w:rPr>
      </w:pPr>
      <w:r>
        <w:rPr>
          <w:b/>
          <w:sz w:val="22"/>
        </w:rPr>
        <w:lastRenderedPageBreak/>
        <w:t>8</w:t>
      </w:r>
      <w:r w:rsidR="00BB04F1" w:rsidRPr="0012703F">
        <w:rPr>
          <w:b/>
          <w:sz w:val="22"/>
        </w:rPr>
        <w:t>.2.</w:t>
      </w:r>
      <w:r w:rsidR="00BB04F1" w:rsidRPr="0012703F">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33C1E1C2" w:rsidR="00B835E8" w:rsidRPr="0012703F" w:rsidRDefault="00094D36" w:rsidP="00B835E8">
      <w:pPr>
        <w:spacing w:line="240" w:lineRule="auto"/>
        <w:ind w:left="-5"/>
        <w:rPr>
          <w:sz w:val="22"/>
        </w:rPr>
      </w:pPr>
      <w:r>
        <w:rPr>
          <w:b/>
          <w:sz w:val="22"/>
        </w:rPr>
        <w:t>8</w:t>
      </w:r>
      <w:r w:rsidR="00BB04F1" w:rsidRPr="0012703F">
        <w:rPr>
          <w:b/>
          <w:sz w:val="22"/>
        </w:rPr>
        <w:t>.3.</w:t>
      </w:r>
      <w:r w:rsidR="00BB04F1" w:rsidRPr="0012703F">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53AA6886" w:rsidR="00BB04F1" w:rsidRPr="0012703F" w:rsidRDefault="00094D36" w:rsidP="00B835E8">
      <w:pPr>
        <w:spacing w:line="240" w:lineRule="auto"/>
        <w:ind w:left="-5"/>
        <w:rPr>
          <w:rFonts w:eastAsia="Arial"/>
          <w:sz w:val="22"/>
        </w:rPr>
      </w:pPr>
      <w:r>
        <w:rPr>
          <w:b/>
          <w:sz w:val="22"/>
        </w:rPr>
        <w:t>8</w:t>
      </w:r>
      <w:r w:rsidR="00B835E8" w:rsidRPr="0012703F">
        <w:rPr>
          <w:b/>
          <w:sz w:val="22"/>
        </w:rPr>
        <w:t>.4.</w:t>
      </w:r>
      <w:r w:rsidR="00B835E8" w:rsidRPr="0012703F">
        <w:rPr>
          <w:sz w:val="22"/>
        </w:rPr>
        <w:t xml:space="preserve"> </w:t>
      </w:r>
      <w:r w:rsidR="00B835E8" w:rsidRPr="0012703F">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6ADE8BBA" w14:textId="742C5963" w:rsidR="0012703F" w:rsidRPr="0012703F" w:rsidRDefault="00094D36" w:rsidP="0012703F">
      <w:pPr>
        <w:suppressAutoHyphens/>
        <w:spacing w:line="240" w:lineRule="auto"/>
        <w:textAlignment w:val="baseline"/>
        <w:rPr>
          <w:sz w:val="22"/>
        </w:rPr>
      </w:pPr>
      <w:r>
        <w:rPr>
          <w:b/>
          <w:sz w:val="22"/>
        </w:rPr>
        <w:t>8</w:t>
      </w:r>
      <w:r w:rsidR="0012703F" w:rsidRPr="0012703F">
        <w:rPr>
          <w:b/>
          <w:sz w:val="22"/>
        </w:rPr>
        <w:t>.5.</w:t>
      </w:r>
      <w:r w:rsidR="0012703F" w:rsidRPr="0012703F">
        <w:rPr>
          <w:sz w:val="22"/>
        </w:rPr>
        <w:t xml:space="preserve"> </w:t>
      </w:r>
      <w:r w:rsidR="0012703F" w:rsidRPr="0012703F">
        <w:rPr>
          <w:rFonts w:eastAsia="Arial"/>
          <w:sz w:val="22"/>
        </w:rPr>
        <w:t>Cabe ao fiscal comunicar a empresa para que emita a Nota Fiscal, com o valor exato dimensionado pela fiscalização.</w:t>
      </w:r>
    </w:p>
    <w:p w14:paraId="1AC72B37" w14:textId="77777777" w:rsidR="00BB04F1" w:rsidRDefault="00BB04F1" w:rsidP="00BB04F1">
      <w:pPr>
        <w:pStyle w:val="Ttulo1"/>
        <w:spacing w:before="0" w:beforeAutospacing="0" w:after="0" w:afterAutospacing="0"/>
        <w:ind w:left="-5"/>
        <w:rPr>
          <w:sz w:val="22"/>
          <w:szCs w:val="22"/>
        </w:rPr>
      </w:pPr>
    </w:p>
    <w:p w14:paraId="65D19540" w14:textId="7DF816AF"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094D36">
        <w:rPr>
          <w:sz w:val="22"/>
          <w:szCs w:val="22"/>
        </w:rPr>
        <w:t>NONA</w:t>
      </w:r>
      <w:r w:rsidRPr="00D56431">
        <w:rPr>
          <w:sz w:val="22"/>
          <w:szCs w:val="22"/>
        </w:rPr>
        <w:t xml:space="preserve"> - DAS RESPONSABILIDADES DAS PARTES </w:t>
      </w:r>
    </w:p>
    <w:p w14:paraId="3457A1E6" w14:textId="437D6F56" w:rsidR="00BB04F1" w:rsidRPr="00D56431" w:rsidRDefault="00094D36" w:rsidP="00BB04F1">
      <w:pPr>
        <w:spacing w:line="240" w:lineRule="auto"/>
        <w:ind w:left="-5"/>
        <w:rPr>
          <w:sz w:val="22"/>
        </w:rPr>
      </w:pPr>
      <w:r>
        <w:rPr>
          <w:b/>
          <w:sz w:val="22"/>
        </w:rPr>
        <w:t>9</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2D34BAD5" w:rsidR="00BB04F1" w:rsidRPr="00D56431" w:rsidRDefault="00094D36" w:rsidP="00BB04F1">
      <w:pPr>
        <w:spacing w:line="240" w:lineRule="auto"/>
        <w:ind w:left="0" w:firstLine="0"/>
        <w:jc w:val="left"/>
        <w:rPr>
          <w:sz w:val="22"/>
        </w:rPr>
      </w:pPr>
      <w:r>
        <w:rPr>
          <w:b/>
          <w:sz w:val="22"/>
        </w:rPr>
        <w:t>9</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0637E7FB" w:rsidR="00BB04F1" w:rsidRPr="00D56431" w:rsidRDefault="00BB04F1" w:rsidP="00BB04F1">
      <w:pPr>
        <w:spacing w:line="240" w:lineRule="auto"/>
        <w:ind w:left="-5"/>
        <w:jc w:val="left"/>
        <w:rPr>
          <w:sz w:val="22"/>
        </w:rPr>
      </w:pPr>
      <w:r w:rsidRPr="00D56431">
        <w:rPr>
          <w:b/>
          <w:sz w:val="22"/>
        </w:rPr>
        <w:t xml:space="preserve">CLÁUSULA </w:t>
      </w:r>
      <w:r w:rsidR="00094D36">
        <w:rPr>
          <w:b/>
          <w:sz w:val="22"/>
        </w:rPr>
        <w:t>DÉCIMA</w:t>
      </w:r>
      <w:r w:rsidRPr="00D56431">
        <w:rPr>
          <w:b/>
          <w:sz w:val="22"/>
        </w:rPr>
        <w:t xml:space="preserve"> – DAS INFRAÇÕES E SANCÕES ADMINISTRATIVAS: </w:t>
      </w:r>
    </w:p>
    <w:p w14:paraId="2D9F2708" w14:textId="4E242E32" w:rsidR="00BB04F1" w:rsidRPr="00D56431" w:rsidRDefault="00094D36" w:rsidP="00BB04F1">
      <w:pPr>
        <w:spacing w:line="240" w:lineRule="auto"/>
        <w:ind w:left="-5"/>
        <w:rPr>
          <w:sz w:val="22"/>
        </w:rPr>
      </w:pPr>
      <w:r>
        <w:rPr>
          <w:b/>
          <w:sz w:val="22"/>
        </w:rPr>
        <w:t>10</w:t>
      </w:r>
      <w:r w:rsidR="00BB04F1" w:rsidRPr="00D56431">
        <w:rPr>
          <w:b/>
          <w:sz w:val="22"/>
        </w:rPr>
        <w:t xml:space="preserve">.1. </w:t>
      </w:r>
      <w:r w:rsidR="00BB04F1"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lastRenderedPageBreak/>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1798395A" w:rsidR="00BB04F1" w:rsidRPr="00D56431" w:rsidRDefault="00094D36" w:rsidP="00BB04F1">
      <w:pPr>
        <w:spacing w:line="240" w:lineRule="auto"/>
        <w:ind w:left="-5"/>
        <w:rPr>
          <w:sz w:val="22"/>
        </w:rPr>
      </w:pPr>
      <w:r>
        <w:rPr>
          <w:b/>
          <w:sz w:val="22"/>
        </w:rPr>
        <w:t>10</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25798F6" w:rsidR="00BB04F1" w:rsidRPr="005F5206" w:rsidRDefault="00094D36" w:rsidP="005F5206">
      <w:pPr>
        <w:ind w:left="-15" w:firstLine="0"/>
        <w:rPr>
          <w:sz w:val="22"/>
        </w:rPr>
      </w:pPr>
      <w:r>
        <w:rPr>
          <w:b/>
          <w:bCs/>
          <w:sz w:val="22"/>
        </w:rPr>
        <w:t>10</w:t>
      </w:r>
      <w:r w:rsidR="005F5206" w:rsidRPr="005F5206">
        <w:rPr>
          <w:b/>
          <w:bCs/>
          <w:sz w:val="22"/>
        </w:rPr>
        <w:t>.3.</w:t>
      </w:r>
      <w:r w:rsidR="005F5206">
        <w:rPr>
          <w:sz w:val="22"/>
        </w:rPr>
        <w:t xml:space="preserve"> </w:t>
      </w:r>
      <w:r w:rsidR="00BB04F1" w:rsidRPr="005F5206">
        <w:rPr>
          <w:sz w:val="22"/>
        </w:rPr>
        <w:t xml:space="preserve">As sanções previstas nas alíneas “a”, “c” e “d” do item </w:t>
      </w:r>
      <w:r w:rsidR="005F5206">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986911C" w:rsidR="00BB04F1" w:rsidRPr="005F5206" w:rsidRDefault="00094D36" w:rsidP="005F5206">
      <w:pPr>
        <w:rPr>
          <w:sz w:val="22"/>
        </w:rPr>
      </w:pPr>
      <w:r>
        <w:rPr>
          <w:b/>
          <w:bCs/>
          <w:sz w:val="22"/>
        </w:rPr>
        <w:t>10</w:t>
      </w:r>
      <w:r w:rsidR="005F5206" w:rsidRPr="005F5206">
        <w:rPr>
          <w:b/>
          <w:bCs/>
          <w:sz w:val="22"/>
        </w:rPr>
        <w:t>.</w:t>
      </w:r>
      <w:r w:rsidR="005F5206">
        <w:rPr>
          <w:b/>
          <w:bCs/>
          <w:sz w:val="22"/>
        </w:rPr>
        <w:t>4</w:t>
      </w:r>
      <w:r w:rsidR="005F5206" w:rsidRPr="005F5206">
        <w:rPr>
          <w:b/>
          <w:bCs/>
          <w:sz w:val="22"/>
        </w:rPr>
        <w:t>.</w:t>
      </w:r>
      <w:r w:rsidR="005F5206">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AB45914"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5</w:t>
      </w:r>
      <w:r w:rsidR="005F5206" w:rsidRPr="005F5206">
        <w:rPr>
          <w:b/>
          <w:bCs/>
          <w:sz w:val="22"/>
        </w:rPr>
        <w:t>.</w:t>
      </w:r>
      <w:r w:rsidR="005F5206">
        <w:rPr>
          <w:sz w:val="22"/>
        </w:rPr>
        <w:t xml:space="preserve"> </w:t>
      </w:r>
      <w:r w:rsidR="00BB04F1" w:rsidRPr="00D56431">
        <w:rPr>
          <w:sz w:val="22"/>
          <w:szCs w:val="22"/>
        </w:rPr>
        <w:t xml:space="preserve">A aplicação das sanções previstas no item </w:t>
      </w:r>
      <w:r w:rsidR="005F5206">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3CA77BE2"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6</w:t>
      </w:r>
      <w:r w:rsidR="005F5206" w:rsidRPr="005F5206">
        <w:rPr>
          <w:b/>
          <w:bCs/>
          <w:sz w:val="22"/>
        </w:rPr>
        <w:t>.</w:t>
      </w:r>
      <w:r w:rsidR="005F5206">
        <w:rPr>
          <w:sz w:val="22"/>
        </w:rPr>
        <w:t xml:space="preserve"> </w:t>
      </w:r>
      <w:r w:rsidR="00BB04F1" w:rsidRPr="00D56431">
        <w:rPr>
          <w:sz w:val="22"/>
          <w:szCs w:val="22"/>
        </w:rPr>
        <w:t xml:space="preserve">Na aplicação da sanção prevista no item </w:t>
      </w:r>
      <w:r w:rsidR="005F5206">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7716202"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7</w:t>
      </w:r>
      <w:r w:rsidR="005F5206" w:rsidRPr="005F5206">
        <w:rPr>
          <w:b/>
          <w:bCs/>
          <w:sz w:val="22"/>
        </w:rPr>
        <w:t>.</w:t>
      </w:r>
      <w:r w:rsidR="005F5206">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w:t>
      </w:r>
      <w:r w:rsidR="00BB04F1" w:rsidRPr="00D56431">
        <w:rPr>
          <w:sz w:val="22"/>
          <w:szCs w:val="22"/>
        </w:rPr>
        <w:lastRenderedPageBreak/>
        <w:t xml:space="preserve">que avaliará fatos e circunstâncias conhecidos e intimará o licitante ou o contratado para, no prazo de 15 (quinze) dias úteis, contado da data de intimação, apresentar defesa escrita e especificar as provas que pretenda produzir. </w:t>
      </w:r>
    </w:p>
    <w:p w14:paraId="4191B2E4" w14:textId="1F0303FA"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8</w:t>
      </w:r>
      <w:r w:rsidR="005F5206" w:rsidRPr="005F5206">
        <w:rPr>
          <w:b/>
          <w:bCs/>
          <w:sz w:val="22"/>
        </w:rPr>
        <w:t>.</w:t>
      </w:r>
      <w:r w:rsidR="005F5206">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6B2CE992"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9</w:t>
      </w:r>
      <w:r w:rsidR="005F5206" w:rsidRPr="005F5206">
        <w:rPr>
          <w:b/>
          <w:bCs/>
          <w:sz w:val="22"/>
        </w:rPr>
        <w:t>.</w:t>
      </w:r>
      <w:r w:rsidR="005F5206">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2DE90F76"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10</w:t>
      </w:r>
      <w:r w:rsidR="005F5206" w:rsidRPr="005F5206">
        <w:rPr>
          <w:b/>
          <w:bCs/>
          <w:sz w:val="22"/>
        </w:rPr>
        <w:t>.</w:t>
      </w:r>
      <w:r w:rsidR="005F5206">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EE0B0D0" w:rsidR="00BB04F1" w:rsidRPr="00094D36" w:rsidRDefault="00094D36" w:rsidP="005F5206">
      <w:pPr>
        <w:rPr>
          <w:color w:val="auto"/>
          <w:sz w:val="22"/>
        </w:rPr>
      </w:pPr>
      <w:r w:rsidRPr="00094D36">
        <w:rPr>
          <w:b/>
          <w:bCs/>
          <w:color w:val="auto"/>
          <w:sz w:val="22"/>
        </w:rPr>
        <w:t>10</w:t>
      </w:r>
      <w:r w:rsidR="005F5206" w:rsidRPr="00094D36">
        <w:rPr>
          <w:b/>
          <w:bCs/>
          <w:color w:val="auto"/>
          <w:sz w:val="22"/>
        </w:rPr>
        <w:t>.11.</w:t>
      </w:r>
      <w:r w:rsidR="005F5206" w:rsidRPr="00094D36">
        <w:rPr>
          <w:color w:val="auto"/>
          <w:sz w:val="22"/>
        </w:rPr>
        <w:t xml:space="preserve"> </w:t>
      </w:r>
      <w:r w:rsidR="00BB04F1" w:rsidRPr="00094D36">
        <w:rPr>
          <w:color w:val="auto"/>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4A82A9AB" w:rsidR="00BB04F1" w:rsidRPr="00D56431" w:rsidRDefault="00094D36" w:rsidP="005F5206">
      <w:pPr>
        <w:pStyle w:val="PargrafodaLista"/>
        <w:ind w:left="0"/>
        <w:jc w:val="both"/>
        <w:rPr>
          <w:sz w:val="22"/>
          <w:szCs w:val="22"/>
        </w:rPr>
      </w:pPr>
      <w:r>
        <w:rPr>
          <w:b/>
          <w:bCs/>
          <w:sz w:val="22"/>
        </w:rPr>
        <w:t>10</w:t>
      </w:r>
      <w:r w:rsidR="005F5206" w:rsidRPr="005F5206">
        <w:rPr>
          <w:b/>
          <w:bCs/>
          <w:sz w:val="22"/>
        </w:rPr>
        <w:t>.</w:t>
      </w:r>
      <w:r w:rsidR="005F5206">
        <w:rPr>
          <w:b/>
          <w:bCs/>
          <w:sz w:val="22"/>
        </w:rPr>
        <w:t>12</w:t>
      </w:r>
      <w:r w:rsidR="005F5206" w:rsidRPr="005F5206">
        <w:rPr>
          <w:b/>
          <w:bCs/>
          <w:sz w:val="22"/>
        </w:rPr>
        <w:t>.</w:t>
      </w:r>
      <w:r w:rsidR="005F5206">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3C470A64" w:rsidR="00BB04F1" w:rsidRPr="00D56431" w:rsidRDefault="00094D36" w:rsidP="005F5206">
      <w:pPr>
        <w:spacing w:line="240" w:lineRule="auto"/>
        <w:ind w:left="0" w:firstLine="0"/>
        <w:rPr>
          <w:sz w:val="22"/>
        </w:rPr>
      </w:pPr>
      <w:r>
        <w:rPr>
          <w:b/>
          <w:bCs/>
          <w:sz w:val="22"/>
        </w:rPr>
        <w:t>10</w:t>
      </w:r>
      <w:r w:rsidR="005F5206" w:rsidRPr="005F5206">
        <w:rPr>
          <w:b/>
          <w:bCs/>
          <w:sz w:val="22"/>
        </w:rPr>
        <w:t>.</w:t>
      </w:r>
      <w:r w:rsidR="005F5206">
        <w:rPr>
          <w:b/>
          <w:bCs/>
          <w:sz w:val="22"/>
        </w:rPr>
        <w:t>1</w:t>
      </w:r>
      <w:r w:rsidR="005F5206" w:rsidRPr="005F5206">
        <w:rPr>
          <w:b/>
          <w:bCs/>
          <w:sz w:val="22"/>
        </w:rPr>
        <w:t>3.</w:t>
      </w:r>
      <w:r w:rsidR="005F5206">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559B9B8F"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00094D36">
        <w:rPr>
          <w:b/>
          <w:sz w:val="22"/>
        </w:rPr>
        <w:t xml:space="preserve"> PRIMEIRA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lastRenderedPageBreak/>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094D36">
      <w:pPr>
        <w:numPr>
          <w:ilvl w:val="0"/>
          <w:numId w:val="24"/>
        </w:numPr>
        <w:spacing w:line="240" w:lineRule="auto"/>
        <w:ind w:left="0" w:firstLine="0"/>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84D2EB4" w14:textId="77777777" w:rsidR="00BB04F1" w:rsidRDefault="00BB04F1" w:rsidP="00BB04F1">
      <w:pPr>
        <w:pStyle w:val="Ttulo1"/>
        <w:spacing w:before="0" w:beforeAutospacing="0" w:after="0" w:afterAutospacing="0"/>
        <w:rPr>
          <w:sz w:val="22"/>
          <w:szCs w:val="22"/>
        </w:rPr>
      </w:pPr>
    </w:p>
    <w:p w14:paraId="04057F1E" w14:textId="1576E46A"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094D36">
        <w:rPr>
          <w:sz w:val="22"/>
          <w:szCs w:val="22"/>
        </w:rPr>
        <w:t>SEGUNDA</w:t>
      </w:r>
      <w:r w:rsidR="005F5206">
        <w:rPr>
          <w:sz w:val="22"/>
          <w:szCs w:val="22"/>
        </w:rPr>
        <w:t xml:space="preserve"> </w:t>
      </w:r>
      <w:r w:rsidRPr="00D56431">
        <w:rPr>
          <w:sz w:val="22"/>
          <w:szCs w:val="22"/>
        </w:rPr>
        <w:t xml:space="preserve">- DO FORO </w:t>
      </w:r>
    </w:p>
    <w:p w14:paraId="103639C2" w14:textId="77777777" w:rsidR="00094D36" w:rsidRDefault="00094D36" w:rsidP="00094D36">
      <w:pPr>
        <w:spacing w:line="240" w:lineRule="auto"/>
        <w:rPr>
          <w:sz w:val="22"/>
        </w:rPr>
      </w:pPr>
      <w:r>
        <w:rPr>
          <w:sz w:val="22"/>
        </w:rPr>
        <w:t>Fica eleito o Foro da Comarca de Rodeio Bonito/RS para dirimir quaisquer dúvidas a respeito do cumprimento da presente ata de registro de preços.</w:t>
      </w:r>
    </w:p>
    <w:p w14:paraId="0B529003" w14:textId="77777777" w:rsidR="00094D36" w:rsidRDefault="00094D36" w:rsidP="00094D36">
      <w:pPr>
        <w:spacing w:line="240" w:lineRule="auto"/>
        <w:rPr>
          <w:bCs/>
          <w:sz w:val="22"/>
        </w:rPr>
      </w:pPr>
      <w:r>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796B6FF8" w14:textId="77777777" w:rsidR="00094D36" w:rsidRDefault="00094D36" w:rsidP="00094D36">
      <w:pPr>
        <w:spacing w:line="240" w:lineRule="auto"/>
        <w:jc w:val="center"/>
        <w:rPr>
          <w:bCs/>
          <w:sz w:val="22"/>
        </w:rPr>
      </w:pPr>
    </w:p>
    <w:p w14:paraId="29B375BB" w14:textId="1522D90A" w:rsidR="00094D36" w:rsidRDefault="00094D36" w:rsidP="00094D36">
      <w:pPr>
        <w:spacing w:line="240" w:lineRule="auto"/>
        <w:jc w:val="center"/>
        <w:rPr>
          <w:b/>
          <w:bCs/>
          <w:sz w:val="22"/>
        </w:rPr>
      </w:pPr>
      <w:r>
        <w:rPr>
          <w:bCs/>
          <w:sz w:val="22"/>
        </w:rPr>
        <w:tab/>
      </w:r>
      <w:r>
        <w:rPr>
          <w:bCs/>
          <w:sz w:val="22"/>
        </w:rPr>
        <w:tab/>
        <w:t>A data de assinatura desse documento será a data em que a última assinatura digital ocorrer.</w:t>
      </w:r>
      <w:r>
        <w:rPr>
          <w:b/>
          <w:bCs/>
          <w:sz w:val="22"/>
        </w:rPr>
        <w:t xml:space="preserve">  </w:t>
      </w:r>
    </w:p>
    <w:p w14:paraId="74ED0569" w14:textId="43F57080" w:rsidR="00094D36" w:rsidRDefault="00094D36" w:rsidP="00094D36">
      <w:pPr>
        <w:spacing w:line="240" w:lineRule="auto"/>
        <w:jc w:val="center"/>
        <w:rPr>
          <w:b/>
          <w:bCs/>
          <w:sz w:val="22"/>
        </w:rPr>
      </w:pPr>
    </w:p>
    <w:p w14:paraId="39E9B2F2" w14:textId="77777777" w:rsidR="00094D36" w:rsidRDefault="00094D36" w:rsidP="00094D36">
      <w:pPr>
        <w:spacing w:line="240" w:lineRule="auto"/>
        <w:jc w:val="center"/>
        <w:rPr>
          <w:b/>
          <w:bCs/>
          <w:sz w:val="22"/>
        </w:rPr>
      </w:pPr>
    </w:p>
    <w:p w14:paraId="6B837A8B" w14:textId="77777777" w:rsidR="005F5206" w:rsidRPr="00D56431" w:rsidRDefault="005F5206" w:rsidP="00BB04F1">
      <w:pPr>
        <w:spacing w:line="240" w:lineRule="auto"/>
        <w:ind w:left="0" w:firstLine="0"/>
        <w:jc w:val="left"/>
        <w:rPr>
          <w:b/>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94D36" w:rsidRPr="009E26DA" w14:paraId="47F13B16" w14:textId="77777777" w:rsidTr="0052036C">
        <w:trPr>
          <w:trHeight w:val="1842"/>
          <w:jc w:val="center"/>
        </w:trPr>
        <w:tc>
          <w:tcPr>
            <w:tcW w:w="4938" w:type="dxa"/>
          </w:tcPr>
          <w:p w14:paraId="79F7A9A6" w14:textId="77777777" w:rsidR="00094D36" w:rsidRPr="009E26DA" w:rsidRDefault="00094D36" w:rsidP="0052036C">
            <w:pPr>
              <w:spacing w:line="240" w:lineRule="auto"/>
              <w:ind w:left="0" w:firstLine="0"/>
              <w:rPr>
                <w:b/>
                <w:bCs/>
                <w:sz w:val="22"/>
              </w:rPr>
            </w:pPr>
          </w:p>
          <w:p w14:paraId="2D3441FD" w14:textId="77777777" w:rsidR="00094D36" w:rsidRPr="009E26DA" w:rsidRDefault="00094D36" w:rsidP="0052036C">
            <w:pPr>
              <w:spacing w:line="240" w:lineRule="auto"/>
              <w:jc w:val="center"/>
              <w:rPr>
                <w:b/>
                <w:bCs/>
                <w:sz w:val="22"/>
              </w:rPr>
            </w:pPr>
            <w:r w:rsidRPr="009E26DA">
              <w:rPr>
                <w:b/>
                <w:bCs/>
                <w:sz w:val="22"/>
              </w:rPr>
              <w:t>___________________________</w:t>
            </w:r>
          </w:p>
          <w:p w14:paraId="48D443FA" w14:textId="77777777" w:rsidR="00094D36" w:rsidRPr="009E26DA" w:rsidRDefault="00094D36" w:rsidP="0052036C">
            <w:pPr>
              <w:spacing w:line="240" w:lineRule="auto"/>
              <w:jc w:val="center"/>
              <w:rPr>
                <w:b/>
                <w:bCs/>
                <w:sz w:val="22"/>
              </w:rPr>
            </w:pPr>
            <w:r w:rsidRPr="009E26DA">
              <w:rPr>
                <w:b/>
                <w:bCs/>
                <w:sz w:val="22"/>
              </w:rPr>
              <w:t>Contratada</w:t>
            </w:r>
          </w:p>
          <w:p w14:paraId="1240A916" w14:textId="77777777" w:rsidR="00094D36" w:rsidRPr="009E26DA" w:rsidRDefault="00094D36" w:rsidP="0052036C">
            <w:pPr>
              <w:spacing w:line="240" w:lineRule="auto"/>
              <w:jc w:val="center"/>
              <w:rPr>
                <w:b/>
                <w:bCs/>
                <w:sz w:val="22"/>
              </w:rPr>
            </w:pPr>
            <w:r w:rsidRPr="009E26DA">
              <w:rPr>
                <w:b/>
                <w:bCs/>
                <w:sz w:val="22"/>
              </w:rPr>
              <w:t xml:space="preserve">CNPJ: </w:t>
            </w:r>
          </w:p>
          <w:p w14:paraId="55A36D9C" w14:textId="77777777" w:rsidR="00094D36" w:rsidRPr="009E26DA" w:rsidRDefault="00094D36" w:rsidP="0052036C">
            <w:pPr>
              <w:spacing w:line="240" w:lineRule="auto"/>
              <w:jc w:val="center"/>
              <w:rPr>
                <w:b/>
                <w:bCs/>
                <w:sz w:val="22"/>
              </w:rPr>
            </w:pPr>
            <w:r w:rsidRPr="009E26DA">
              <w:rPr>
                <w:b/>
                <w:bCs/>
                <w:sz w:val="22"/>
              </w:rPr>
              <w:t>CONTRATADA</w:t>
            </w:r>
          </w:p>
          <w:p w14:paraId="79B0D17C" w14:textId="77777777" w:rsidR="00094D36" w:rsidRPr="009E26DA" w:rsidRDefault="00094D36" w:rsidP="0052036C">
            <w:pPr>
              <w:spacing w:line="240" w:lineRule="auto"/>
              <w:jc w:val="center"/>
              <w:rPr>
                <w:b/>
                <w:bCs/>
                <w:sz w:val="22"/>
              </w:rPr>
            </w:pPr>
          </w:p>
        </w:tc>
        <w:tc>
          <w:tcPr>
            <w:tcW w:w="4938" w:type="dxa"/>
          </w:tcPr>
          <w:p w14:paraId="0F617DC2" w14:textId="77777777" w:rsidR="00094D36" w:rsidRPr="009E26DA" w:rsidRDefault="00094D36" w:rsidP="0052036C">
            <w:pPr>
              <w:spacing w:line="240" w:lineRule="auto"/>
              <w:jc w:val="center"/>
              <w:rPr>
                <w:b/>
                <w:bCs/>
                <w:sz w:val="22"/>
              </w:rPr>
            </w:pPr>
          </w:p>
          <w:p w14:paraId="2A222AC2" w14:textId="77777777" w:rsidR="00094D36" w:rsidRPr="009E26DA" w:rsidRDefault="00094D36" w:rsidP="0052036C">
            <w:pPr>
              <w:spacing w:line="240" w:lineRule="auto"/>
              <w:jc w:val="center"/>
              <w:rPr>
                <w:b/>
                <w:bCs/>
                <w:sz w:val="22"/>
              </w:rPr>
            </w:pPr>
            <w:r w:rsidRPr="009E26DA">
              <w:rPr>
                <w:b/>
                <w:bCs/>
                <w:sz w:val="22"/>
              </w:rPr>
              <w:t>___________________________</w:t>
            </w:r>
          </w:p>
          <w:p w14:paraId="7BCF1F8D" w14:textId="77777777" w:rsidR="00094D36" w:rsidRPr="009E26DA" w:rsidRDefault="00094D36" w:rsidP="0052036C">
            <w:pPr>
              <w:spacing w:line="240" w:lineRule="auto"/>
              <w:jc w:val="center"/>
              <w:rPr>
                <w:b/>
                <w:bCs/>
                <w:sz w:val="22"/>
              </w:rPr>
            </w:pPr>
            <w:r w:rsidRPr="009E26DA">
              <w:rPr>
                <w:b/>
                <w:bCs/>
                <w:sz w:val="22"/>
              </w:rPr>
              <w:t>PREFEITO MUNICIPAL</w:t>
            </w:r>
          </w:p>
          <w:p w14:paraId="53FA6493" w14:textId="77777777" w:rsidR="00094D36" w:rsidRPr="009E26DA" w:rsidRDefault="00094D36" w:rsidP="0052036C">
            <w:pPr>
              <w:spacing w:line="240" w:lineRule="auto"/>
              <w:jc w:val="center"/>
              <w:rPr>
                <w:b/>
                <w:bCs/>
                <w:sz w:val="22"/>
              </w:rPr>
            </w:pPr>
            <w:r w:rsidRPr="009E26DA">
              <w:rPr>
                <w:b/>
                <w:bCs/>
                <w:sz w:val="22"/>
              </w:rPr>
              <w:t>CONTRATANTE</w:t>
            </w:r>
          </w:p>
        </w:tc>
      </w:tr>
      <w:tr w:rsidR="00094D36" w:rsidRPr="009E26DA" w14:paraId="19CA9450" w14:textId="77777777" w:rsidTr="0052036C">
        <w:trPr>
          <w:trHeight w:val="1842"/>
          <w:jc w:val="center"/>
        </w:trPr>
        <w:tc>
          <w:tcPr>
            <w:tcW w:w="4938" w:type="dxa"/>
          </w:tcPr>
          <w:p w14:paraId="0C74931D" w14:textId="77777777" w:rsidR="00094D36" w:rsidRPr="009E26DA" w:rsidRDefault="00094D36" w:rsidP="0052036C">
            <w:pPr>
              <w:spacing w:line="240" w:lineRule="auto"/>
              <w:ind w:left="0" w:firstLine="0"/>
              <w:rPr>
                <w:b/>
                <w:bCs/>
                <w:sz w:val="22"/>
              </w:rPr>
            </w:pPr>
          </w:p>
          <w:p w14:paraId="6F3C6406" w14:textId="77777777" w:rsidR="00094D36" w:rsidRPr="009E26DA" w:rsidRDefault="00094D36" w:rsidP="0052036C">
            <w:pPr>
              <w:spacing w:line="240" w:lineRule="auto"/>
              <w:jc w:val="center"/>
              <w:rPr>
                <w:b/>
                <w:bCs/>
                <w:sz w:val="22"/>
              </w:rPr>
            </w:pPr>
            <w:r w:rsidRPr="009E26DA">
              <w:rPr>
                <w:b/>
                <w:bCs/>
                <w:sz w:val="22"/>
              </w:rPr>
              <w:t>___________________________</w:t>
            </w:r>
          </w:p>
          <w:p w14:paraId="7AD625A0" w14:textId="77777777" w:rsidR="00094D36" w:rsidRPr="009E26DA" w:rsidRDefault="00094D36" w:rsidP="0052036C">
            <w:pPr>
              <w:spacing w:line="240" w:lineRule="auto"/>
              <w:jc w:val="center"/>
              <w:rPr>
                <w:b/>
                <w:bCs/>
                <w:sz w:val="22"/>
              </w:rPr>
            </w:pPr>
            <w:r w:rsidRPr="009E26DA">
              <w:rPr>
                <w:b/>
                <w:bCs/>
                <w:sz w:val="22"/>
              </w:rPr>
              <w:t>De acordo em data supra:</w:t>
            </w:r>
          </w:p>
          <w:p w14:paraId="046E5740" w14:textId="77777777" w:rsidR="00094D36" w:rsidRPr="009E26DA" w:rsidRDefault="00094D36" w:rsidP="0052036C">
            <w:pPr>
              <w:spacing w:line="240" w:lineRule="auto"/>
              <w:jc w:val="center"/>
              <w:rPr>
                <w:b/>
                <w:bCs/>
                <w:sz w:val="22"/>
              </w:rPr>
            </w:pPr>
            <w:r w:rsidRPr="009E26DA">
              <w:rPr>
                <w:b/>
                <w:bCs/>
                <w:sz w:val="22"/>
              </w:rPr>
              <w:t>Assessoria jurídica.</w:t>
            </w:r>
          </w:p>
          <w:p w14:paraId="1815E9ED" w14:textId="77777777" w:rsidR="00094D36" w:rsidRDefault="00094D36" w:rsidP="0052036C">
            <w:pPr>
              <w:spacing w:line="240" w:lineRule="auto"/>
              <w:jc w:val="center"/>
              <w:rPr>
                <w:b/>
                <w:bCs/>
                <w:sz w:val="22"/>
              </w:rPr>
            </w:pPr>
          </w:p>
          <w:p w14:paraId="1BBBDB01" w14:textId="77777777" w:rsidR="00094D36" w:rsidRDefault="00094D36" w:rsidP="0052036C">
            <w:pPr>
              <w:spacing w:line="240" w:lineRule="auto"/>
              <w:jc w:val="center"/>
              <w:rPr>
                <w:b/>
                <w:bCs/>
                <w:sz w:val="22"/>
              </w:rPr>
            </w:pPr>
          </w:p>
          <w:p w14:paraId="10CD67CB" w14:textId="77777777" w:rsidR="00094D36" w:rsidRDefault="00094D36" w:rsidP="0052036C">
            <w:pPr>
              <w:spacing w:line="240" w:lineRule="auto"/>
              <w:jc w:val="center"/>
              <w:rPr>
                <w:b/>
                <w:bCs/>
                <w:sz w:val="22"/>
              </w:rPr>
            </w:pPr>
          </w:p>
          <w:p w14:paraId="33139397" w14:textId="77777777" w:rsidR="00094D36" w:rsidRPr="009E26DA" w:rsidRDefault="00094D36" w:rsidP="0052036C">
            <w:pPr>
              <w:spacing w:line="240" w:lineRule="auto"/>
              <w:jc w:val="center"/>
              <w:rPr>
                <w:b/>
                <w:bCs/>
                <w:sz w:val="22"/>
              </w:rPr>
            </w:pPr>
          </w:p>
        </w:tc>
        <w:tc>
          <w:tcPr>
            <w:tcW w:w="4938" w:type="dxa"/>
          </w:tcPr>
          <w:p w14:paraId="1111CE37" w14:textId="77777777" w:rsidR="00094D36" w:rsidRPr="009E26DA" w:rsidRDefault="00094D36" w:rsidP="0052036C">
            <w:pPr>
              <w:spacing w:line="240" w:lineRule="auto"/>
              <w:jc w:val="center"/>
              <w:rPr>
                <w:b/>
                <w:bCs/>
                <w:sz w:val="22"/>
              </w:rPr>
            </w:pPr>
          </w:p>
          <w:p w14:paraId="7320DCF5" w14:textId="77777777" w:rsidR="00094D36" w:rsidRPr="009E26DA" w:rsidRDefault="00094D36" w:rsidP="0052036C">
            <w:pPr>
              <w:spacing w:line="240" w:lineRule="auto"/>
              <w:jc w:val="center"/>
              <w:rPr>
                <w:b/>
                <w:bCs/>
                <w:sz w:val="22"/>
              </w:rPr>
            </w:pPr>
            <w:r w:rsidRPr="009E26DA">
              <w:rPr>
                <w:b/>
                <w:bCs/>
                <w:sz w:val="22"/>
              </w:rPr>
              <w:t>___________________________</w:t>
            </w:r>
          </w:p>
          <w:p w14:paraId="4EC9A00F" w14:textId="3033A58A" w:rsidR="00094D36" w:rsidRPr="009E26DA" w:rsidRDefault="00094D36" w:rsidP="0052036C">
            <w:pPr>
              <w:spacing w:line="240" w:lineRule="auto"/>
              <w:jc w:val="center"/>
              <w:rPr>
                <w:b/>
                <w:bCs/>
                <w:sz w:val="22"/>
              </w:rPr>
            </w:pPr>
            <w:proofErr w:type="spellStart"/>
            <w:r>
              <w:rPr>
                <w:b/>
                <w:bCs/>
                <w:sz w:val="22"/>
              </w:rPr>
              <w:t>Helifer</w:t>
            </w:r>
            <w:proofErr w:type="spellEnd"/>
            <w:r>
              <w:rPr>
                <w:b/>
                <w:bCs/>
                <w:sz w:val="22"/>
              </w:rPr>
              <w:t xml:space="preserve"> Capra</w:t>
            </w:r>
          </w:p>
          <w:p w14:paraId="280E3F6F" w14:textId="77777777" w:rsidR="00094D36" w:rsidRPr="009E26DA" w:rsidRDefault="00094D36" w:rsidP="0052036C">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45A452F3" w14:textId="77777777" w:rsidR="00094D36" w:rsidRPr="009E26DA" w:rsidRDefault="00094D36" w:rsidP="0052036C">
            <w:pPr>
              <w:spacing w:line="240" w:lineRule="auto"/>
              <w:jc w:val="center"/>
              <w:rPr>
                <w:b/>
                <w:bCs/>
                <w:sz w:val="22"/>
              </w:rPr>
            </w:pPr>
          </w:p>
          <w:p w14:paraId="4C0F1502" w14:textId="77777777" w:rsidR="00094D36" w:rsidRPr="009E26DA" w:rsidRDefault="00094D36" w:rsidP="0052036C">
            <w:pPr>
              <w:spacing w:line="240" w:lineRule="auto"/>
              <w:jc w:val="center"/>
              <w:rPr>
                <w:b/>
                <w:sz w:val="22"/>
              </w:rPr>
            </w:pPr>
          </w:p>
          <w:p w14:paraId="79A5DAAB" w14:textId="77777777" w:rsidR="00094D36" w:rsidRDefault="00094D36" w:rsidP="0052036C">
            <w:pPr>
              <w:spacing w:line="240" w:lineRule="auto"/>
              <w:jc w:val="center"/>
              <w:rPr>
                <w:b/>
                <w:bCs/>
                <w:sz w:val="22"/>
              </w:rPr>
            </w:pPr>
          </w:p>
          <w:p w14:paraId="6AC2D65E" w14:textId="77777777" w:rsidR="00094D36" w:rsidRDefault="00094D36" w:rsidP="0052036C">
            <w:pPr>
              <w:spacing w:line="240" w:lineRule="auto"/>
              <w:jc w:val="center"/>
              <w:rPr>
                <w:b/>
                <w:bCs/>
                <w:sz w:val="22"/>
              </w:rPr>
            </w:pPr>
          </w:p>
          <w:p w14:paraId="4FA6C4EA" w14:textId="77777777" w:rsidR="00094D36" w:rsidRDefault="00094D36" w:rsidP="0052036C">
            <w:pPr>
              <w:spacing w:line="240" w:lineRule="auto"/>
              <w:jc w:val="center"/>
              <w:rPr>
                <w:b/>
                <w:bCs/>
                <w:sz w:val="22"/>
              </w:rPr>
            </w:pPr>
          </w:p>
          <w:p w14:paraId="4BDD2D02" w14:textId="77777777" w:rsidR="00094D36" w:rsidRDefault="00094D36" w:rsidP="0052036C">
            <w:pPr>
              <w:spacing w:line="240" w:lineRule="auto"/>
              <w:jc w:val="center"/>
              <w:rPr>
                <w:b/>
                <w:bCs/>
                <w:sz w:val="22"/>
              </w:rPr>
            </w:pPr>
          </w:p>
          <w:p w14:paraId="7F14840F" w14:textId="77777777" w:rsidR="00094D36" w:rsidRDefault="00094D36" w:rsidP="0052036C">
            <w:pPr>
              <w:spacing w:line="240" w:lineRule="auto"/>
              <w:jc w:val="center"/>
              <w:rPr>
                <w:b/>
                <w:bCs/>
                <w:sz w:val="22"/>
              </w:rPr>
            </w:pPr>
          </w:p>
          <w:p w14:paraId="511B2796" w14:textId="77777777" w:rsidR="00094D36" w:rsidRPr="009E26DA" w:rsidRDefault="00094D36" w:rsidP="0052036C">
            <w:pPr>
              <w:spacing w:line="240" w:lineRule="auto"/>
              <w:jc w:val="center"/>
              <w:rPr>
                <w:b/>
                <w:bCs/>
                <w:sz w:val="22"/>
              </w:rPr>
            </w:pPr>
          </w:p>
        </w:tc>
      </w:tr>
    </w:tbl>
    <w:p w14:paraId="04D8F95B" w14:textId="77777777" w:rsidR="00094D36" w:rsidRDefault="00094D36" w:rsidP="0012703F">
      <w:pPr>
        <w:spacing w:line="240" w:lineRule="auto"/>
        <w:ind w:right="39"/>
        <w:jc w:val="center"/>
        <w:rPr>
          <w:b/>
          <w:szCs w:val="24"/>
        </w:rPr>
      </w:pPr>
    </w:p>
    <w:p w14:paraId="23A101AF" w14:textId="77777777" w:rsidR="00094D36" w:rsidRDefault="00094D36" w:rsidP="0012703F">
      <w:pPr>
        <w:spacing w:line="240" w:lineRule="auto"/>
        <w:ind w:right="39"/>
        <w:jc w:val="center"/>
        <w:rPr>
          <w:b/>
          <w:szCs w:val="24"/>
        </w:rPr>
      </w:pPr>
    </w:p>
    <w:p w14:paraId="560060F6" w14:textId="77777777" w:rsidR="00094D36" w:rsidRDefault="00094D36" w:rsidP="0012703F">
      <w:pPr>
        <w:spacing w:line="240" w:lineRule="auto"/>
        <w:ind w:right="39"/>
        <w:jc w:val="center"/>
        <w:rPr>
          <w:b/>
          <w:szCs w:val="24"/>
        </w:rPr>
      </w:pPr>
    </w:p>
    <w:p w14:paraId="4D36FE5F" w14:textId="77777777" w:rsidR="00094D36" w:rsidRDefault="00094D36" w:rsidP="0012703F">
      <w:pPr>
        <w:spacing w:line="240" w:lineRule="auto"/>
        <w:ind w:right="39"/>
        <w:jc w:val="center"/>
        <w:rPr>
          <w:b/>
          <w:szCs w:val="24"/>
        </w:rPr>
      </w:pPr>
    </w:p>
    <w:p w14:paraId="33A1091D" w14:textId="77777777" w:rsidR="00094D36" w:rsidRDefault="00094D36" w:rsidP="0012703F">
      <w:pPr>
        <w:spacing w:line="240" w:lineRule="auto"/>
        <w:ind w:right="39"/>
        <w:jc w:val="center"/>
        <w:rPr>
          <w:b/>
          <w:szCs w:val="24"/>
        </w:rPr>
      </w:pPr>
    </w:p>
    <w:p w14:paraId="1D74A23F" w14:textId="77777777" w:rsidR="00094D36" w:rsidRDefault="00094D36" w:rsidP="0012703F">
      <w:pPr>
        <w:spacing w:line="240" w:lineRule="auto"/>
        <w:ind w:right="39"/>
        <w:jc w:val="center"/>
        <w:rPr>
          <w:b/>
          <w:szCs w:val="24"/>
        </w:rPr>
      </w:pPr>
    </w:p>
    <w:p w14:paraId="563AC0FD" w14:textId="77777777" w:rsidR="00094D36" w:rsidRDefault="00094D36" w:rsidP="0012703F">
      <w:pPr>
        <w:spacing w:line="240" w:lineRule="auto"/>
        <w:ind w:right="39"/>
        <w:jc w:val="center"/>
        <w:rPr>
          <w:b/>
          <w:szCs w:val="24"/>
        </w:rPr>
      </w:pPr>
    </w:p>
    <w:p w14:paraId="5CF9858E" w14:textId="77777777" w:rsidR="00094D36" w:rsidRDefault="00094D36" w:rsidP="0012703F">
      <w:pPr>
        <w:spacing w:line="240" w:lineRule="auto"/>
        <w:ind w:right="39"/>
        <w:jc w:val="center"/>
        <w:rPr>
          <w:b/>
          <w:szCs w:val="24"/>
        </w:rPr>
      </w:pPr>
    </w:p>
    <w:p w14:paraId="3FB9C48B" w14:textId="270A9B6E" w:rsidR="00FE4C44" w:rsidRPr="0012703F" w:rsidRDefault="0012703F" w:rsidP="0012703F">
      <w:pPr>
        <w:spacing w:line="240" w:lineRule="auto"/>
        <w:ind w:right="39"/>
        <w:jc w:val="center"/>
        <w:rPr>
          <w:b/>
          <w:szCs w:val="24"/>
        </w:rPr>
      </w:pPr>
      <w:r w:rsidRPr="0012703F">
        <w:rPr>
          <w:b/>
          <w:szCs w:val="24"/>
        </w:rPr>
        <w:lastRenderedPageBreak/>
        <w:t>ANEXO II</w:t>
      </w:r>
    </w:p>
    <w:p w14:paraId="4F3639D6" w14:textId="77777777" w:rsidR="0012703F" w:rsidRPr="00A76734" w:rsidRDefault="0012703F" w:rsidP="00A76734">
      <w:pPr>
        <w:spacing w:line="240" w:lineRule="auto"/>
        <w:ind w:left="0" w:firstLine="0"/>
        <w:jc w:val="center"/>
        <w:rPr>
          <w:szCs w:val="24"/>
        </w:rPr>
      </w:pPr>
      <w:r w:rsidRPr="00A76734">
        <w:rPr>
          <w:b/>
          <w:bCs/>
          <w:szCs w:val="24"/>
        </w:rPr>
        <w:t>TERMO DE REFERÊNCIA – TR</w:t>
      </w:r>
    </w:p>
    <w:p w14:paraId="6F2F5B8E" w14:textId="77777777" w:rsidR="00094D36" w:rsidRPr="00A76734" w:rsidRDefault="00094D36" w:rsidP="00C33F7C">
      <w:pPr>
        <w:spacing w:line="240" w:lineRule="auto"/>
        <w:ind w:left="0" w:firstLine="0"/>
        <w:rPr>
          <w:b/>
          <w:bCs/>
          <w:szCs w:val="24"/>
        </w:rPr>
      </w:pPr>
    </w:p>
    <w:p w14:paraId="06D8433C" w14:textId="51602C6A" w:rsidR="00094D36" w:rsidRPr="00A76734" w:rsidRDefault="00094D36" w:rsidP="00A76734">
      <w:pPr>
        <w:spacing w:line="240" w:lineRule="auto"/>
        <w:ind w:left="0" w:firstLine="0"/>
        <w:rPr>
          <w:szCs w:val="24"/>
        </w:rPr>
      </w:pPr>
      <w:bookmarkStart w:id="15" w:name="_Hlk188519291"/>
      <w:r w:rsidRPr="00A76734">
        <w:rPr>
          <w:rFonts w:eastAsia="Arial"/>
          <w:bCs/>
          <w:i/>
          <w:iCs/>
          <w:szCs w:val="24"/>
          <w:u w:val="single"/>
        </w:rPr>
        <w:t xml:space="preserve">Ref. DFD nº 28/2026 - Área requisitante: </w:t>
      </w:r>
      <w:r w:rsidRPr="00A76734">
        <w:rPr>
          <w:bCs/>
          <w:i/>
          <w:iCs/>
          <w:szCs w:val="24"/>
          <w:u w:val="single"/>
        </w:rPr>
        <w:t>Secretaria Municipal de Educação, Cultura e Desporto</w:t>
      </w:r>
      <w:r w:rsidR="00C33F7C">
        <w:rPr>
          <w:bCs/>
          <w:i/>
          <w:iCs/>
          <w:szCs w:val="24"/>
          <w:u w:val="single"/>
        </w:rPr>
        <w:t>s</w:t>
      </w:r>
    </w:p>
    <w:bookmarkEnd w:id="15"/>
    <w:p w14:paraId="319816F6" w14:textId="77777777" w:rsidR="00094D36" w:rsidRPr="00A76734" w:rsidRDefault="00094D36" w:rsidP="00A76734">
      <w:pPr>
        <w:keepNext/>
        <w:keepLines/>
        <w:numPr>
          <w:ilvl w:val="0"/>
          <w:numId w:val="26"/>
        </w:numPr>
        <w:tabs>
          <w:tab w:val="left" w:pos="1272"/>
        </w:tabs>
        <w:suppressAutoHyphens/>
        <w:spacing w:line="240" w:lineRule="auto"/>
        <w:ind w:left="0" w:firstLine="0"/>
        <w:textAlignment w:val="baseline"/>
        <w:rPr>
          <w:szCs w:val="24"/>
        </w:rPr>
      </w:pPr>
      <w:r w:rsidRPr="00A76734">
        <w:rPr>
          <w:rFonts w:eastAsia="Arial"/>
          <w:b/>
          <w:szCs w:val="24"/>
        </w:rPr>
        <w:t>DEFINIÇÃO DO OBJETO</w:t>
      </w:r>
    </w:p>
    <w:p w14:paraId="32B59DC1"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REGISTRO DE PREÇOS PARA FORNECIMENTO FUTURO E EVENTUAL, DE FORMA PARCELADA, DE SERVIÇOS DE ARBITRAGEM DE JOGOS DE CAMPEONATOS ESPORTIVOS MUNICIPAIS DE VOLEIBOL, FUTSAL E FUTEBOL SETE, REALIZADOS PELO MUNICÍPIO DE RODEIO BONITO/RS, conforme condições e exigências estabelecidas neste Termo de Referência e Estudo Técnico Preliminar.</w:t>
      </w:r>
    </w:p>
    <w:p w14:paraId="7C71CC67" w14:textId="77777777" w:rsidR="00094D36" w:rsidRPr="00A76734" w:rsidRDefault="00094D36" w:rsidP="00A76734">
      <w:pPr>
        <w:pStyle w:val="PargrafodaLista"/>
        <w:numPr>
          <w:ilvl w:val="1"/>
          <w:numId w:val="26"/>
        </w:numPr>
        <w:suppressAutoHyphens/>
        <w:ind w:left="0" w:firstLine="0"/>
        <w:jc w:val="both"/>
        <w:rPr>
          <w:rFonts w:eastAsia="Arial"/>
          <w:color w:val="000000"/>
        </w:rPr>
      </w:pPr>
      <w:r w:rsidRPr="00A76734">
        <w:rPr>
          <w:rFonts w:eastAsia="Arial"/>
          <w:color w:val="000000"/>
        </w:rPr>
        <w:t>O objeto desta contratação é caracterizado como serviço comum, cujos padrões de desempenho e qualidade podem ser objetivamente definidos por meio de especificações usuais do mercado, decorrente de necessidade recorrente da Secretaria Municipal de Educação, Cultura e Desporto, do Município de Rodeio Bonito/RS.</w:t>
      </w:r>
    </w:p>
    <w:p w14:paraId="34BB7CB6"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17AC1E2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094D36" w:rsidRPr="00A76734" w14:paraId="06D0F6B6" w14:textId="77777777" w:rsidTr="00A76734">
        <w:trPr>
          <w:trHeight w:val="415"/>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10E3F79" w14:textId="77777777" w:rsidR="00094D36" w:rsidRPr="00A76734" w:rsidRDefault="00094D36" w:rsidP="00A76734">
            <w:pPr>
              <w:spacing w:line="240" w:lineRule="auto"/>
              <w:ind w:left="0" w:firstLine="0"/>
              <w:jc w:val="center"/>
              <w:rPr>
                <w:b/>
                <w:bCs/>
                <w:szCs w:val="24"/>
              </w:rPr>
            </w:pPr>
            <w:r w:rsidRPr="00A76734">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AA5D55B" w14:textId="77777777" w:rsidR="00094D36" w:rsidRPr="00A76734" w:rsidRDefault="00094D36" w:rsidP="00A76734">
            <w:pPr>
              <w:spacing w:line="240" w:lineRule="auto"/>
              <w:ind w:left="0" w:firstLine="0"/>
              <w:jc w:val="center"/>
              <w:rPr>
                <w:b/>
                <w:bCs/>
                <w:szCs w:val="24"/>
              </w:rPr>
            </w:pPr>
            <w:r w:rsidRPr="00A76734">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6F6DA14" w14:textId="77777777" w:rsidR="00094D36" w:rsidRPr="00A76734" w:rsidRDefault="00094D36" w:rsidP="00A76734">
            <w:pPr>
              <w:spacing w:line="240" w:lineRule="auto"/>
              <w:ind w:left="0" w:firstLine="0"/>
              <w:jc w:val="center"/>
              <w:rPr>
                <w:b/>
                <w:bCs/>
                <w:szCs w:val="24"/>
              </w:rPr>
            </w:pPr>
            <w:r w:rsidRPr="00A76734">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718F8D2" w14:textId="77777777" w:rsidR="00094D36" w:rsidRPr="00A76734" w:rsidRDefault="00094D36" w:rsidP="00A76734">
            <w:pPr>
              <w:spacing w:line="240" w:lineRule="auto"/>
              <w:ind w:left="0" w:firstLine="0"/>
              <w:jc w:val="center"/>
              <w:rPr>
                <w:b/>
                <w:bCs/>
                <w:szCs w:val="24"/>
              </w:rPr>
            </w:pPr>
            <w:r w:rsidRPr="00A76734">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40E7C09" w14:textId="77777777" w:rsidR="00094D36" w:rsidRPr="00A76734" w:rsidRDefault="00094D36" w:rsidP="00A76734">
            <w:pPr>
              <w:spacing w:line="240" w:lineRule="auto"/>
              <w:ind w:left="0" w:firstLine="0"/>
              <w:jc w:val="center"/>
              <w:rPr>
                <w:b/>
                <w:bCs/>
                <w:szCs w:val="24"/>
              </w:rPr>
            </w:pPr>
            <w:r w:rsidRPr="00A76734">
              <w:rPr>
                <w:b/>
                <w:bCs/>
                <w:szCs w:val="24"/>
              </w:rPr>
              <w:t>Valor</w:t>
            </w:r>
          </w:p>
          <w:p w14:paraId="7AB946BF" w14:textId="77777777" w:rsidR="00094D36" w:rsidRPr="00A76734" w:rsidRDefault="00094D36" w:rsidP="00A76734">
            <w:pPr>
              <w:spacing w:line="240" w:lineRule="auto"/>
              <w:ind w:left="0" w:firstLine="0"/>
              <w:jc w:val="center"/>
              <w:rPr>
                <w:b/>
                <w:bCs/>
                <w:szCs w:val="24"/>
              </w:rPr>
            </w:pPr>
            <w:r w:rsidRPr="00A76734">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0DC19A7" w14:textId="77777777" w:rsidR="00094D36" w:rsidRPr="00A76734" w:rsidRDefault="00094D36" w:rsidP="00A76734">
            <w:pPr>
              <w:spacing w:line="240" w:lineRule="auto"/>
              <w:ind w:left="0" w:firstLine="0"/>
              <w:jc w:val="center"/>
              <w:rPr>
                <w:b/>
                <w:bCs/>
                <w:szCs w:val="24"/>
              </w:rPr>
            </w:pPr>
            <w:r w:rsidRPr="00A76734">
              <w:rPr>
                <w:b/>
                <w:bCs/>
                <w:szCs w:val="24"/>
              </w:rPr>
              <w:t>Valor Total Ref.</w:t>
            </w:r>
          </w:p>
        </w:tc>
      </w:tr>
      <w:tr w:rsidR="00094D36" w:rsidRPr="00A76734" w14:paraId="249B37F3" w14:textId="77777777" w:rsidTr="00A7673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954BD5" w14:textId="77777777" w:rsidR="00094D36" w:rsidRPr="00A76734" w:rsidRDefault="00094D36" w:rsidP="00A76734">
            <w:pPr>
              <w:spacing w:line="240" w:lineRule="auto"/>
              <w:ind w:left="0" w:firstLine="0"/>
              <w:jc w:val="center"/>
              <w:rPr>
                <w:szCs w:val="24"/>
              </w:rPr>
            </w:pPr>
            <w:r w:rsidRPr="00A76734">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0F8AE833" w14:textId="77777777" w:rsidR="00094D36" w:rsidRPr="00A76734" w:rsidRDefault="00094D36" w:rsidP="00A76734">
            <w:pPr>
              <w:spacing w:line="240" w:lineRule="auto"/>
              <w:ind w:left="0" w:firstLine="0"/>
              <w:rPr>
                <w:szCs w:val="24"/>
              </w:rPr>
            </w:pPr>
            <w:r w:rsidRPr="00A76734">
              <w:rPr>
                <w:szCs w:val="24"/>
              </w:rPr>
              <w:t>SERVIÇO DE ARBITRAGEM PARA JOGOS DOS CAMPEONATOS MUNICIPAL E REGIONAL DE FUTSAL, COM EQUIPE MÍNIMA COMPOSTA DE ÁRBITROS E MESÁRIOS HABILITADOS, QUE POSSUAM FORMAÇÃO E CONHECIMENTO SOBRE AS REGRAS OFICIAIS DE FUTSAL.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EFA9A62" w14:textId="77777777" w:rsidR="00094D36" w:rsidRPr="00A76734" w:rsidRDefault="00094D36" w:rsidP="00A76734">
            <w:pPr>
              <w:spacing w:line="240" w:lineRule="auto"/>
              <w:ind w:left="0" w:firstLine="0"/>
              <w:jc w:val="center"/>
              <w:rPr>
                <w:szCs w:val="24"/>
              </w:rPr>
            </w:pPr>
            <w:r w:rsidRPr="00A7673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2D60FA" w14:textId="77777777" w:rsidR="00A76734" w:rsidRDefault="00A76734" w:rsidP="00A76734">
            <w:pPr>
              <w:spacing w:line="240" w:lineRule="auto"/>
              <w:ind w:left="0" w:firstLine="0"/>
              <w:jc w:val="center"/>
              <w:rPr>
                <w:szCs w:val="24"/>
              </w:rPr>
            </w:pPr>
          </w:p>
          <w:p w14:paraId="4F0181BC" w14:textId="794188E3" w:rsidR="00094D36" w:rsidRPr="00A76734" w:rsidRDefault="00094D36" w:rsidP="00A76734">
            <w:pPr>
              <w:spacing w:line="240" w:lineRule="auto"/>
              <w:ind w:left="0" w:firstLine="0"/>
              <w:jc w:val="center"/>
              <w:rPr>
                <w:szCs w:val="24"/>
              </w:rPr>
            </w:pPr>
            <w:r w:rsidRPr="00A76734">
              <w:rPr>
                <w:szCs w:val="24"/>
              </w:rPr>
              <w:t>150</w:t>
            </w:r>
          </w:p>
          <w:p w14:paraId="07DAE4DD" w14:textId="77777777" w:rsidR="00094D36" w:rsidRPr="00A76734" w:rsidRDefault="00094D36" w:rsidP="00A76734">
            <w:pPr>
              <w:spacing w:line="240" w:lineRule="auto"/>
              <w:ind w:left="0" w:firstLine="0"/>
              <w:jc w:val="center"/>
              <w:rPr>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8AA469" w14:textId="77777777" w:rsidR="00094D36" w:rsidRPr="00A76734" w:rsidRDefault="00094D36" w:rsidP="00A76734">
            <w:pPr>
              <w:spacing w:line="240" w:lineRule="auto"/>
              <w:ind w:left="0" w:firstLine="0"/>
              <w:jc w:val="center"/>
              <w:rPr>
                <w:szCs w:val="24"/>
              </w:rPr>
            </w:pPr>
            <w:r w:rsidRPr="00A76734">
              <w:rPr>
                <w:szCs w:val="24"/>
              </w:rPr>
              <w:t>R$ 352,92</w:t>
            </w:r>
          </w:p>
        </w:tc>
        <w:tc>
          <w:tcPr>
            <w:tcW w:w="1842" w:type="dxa"/>
            <w:tcBorders>
              <w:top w:val="single" w:sz="4" w:space="0" w:color="000000"/>
              <w:left w:val="single" w:sz="4" w:space="0" w:color="000000"/>
              <w:bottom w:val="single" w:sz="4" w:space="0" w:color="000000"/>
              <w:right w:val="single" w:sz="4" w:space="0" w:color="000000"/>
            </w:tcBorders>
            <w:vAlign w:val="center"/>
          </w:tcPr>
          <w:p w14:paraId="28D23DD7" w14:textId="77777777" w:rsidR="00094D36" w:rsidRPr="00A76734" w:rsidRDefault="00094D36" w:rsidP="00A76734">
            <w:pPr>
              <w:spacing w:line="240" w:lineRule="auto"/>
              <w:ind w:left="0" w:firstLine="0"/>
              <w:jc w:val="center"/>
              <w:rPr>
                <w:szCs w:val="24"/>
              </w:rPr>
            </w:pPr>
            <w:r w:rsidRPr="00A76734">
              <w:rPr>
                <w:szCs w:val="24"/>
              </w:rPr>
              <w:t>R$ 52.938,00</w:t>
            </w:r>
          </w:p>
        </w:tc>
      </w:tr>
      <w:tr w:rsidR="00094D36" w:rsidRPr="00A76734" w14:paraId="21B1CB81" w14:textId="77777777" w:rsidTr="00A7673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BE2CC2" w14:textId="77777777" w:rsidR="00094D36" w:rsidRPr="00A76734" w:rsidRDefault="00094D36" w:rsidP="00A76734">
            <w:pPr>
              <w:spacing w:line="240" w:lineRule="auto"/>
              <w:ind w:left="0" w:firstLine="0"/>
              <w:jc w:val="center"/>
              <w:rPr>
                <w:szCs w:val="24"/>
              </w:rPr>
            </w:pPr>
            <w:r w:rsidRPr="00A76734">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27C7F342" w14:textId="77777777" w:rsidR="00094D36" w:rsidRPr="00A76734" w:rsidRDefault="00094D36" w:rsidP="00A76734">
            <w:pPr>
              <w:spacing w:line="240" w:lineRule="auto"/>
              <w:ind w:left="0" w:firstLine="0"/>
              <w:rPr>
                <w:szCs w:val="24"/>
              </w:rPr>
            </w:pPr>
            <w:r w:rsidRPr="00A76734">
              <w:rPr>
                <w:szCs w:val="24"/>
              </w:rPr>
              <w:t>SERVIÇO DE ARBITRAGEM PARA JOGOS DOS CAMPEONATOS MUNICIPAL DE FUTEBOL SETE, COM EQUIPE MÍNIMA COMPOSTA DE ÁRBITROS E MESÁRIOS HABILITADOS, QUE POSSUAM FORMAÇÃO E CONHECIMENTO SOBRE AS REGRAS OFICIAIS DE FUTEBOL SETE.</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CCBEA4B" w14:textId="77777777" w:rsidR="00094D36" w:rsidRPr="00A76734" w:rsidRDefault="00094D36" w:rsidP="00A76734">
            <w:pPr>
              <w:spacing w:line="240" w:lineRule="auto"/>
              <w:ind w:left="0" w:firstLine="0"/>
              <w:jc w:val="center"/>
              <w:rPr>
                <w:szCs w:val="24"/>
              </w:rPr>
            </w:pPr>
            <w:r w:rsidRPr="00A7673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C687710" w14:textId="77777777" w:rsidR="00A76734" w:rsidRDefault="00A76734" w:rsidP="00A76734">
            <w:pPr>
              <w:spacing w:line="240" w:lineRule="auto"/>
              <w:ind w:left="0" w:firstLine="0"/>
              <w:jc w:val="center"/>
              <w:rPr>
                <w:szCs w:val="24"/>
              </w:rPr>
            </w:pPr>
          </w:p>
          <w:p w14:paraId="75E80560" w14:textId="01EE420C" w:rsidR="00094D36" w:rsidRPr="00A76734" w:rsidRDefault="00094D36" w:rsidP="00A76734">
            <w:pPr>
              <w:spacing w:line="240" w:lineRule="auto"/>
              <w:ind w:left="0" w:firstLine="0"/>
              <w:jc w:val="center"/>
              <w:rPr>
                <w:szCs w:val="24"/>
              </w:rPr>
            </w:pPr>
            <w:r w:rsidRPr="00A76734">
              <w:rPr>
                <w:szCs w:val="24"/>
              </w:rPr>
              <w:t>30</w:t>
            </w:r>
          </w:p>
          <w:p w14:paraId="612334AD" w14:textId="77777777" w:rsidR="00094D36" w:rsidRPr="00A76734" w:rsidRDefault="00094D36" w:rsidP="00A76734">
            <w:pPr>
              <w:spacing w:line="240" w:lineRule="auto"/>
              <w:ind w:left="0" w:firstLine="0"/>
              <w:jc w:val="center"/>
              <w:rPr>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A8B3FB" w14:textId="77777777" w:rsidR="00094D36" w:rsidRPr="00A76734" w:rsidRDefault="00094D36" w:rsidP="00A76734">
            <w:pPr>
              <w:spacing w:line="240" w:lineRule="auto"/>
              <w:ind w:left="0" w:firstLine="0"/>
              <w:jc w:val="center"/>
              <w:rPr>
                <w:szCs w:val="24"/>
              </w:rPr>
            </w:pPr>
            <w:r w:rsidRPr="00A76734">
              <w:rPr>
                <w:szCs w:val="24"/>
              </w:rPr>
              <w:t>R$ 353,33</w:t>
            </w:r>
          </w:p>
        </w:tc>
        <w:tc>
          <w:tcPr>
            <w:tcW w:w="1842" w:type="dxa"/>
            <w:tcBorders>
              <w:top w:val="single" w:sz="4" w:space="0" w:color="000000"/>
              <w:left w:val="single" w:sz="4" w:space="0" w:color="000000"/>
              <w:bottom w:val="single" w:sz="4" w:space="0" w:color="000000"/>
              <w:right w:val="single" w:sz="4" w:space="0" w:color="000000"/>
            </w:tcBorders>
            <w:vAlign w:val="center"/>
          </w:tcPr>
          <w:p w14:paraId="490D6393" w14:textId="77777777" w:rsidR="00094D36" w:rsidRPr="00A76734" w:rsidRDefault="00094D36" w:rsidP="00A76734">
            <w:pPr>
              <w:spacing w:line="240" w:lineRule="auto"/>
              <w:ind w:left="0" w:firstLine="0"/>
              <w:jc w:val="center"/>
              <w:rPr>
                <w:szCs w:val="24"/>
              </w:rPr>
            </w:pPr>
            <w:r w:rsidRPr="00A76734">
              <w:rPr>
                <w:szCs w:val="24"/>
              </w:rPr>
              <w:t>R$ 10.599,90</w:t>
            </w:r>
          </w:p>
        </w:tc>
      </w:tr>
      <w:tr w:rsidR="00094D36" w:rsidRPr="00A76734" w14:paraId="2F3579F0" w14:textId="77777777" w:rsidTr="00A7673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CD8EA2E" w14:textId="77777777" w:rsidR="00094D36" w:rsidRPr="00A76734" w:rsidRDefault="00094D36" w:rsidP="00A76734">
            <w:pPr>
              <w:spacing w:line="240" w:lineRule="auto"/>
              <w:ind w:left="0" w:firstLine="0"/>
              <w:jc w:val="center"/>
              <w:rPr>
                <w:szCs w:val="24"/>
              </w:rPr>
            </w:pPr>
            <w:r w:rsidRPr="00A76734">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9CCA23" w14:textId="77777777" w:rsidR="00094D36" w:rsidRPr="00A76734" w:rsidRDefault="00094D36" w:rsidP="00A76734">
            <w:pPr>
              <w:spacing w:line="240" w:lineRule="auto"/>
              <w:ind w:left="0" w:firstLine="0"/>
              <w:rPr>
                <w:szCs w:val="24"/>
              </w:rPr>
            </w:pPr>
            <w:r w:rsidRPr="00A76734">
              <w:rPr>
                <w:szCs w:val="24"/>
              </w:rPr>
              <w:t xml:space="preserve">SERVIÇO DE ARBITRAGEM PARA JOGOS DOS CAMPEONATOS MUNICIPAL DE VOLEIBOL, COM EQUIPE MÍNIMA COMPOSTA DE ÁRBITROS E MESÁRIOS HABILITADOS, QUE POSSUAM </w:t>
            </w:r>
            <w:r w:rsidRPr="00A76734">
              <w:rPr>
                <w:szCs w:val="24"/>
              </w:rPr>
              <w:lastRenderedPageBreak/>
              <w:t>FORMAÇÃO E CONHECIMENTO SOBRE AS REGRAS OFICIAIS DE VOLEIBOL.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203A257" w14:textId="77777777" w:rsidR="00094D36" w:rsidRPr="00A76734" w:rsidRDefault="00094D36" w:rsidP="00A76734">
            <w:pPr>
              <w:spacing w:line="240" w:lineRule="auto"/>
              <w:ind w:left="0" w:firstLine="0"/>
              <w:jc w:val="center"/>
              <w:rPr>
                <w:szCs w:val="24"/>
              </w:rPr>
            </w:pPr>
            <w:r w:rsidRPr="00A76734">
              <w:rPr>
                <w:szCs w:val="24"/>
              </w:rPr>
              <w:lastRenderedPageBreak/>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4BFCF1" w14:textId="77777777" w:rsidR="00A76734" w:rsidRDefault="00A76734" w:rsidP="00A76734">
            <w:pPr>
              <w:spacing w:line="240" w:lineRule="auto"/>
              <w:ind w:left="0" w:firstLine="0"/>
              <w:jc w:val="center"/>
              <w:rPr>
                <w:szCs w:val="24"/>
              </w:rPr>
            </w:pPr>
          </w:p>
          <w:p w14:paraId="4077C696" w14:textId="3EAC7D34" w:rsidR="00094D36" w:rsidRPr="00A76734" w:rsidRDefault="00094D36" w:rsidP="00A76734">
            <w:pPr>
              <w:spacing w:line="240" w:lineRule="auto"/>
              <w:ind w:left="0" w:firstLine="0"/>
              <w:jc w:val="center"/>
              <w:rPr>
                <w:szCs w:val="24"/>
              </w:rPr>
            </w:pPr>
            <w:r w:rsidRPr="00A76734">
              <w:rPr>
                <w:szCs w:val="24"/>
              </w:rPr>
              <w:t>50</w:t>
            </w:r>
          </w:p>
          <w:p w14:paraId="4E0A404F" w14:textId="77777777" w:rsidR="00094D36" w:rsidRPr="00A76734" w:rsidRDefault="00094D36" w:rsidP="00A76734">
            <w:pPr>
              <w:spacing w:line="240" w:lineRule="auto"/>
              <w:ind w:left="0" w:firstLine="0"/>
              <w:jc w:val="center"/>
              <w:rPr>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A51EC0A" w14:textId="77777777" w:rsidR="00094D36" w:rsidRPr="00A76734" w:rsidRDefault="00094D36" w:rsidP="00A76734">
            <w:pPr>
              <w:spacing w:line="240" w:lineRule="auto"/>
              <w:ind w:left="0" w:firstLine="0"/>
              <w:jc w:val="center"/>
              <w:rPr>
                <w:szCs w:val="24"/>
              </w:rPr>
            </w:pPr>
            <w:r w:rsidRPr="00A76734">
              <w:rPr>
                <w:szCs w:val="24"/>
              </w:rPr>
              <w:t>R$ 293,33</w:t>
            </w:r>
          </w:p>
        </w:tc>
        <w:tc>
          <w:tcPr>
            <w:tcW w:w="1842" w:type="dxa"/>
            <w:tcBorders>
              <w:top w:val="single" w:sz="4" w:space="0" w:color="000000"/>
              <w:left w:val="single" w:sz="4" w:space="0" w:color="000000"/>
              <w:bottom w:val="single" w:sz="4" w:space="0" w:color="000000"/>
              <w:right w:val="single" w:sz="4" w:space="0" w:color="000000"/>
            </w:tcBorders>
            <w:vAlign w:val="center"/>
          </w:tcPr>
          <w:p w14:paraId="33D93791" w14:textId="77777777" w:rsidR="00094D36" w:rsidRPr="00A76734" w:rsidRDefault="00094D36" w:rsidP="00A76734">
            <w:pPr>
              <w:spacing w:line="240" w:lineRule="auto"/>
              <w:ind w:left="0" w:firstLine="0"/>
              <w:jc w:val="center"/>
              <w:rPr>
                <w:szCs w:val="24"/>
              </w:rPr>
            </w:pPr>
            <w:r w:rsidRPr="00A76734">
              <w:rPr>
                <w:szCs w:val="24"/>
              </w:rPr>
              <w:t>R$ 14.666,50</w:t>
            </w:r>
          </w:p>
        </w:tc>
      </w:tr>
      <w:tr w:rsidR="00094D36" w:rsidRPr="00A76734" w14:paraId="34FC2562" w14:textId="77777777" w:rsidTr="00A7673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93B1DF" w14:textId="77777777" w:rsidR="00094D36" w:rsidRPr="00A76734" w:rsidRDefault="00094D36" w:rsidP="00A76734">
            <w:pPr>
              <w:spacing w:line="240" w:lineRule="auto"/>
              <w:ind w:left="0" w:firstLine="0"/>
              <w:jc w:val="center"/>
              <w:rPr>
                <w:szCs w:val="24"/>
              </w:rP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A1B8F02" w14:textId="77777777" w:rsidR="00094D36" w:rsidRPr="00A76734" w:rsidRDefault="00094D36" w:rsidP="00A76734">
            <w:pPr>
              <w:spacing w:line="240" w:lineRule="auto"/>
              <w:ind w:left="0" w:firstLine="0"/>
              <w:rPr>
                <w:szCs w:val="24"/>
              </w:rPr>
            </w:pPr>
            <w:r w:rsidRPr="00A76734">
              <w:rPr>
                <w:szCs w:val="24"/>
              </w:rPr>
              <w:t>SERVIÇO DE ARBITRAGEM PARA JOGOS DOS CAMPEONATOS MUNICIPAL DE FUTEBOL DE SALÃO, COM EQUIPE MÍNIMA COMPOSTA DE ÁRBITROS E MESÁRIOS HABILITADOS, QUE POSSUAM FORMAÇÃO E CONHECIMENTO SOBRE AS REGRAS OFICIAIS DE FUTEBOL DE SALÃO.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E49EEC8" w14:textId="77777777" w:rsidR="00094D36" w:rsidRPr="00A76734" w:rsidRDefault="00094D36" w:rsidP="00A76734">
            <w:pPr>
              <w:spacing w:line="240" w:lineRule="auto"/>
              <w:ind w:left="0" w:firstLine="0"/>
              <w:jc w:val="center"/>
              <w:rPr>
                <w:szCs w:val="24"/>
              </w:rPr>
            </w:pPr>
            <w:r w:rsidRPr="00A7673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5A4B31" w14:textId="77777777" w:rsidR="00094D36" w:rsidRPr="00A76734" w:rsidRDefault="00094D36" w:rsidP="00A76734">
            <w:pPr>
              <w:spacing w:line="240" w:lineRule="auto"/>
              <w:ind w:left="0" w:firstLine="0"/>
              <w:jc w:val="center"/>
              <w:rPr>
                <w:szCs w:val="24"/>
              </w:rPr>
            </w:pPr>
            <w:r w:rsidRPr="00A76734">
              <w:rPr>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037D28" w14:textId="77777777" w:rsidR="00094D36" w:rsidRPr="00A76734" w:rsidRDefault="00094D36" w:rsidP="00A76734">
            <w:pPr>
              <w:spacing w:line="240" w:lineRule="auto"/>
              <w:ind w:left="0" w:firstLine="0"/>
              <w:jc w:val="center"/>
              <w:rPr>
                <w:szCs w:val="24"/>
              </w:rPr>
            </w:pPr>
            <w:r w:rsidRPr="00A76734">
              <w:rPr>
                <w:szCs w:val="24"/>
              </w:rPr>
              <w:t>R$ 216,67</w:t>
            </w:r>
          </w:p>
        </w:tc>
        <w:tc>
          <w:tcPr>
            <w:tcW w:w="1842" w:type="dxa"/>
            <w:tcBorders>
              <w:top w:val="single" w:sz="4" w:space="0" w:color="000000"/>
              <w:left w:val="single" w:sz="4" w:space="0" w:color="000000"/>
              <w:bottom w:val="single" w:sz="4" w:space="0" w:color="000000"/>
              <w:right w:val="single" w:sz="4" w:space="0" w:color="000000"/>
            </w:tcBorders>
            <w:vAlign w:val="center"/>
          </w:tcPr>
          <w:p w14:paraId="14E51FA8" w14:textId="77777777" w:rsidR="00094D36" w:rsidRPr="00A76734" w:rsidRDefault="00094D36" w:rsidP="00A76734">
            <w:pPr>
              <w:spacing w:line="240" w:lineRule="auto"/>
              <w:ind w:left="0" w:firstLine="0"/>
              <w:jc w:val="center"/>
              <w:rPr>
                <w:szCs w:val="24"/>
              </w:rPr>
            </w:pPr>
            <w:r w:rsidRPr="00A76734">
              <w:rPr>
                <w:szCs w:val="24"/>
              </w:rPr>
              <w:t>R$ 10.833,50</w:t>
            </w:r>
          </w:p>
        </w:tc>
      </w:tr>
      <w:tr w:rsidR="00094D36" w:rsidRPr="00A76734" w14:paraId="691C1825" w14:textId="77777777" w:rsidTr="00A76734">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32E0AA" w14:textId="77777777" w:rsidR="00094D36" w:rsidRPr="00A76734" w:rsidRDefault="00094D36" w:rsidP="00A76734">
            <w:pPr>
              <w:spacing w:line="240" w:lineRule="auto"/>
              <w:ind w:left="0" w:firstLine="0"/>
              <w:jc w:val="center"/>
              <w:rPr>
                <w:szCs w:val="24"/>
              </w:rPr>
            </w:pP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2E1BF35" w14:textId="77777777" w:rsidR="00094D36" w:rsidRPr="00A76734" w:rsidRDefault="00094D36" w:rsidP="00A76734">
            <w:pPr>
              <w:spacing w:line="240" w:lineRule="auto"/>
              <w:ind w:left="0" w:firstLine="0"/>
              <w:rPr>
                <w:szCs w:val="24"/>
              </w:rPr>
            </w:pPr>
            <w:r w:rsidRPr="00A76734">
              <w:rPr>
                <w:szCs w:val="24"/>
              </w:rPr>
              <w:t>SERVIÇO DE ARBITRAGEM PARA JOGOS DOS CAMPEONATOS MUNICIPAL DE FUTEBOL DE CAMPO, COM EQUIPE MÍNIMA COMPOSTA DE ÁRBITROS E MESÁRIOS HABILITADOS, QUE POSSUAM FORMAÇÃO E CONHECIMENTO SOBRE AS REGRAS OFICIAIS DE FUTEBOL DE CAMPO.</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715236" w14:textId="77777777" w:rsidR="00094D36" w:rsidRPr="00A76734" w:rsidRDefault="00094D36" w:rsidP="00A76734">
            <w:pPr>
              <w:spacing w:line="240" w:lineRule="auto"/>
              <w:ind w:left="0" w:firstLine="0"/>
              <w:jc w:val="center"/>
              <w:rPr>
                <w:szCs w:val="24"/>
              </w:rPr>
            </w:pPr>
            <w:r w:rsidRPr="00A76734">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B6BA20E" w14:textId="77777777" w:rsidR="00094D36" w:rsidRPr="00A76734" w:rsidRDefault="00094D36" w:rsidP="00A76734">
            <w:pPr>
              <w:spacing w:line="240" w:lineRule="auto"/>
              <w:ind w:left="0" w:firstLine="0"/>
              <w:jc w:val="center"/>
              <w:rPr>
                <w:szCs w:val="24"/>
              </w:rPr>
            </w:pPr>
            <w:r w:rsidRPr="00A76734">
              <w:rPr>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34D504" w14:textId="77777777" w:rsidR="00094D36" w:rsidRPr="00A76734" w:rsidRDefault="00094D36" w:rsidP="00A76734">
            <w:pPr>
              <w:spacing w:line="240" w:lineRule="auto"/>
              <w:ind w:left="0" w:firstLine="0"/>
              <w:jc w:val="center"/>
              <w:rPr>
                <w:szCs w:val="24"/>
              </w:rPr>
            </w:pPr>
            <w:r w:rsidRPr="00A76734">
              <w:rPr>
                <w:szCs w:val="24"/>
              </w:rPr>
              <w:t>R$ 1.147,50</w:t>
            </w:r>
          </w:p>
        </w:tc>
        <w:tc>
          <w:tcPr>
            <w:tcW w:w="1842" w:type="dxa"/>
            <w:tcBorders>
              <w:top w:val="single" w:sz="4" w:space="0" w:color="000000"/>
              <w:left w:val="single" w:sz="4" w:space="0" w:color="000000"/>
              <w:bottom w:val="single" w:sz="4" w:space="0" w:color="000000"/>
              <w:right w:val="single" w:sz="4" w:space="0" w:color="000000"/>
            </w:tcBorders>
            <w:vAlign w:val="center"/>
          </w:tcPr>
          <w:p w14:paraId="44DCE3CD" w14:textId="77777777" w:rsidR="00094D36" w:rsidRPr="00A76734" w:rsidRDefault="00094D36" w:rsidP="00A76734">
            <w:pPr>
              <w:spacing w:line="240" w:lineRule="auto"/>
              <w:ind w:left="0" w:firstLine="0"/>
              <w:jc w:val="center"/>
              <w:rPr>
                <w:szCs w:val="24"/>
              </w:rPr>
            </w:pPr>
            <w:r w:rsidRPr="00A76734">
              <w:rPr>
                <w:szCs w:val="24"/>
              </w:rPr>
              <w:t>R$ 57.375,00</w:t>
            </w:r>
          </w:p>
        </w:tc>
      </w:tr>
    </w:tbl>
    <w:p w14:paraId="75D73A20"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FUNDAMENTAÇÃO E DESCRIÇÃO DA NECESSIDADE DA CONTRATAÇÃO</w:t>
      </w:r>
    </w:p>
    <w:p w14:paraId="5CDDD309"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necessidade encontra-se justificada em tópicos específicos do Estudo Técnico Preliminar, apêndice deste Termo de Referência.</w:t>
      </w:r>
    </w:p>
    <w:p w14:paraId="44F5F263"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objeto da contratação não tem previsão no Plano de Contratações Anual, conforme descrito no Estudo Técnico Preliminar.</w:t>
      </w:r>
    </w:p>
    <w:p w14:paraId="2A608BF2"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DESCRIÇÃO DA SOLUÇÃO COMO UM TODO CONSIDERADO O CICLO DE VIDA DO OBJETO</w:t>
      </w:r>
    </w:p>
    <w:p w14:paraId="54E57D6F"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descrição da solução como um todo se encontra pormenorizada em tópico específico do Estudo Técnico Preliminar, apêndice deste Termo de Referência.</w:t>
      </w:r>
    </w:p>
    <w:p w14:paraId="0309DFD9"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REQUISITOS DA CONTRATAÇÃO</w:t>
      </w:r>
    </w:p>
    <w:p w14:paraId="2CDD371D" w14:textId="77777777" w:rsidR="00094D36" w:rsidRPr="00A76734" w:rsidRDefault="00094D36" w:rsidP="00A76734">
      <w:pPr>
        <w:pStyle w:val="PargrafodaLista"/>
        <w:numPr>
          <w:ilvl w:val="1"/>
          <w:numId w:val="26"/>
        </w:numPr>
        <w:suppressAutoHyphens/>
        <w:ind w:left="0" w:firstLine="0"/>
        <w:jc w:val="both"/>
      </w:pPr>
      <w:bookmarkStart w:id="16" w:name="_Hlk188520669"/>
      <w:r w:rsidRPr="00A76734">
        <w:rPr>
          <w:rFonts w:eastAsia="Arial"/>
        </w:rPr>
        <w:t>A empresa ficará responsável pelo uso de seus equipamentos e demais materiais necessários para a execução dos serviços, tais como: apitos, cartões, bandeiras, cronômetros, entre outros, além disso, os árbitros, auxiliares e mesários deverão estar vestidos com uniforme adequado a sua função.</w:t>
      </w:r>
    </w:p>
    <w:p w14:paraId="3D981E9E" w14:textId="77777777" w:rsidR="00094D36" w:rsidRPr="00A76734" w:rsidRDefault="00094D36" w:rsidP="00A76734">
      <w:pPr>
        <w:pStyle w:val="PargrafodaLista"/>
        <w:numPr>
          <w:ilvl w:val="1"/>
          <w:numId w:val="26"/>
        </w:numPr>
        <w:suppressAutoHyphens/>
        <w:ind w:left="0" w:firstLine="0"/>
        <w:jc w:val="both"/>
      </w:pPr>
      <w:r w:rsidRPr="00A76734">
        <w:t>Os árbitros fornecidos pela empresa deverão ter Habilitação Técnica ou Diplomação para execução do serviço comprovada através de diplomas, certificados e demais documentos idôneos.</w:t>
      </w:r>
    </w:p>
    <w:bookmarkEnd w:id="16"/>
    <w:p w14:paraId="0FDB5E08" w14:textId="77777777" w:rsidR="00094D36" w:rsidRPr="00A76734" w:rsidRDefault="00094D36" w:rsidP="00A76734">
      <w:pPr>
        <w:numPr>
          <w:ilvl w:val="1"/>
          <w:numId w:val="26"/>
        </w:numPr>
        <w:suppressAutoHyphens/>
        <w:autoSpaceDN w:val="0"/>
        <w:spacing w:line="240" w:lineRule="auto"/>
        <w:ind w:left="0" w:firstLine="0"/>
        <w:textAlignment w:val="baseline"/>
        <w:rPr>
          <w:szCs w:val="24"/>
        </w:rPr>
      </w:pPr>
      <w:r w:rsidRPr="00A76734">
        <w:rPr>
          <w:szCs w:val="24"/>
        </w:rPr>
        <w:t>A escala de arbitragem será de responsabilidade da empresa, devendo ser efetuada de acordo com as necessidades da competição e entregue a Comissão de Organização do Campeonato.</w:t>
      </w:r>
    </w:p>
    <w:p w14:paraId="6DB30915" w14:textId="77777777" w:rsidR="00094D36" w:rsidRPr="00A76734" w:rsidRDefault="00094D36" w:rsidP="00A76734">
      <w:pPr>
        <w:numPr>
          <w:ilvl w:val="1"/>
          <w:numId w:val="26"/>
        </w:numPr>
        <w:suppressAutoHyphens/>
        <w:autoSpaceDN w:val="0"/>
        <w:spacing w:line="240" w:lineRule="auto"/>
        <w:ind w:left="0" w:firstLine="0"/>
        <w:textAlignment w:val="baseline"/>
        <w:rPr>
          <w:szCs w:val="24"/>
        </w:rPr>
      </w:pPr>
      <w:r w:rsidRPr="00A76734">
        <w:rPr>
          <w:szCs w:val="24"/>
        </w:rPr>
        <w:t>Os árbitros que tiverem atuações consideradas tecnicamente fracas, causando transtornos ao campeonato, deverão ser substituídos e afastados do rol de profissionais que apitam o campeonato.</w:t>
      </w:r>
    </w:p>
    <w:p w14:paraId="087062F8" w14:textId="77777777" w:rsidR="00094D36" w:rsidRPr="00A76734" w:rsidRDefault="00094D36" w:rsidP="00A76734">
      <w:pPr>
        <w:pStyle w:val="PargrafodaLista"/>
        <w:numPr>
          <w:ilvl w:val="1"/>
          <w:numId w:val="26"/>
        </w:numPr>
        <w:suppressAutoHyphens/>
        <w:ind w:left="0" w:firstLine="0"/>
        <w:jc w:val="both"/>
        <w:textAlignment w:val="baseline"/>
        <w:rPr>
          <w:rFonts w:eastAsia="Arial"/>
        </w:rPr>
      </w:pPr>
      <w:bookmarkStart w:id="17" w:name="_Hlk189642441"/>
      <w:r w:rsidRPr="00A76734">
        <w:t xml:space="preserve">Em cada partida deverão ser disponibilizados pela empresa equipe de árbitros, auxiliares e mesários em quantidades necessárias e exigidas em regulamento oficial da respectiva modalidade </w:t>
      </w:r>
      <w:bookmarkStart w:id="18" w:name="_Hlk187849917_Copia_1"/>
      <w:bookmarkEnd w:id="17"/>
      <w:bookmarkEnd w:id="18"/>
    </w:p>
    <w:p w14:paraId="5A916CC7" w14:textId="77777777" w:rsidR="00094D36" w:rsidRPr="00A76734" w:rsidRDefault="00094D36" w:rsidP="00A76734">
      <w:pPr>
        <w:pStyle w:val="PargrafodaLista"/>
        <w:numPr>
          <w:ilvl w:val="1"/>
          <w:numId w:val="26"/>
        </w:numPr>
        <w:suppressAutoHyphens/>
        <w:ind w:left="0" w:firstLine="0"/>
        <w:jc w:val="both"/>
        <w:textAlignment w:val="baseline"/>
        <w:rPr>
          <w:rFonts w:eastAsia="Arial"/>
        </w:rPr>
      </w:pPr>
      <w:r w:rsidRPr="00A76734">
        <w:rPr>
          <w:rFonts w:eastAsia="Arial"/>
        </w:rPr>
        <w:lastRenderedPageBreak/>
        <w:t>Nos custos do serviço deverão estar inclusos gastos certos ou variáveis, diretos ou indiretos, como transporte de pessoal até o local de prestação de serviços, alimentação e hospedagem, encargos e impostos.</w:t>
      </w:r>
    </w:p>
    <w:p w14:paraId="18070056" w14:textId="77777777" w:rsidR="00094D36" w:rsidRPr="00A76734" w:rsidRDefault="00094D36" w:rsidP="00A76734">
      <w:pPr>
        <w:pStyle w:val="PargrafodaLista"/>
        <w:numPr>
          <w:ilvl w:val="1"/>
          <w:numId w:val="26"/>
        </w:numPr>
        <w:suppressAutoHyphens/>
        <w:ind w:left="0" w:firstLine="0"/>
        <w:jc w:val="both"/>
        <w:textAlignment w:val="baseline"/>
        <w:rPr>
          <w:rFonts w:eastAsia="Arial"/>
        </w:rPr>
      </w:pPr>
      <w:r w:rsidRPr="00A76734">
        <w:rPr>
          <w:rFonts w:eastAsia="Arial"/>
        </w:rPr>
        <w:t>No caso de prorrogações, cobranças de pênaltis e outros casos previstos no regulamento a contratada não poderá cobrar valor adicional, sendo considerado como parte da partida.</w:t>
      </w:r>
    </w:p>
    <w:p w14:paraId="5FA4A840" w14:textId="77777777" w:rsidR="00094D36" w:rsidRPr="00A76734" w:rsidRDefault="00094D36" w:rsidP="00A76734">
      <w:pPr>
        <w:pStyle w:val="PargrafodaLista"/>
        <w:numPr>
          <w:ilvl w:val="0"/>
          <w:numId w:val="26"/>
        </w:numPr>
        <w:suppressAutoHyphens/>
        <w:ind w:left="0" w:firstLine="0"/>
        <w:rPr>
          <w:b/>
          <w:bCs/>
        </w:rPr>
      </w:pPr>
      <w:r w:rsidRPr="00A76734">
        <w:rPr>
          <w:b/>
          <w:bCs/>
        </w:rPr>
        <w:t>MODELO DE EXECUÇÃO DO OBJETO</w:t>
      </w:r>
    </w:p>
    <w:p w14:paraId="4AD78441" w14:textId="77777777" w:rsidR="00094D36" w:rsidRPr="00A76734" w:rsidRDefault="00094D36" w:rsidP="00A76734">
      <w:pPr>
        <w:pStyle w:val="PargrafodaLista"/>
        <w:numPr>
          <w:ilvl w:val="1"/>
          <w:numId w:val="26"/>
        </w:numPr>
        <w:suppressAutoHyphens/>
        <w:ind w:left="0" w:firstLine="0"/>
        <w:jc w:val="both"/>
        <w:textAlignment w:val="baseline"/>
        <w:rPr>
          <w:rFonts w:eastAsia="Arial"/>
        </w:rPr>
      </w:pPr>
      <w:r w:rsidRPr="00A76734">
        <w:rPr>
          <w:rFonts w:eastAsia="Arial"/>
        </w:rPr>
        <w:t xml:space="preserve">Os serviços serão prestados em partidas realizadas em diversos locais do </w:t>
      </w:r>
      <w:r w:rsidRPr="00A76734">
        <w:rPr>
          <w:rFonts w:eastAsia="Arial"/>
          <w:lang w:eastAsia="en-US"/>
        </w:rPr>
        <w:t>Município</w:t>
      </w:r>
      <w:r w:rsidRPr="00A76734">
        <w:rPr>
          <w:rFonts w:eastAsia="Arial"/>
        </w:rPr>
        <w:t xml:space="preserve"> de Rodeio Bonito/RS, incluindo zona urbana e rural.</w:t>
      </w:r>
    </w:p>
    <w:p w14:paraId="48F985C2"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quantidade de jogos/partidas previstas em cada campeonato/modalidade, poderá sofrer alterações dependendo da quantidade de equipes inscritas para participar.</w:t>
      </w:r>
    </w:p>
    <w:p w14:paraId="278D3CA5" w14:textId="77777777" w:rsidR="00094D36" w:rsidRPr="00A76734" w:rsidRDefault="00094D36" w:rsidP="00A76734">
      <w:pPr>
        <w:numPr>
          <w:ilvl w:val="1"/>
          <w:numId w:val="26"/>
        </w:numPr>
        <w:suppressAutoHyphens/>
        <w:spacing w:line="240" w:lineRule="auto"/>
        <w:ind w:left="0" w:firstLine="0"/>
        <w:textAlignment w:val="baseline"/>
        <w:rPr>
          <w:color w:val="auto"/>
          <w:szCs w:val="24"/>
        </w:rPr>
      </w:pPr>
      <w:r w:rsidRPr="00A76734">
        <w:rPr>
          <w:rFonts w:eastAsia="Arial"/>
          <w:szCs w:val="24"/>
        </w:rPr>
        <w:t>Será admitida subcontratação dos serviços, desde que não excedam em 30% do valor contratual, mediante aprovação prévia por parte da Fiscalização, nos termos do Art. 122, da Lei 14.</w:t>
      </w:r>
      <w:proofErr w:type="gramStart"/>
      <w:r w:rsidRPr="00A76734">
        <w:rPr>
          <w:rFonts w:eastAsia="Arial"/>
          <w:szCs w:val="24"/>
        </w:rPr>
        <w:t>133./</w:t>
      </w:r>
      <w:proofErr w:type="gramEnd"/>
      <w:r w:rsidRPr="00A76734">
        <w:rPr>
          <w:rFonts w:eastAsia="Arial"/>
          <w:szCs w:val="24"/>
        </w:rPr>
        <w:t>2021.</w:t>
      </w:r>
    </w:p>
    <w:p w14:paraId="705C3F42"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MODELO DE GESTÃO DO CONTRATO/ATA</w:t>
      </w:r>
    </w:p>
    <w:p w14:paraId="1DF3C575"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2BEAE45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6D476281"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Em caso de impedimento, ordem de paralisação ou suspensão do contrato/ata, o cronograma de execução será prorrogado automaticamente pelo tempo correspondente.</w:t>
      </w:r>
    </w:p>
    <w:p w14:paraId="669ADAD5"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As comunicações entre o órgão ou entidade e a contratada devem ser realizadas por escrito sempre que o ato exigir tal formalidade, admitindo-se o uso de mensagem eletrônica para esse fim.</w:t>
      </w:r>
    </w:p>
    <w:p w14:paraId="5DCA13D7"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67FF9D"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fiscal do contrato/ata acompanhará a execução do contrato/ata, para que sejam cumpridas todas as condições estabelecidas no contrato/ata, de modo a assegurar os melhores resultados para a Administração.</w:t>
      </w:r>
    </w:p>
    <w:p w14:paraId="2CC60214"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434A7D27"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1BB00A60"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4B8ACA1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267867B8"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lastRenderedPageBreak/>
        <w:t>O Contratante reserva-se ao direito de rejeitar, no todo ou em parte, o objeto da contratação, caso o mesmo afaste-se das especificações deste termo de referência, do instrumento convocatório e de seus anexos, e da proposta comercial do Contratado.</w:t>
      </w:r>
    </w:p>
    <w:p w14:paraId="742FC59F"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 execução do contrato/ata deverá ser acompanhada e fiscalizada pela fiscal do Sra. HELIFER CAPRA, Assessor de Esporte.</w:t>
      </w:r>
    </w:p>
    <w:p w14:paraId="67BD6569"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CRITÉRIOS DE MEDIÇÃO</w:t>
      </w:r>
    </w:p>
    <w:p w14:paraId="67E868B3"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critério de medição será conforme entrega do serviço por jogo/partida.</w:t>
      </w:r>
    </w:p>
    <w:p w14:paraId="5A058905"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Poderá ser realizada retenção ou glosa no pagamento, proporcional à irregularidade verificada no recebimento do objeto deste edital, com base nos critérios e requisitos estabelecidos neste documento.</w:t>
      </w:r>
    </w:p>
    <w:p w14:paraId="21667789" w14:textId="77777777" w:rsidR="00094D36" w:rsidRPr="00A76734" w:rsidRDefault="00094D36" w:rsidP="00A76734">
      <w:pPr>
        <w:numPr>
          <w:ilvl w:val="1"/>
          <w:numId w:val="26"/>
        </w:numPr>
        <w:suppressAutoHyphens/>
        <w:spacing w:line="240" w:lineRule="auto"/>
        <w:ind w:left="0" w:firstLine="0"/>
        <w:textAlignment w:val="baseline"/>
        <w:rPr>
          <w:rFonts w:eastAsia="Arial"/>
          <w:szCs w:val="24"/>
        </w:rPr>
      </w:pPr>
      <w:r w:rsidRPr="00A76734">
        <w:rPr>
          <w:rFonts w:eastAsia="Arial"/>
          <w:szCs w:val="24"/>
        </w:rPr>
        <w:t>A periodicidade das medições será de acordo com o critério de medição estabelecido (entrega/etapa/tarefa/serviço/etc.) e conforme a fiscalização entender necessário durante o andamento da execução do objeto.</w:t>
      </w:r>
    </w:p>
    <w:p w14:paraId="730479C4"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DO RECEBIMENTO</w:t>
      </w:r>
    </w:p>
    <w:p w14:paraId="0DC03A7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Os serviços serão recebidos pelos fiscais de contrato/ata que farão a verificação do cumprimento das exigências do Termo de Referência, contrato/ata e demais documentos que fazem parte deste processo.</w:t>
      </w:r>
    </w:p>
    <w:p w14:paraId="22905847"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Os serviços poderão ser rejeitados, no todo ou em parte, quando em desacordo com as especificações constantes no Termo de Referência e na proposta, sem prejuízo da aplicação das penalidades.</w:t>
      </w:r>
    </w:p>
    <w:p w14:paraId="16975C3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47BA255D"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Cabe ao fiscal comunicar a empresa para que emita a Nota Fiscal, com o valor exato dimensionado pela fiscalização.</w:t>
      </w:r>
    </w:p>
    <w:p w14:paraId="4B384A22"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recebimento provisório ou definitivo não excluirá a responsabilidade civil pela solidez e pela segurança do objeto nem a responsabilidade ético-profissional pela perfeita execução do contrato/ata.</w:t>
      </w:r>
    </w:p>
    <w:p w14:paraId="4980E307"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LIQUIDAÇÃO</w:t>
      </w:r>
    </w:p>
    <w:p w14:paraId="709253DD" w14:textId="77777777" w:rsidR="00094D36" w:rsidRPr="00A76734" w:rsidRDefault="00094D36" w:rsidP="00A76734">
      <w:pPr>
        <w:numPr>
          <w:ilvl w:val="1"/>
          <w:numId w:val="26"/>
        </w:numPr>
        <w:suppressAutoHyphens/>
        <w:spacing w:line="240" w:lineRule="auto"/>
        <w:ind w:left="0" w:firstLine="0"/>
        <w:textAlignment w:val="baseline"/>
        <w:rPr>
          <w:szCs w:val="24"/>
        </w:rPr>
      </w:pPr>
      <w:bookmarkStart w:id="19" w:name="_1fob9te"/>
      <w:bookmarkEnd w:id="19"/>
      <w:r w:rsidRPr="00A76734">
        <w:rPr>
          <w:rFonts w:eastAsia="Arial"/>
          <w:szCs w:val="24"/>
        </w:rPr>
        <w:t>Recebida a Nota Fiscal ou documento de cobrança equivalente, o setor competente dará o correto andamento para a liquidação.</w:t>
      </w:r>
    </w:p>
    <w:p w14:paraId="38A83AB3"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Para fins de liquidação, o setor competente deve verificar se a Nota Fiscal apresentada expressa os elementos necessários e essenciais do documento.</w:t>
      </w:r>
    </w:p>
    <w:p w14:paraId="28E0B0C8"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Havendo erro na apresentação da Nota Fiscal, ou circunstância que impeça a liquidação da despesa, esta ficará sobrestada até que o contratado providencie as medidas saneadoras, sem ônus à contratante;</w:t>
      </w:r>
    </w:p>
    <w:p w14:paraId="4EEAB4A2"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PRAZO DE PAGAMENTO</w:t>
      </w:r>
    </w:p>
    <w:p w14:paraId="1D208BBC"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szCs w:val="24"/>
        </w:rPr>
        <w:t xml:space="preserve">O pagamento será efetuado em até 15 (quinze) dias, conforme cronograma de pagamentos do Município, após a entrega do objeto licitado, entrega do documento fiscal correto e </w:t>
      </w:r>
      <w:r w:rsidRPr="00A76734">
        <w:rPr>
          <w:rFonts w:eastAsia="Arial"/>
          <w:szCs w:val="24"/>
        </w:rPr>
        <w:t>da finalização da liquidação da despesa</w:t>
      </w:r>
      <w:r w:rsidRPr="00A76734">
        <w:rPr>
          <w:szCs w:val="24"/>
        </w:rPr>
        <w:t>.</w:t>
      </w:r>
    </w:p>
    <w:p w14:paraId="049D7FD2"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FORMA DE PAGAMENTO</w:t>
      </w:r>
    </w:p>
    <w:p w14:paraId="293D4A92" w14:textId="77777777" w:rsidR="00094D36" w:rsidRPr="00A76734" w:rsidRDefault="00094D36" w:rsidP="00A76734">
      <w:pPr>
        <w:numPr>
          <w:ilvl w:val="1"/>
          <w:numId w:val="26"/>
        </w:numPr>
        <w:suppressAutoHyphens/>
        <w:spacing w:line="240" w:lineRule="auto"/>
        <w:ind w:left="0" w:firstLine="0"/>
        <w:textAlignment w:val="baseline"/>
        <w:rPr>
          <w:szCs w:val="24"/>
        </w:rPr>
      </w:pPr>
      <w:bookmarkStart w:id="20" w:name="_3znysh7"/>
      <w:bookmarkEnd w:id="20"/>
      <w:r w:rsidRPr="00A76734">
        <w:rPr>
          <w:rFonts w:eastAsia="Arial"/>
          <w:szCs w:val="24"/>
        </w:rPr>
        <w:t>O pagamento será realizado através de ordem bancária, para crédito em banco, agência e conta corrente, indicados pela contratada.</w:t>
      </w:r>
    </w:p>
    <w:p w14:paraId="2F628E1E"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72F2EEE2" w14:textId="77777777" w:rsidR="00094D36" w:rsidRPr="00A76734" w:rsidRDefault="00094D36" w:rsidP="00A76734">
      <w:pPr>
        <w:numPr>
          <w:ilvl w:val="0"/>
          <w:numId w:val="26"/>
        </w:numPr>
        <w:suppressAutoHyphens/>
        <w:spacing w:line="240" w:lineRule="auto"/>
        <w:ind w:left="0" w:firstLine="0"/>
        <w:textAlignment w:val="baseline"/>
        <w:rPr>
          <w:b/>
          <w:bCs/>
          <w:szCs w:val="24"/>
        </w:rPr>
      </w:pPr>
      <w:r w:rsidRPr="00A76734">
        <w:rPr>
          <w:rFonts w:eastAsia="Arial"/>
          <w:b/>
          <w:bCs/>
          <w:szCs w:val="24"/>
        </w:rPr>
        <w:lastRenderedPageBreak/>
        <w:t>FORMA E CRITÉRIOS DE SELEÇÃO DO FORNECEDOR</w:t>
      </w:r>
    </w:p>
    <w:p w14:paraId="6CC35A12"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Seleção do fornecedor por meio de procedimento licitatório na MODALIDADE PREGÃO PRESENCIAL,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Por SISTEMA DE REGISTRO DE PREÇO em acordo com o Inciso XLV, Art. 6, da Lei nº 14.133/21;</w:t>
      </w:r>
    </w:p>
    <w:p w14:paraId="1D635C0D"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EXIGÊNCIAS DE HABILITAÇÃO</w:t>
      </w:r>
    </w:p>
    <w:p w14:paraId="07CF2DC7"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szCs w:val="24"/>
        </w:rPr>
        <w:t xml:space="preserve">Habilitação Jurídica: </w:t>
      </w:r>
    </w:p>
    <w:p w14:paraId="321BD09C"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Registro comercial, no caso de empresa individual; </w:t>
      </w:r>
    </w:p>
    <w:p w14:paraId="701EB5AE"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652CB936"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FCA471F"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inscrição no Cadastro Nacional de Pessoa Jurídica (CNPJ/MF); </w:t>
      </w:r>
    </w:p>
    <w:p w14:paraId="0E176FCB"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szCs w:val="24"/>
        </w:rPr>
        <w:t xml:space="preserve">Regularidade Fiscal Social e Trabalhista: </w:t>
      </w:r>
    </w:p>
    <w:p w14:paraId="34287838"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Inscrição no cadastro de contribuinte Estadual e/ou Municipal, se houver, relativo ao domicilio ou sede do licitante, pertinente ao ramo de atividade e compatível com o objeto contratual; </w:t>
      </w:r>
    </w:p>
    <w:p w14:paraId="0F98BC09"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regularidade com a Fazenda Municipal, do domicílio ou sede da licitante; </w:t>
      </w:r>
    </w:p>
    <w:p w14:paraId="717267E1"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regularidade com a Fazenda Estadual, do domicílio ou sede da licitante; </w:t>
      </w:r>
    </w:p>
    <w:p w14:paraId="4D080EEF"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regularidade com a Fazenda Federal; </w:t>
      </w:r>
    </w:p>
    <w:p w14:paraId="4931CBC1"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regularidade relativa à Seguridade Social e ao FGTS, que demonstre cumprimento dos encargos sociais instituídos por lei; </w:t>
      </w:r>
    </w:p>
    <w:p w14:paraId="1662784B"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Prova de regularidade perante a Justiça do Trabalho; </w:t>
      </w:r>
    </w:p>
    <w:p w14:paraId="5AAD8C2B"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 xml:space="preserve">Declaração de cumprimento do disposto no inciso XXIII do art. 7º da Constituição Federal, dispensada quando apresentada no credenciamento, item 5.3.3. </w:t>
      </w:r>
    </w:p>
    <w:p w14:paraId="4EE72CEE"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szCs w:val="24"/>
        </w:rPr>
        <w:t xml:space="preserve">Qualificação Econômico-Financeira: </w:t>
      </w:r>
    </w:p>
    <w:p w14:paraId="15B3821A"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Certidão Negativa de falência, expedida pelo distribuidor da sede da empresa, datado dos últimos 90 (Noventa) dias, ou que esteja dentro do prazo de validade expresso na própria Certidão.</w:t>
      </w:r>
    </w:p>
    <w:p w14:paraId="2292D88B" w14:textId="77777777" w:rsidR="00094D36" w:rsidRPr="00A76734" w:rsidRDefault="00094D36" w:rsidP="00A76734">
      <w:pPr>
        <w:pStyle w:val="PargrafodaLista"/>
        <w:numPr>
          <w:ilvl w:val="0"/>
          <w:numId w:val="26"/>
        </w:numPr>
        <w:suppressAutoHyphens/>
        <w:ind w:left="0" w:right="32" w:firstLine="0"/>
        <w:rPr>
          <w:bCs/>
          <w:color w:val="000000"/>
        </w:rPr>
      </w:pPr>
      <w:r w:rsidRPr="00A76734">
        <w:rPr>
          <w:bCs/>
        </w:rPr>
        <w:t xml:space="preserve">Qualificação Técnica: </w:t>
      </w:r>
    </w:p>
    <w:p w14:paraId="768A0FB4"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Atestado(s) de capacidade técnica, emitido por pessoa jurídica de direito público ou privado, preferencialmente em papel timbrado do emissor, comprovando que a contratada já forneceu, de forma satisfatória, obrigações da mesma natureza do objeto da presente licitação</w:t>
      </w:r>
      <w:r w:rsidRPr="00A76734">
        <w:rPr>
          <w:rFonts w:eastAsia="Arial"/>
          <w:color w:val="auto"/>
          <w:szCs w:val="24"/>
        </w:rPr>
        <w:t>.</w:t>
      </w:r>
    </w:p>
    <w:p w14:paraId="298969F9"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Apresentar quadro/equipe de arbitragem com no mínimo 06 (seis) profissionais, devidamente identificados, com no mínimo de 18 (dezoito) horas aulas com certificados para jogos de futebol sete/Society.</w:t>
      </w:r>
    </w:p>
    <w:p w14:paraId="17B3396B"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Apresentar quadro/equipe de arbitragem com no mínimo 06 (seis) profissionais, devidamente identificados, com no mínimo de 52 (cinquenta e duas) horas aulas com certificados para jogos de futebol de campo.</w:t>
      </w:r>
    </w:p>
    <w:p w14:paraId="51AE8E0B" w14:textId="77777777" w:rsidR="00094D36" w:rsidRPr="00A76734" w:rsidRDefault="00094D36" w:rsidP="00A76734">
      <w:pPr>
        <w:numPr>
          <w:ilvl w:val="2"/>
          <w:numId w:val="26"/>
        </w:numPr>
        <w:suppressAutoHyphens/>
        <w:spacing w:line="240" w:lineRule="auto"/>
        <w:ind w:left="0"/>
        <w:textAlignment w:val="baseline"/>
        <w:rPr>
          <w:szCs w:val="24"/>
        </w:rPr>
      </w:pPr>
      <w:r w:rsidRPr="00A76734">
        <w:rPr>
          <w:szCs w:val="24"/>
        </w:rPr>
        <w:t>Apresentar quadro/equipe de arbitragem com no mínimo 06 (seis) profissionais, devidamente identificados, com graduação/formação em Educação Física.</w:t>
      </w:r>
    </w:p>
    <w:p w14:paraId="308C2379"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color w:val="auto"/>
          <w:szCs w:val="24"/>
        </w:rPr>
        <w:lastRenderedPageBreak/>
        <w:t>Havendo eventual divergência na relação de documentos de habilitação constantes neste Termo de Referência e o Edital, prevalecerá o disposto no Edital.</w:t>
      </w:r>
    </w:p>
    <w:p w14:paraId="0B39ACE1"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ESTIMATIVAS DO VALOR DA CONTRATAÇÃO:</w:t>
      </w:r>
    </w:p>
    <w:p w14:paraId="3EA9F800"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O custo estimado total da contratação é de R$ 146.412,90 (cento e quarenta e seis mil e quatrocentos e doze reais e noventa centavos) conforme detalhado na Memória de Cálculo, anexo do Estudo Técnico Preliminar.</w:t>
      </w:r>
    </w:p>
    <w:p w14:paraId="199BDDB0"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ADEQUAÇÃO ORÇAMENTÁRIA</w:t>
      </w:r>
    </w:p>
    <w:p w14:paraId="0B945992"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As despesas decorrentes da contratação correrão por conta do orçamento vigente através(s) da(s) seguinte(s) dotação(s):</w:t>
      </w:r>
    </w:p>
    <w:p w14:paraId="553CE518" w14:textId="77777777" w:rsidR="00094D36" w:rsidRPr="00A76734" w:rsidRDefault="00094D36" w:rsidP="00A76734">
      <w:pPr>
        <w:pStyle w:val="PargrafodaLista"/>
        <w:ind w:left="0"/>
      </w:pPr>
      <w:r w:rsidRPr="00A76734">
        <w:t>PA: 2037 / 33.90.39.05.00.00.00 – Serviços Técnicos Profissionais / FRSV – 1500.0001</w:t>
      </w:r>
    </w:p>
    <w:p w14:paraId="1C2DA642" w14:textId="77777777" w:rsidR="00094D36" w:rsidRPr="00A76734" w:rsidRDefault="00094D36" w:rsidP="00A76734">
      <w:pPr>
        <w:numPr>
          <w:ilvl w:val="0"/>
          <w:numId w:val="26"/>
        </w:numPr>
        <w:suppressAutoHyphens/>
        <w:spacing w:line="240" w:lineRule="auto"/>
        <w:ind w:left="0" w:firstLine="0"/>
        <w:textAlignment w:val="baseline"/>
        <w:rPr>
          <w:szCs w:val="24"/>
        </w:rPr>
      </w:pPr>
      <w:r w:rsidRPr="00A76734">
        <w:rPr>
          <w:rFonts w:eastAsia="Arial"/>
          <w:b/>
          <w:szCs w:val="24"/>
        </w:rPr>
        <w:t>ANEXOS DESTE TERMO DE REFERÊNCIA</w:t>
      </w:r>
    </w:p>
    <w:p w14:paraId="1E4FF1F8" w14:textId="77777777" w:rsidR="00094D36" w:rsidRPr="00A76734" w:rsidRDefault="00094D36" w:rsidP="00A76734">
      <w:pPr>
        <w:numPr>
          <w:ilvl w:val="1"/>
          <w:numId w:val="26"/>
        </w:numPr>
        <w:suppressAutoHyphens/>
        <w:spacing w:line="240" w:lineRule="auto"/>
        <w:ind w:left="0" w:firstLine="0"/>
        <w:textAlignment w:val="baseline"/>
        <w:rPr>
          <w:szCs w:val="24"/>
        </w:rPr>
      </w:pPr>
      <w:r w:rsidRPr="00A76734">
        <w:rPr>
          <w:rFonts w:eastAsia="Arial"/>
          <w:szCs w:val="24"/>
        </w:rPr>
        <w:t>Estudo Técnico Preliminar com respectivos anexos.</w:t>
      </w:r>
    </w:p>
    <w:p w14:paraId="7C026F36" w14:textId="77777777" w:rsidR="00094D36" w:rsidRPr="00A76734" w:rsidRDefault="00094D36" w:rsidP="00A76734">
      <w:pPr>
        <w:spacing w:line="240" w:lineRule="auto"/>
        <w:ind w:left="0" w:firstLine="0"/>
        <w:jc w:val="right"/>
        <w:rPr>
          <w:szCs w:val="24"/>
        </w:rPr>
      </w:pPr>
    </w:p>
    <w:p w14:paraId="04716CB2" w14:textId="77777777" w:rsidR="00094D36" w:rsidRPr="00A76734" w:rsidRDefault="00094D36" w:rsidP="00A76734">
      <w:pPr>
        <w:spacing w:line="240" w:lineRule="auto"/>
        <w:ind w:left="0" w:firstLine="0"/>
        <w:jc w:val="right"/>
        <w:rPr>
          <w:szCs w:val="24"/>
        </w:rPr>
      </w:pPr>
    </w:p>
    <w:p w14:paraId="0E63A8BB" w14:textId="77777777" w:rsidR="00094D36" w:rsidRPr="00A76734" w:rsidRDefault="00094D36" w:rsidP="00A76734">
      <w:pPr>
        <w:spacing w:line="240" w:lineRule="auto"/>
        <w:ind w:left="0" w:firstLine="0"/>
        <w:jc w:val="right"/>
        <w:rPr>
          <w:szCs w:val="24"/>
        </w:rPr>
      </w:pPr>
    </w:p>
    <w:p w14:paraId="204CCD07" w14:textId="77777777" w:rsidR="00094D36" w:rsidRDefault="00094D36" w:rsidP="00094D36">
      <w:pPr>
        <w:spacing w:before="120" w:line="276" w:lineRule="auto"/>
        <w:jc w:val="right"/>
        <w:rPr>
          <w:szCs w:val="24"/>
        </w:rPr>
      </w:pPr>
    </w:p>
    <w:p w14:paraId="3D6236C5" w14:textId="77777777" w:rsidR="00094D36" w:rsidRPr="00CA3A3C" w:rsidRDefault="00094D36" w:rsidP="00094D36">
      <w:pPr>
        <w:spacing w:before="120" w:line="276" w:lineRule="auto"/>
        <w:jc w:val="right"/>
        <w:rPr>
          <w:szCs w:val="24"/>
        </w:rPr>
      </w:pPr>
    </w:p>
    <w:p w14:paraId="7BDC0A5D" w14:textId="77777777" w:rsidR="00094D36" w:rsidRDefault="00094D36" w:rsidP="00094D36">
      <w:pPr>
        <w:spacing w:line="276" w:lineRule="auto"/>
        <w:ind w:left="360" w:firstLine="0"/>
        <w:jc w:val="center"/>
        <w:rPr>
          <w:rFonts w:eastAsia="Arial"/>
          <w:b/>
          <w:bCs/>
          <w:szCs w:val="24"/>
        </w:rPr>
      </w:pPr>
      <w:r w:rsidRPr="005D0E1C">
        <w:rPr>
          <w:rFonts w:eastAsia="Arial"/>
          <w:b/>
          <w:bCs/>
          <w:szCs w:val="24"/>
        </w:rPr>
        <w:t xml:space="preserve">Ana Alice Pires da Silva </w:t>
      </w:r>
      <w:proofErr w:type="spellStart"/>
      <w:r w:rsidRPr="005D0E1C">
        <w:rPr>
          <w:rFonts w:eastAsia="Arial"/>
          <w:b/>
          <w:bCs/>
          <w:szCs w:val="24"/>
        </w:rPr>
        <w:t>Stacke</w:t>
      </w:r>
      <w:proofErr w:type="spellEnd"/>
      <w:r w:rsidRPr="005D0E1C">
        <w:rPr>
          <w:rFonts w:eastAsia="Arial"/>
          <w:b/>
          <w:bCs/>
          <w:szCs w:val="24"/>
        </w:rPr>
        <w:t xml:space="preserve"> </w:t>
      </w:r>
    </w:p>
    <w:p w14:paraId="43869A14" w14:textId="77777777" w:rsidR="00094D36" w:rsidRDefault="00094D36" w:rsidP="00094D36">
      <w:pPr>
        <w:spacing w:line="276" w:lineRule="auto"/>
        <w:ind w:left="360" w:firstLine="0"/>
        <w:jc w:val="center"/>
        <w:rPr>
          <w:b/>
          <w:bCs/>
          <w:szCs w:val="24"/>
        </w:rPr>
      </w:pPr>
      <w:r w:rsidRPr="005D0E1C">
        <w:rPr>
          <w:b/>
          <w:bCs/>
          <w:szCs w:val="24"/>
        </w:rPr>
        <w:t>Secretaria Municipal de Educação Cultura e Desporto</w:t>
      </w:r>
    </w:p>
    <w:p w14:paraId="1DD1DAB1" w14:textId="77777777" w:rsidR="00094D36" w:rsidRPr="00CA3A3C" w:rsidRDefault="00094D36" w:rsidP="00094D36">
      <w:pPr>
        <w:spacing w:line="276" w:lineRule="auto"/>
        <w:ind w:left="360" w:firstLine="0"/>
        <w:jc w:val="center"/>
        <w:rPr>
          <w:szCs w:val="24"/>
        </w:rPr>
      </w:pPr>
      <w:r w:rsidRPr="00CA3A3C">
        <w:rPr>
          <w:rFonts w:eastAsia="Arial"/>
          <w:b/>
          <w:bCs/>
          <w:szCs w:val="24"/>
        </w:rPr>
        <w:t>Responsável pela elaboração deste TR</w:t>
      </w:r>
    </w:p>
    <w:p w14:paraId="052ACD3E" w14:textId="77777777" w:rsidR="00B835E8" w:rsidRPr="0012703F" w:rsidRDefault="00B835E8" w:rsidP="0012703F">
      <w:pPr>
        <w:spacing w:line="240" w:lineRule="auto"/>
        <w:jc w:val="center"/>
        <w:rPr>
          <w:szCs w:val="24"/>
        </w:rPr>
      </w:pPr>
    </w:p>
    <w:p w14:paraId="4E45289B" w14:textId="5033AD93" w:rsidR="00B835E8" w:rsidRDefault="00B835E8" w:rsidP="0012703F">
      <w:pPr>
        <w:spacing w:line="240" w:lineRule="auto"/>
        <w:jc w:val="center"/>
        <w:rPr>
          <w:szCs w:val="24"/>
        </w:rPr>
      </w:pPr>
    </w:p>
    <w:p w14:paraId="6996BC56" w14:textId="56C42A93" w:rsidR="00A76734" w:rsidRDefault="00A76734" w:rsidP="0012703F">
      <w:pPr>
        <w:spacing w:line="240" w:lineRule="auto"/>
        <w:jc w:val="center"/>
        <w:rPr>
          <w:szCs w:val="24"/>
        </w:rPr>
      </w:pPr>
    </w:p>
    <w:p w14:paraId="3EA2227E" w14:textId="6D12147C" w:rsidR="00A76734" w:rsidRDefault="00A76734" w:rsidP="0012703F">
      <w:pPr>
        <w:spacing w:line="240" w:lineRule="auto"/>
        <w:jc w:val="center"/>
        <w:rPr>
          <w:szCs w:val="24"/>
        </w:rPr>
      </w:pPr>
    </w:p>
    <w:p w14:paraId="69A8DBA5" w14:textId="0DFF39DD" w:rsidR="00A76734" w:rsidRDefault="00A76734" w:rsidP="0012703F">
      <w:pPr>
        <w:spacing w:line="240" w:lineRule="auto"/>
        <w:jc w:val="center"/>
        <w:rPr>
          <w:szCs w:val="24"/>
        </w:rPr>
      </w:pPr>
    </w:p>
    <w:p w14:paraId="135B7C80" w14:textId="37C3EA3B" w:rsidR="00A76734" w:rsidRDefault="00A76734" w:rsidP="0012703F">
      <w:pPr>
        <w:spacing w:line="240" w:lineRule="auto"/>
        <w:jc w:val="center"/>
        <w:rPr>
          <w:szCs w:val="24"/>
        </w:rPr>
      </w:pPr>
    </w:p>
    <w:p w14:paraId="71FDA7F5" w14:textId="23712E24" w:rsidR="00A76734" w:rsidRDefault="00A76734" w:rsidP="0012703F">
      <w:pPr>
        <w:spacing w:line="240" w:lineRule="auto"/>
        <w:jc w:val="center"/>
        <w:rPr>
          <w:szCs w:val="24"/>
        </w:rPr>
      </w:pPr>
    </w:p>
    <w:p w14:paraId="4803EA21" w14:textId="5939BFAA" w:rsidR="00E164BB" w:rsidRDefault="00E164BB" w:rsidP="0012703F">
      <w:pPr>
        <w:spacing w:line="240" w:lineRule="auto"/>
        <w:jc w:val="center"/>
        <w:rPr>
          <w:szCs w:val="24"/>
        </w:rPr>
      </w:pPr>
    </w:p>
    <w:p w14:paraId="177AC822" w14:textId="5C5C7EFD" w:rsidR="00E164BB" w:rsidRDefault="00E164BB" w:rsidP="0012703F">
      <w:pPr>
        <w:spacing w:line="240" w:lineRule="auto"/>
        <w:jc w:val="center"/>
        <w:rPr>
          <w:szCs w:val="24"/>
        </w:rPr>
      </w:pPr>
    </w:p>
    <w:p w14:paraId="6380AA6B" w14:textId="5A16A409" w:rsidR="00E164BB" w:rsidRDefault="00E164BB" w:rsidP="0012703F">
      <w:pPr>
        <w:spacing w:line="240" w:lineRule="auto"/>
        <w:jc w:val="center"/>
        <w:rPr>
          <w:szCs w:val="24"/>
        </w:rPr>
      </w:pPr>
    </w:p>
    <w:p w14:paraId="319FCCF4" w14:textId="5A8684C1" w:rsidR="00E164BB" w:rsidRDefault="00E164BB" w:rsidP="0012703F">
      <w:pPr>
        <w:spacing w:line="240" w:lineRule="auto"/>
        <w:jc w:val="center"/>
        <w:rPr>
          <w:szCs w:val="24"/>
        </w:rPr>
      </w:pPr>
    </w:p>
    <w:p w14:paraId="759FD154" w14:textId="0F2E6EF7" w:rsidR="00E164BB" w:rsidRDefault="00E164BB" w:rsidP="0012703F">
      <w:pPr>
        <w:spacing w:line="240" w:lineRule="auto"/>
        <w:jc w:val="center"/>
        <w:rPr>
          <w:szCs w:val="24"/>
        </w:rPr>
      </w:pPr>
    </w:p>
    <w:p w14:paraId="0363BF7E" w14:textId="24B5FC5F" w:rsidR="00E164BB" w:rsidRDefault="00E164BB" w:rsidP="0012703F">
      <w:pPr>
        <w:spacing w:line="240" w:lineRule="auto"/>
        <w:jc w:val="center"/>
        <w:rPr>
          <w:szCs w:val="24"/>
        </w:rPr>
      </w:pPr>
    </w:p>
    <w:p w14:paraId="749F99CE" w14:textId="29DC771D" w:rsidR="00E164BB" w:rsidRDefault="00E164BB" w:rsidP="0012703F">
      <w:pPr>
        <w:spacing w:line="240" w:lineRule="auto"/>
        <w:jc w:val="center"/>
        <w:rPr>
          <w:szCs w:val="24"/>
        </w:rPr>
      </w:pPr>
    </w:p>
    <w:p w14:paraId="09D25002" w14:textId="6454003E" w:rsidR="00E164BB" w:rsidRDefault="00E164BB" w:rsidP="0012703F">
      <w:pPr>
        <w:spacing w:line="240" w:lineRule="auto"/>
        <w:jc w:val="center"/>
        <w:rPr>
          <w:szCs w:val="24"/>
        </w:rPr>
      </w:pPr>
    </w:p>
    <w:p w14:paraId="059A281D" w14:textId="7194BC77" w:rsidR="00E164BB" w:rsidRDefault="00E164BB" w:rsidP="0012703F">
      <w:pPr>
        <w:spacing w:line="240" w:lineRule="auto"/>
        <w:jc w:val="center"/>
        <w:rPr>
          <w:szCs w:val="24"/>
        </w:rPr>
      </w:pPr>
    </w:p>
    <w:p w14:paraId="720F18E3" w14:textId="483ABFD0" w:rsidR="00C33F7C" w:rsidRDefault="00C33F7C" w:rsidP="0012703F">
      <w:pPr>
        <w:spacing w:line="240" w:lineRule="auto"/>
        <w:jc w:val="center"/>
        <w:rPr>
          <w:szCs w:val="24"/>
        </w:rPr>
      </w:pPr>
    </w:p>
    <w:p w14:paraId="10DD7870" w14:textId="77777777" w:rsidR="00C33F7C" w:rsidRDefault="00C33F7C" w:rsidP="0012703F">
      <w:pPr>
        <w:spacing w:line="240" w:lineRule="auto"/>
        <w:jc w:val="center"/>
        <w:rPr>
          <w:szCs w:val="24"/>
        </w:rPr>
      </w:pPr>
    </w:p>
    <w:p w14:paraId="04D7716E" w14:textId="5827438E" w:rsidR="00E164BB" w:rsidRDefault="00E164BB" w:rsidP="0012703F">
      <w:pPr>
        <w:spacing w:line="240" w:lineRule="auto"/>
        <w:jc w:val="center"/>
        <w:rPr>
          <w:szCs w:val="24"/>
        </w:rPr>
      </w:pPr>
    </w:p>
    <w:p w14:paraId="75577A12" w14:textId="37F2FC6D" w:rsidR="00E164BB" w:rsidRDefault="00E164BB" w:rsidP="0012703F">
      <w:pPr>
        <w:spacing w:line="240" w:lineRule="auto"/>
        <w:jc w:val="center"/>
        <w:rPr>
          <w:szCs w:val="24"/>
        </w:rPr>
      </w:pPr>
    </w:p>
    <w:p w14:paraId="7FCAAD0C" w14:textId="40BA5C10" w:rsidR="00E164BB" w:rsidRDefault="00E164BB" w:rsidP="0012703F">
      <w:pPr>
        <w:spacing w:line="240" w:lineRule="auto"/>
        <w:jc w:val="center"/>
        <w:rPr>
          <w:szCs w:val="24"/>
        </w:rPr>
      </w:pPr>
    </w:p>
    <w:p w14:paraId="486A9D31" w14:textId="3D1D304D" w:rsidR="00E164BB" w:rsidRDefault="00E164BB" w:rsidP="0012703F">
      <w:pPr>
        <w:spacing w:line="240" w:lineRule="auto"/>
        <w:jc w:val="center"/>
        <w:rPr>
          <w:szCs w:val="24"/>
        </w:rPr>
      </w:pPr>
    </w:p>
    <w:p w14:paraId="4E9A9F37" w14:textId="77777777" w:rsidR="00E164BB" w:rsidRDefault="00E164BB" w:rsidP="00E164BB">
      <w:pPr>
        <w:tabs>
          <w:tab w:val="left" w:pos="3794"/>
        </w:tabs>
        <w:jc w:val="center"/>
        <w:rPr>
          <w:b/>
          <w:szCs w:val="24"/>
        </w:rPr>
      </w:pPr>
      <w:r>
        <w:rPr>
          <w:b/>
          <w:szCs w:val="24"/>
        </w:rPr>
        <w:lastRenderedPageBreak/>
        <w:t>ANEXO III</w:t>
      </w:r>
    </w:p>
    <w:p w14:paraId="1CDAE948" w14:textId="77777777" w:rsidR="00E164BB" w:rsidRDefault="00E164BB" w:rsidP="00E164BB">
      <w:pPr>
        <w:spacing w:line="276" w:lineRule="auto"/>
        <w:ind w:left="0" w:firstLine="0"/>
        <w:jc w:val="center"/>
        <w:rPr>
          <w:rFonts w:eastAsia="Arial"/>
          <w:b/>
          <w:szCs w:val="24"/>
        </w:rPr>
      </w:pPr>
      <w:r>
        <w:rPr>
          <w:rFonts w:eastAsia="Arial"/>
          <w:b/>
          <w:szCs w:val="24"/>
        </w:rPr>
        <w:t>MODELO DE PROPOSTA COMERCIAL</w:t>
      </w:r>
    </w:p>
    <w:p w14:paraId="15344301" w14:textId="77777777" w:rsidR="00E164BB" w:rsidRDefault="00E164BB" w:rsidP="00E164BB">
      <w:pPr>
        <w:pStyle w:val="SemEspaamento"/>
        <w:spacing w:line="360" w:lineRule="auto"/>
        <w:rPr>
          <w:b/>
          <w:bCs/>
          <w:szCs w:val="24"/>
        </w:rPr>
      </w:pPr>
    </w:p>
    <w:p w14:paraId="10FB3AA8" w14:textId="77777777" w:rsidR="00E164BB" w:rsidRDefault="00E164BB" w:rsidP="00E164BB">
      <w:pPr>
        <w:pStyle w:val="SemEspaamento"/>
        <w:spacing w:line="360" w:lineRule="auto"/>
        <w:rPr>
          <w:b/>
          <w:bCs/>
          <w:szCs w:val="24"/>
        </w:rPr>
      </w:pPr>
      <w:r>
        <w:rPr>
          <w:b/>
          <w:bCs/>
          <w:szCs w:val="24"/>
        </w:rPr>
        <w:t xml:space="preserve">Ao </w:t>
      </w:r>
    </w:p>
    <w:p w14:paraId="110608D7" w14:textId="77777777" w:rsidR="00E164BB" w:rsidRDefault="00E164BB" w:rsidP="00E164BB">
      <w:pPr>
        <w:pStyle w:val="SemEspaamento"/>
        <w:spacing w:line="360" w:lineRule="auto"/>
        <w:rPr>
          <w:b/>
          <w:bCs/>
          <w:szCs w:val="24"/>
        </w:rPr>
      </w:pPr>
      <w:r>
        <w:rPr>
          <w:b/>
          <w:bCs/>
          <w:szCs w:val="24"/>
        </w:rPr>
        <w:t>Município de Rodeio Bonito/RS</w:t>
      </w:r>
    </w:p>
    <w:p w14:paraId="2F8DD05C" w14:textId="20162E58" w:rsidR="00E164BB" w:rsidRDefault="00E164BB" w:rsidP="00E164BB">
      <w:pPr>
        <w:pStyle w:val="SemEspaamento"/>
        <w:spacing w:line="360" w:lineRule="auto"/>
        <w:rPr>
          <w:color w:val="auto"/>
          <w:szCs w:val="24"/>
        </w:rPr>
      </w:pPr>
      <w:r>
        <w:rPr>
          <w:color w:val="auto"/>
          <w:szCs w:val="24"/>
        </w:rPr>
        <w:t xml:space="preserve">Edital de Pregão Presencial nº </w:t>
      </w:r>
      <w:r>
        <w:rPr>
          <w:color w:val="auto"/>
          <w:szCs w:val="24"/>
        </w:rPr>
        <w:t>10</w:t>
      </w:r>
      <w:r>
        <w:rPr>
          <w:color w:val="auto"/>
          <w:szCs w:val="24"/>
        </w:rPr>
        <w:t>/2026</w:t>
      </w:r>
    </w:p>
    <w:p w14:paraId="6E7F325C" w14:textId="3379E3D5" w:rsidR="00E164BB" w:rsidRDefault="00E164BB" w:rsidP="00E164BB">
      <w:pPr>
        <w:pStyle w:val="SemEspaamento"/>
        <w:spacing w:line="360" w:lineRule="auto"/>
        <w:rPr>
          <w:color w:val="auto"/>
          <w:szCs w:val="24"/>
        </w:rPr>
      </w:pPr>
      <w:r>
        <w:rPr>
          <w:color w:val="auto"/>
          <w:szCs w:val="24"/>
        </w:rPr>
        <w:t>Processo nº 02</w:t>
      </w:r>
      <w:r>
        <w:rPr>
          <w:color w:val="auto"/>
          <w:szCs w:val="24"/>
        </w:rPr>
        <w:t>8</w:t>
      </w:r>
      <w:r>
        <w:rPr>
          <w:color w:val="auto"/>
          <w:szCs w:val="24"/>
        </w:rPr>
        <w:t>/2026</w:t>
      </w:r>
    </w:p>
    <w:p w14:paraId="20BBE491" w14:textId="77777777" w:rsidR="00E164BB" w:rsidRDefault="00E164BB" w:rsidP="00E164BB">
      <w:pPr>
        <w:pStyle w:val="SemEspaamento"/>
        <w:rPr>
          <w:szCs w:val="24"/>
        </w:rPr>
      </w:pPr>
    </w:p>
    <w:tbl>
      <w:tblPr>
        <w:tblW w:w="10320" w:type="dxa"/>
        <w:tblInd w:w="30" w:type="dxa"/>
        <w:tblLayout w:type="fixed"/>
        <w:tblCellMar>
          <w:left w:w="10" w:type="dxa"/>
          <w:right w:w="10" w:type="dxa"/>
        </w:tblCellMar>
        <w:tblLook w:val="04A0" w:firstRow="1" w:lastRow="0" w:firstColumn="1" w:lastColumn="0" w:noHBand="0" w:noVBand="1"/>
      </w:tblPr>
      <w:tblGrid>
        <w:gridCol w:w="1242"/>
        <w:gridCol w:w="1418"/>
        <w:gridCol w:w="7660"/>
      </w:tblGrid>
      <w:tr w:rsidR="00E164BB" w14:paraId="62AFD8C0" w14:textId="77777777" w:rsidTr="00E164BB">
        <w:trPr>
          <w:trHeight w:val="57"/>
        </w:trPr>
        <w:tc>
          <w:tcPr>
            <w:tcW w:w="2659" w:type="dxa"/>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33C4CF0" w14:textId="77777777" w:rsidR="00E164BB" w:rsidRDefault="00E164BB">
            <w:pPr>
              <w:pStyle w:val="SemEspaamento"/>
              <w:rPr>
                <w:b/>
                <w:bCs/>
                <w:szCs w:val="24"/>
              </w:rPr>
            </w:pPr>
            <w:r>
              <w:rPr>
                <w:b/>
                <w:bCs/>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B609138" w14:textId="77777777" w:rsidR="00E164BB" w:rsidRDefault="00E164BB">
            <w:pPr>
              <w:pStyle w:val="SemEspaamento"/>
              <w:rPr>
                <w:szCs w:val="24"/>
              </w:rPr>
            </w:pPr>
          </w:p>
        </w:tc>
      </w:tr>
      <w:tr w:rsidR="00E164BB" w14:paraId="13C179A4"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F1B1B90" w14:textId="77777777" w:rsidR="00E164BB" w:rsidRDefault="00E164BB">
            <w:pPr>
              <w:pStyle w:val="SemEspaamento"/>
              <w:rPr>
                <w:b/>
                <w:bCs/>
                <w:szCs w:val="24"/>
              </w:rPr>
            </w:pPr>
            <w:r>
              <w:rPr>
                <w:b/>
                <w:bCs/>
                <w:szCs w:val="24"/>
              </w:rPr>
              <w:t>CNPJ:</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DFD26AD" w14:textId="77777777" w:rsidR="00E164BB" w:rsidRDefault="00E164BB">
            <w:pPr>
              <w:pStyle w:val="SemEspaamento"/>
              <w:rPr>
                <w:szCs w:val="24"/>
              </w:rPr>
            </w:pPr>
          </w:p>
        </w:tc>
      </w:tr>
      <w:tr w:rsidR="00E164BB" w14:paraId="1B9189D8" w14:textId="77777777" w:rsidTr="00E164BB">
        <w:trPr>
          <w:trHeight w:val="313"/>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064444D" w14:textId="77777777" w:rsidR="00E164BB" w:rsidRDefault="00E164BB">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19CE889" w14:textId="77777777" w:rsidR="00E164BB" w:rsidRDefault="00E164BB">
            <w:pPr>
              <w:pStyle w:val="SemEspaamento"/>
              <w:rPr>
                <w:szCs w:val="24"/>
              </w:rPr>
            </w:pPr>
          </w:p>
        </w:tc>
      </w:tr>
      <w:tr w:rsidR="00E164BB" w14:paraId="068600AF"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61DC91" w14:textId="77777777" w:rsidR="00E164BB" w:rsidRDefault="00E164BB">
            <w:pPr>
              <w:pStyle w:val="SemEspaamento"/>
              <w:rPr>
                <w:b/>
                <w:bCs/>
                <w:szCs w:val="24"/>
              </w:rPr>
            </w:pPr>
            <w:r>
              <w:rPr>
                <w:b/>
                <w:bCs/>
                <w:szCs w:val="24"/>
              </w:rPr>
              <w:t>Endereço Completo: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A5769E2" w14:textId="77777777" w:rsidR="00E164BB" w:rsidRDefault="00E164BB">
            <w:pPr>
              <w:pStyle w:val="SemEspaamento"/>
              <w:rPr>
                <w:szCs w:val="24"/>
              </w:rPr>
            </w:pPr>
          </w:p>
        </w:tc>
      </w:tr>
      <w:tr w:rsidR="00E164BB" w14:paraId="173B4508"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DD4FD88" w14:textId="77777777" w:rsidR="00E164BB" w:rsidRDefault="00E164BB">
            <w:pPr>
              <w:pStyle w:val="SemEspaamento"/>
              <w:rPr>
                <w:b/>
                <w:bCs/>
                <w:szCs w:val="24"/>
              </w:rPr>
            </w:pPr>
            <w:r>
              <w:rPr>
                <w:b/>
                <w:bCs/>
                <w:szCs w:val="24"/>
              </w:rPr>
              <w:t>Cidade/Estado: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F0F40F1" w14:textId="77777777" w:rsidR="00E164BB" w:rsidRDefault="00E164BB">
            <w:pPr>
              <w:pStyle w:val="SemEspaamento"/>
              <w:rPr>
                <w:szCs w:val="24"/>
              </w:rPr>
            </w:pPr>
          </w:p>
        </w:tc>
      </w:tr>
      <w:tr w:rsidR="00E164BB" w14:paraId="3D487575"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7D3F176" w14:textId="77777777" w:rsidR="00E164BB" w:rsidRDefault="00E164BB">
            <w:pPr>
              <w:pStyle w:val="SemEspaamento"/>
              <w:rPr>
                <w:b/>
                <w:bCs/>
                <w:szCs w:val="24"/>
              </w:rPr>
            </w:pPr>
            <w:r>
              <w:rPr>
                <w:b/>
                <w:bCs/>
                <w:szCs w:val="24"/>
              </w:rPr>
              <w:t>Telefone:</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E3267D" w14:textId="77777777" w:rsidR="00E164BB" w:rsidRDefault="00E164BB">
            <w:pPr>
              <w:pStyle w:val="SemEspaamento"/>
              <w:rPr>
                <w:szCs w:val="24"/>
              </w:rPr>
            </w:pPr>
          </w:p>
        </w:tc>
      </w:tr>
      <w:tr w:rsidR="00E164BB" w14:paraId="61DE20E7"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CEE0A6" w14:textId="77777777" w:rsidR="00E164BB" w:rsidRDefault="00E164BB">
            <w:pPr>
              <w:pStyle w:val="SemEspaamento"/>
              <w:rPr>
                <w:b/>
                <w:bCs/>
                <w:szCs w:val="24"/>
              </w:rPr>
            </w:pPr>
            <w:r>
              <w:rPr>
                <w:b/>
                <w:bCs/>
                <w:szCs w:val="24"/>
              </w:rPr>
              <w:t>E-Mail: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E8CFD4B" w14:textId="77777777" w:rsidR="00E164BB" w:rsidRDefault="00E164BB">
            <w:pPr>
              <w:pStyle w:val="SemEspaamento"/>
              <w:rPr>
                <w:szCs w:val="24"/>
              </w:rPr>
            </w:pPr>
          </w:p>
        </w:tc>
      </w:tr>
      <w:tr w:rsidR="00E164BB" w14:paraId="6E47A4D7" w14:textId="77777777" w:rsidTr="00E164BB">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1A12505" w14:textId="77777777" w:rsidR="00E164BB" w:rsidRDefault="00E164BB">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E160842" w14:textId="77777777" w:rsidR="00E164BB" w:rsidRDefault="00E164BB">
            <w:pPr>
              <w:pStyle w:val="SemEspaamento"/>
              <w:rPr>
                <w:szCs w:val="24"/>
              </w:rPr>
            </w:pPr>
          </w:p>
        </w:tc>
      </w:tr>
      <w:tr w:rsidR="00E164BB" w14:paraId="4F453F6B" w14:textId="77777777" w:rsidTr="00E164BB">
        <w:trPr>
          <w:trHeight w:val="14"/>
        </w:trPr>
        <w:tc>
          <w:tcPr>
            <w:tcW w:w="1241" w:type="dxa"/>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4D8BB647" w14:textId="77777777" w:rsidR="00E164BB" w:rsidRDefault="00E164BB">
            <w:pPr>
              <w:pStyle w:val="SemEspaamento"/>
              <w:rPr>
                <w:b/>
                <w:bCs/>
                <w:szCs w:val="24"/>
              </w:rPr>
            </w:pPr>
            <w:r>
              <w:rPr>
                <w:b/>
                <w:bCs/>
                <w:szCs w:val="24"/>
              </w:rPr>
              <w:t>Dados Bancários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DCAA79" w14:textId="77777777" w:rsidR="00E164BB" w:rsidRDefault="00E164BB">
            <w:pPr>
              <w:pStyle w:val="SemEspaamento"/>
              <w:rPr>
                <w:b/>
                <w:bCs/>
                <w:szCs w:val="24"/>
              </w:rPr>
            </w:pPr>
            <w:r>
              <w:rPr>
                <w:b/>
                <w:bCs/>
                <w:szCs w:val="24"/>
              </w:rPr>
              <w:t>Banco: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3848DEB" w14:textId="77777777" w:rsidR="00E164BB" w:rsidRDefault="00E164BB">
            <w:pPr>
              <w:pStyle w:val="SemEspaamento"/>
              <w:rPr>
                <w:szCs w:val="24"/>
                <w:u w:val="single"/>
              </w:rPr>
            </w:pPr>
          </w:p>
        </w:tc>
      </w:tr>
      <w:tr w:rsidR="00E164BB" w14:paraId="700879A5" w14:textId="77777777" w:rsidTr="00E164BB">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2E9EDDEA" w14:textId="77777777" w:rsidR="00E164BB" w:rsidRDefault="00E164BB">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B41F05" w14:textId="77777777" w:rsidR="00E164BB" w:rsidRDefault="00E164BB">
            <w:pPr>
              <w:pStyle w:val="SemEspaamento"/>
              <w:rPr>
                <w:b/>
                <w:bCs/>
                <w:szCs w:val="24"/>
              </w:rPr>
            </w:pPr>
            <w:r>
              <w:rPr>
                <w:b/>
                <w:bCs/>
                <w:szCs w:val="24"/>
              </w:rPr>
              <w:t>Agência: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C16C174" w14:textId="77777777" w:rsidR="00E164BB" w:rsidRDefault="00E164BB">
            <w:pPr>
              <w:pStyle w:val="SemEspaamento"/>
              <w:rPr>
                <w:szCs w:val="24"/>
              </w:rPr>
            </w:pPr>
          </w:p>
        </w:tc>
      </w:tr>
      <w:tr w:rsidR="00E164BB" w14:paraId="3E4D9148" w14:textId="77777777" w:rsidTr="00E164BB">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102FAE79" w14:textId="77777777" w:rsidR="00E164BB" w:rsidRDefault="00E164BB">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45116E" w14:textId="77777777" w:rsidR="00E164BB" w:rsidRDefault="00E164BB">
            <w:pPr>
              <w:pStyle w:val="SemEspaamento"/>
              <w:rPr>
                <w:b/>
                <w:bCs/>
                <w:szCs w:val="24"/>
              </w:rPr>
            </w:pPr>
            <w:r>
              <w:rPr>
                <w:b/>
                <w:bCs/>
                <w:szCs w:val="24"/>
              </w:rPr>
              <w:t>Conta: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4BA68A6" w14:textId="77777777" w:rsidR="00E164BB" w:rsidRDefault="00E164BB">
            <w:pPr>
              <w:pStyle w:val="SemEspaamento"/>
              <w:rPr>
                <w:szCs w:val="24"/>
              </w:rPr>
            </w:pPr>
          </w:p>
        </w:tc>
      </w:tr>
      <w:tr w:rsidR="00E164BB" w14:paraId="37026271" w14:textId="77777777" w:rsidTr="00E164BB">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40CB3CFD" w14:textId="77777777" w:rsidR="00E164BB" w:rsidRDefault="00E164BB">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EF9AD7" w14:textId="77777777" w:rsidR="00E164BB" w:rsidRDefault="00E164BB">
            <w:pPr>
              <w:pStyle w:val="SemEspaamento"/>
              <w:rPr>
                <w:b/>
                <w:bCs/>
                <w:szCs w:val="24"/>
              </w:rPr>
            </w:pPr>
            <w:r>
              <w:rPr>
                <w:b/>
                <w:bCs/>
                <w:szCs w:val="24"/>
              </w:rPr>
              <w:t>Titular:</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613F748" w14:textId="77777777" w:rsidR="00E164BB" w:rsidRDefault="00E164BB">
            <w:pPr>
              <w:pStyle w:val="SemEspaamento"/>
              <w:rPr>
                <w:szCs w:val="24"/>
              </w:rPr>
            </w:pPr>
          </w:p>
        </w:tc>
      </w:tr>
      <w:tr w:rsidR="00E164BB" w14:paraId="75C608CC" w14:textId="77777777" w:rsidTr="00E164BB">
        <w:trPr>
          <w:trHeight w:val="296"/>
        </w:trPr>
        <w:tc>
          <w:tcPr>
            <w:tcW w:w="2659" w:type="dxa"/>
            <w:vMerge/>
            <w:tcBorders>
              <w:top w:val="nil"/>
              <w:left w:val="single" w:sz="4" w:space="0" w:color="000000"/>
              <w:bottom w:val="single" w:sz="4" w:space="0" w:color="000000"/>
              <w:right w:val="single" w:sz="4" w:space="0" w:color="auto"/>
            </w:tcBorders>
            <w:vAlign w:val="center"/>
            <w:hideMark/>
          </w:tcPr>
          <w:p w14:paraId="7187685B" w14:textId="77777777" w:rsidR="00E164BB" w:rsidRDefault="00E164BB">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BB6D0E" w14:textId="77777777" w:rsidR="00E164BB" w:rsidRDefault="00E164BB">
            <w:pPr>
              <w:pStyle w:val="SemEspaamento"/>
              <w:rPr>
                <w:b/>
                <w:bCs/>
                <w:szCs w:val="24"/>
              </w:rPr>
            </w:pPr>
            <w:r>
              <w:rPr>
                <w:b/>
                <w:bCs/>
                <w:szCs w:val="24"/>
              </w:rPr>
              <w:t>Operação: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B53B7FC" w14:textId="77777777" w:rsidR="00E164BB" w:rsidRDefault="00E164BB">
            <w:pPr>
              <w:pStyle w:val="SemEspaamento"/>
              <w:rPr>
                <w:szCs w:val="24"/>
              </w:rPr>
            </w:pPr>
          </w:p>
        </w:tc>
      </w:tr>
    </w:tbl>
    <w:p w14:paraId="494C7A89" w14:textId="77777777" w:rsidR="00E164BB" w:rsidRDefault="00E164BB" w:rsidP="00E164BB">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95"/>
        <w:gridCol w:w="3863"/>
        <w:gridCol w:w="895"/>
        <w:gridCol w:w="1277"/>
        <w:gridCol w:w="1623"/>
        <w:gridCol w:w="1601"/>
      </w:tblGrid>
      <w:tr w:rsidR="00D81425" w14:paraId="2D4A638D" w14:textId="77777777" w:rsidTr="00D81425">
        <w:trPr>
          <w:trHeight w:val="315"/>
        </w:trPr>
        <w:tc>
          <w:tcPr>
            <w:tcW w:w="396"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1605C080" w14:textId="77777777" w:rsidR="00D81425" w:rsidRDefault="00D81425" w:rsidP="00D81425">
            <w:pPr>
              <w:pStyle w:val="SemEspaamento"/>
              <w:ind w:left="11" w:hanging="11"/>
              <w:jc w:val="center"/>
              <w:rPr>
                <w:b/>
                <w:bCs/>
                <w:szCs w:val="24"/>
              </w:rPr>
            </w:pPr>
            <w:r>
              <w:rPr>
                <w:b/>
                <w:bCs/>
              </w:rPr>
              <w:t>Item</w:t>
            </w:r>
          </w:p>
        </w:tc>
        <w:tc>
          <w:tcPr>
            <w:tcW w:w="192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5B6A319" w14:textId="77777777" w:rsidR="00D81425" w:rsidRDefault="00D81425">
            <w:pPr>
              <w:pStyle w:val="SemEspaamento"/>
              <w:ind w:left="11" w:hanging="11"/>
              <w:jc w:val="center"/>
              <w:rPr>
                <w:b/>
                <w:bCs/>
                <w:szCs w:val="24"/>
              </w:rPr>
            </w:pPr>
            <w:r>
              <w:rPr>
                <w:b/>
                <w:bC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A9BE38D" w14:textId="77777777" w:rsidR="00D81425" w:rsidRDefault="00D81425" w:rsidP="00D81425">
            <w:pPr>
              <w:pStyle w:val="SemEspaamento"/>
              <w:ind w:left="11" w:hanging="11"/>
              <w:jc w:val="center"/>
              <w:rPr>
                <w:b/>
                <w:bCs/>
                <w:szCs w:val="24"/>
              </w:rPr>
            </w:pPr>
            <w:r>
              <w:rPr>
                <w:b/>
                <w:bC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9758099" w14:textId="77777777" w:rsidR="00D81425" w:rsidRDefault="00D81425" w:rsidP="00D81425">
            <w:pPr>
              <w:pStyle w:val="SemEspaamento"/>
              <w:ind w:left="11" w:hanging="11"/>
              <w:jc w:val="center"/>
              <w:rPr>
                <w:b/>
                <w:bCs/>
              </w:rPr>
            </w:pPr>
            <w:r>
              <w:rPr>
                <w:b/>
                <w:bCs/>
              </w:rPr>
              <w:t>Quant.</w:t>
            </w:r>
          </w:p>
        </w:tc>
        <w:tc>
          <w:tcPr>
            <w:tcW w:w="80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33900A19" w14:textId="77777777" w:rsidR="00D81425" w:rsidRDefault="00D81425">
            <w:pPr>
              <w:pStyle w:val="SemEspaamento"/>
              <w:ind w:left="11" w:hanging="11"/>
              <w:jc w:val="center"/>
              <w:rPr>
                <w:b/>
                <w:bCs/>
                <w:szCs w:val="24"/>
              </w:rPr>
            </w:pPr>
            <w:r>
              <w:rPr>
                <w:b/>
                <w:bCs/>
              </w:rPr>
              <w:t>Valor Unit.</w:t>
            </w:r>
          </w:p>
        </w:tc>
        <w:tc>
          <w:tcPr>
            <w:tcW w:w="7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37E02724" w14:textId="77777777" w:rsidR="00D81425" w:rsidRDefault="00D81425">
            <w:pPr>
              <w:pStyle w:val="SemEspaamento"/>
              <w:ind w:left="11" w:hanging="11"/>
              <w:jc w:val="center"/>
              <w:rPr>
                <w:b/>
                <w:bCs/>
                <w:szCs w:val="24"/>
              </w:rPr>
            </w:pPr>
            <w:r>
              <w:rPr>
                <w:b/>
                <w:bCs/>
              </w:rPr>
              <w:t>Valor Total</w:t>
            </w:r>
          </w:p>
        </w:tc>
      </w:tr>
      <w:tr w:rsidR="00D81425" w14:paraId="64105C7A" w14:textId="77777777" w:rsidTr="00D81425">
        <w:trPr>
          <w:trHeight w:val="340"/>
        </w:trPr>
        <w:tc>
          <w:tcPr>
            <w:tcW w:w="396"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9D9D90A" w14:textId="464FF65E" w:rsidR="00D81425" w:rsidRDefault="00D81425" w:rsidP="00D81425">
            <w:pPr>
              <w:pStyle w:val="SemEspaamento"/>
              <w:ind w:left="11" w:hanging="11"/>
              <w:jc w:val="center"/>
              <w:rPr>
                <w:szCs w:val="24"/>
              </w:rPr>
            </w:pPr>
            <w:r w:rsidRPr="00E75177">
              <w:rPr>
                <w:sz w:val="22"/>
              </w:rPr>
              <w:t>1</w:t>
            </w:r>
          </w:p>
        </w:tc>
        <w:tc>
          <w:tcPr>
            <w:tcW w:w="1921" w:type="pct"/>
            <w:tcBorders>
              <w:top w:val="nil"/>
              <w:left w:val="single" w:sz="4" w:space="0" w:color="000000"/>
              <w:bottom w:val="single" w:sz="4" w:space="0" w:color="000000"/>
              <w:right w:val="nil"/>
            </w:tcBorders>
            <w:tcMar>
              <w:top w:w="57" w:type="dxa"/>
              <w:left w:w="57" w:type="dxa"/>
              <w:bottom w:w="57" w:type="dxa"/>
              <w:right w:w="57" w:type="dxa"/>
            </w:tcMar>
          </w:tcPr>
          <w:p w14:paraId="55680CAE" w14:textId="3A7CD8DA" w:rsidR="00D81425" w:rsidRDefault="00D81425" w:rsidP="00D81425">
            <w:pPr>
              <w:pStyle w:val="SemEspaamento"/>
              <w:ind w:left="11" w:hanging="11"/>
              <w:rPr>
                <w:szCs w:val="24"/>
              </w:rPr>
            </w:pPr>
            <w:r w:rsidRPr="00E75177">
              <w:rPr>
                <w:sz w:val="22"/>
              </w:rPr>
              <w:t>SERVIÇO DE ARBITRAGEM PARA JOGOS DOS CAMPEONATOS MUNICIPAL E REGIONAL DE FUTSAL, COM EQUIPE MÍNIMA COMPOSTA DE ÁRBITROS E MESÁRIOS HABILITADOS, QUE POSSUAM FORMAÇÃO E CONHECIMENTO SOBRE AS REGRAS OFICIAIS DE FUTSAL.</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3BB43F5" w14:textId="792412D9" w:rsidR="00D81425" w:rsidRDefault="00D81425" w:rsidP="00D81425">
            <w:pPr>
              <w:pStyle w:val="SemEspaamento"/>
              <w:ind w:left="11" w:hanging="11"/>
              <w:jc w:val="center"/>
              <w:rPr>
                <w:szCs w:val="24"/>
              </w:rPr>
            </w:pPr>
            <w:r w:rsidRPr="00E75177">
              <w:rPr>
                <w:sz w:val="22"/>
              </w:rPr>
              <w:t>UN</w:t>
            </w:r>
          </w:p>
        </w:tc>
        <w:tc>
          <w:tcPr>
            <w:tcW w:w="635" w:type="pct"/>
            <w:tcBorders>
              <w:top w:val="nil"/>
              <w:left w:val="single" w:sz="4" w:space="0" w:color="000000"/>
              <w:bottom w:val="single" w:sz="4" w:space="0" w:color="000000"/>
              <w:right w:val="single" w:sz="4" w:space="0" w:color="000000"/>
            </w:tcBorders>
            <w:vAlign w:val="center"/>
          </w:tcPr>
          <w:p w14:paraId="7ADB1649" w14:textId="77777777" w:rsidR="00D81425" w:rsidRDefault="00D81425" w:rsidP="00D81425">
            <w:pPr>
              <w:jc w:val="center"/>
              <w:rPr>
                <w:sz w:val="22"/>
              </w:rPr>
            </w:pPr>
          </w:p>
          <w:p w14:paraId="77F40212" w14:textId="71D45C05" w:rsidR="00D81425" w:rsidRPr="00E75177" w:rsidRDefault="00D81425" w:rsidP="00D81425">
            <w:pPr>
              <w:jc w:val="center"/>
              <w:rPr>
                <w:sz w:val="22"/>
              </w:rPr>
            </w:pPr>
            <w:r w:rsidRPr="00E75177">
              <w:rPr>
                <w:sz w:val="22"/>
              </w:rPr>
              <w:t>150</w:t>
            </w:r>
          </w:p>
          <w:p w14:paraId="122AD231" w14:textId="7AA72790" w:rsidR="00D81425" w:rsidRDefault="00D81425" w:rsidP="00D81425">
            <w:pPr>
              <w:pStyle w:val="SemEspaamento"/>
              <w:ind w:left="11" w:hanging="11"/>
              <w:jc w:val="center"/>
              <w:rPr>
                <w:szCs w:val="24"/>
              </w:rPr>
            </w:pP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7B598310" w14:textId="77777777" w:rsidR="00D81425" w:rsidRDefault="00D81425" w:rsidP="00D81425">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3405F838" w14:textId="77777777" w:rsidR="00D81425" w:rsidRDefault="00D81425" w:rsidP="00D81425">
            <w:pPr>
              <w:pStyle w:val="SemEspaamento"/>
              <w:ind w:left="11" w:hanging="11"/>
              <w:rPr>
                <w:szCs w:val="24"/>
              </w:rPr>
            </w:pPr>
          </w:p>
        </w:tc>
      </w:tr>
      <w:tr w:rsidR="00D81425" w14:paraId="4ADB0700" w14:textId="77777777" w:rsidTr="00D81425">
        <w:trPr>
          <w:trHeight w:val="340"/>
        </w:trPr>
        <w:tc>
          <w:tcPr>
            <w:tcW w:w="396"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62B88FE2" w14:textId="12B530AD" w:rsidR="00D81425" w:rsidRDefault="00D81425" w:rsidP="00D81425">
            <w:pPr>
              <w:pStyle w:val="SemEspaamento"/>
              <w:ind w:left="11" w:hanging="11"/>
              <w:jc w:val="center"/>
              <w:rPr>
                <w:szCs w:val="24"/>
              </w:rPr>
            </w:pPr>
            <w:r w:rsidRPr="00E75177">
              <w:rPr>
                <w:sz w:val="22"/>
              </w:rPr>
              <w:t>2</w:t>
            </w:r>
          </w:p>
        </w:tc>
        <w:tc>
          <w:tcPr>
            <w:tcW w:w="1921" w:type="pct"/>
            <w:tcBorders>
              <w:top w:val="nil"/>
              <w:left w:val="single" w:sz="4" w:space="0" w:color="000000"/>
              <w:bottom w:val="single" w:sz="4" w:space="0" w:color="000000"/>
              <w:right w:val="nil"/>
            </w:tcBorders>
            <w:tcMar>
              <w:top w:w="57" w:type="dxa"/>
              <w:left w:w="57" w:type="dxa"/>
              <w:bottom w:w="57" w:type="dxa"/>
              <w:right w:w="57" w:type="dxa"/>
            </w:tcMar>
          </w:tcPr>
          <w:p w14:paraId="5D74A997" w14:textId="786EB381" w:rsidR="00D81425" w:rsidRDefault="00D81425" w:rsidP="00D81425">
            <w:pPr>
              <w:pStyle w:val="SemEspaamento"/>
              <w:ind w:left="11" w:hanging="11"/>
              <w:rPr>
                <w:szCs w:val="24"/>
              </w:rPr>
            </w:pPr>
            <w:r w:rsidRPr="00E75177">
              <w:rPr>
                <w:sz w:val="22"/>
              </w:rPr>
              <w:t xml:space="preserve">SERVIÇO DE ARBITRAGEM PARA JOGOS DOS CAMPEONATOS MUNICIPAL DE FUTEBOL SETE, </w:t>
            </w:r>
            <w:r w:rsidRPr="00E75177">
              <w:rPr>
                <w:sz w:val="22"/>
              </w:rPr>
              <w:lastRenderedPageBreak/>
              <w:t>COM EQUIPE MÍNIMA COMPOSTA DE ÁRBITROS E MESÁRIOS HABILITADOS, QUE POSSUAM FORMAÇÃO E CONHECIMENTO SOBRE AS REGRAS OFICIAIS DE FUTEBOL SETE.</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5F9AF38D" w14:textId="14F45297" w:rsidR="00D81425" w:rsidRDefault="00D81425" w:rsidP="00D81425">
            <w:pPr>
              <w:pStyle w:val="SemEspaamento"/>
              <w:ind w:left="11" w:hanging="11"/>
              <w:jc w:val="center"/>
              <w:rPr>
                <w:szCs w:val="24"/>
              </w:rPr>
            </w:pPr>
            <w:r w:rsidRPr="00E75177">
              <w:rPr>
                <w:sz w:val="22"/>
              </w:rPr>
              <w:lastRenderedPageBreak/>
              <w:t>UN</w:t>
            </w:r>
          </w:p>
        </w:tc>
        <w:tc>
          <w:tcPr>
            <w:tcW w:w="635" w:type="pct"/>
            <w:tcBorders>
              <w:top w:val="nil"/>
              <w:left w:val="single" w:sz="4" w:space="0" w:color="000000"/>
              <w:bottom w:val="single" w:sz="4" w:space="0" w:color="000000"/>
              <w:right w:val="single" w:sz="4" w:space="0" w:color="000000"/>
            </w:tcBorders>
            <w:vAlign w:val="center"/>
          </w:tcPr>
          <w:p w14:paraId="2063B975" w14:textId="77777777" w:rsidR="00D81425" w:rsidRDefault="00D81425" w:rsidP="00D81425">
            <w:pPr>
              <w:jc w:val="center"/>
              <w:rPr>
                <w:sz w:val="22"/>
              </w:rPr>
            </w:pPr>
          </w:p>
          <w:p w14:paraId="7C1117A9" w14:textId="41F2F311" w:rsidR="00D81425" w:rsidRPr="00E75177" w:rsidRDefault="00D81425" w:rsidP="00D81425">
            <w:pPr>
              <w:jc w:val="center"/>
              <w:rPr>
                <w:sz w:val="22"/>
              </w:rPr>
            </w:pPr>
            <w:r>
              <w:rPr>
                <w:sz w:val="22"/>
              </w:rPr>
              <w:t>30</w:t>
            </w:r>
          </w:p>
          <w:p w14:paraId="567E3F10" w14:textId="031EF808" w:rsidR="00D81425" w:rsidRDefault="00D81425" w:rsidP="00D81425">
            <w:pPr>
              <w:pStyle w:val="SemEspaamento"/>
              <w:ind w:left="11" w:hanging="11"/>
              <w:jc w:val="center"/>
              <w:rPr>
                <w:szCs w:val="24"/>
                <w:highlight w:val="yellow"/>
              </w:rPr>
            </w:pP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54ABAFCF" w14:textId="77777777" w:rsidR="00D81425" w:rsidRDefault="00D81425" w:rsidP="00D81425">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9847DCD" w14:textId="77777777" w:rsidR="00D81425" w:rsidRDefault="00D81425" w:rsidP="00D81425">
            <w:pPr>
              <w:pStyle w:val="SemEspaamento"/>
              <w:ind w:left="11" w:hanging="11"/>
              <w:rPr>
                <w:szCs w:val="24"/>
              </w:rPr>
            </w:pPr>
          </w:p>
        </w:tc>
      </w:tr>
      <w:tr w:rsidR="00D81425" w14:paraId="6DAB50C8" w14:textId="77777777" w:rsidTr="00D81425">
        <w:trPr>
          <w:trHeight w:val="340"/>
        </w:trPr>
        <w:tc>
          <w:tcPr>
            <w:tcW w:w="396"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9FD0F57" w14:textId="569A4E6B" w:rsidR="00D81425" w:rsidRDefault="00D81425" w:rsidP="00D81425">
            <w:pPr>
              <w:pStyle w:val="SemEspaamento"/>
              <w:ind w:left="11" w:hanging="11"/>
              <w:jc w:val="center"/>
              <w:rPr>
                <w:szCs w:val="24"/>
              </w:rPr>
            </w:pPr>
            <w:r w:rsidRPr="00E75177">
              <w:rPr>
                <w:sz w:val="22"/>
              </w:rPr>
              <w:t>3</w:t>
            </w:r>
          </w:p>
        </w:tc>
        <w:tc>
          <w:tcPr>
            <w:tcW w:w="1921" w:type="pct"/>
            <w:tcBorders>
              <w:top w:val="nil"/>
              <w:left w:val="single" w:sz="4" w:space="0" w:color="000000"/>
              <w:bottom w:val="single" w:sz="4" w:space="0" w:color="000000"/>
              <w:right w:val="nil"/>
            </w:tcBorders>
            <w:tcMar>
              <w:top w:w="57" w:type="dxa"/>
              <w:left w:w="57" w:type="dxa"/>
              <w:bottom w:w="57" w:type="dxa"/>
              <w:right w:w="57" w:type="dxa"/>
            </w:tcMar>
          </w:tcPr>
          <w:p w14:paraId="6C42333A" w14:textId="5AFDCF24" w:rsidR="00D81425" w:rsidRDefault="00D81425" w:rsidP="00D81425">
            <w:pPr>
              <w:pStyle w:val="SemEspaamento"/>
              <w:ind w:left="11" w:hanging="11"/>
              <w:rPr>
                <w:szCs w:val="24"/>
              </w:rPr>
            </w:pPr>
            <w:r w:rsidRPr="00E75177">
              <w:rPr>
                <w:sz w:val="22"/>
              </w:rPr>
              <w:t>SERVIÇO DE ARBITRAGEM PARA JOGOS DOS CAMPEONATOS MUNICIPAL DE VOLEIBOL, COM EQUIPE MÍNIMA COMPOSTA DE ÁRBITROS E MESÁRIOS HABILITADOS, QUE POSSUAM FORMAÇÃO E CONHECIMENTO SOBRE AS REGRAS OFICIAIS DE VOLEIBOL.</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42B421DF" w14:textId="6CB9F809" w:rsidR="00D81425" w:rsidRDefault="00D81425" w:rsidP="00D81425">
            <w:pPr>
              <w:pStyle w:val="SemEspaamento"/>
              <w:ind w:left="11" w:hanging="11"/>
              <w:jc w:val="center"/>
              <w:rPr>
                <w:szCs w:val="24"/>
              </w:rPr>
            </w:pPr>
            <w:r w:rsidRPr="00E75177">
              <w:rPr>
                <w:sz w:val="22"/>
              </w:rPr>
              <w:t>UN</w:t>
            </w:r>
          </w:p>
        </w:tc>
        <w:tc>
          <w:tcPr>
            <w:tcW w:w="635" w:type="pct"/>
            <w:tcBorders>
              <w:top w:val="nil"/>
              <w:left w:val="single" w:sz="4" w:space="0" w:color="000000"/>
              <w:bottom w:val="single" w:sz="4" w:space="0" w:color="000000"/>
              <w:right w:val="single" w:sz="4" w:space="0" w:color="000000"/>
            </w:tcBorders>
            <w:vAlign w:val="center"/>
          </w:tcPr>
          <w:p w14:paraId="067802DE" w14:textId="77777777" w:rsidR="00D81425" w:rsidRDefault="00D81425" w:rsidP="00D81425">
            <w:pPr>
              <w:jc w:val="center"/>
              <w:rPr>
                <w:sz w:val="22"/>
              </w:rPr>
            </w:pPr>
          </w:p>
          <w:p w14:paraId="356D7405" w14:textId="2CCE6EA9" w:rsidR="00D81425" w:rsidRPr="00E75177" w:rsidRDefault="00D81425" w:rsidP="00D81425">
            <w:pPr>
              <w:jc w:val="center"/>
              <w:rPr>
                <w:sz w:val="22"/>
              </w:rPr>
            </w:pPr>
            <w:r w:rsidRPr="00E75177">
              <w:rPr>
                <w:sz w:val="22"/>
              </w:rPr>
              <w:t>50</w:t>
            </w:r>
          </w:p>
          <w:p w14:paraId="13842DC6" w14:textId="77777777" w:rsidR="00D81425" w:rsidRDefault="00D81425" w:rsidP="00D81425">
            <w:pPr>
              <w:pStyle w:val="SemEspaamento"/>
              <w:ind w:left="11" w:hanging="11"/>
              <w:jc w:val="center"/>
              <w:rPr>
                <w:szCs w:val="24"/>
                <w:highlight w:val="yellow"/>
              </w:rPr>
            </w:pP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3F395857" w14:textId="77777777" w:rsidR="00D81425" w:rsidRDefault="00D81425" w:rsidP="00D81425">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15FEDE85" w14:textId="77777777" w:rsidR="00D81425" w:rsidRDefault="00D81425" w:rsidP="00D81425">
            <w:pPr>
              <w:pStyle w:val="SemEspaamento"/>
              <w:ind w:left="11" w:hanging="11"/>
              <w:rPr>
                <w:szCs w:val="24"/>
              </w:rPr>
            </w:pPr>
          </w:p>
        </w:tc>
      </w:tr>
      <w:tr w:rsidR="00D81425" w14:paraId="09C72DFC" w14:textId="77777777" w:rsidTr="00D81425">
        <w:trPr>
          <w:trHeight w:val="340"/>
        </w:trPr>
        <w:tc>
          <w:tcPr>
            <w:tcW w:w="396"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4FA8698F" w14:textId="4784ADF5" w:rsidR="00D81425" w:rsidRDefault="00D81425" w:rsidP="00D81425">
            <w:pPr>
              <w:pStyle w:val="SemEspaamento"/>
              <w:ind w:left="11" w:hanging="11"/>
              <w:jc w:val="center"/>
              <w:rPr>
                <w:szCs w:val="24"/>
              </w:rPr>
            </w:pPr>
            <w:r>
              <w:rPr>
                <w:szCs w:val="24"/>
              </w:rPr>
              <w:t>4</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AE675A2" w14:textId="412CEA08" w:rsidR="00D81425" w:rsidRDefault="00D81425" w:rsidP="00D81425">
            <w:pPr>
              <w:pStyle w:val="SemEspaamento"/>
              <w:ind w:left="11" w:hanging="11"/>
              <w:rPr>
                <w:szCs w:val="24"/>
              </w:rPr>
            </w:pPr>
            <w:r w:rsidRPr="00E75177">
              <w:rPr>
                <w:sz w:val="22"/>
              </w:rPr>
              <w:t>SERVIÇO DE ARBITRAGEM PARA JOGOS DOS CAMPEONATOS MUNICIPAL DE FUTEBOL DE SALÃO, COM EQUIPE MÍNIMA COMPOSTA DE ÁRBITROS E MESÁRIOS HABILITADOS, QUE POSSUAM FORMAÇÃO E CONHECIMENTO SOBRE AS REGRAS OFICIAIS DE FUTEBOL DE SALÃO.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463B83CB" w14:textId="6F9E8C3B" w:rsidR="00D81425" w:rsidRDefault="00D81425" w:rsidP="00D81425">
            <w:pPr>
              <w:pStyle w:val="SemEspaamento"/>
              <w:ind w:left="11" w:hanging="11"/>
              <w:jc w:val="center"/>
              <w:rPr>
                <w:szCs w:val="24"/>
              </w:rPr>
            </w:pPr>
            <w:r w:rsidRPr="00E75177">
              <w:rPr>
                <w:sz w:val="22"/>
              </w:rPr>
              <w:t>UN</w:t>
            </w:r>
          </w:p>
        </w:tc>
        <w:tc>
          <w:tcPr>
            <w:tcW w:w="635" w:type="pct"/>
            <w:tcBorders>
              <w:top w:val="nil"/>
              <w:left w:val="single" w:sz="4" w:space="0" w:color="000000"/>
              <w:bottom w:val="single" w:sz="4" w:space="0" w:color="000000"/>
              <w:right w:val="single" w:sz="4" w:space="0" w:color="000000"/>
            </w:tcBorders>
            <w:vAlign w:val="center"/>
          </w:tcPr>
          <w:p w14:paraId="743BE892" w14:textId="1BB9742E" w:rsidR="00D81425" w:rsidRDefault="00D81425" w:rsidP="00D81425">
            <w:pPr>
              <w:pStyle w:val="SemEspaamento"/>
              <w:ind w:left="11" w:hanging="11"/>
              <w:jc w:val="center"/>
              <w:rPr>
                <w:szCs w:val="24"/>
                <w:highlight w:val="yellow"/>
              </w:rPr>
            </w:pPr>
            <w:r w:rsidRPr="00E75177">
              <w:rPr>
                <w:sz w:val="22"/>
              </w:rPr>
              <w:t>50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389BAB4E" w14:textId="77777777" w:rsidR="00D81425" w:rsidRDefault="00D81425" w:rsidP="00D81425">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47079AB7" w14:textId="77777777" w:rsidR="00D81425" w:rsidRDefault="00D81425" w:rsidP="00D81425">
            <w:pPr>
              <w:pStyle w:val="SemEspaamento"/>
              <w:ind w:left="11" w:hanging="11"/>
              <w:rPr>
                <w:szCs w:val="24"/>
              </w:rPr>
            </w:pPr>
          </w:p>
        </w:tc>
      </w:tr>
      <w:tr w:rsidR="00D81425" w14:paraId="350141FD" w14:textId="77777777" w:rsidTr="00D81425">
        <w:trPr>
          <w:trHeight w:val="340"/>
        </w:trPr>
        <w:tc>
          <w:tcPr>
            <w:tcW w:w="396"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6210AD6A" w14:textId="48127229" w:rsidR="00D81425" w:rsidRDefault="00D81425" w:rsidP="00D81425">
            <w:pPr>
              <w:pStyle w:val="SemEspaamento"/>
              <w:ind w:left="11" w:hanging="11"/>
              <w:jc w:val="center"/>
              <w:rPr>
                <w:szCs w:val="24"/>
              </w:rPr>
            </w:pPr>
            <w:r>
              <w:rPr>
                <w:szCs w:val="24"/>
              </w:rPr>
              <w:t>5</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34D9ACCD" w14:textId="08CFA74D" w:rsidR="00D81425" w:rsidRPr="00E75177" w:rsidRDefault="00D81425" w:rsidP="00D81425">
            <w:pPr>
              <w:pStyle w:val="SemEspaamento"/>
              <w:ind w:left="11" w:hanging="11"/>
              <w:rPr>
                <w:sz w:val="22"/>
              </w:rPr>
            </w:pPr>
            <w:r w:rsidRPr="00E75177">
              <w:rPr>
                <w:sz w:val="22"/>
              </w:rPr>
              <w:t>SERVIÇO DE ARBITRAGEM PARA JOGOS DOS CAMPEONATOS MUNICIPAL DE FUTEBOL DE CAMPO, COM EQUIPE MÍNIMA COMPOSTA DE ÁRBITROS E MESÁRIOS HABILITADOS, QUE POSSUAM FORMAÇÃO E CONHECIMENTO SOBRE AS REGRAS OFICIAIS DE FUTEBOL DE CAMPO.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DC70087" w14:textId="2151FBC8" w:rsidR="00D81425" w:rsidRPr="00E75177" w:rsidRDefault="00D81425" w:rsidP="00D81425">
            <w:pPr>
              <w:pStyle w:val="SemEspaamento"/>
              <w:ind w:left="11" w:hanging="11"/>
              <w:jc w:val="center"/>
              <w:rPr>
                <w:sz w:val="22"/>
              </w:rPr>
            </w:pPr>
            <w:r w:rsidRPr="00E75177">
              <w:rPr>
                <w:sz w:val="22"/>
              </w:rPr>
              <w:t>UN</w:t>
            </w:r>
          </w:p>
        </w:tc>
        <w:tc>
          <w:tcPr>
            <w:tcW w:w="635" w:type="pct"/>
            <w:tcBorders>
              <w:top w:val="nil"/>
              <w:left w:val="single" w:sz="4" w:space="0" w:color="000000"/>
              <w:bottom w:val="single" w:sz="4" w:space="0" w:color="000000"/>
              <w:right w:val="single" w:sz="4" w:space="0" w:color="000000"/>
            </w:tcBorders>
            <w:vAlign w:val="center"/>
          </w:tcPr>
          <w:p w14:paraId="766BFC87" w14:textId="6134F415" w:rsidR="00D81425" w:rsidRPr="00E75177" w:rsidRDefault="00D81425" w:rsidP="00D81425">
            <w:pPr>
              <w:pStyle w:val="SemEspaamento"/>
              <w:ind w:left="11" w:hanging="11"/>
              <w:jc w:val="center"/>
              <w:rPr>
                <w:sz w:val="22"/>
              </w:rPr>
            </w:pPr>
            <w:r w:rsidRPr="00E75177">
              <w:rPr>
                <w:sz w:val="22"/>
              </w:rPr>
              <w:t>50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27C3BDCE" w14:textId="77777777" w:rsidR="00D81425" w:rsidRDefault="00D81425" w:rsidP="00D81425">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1B555DEE" w14:textId="77777777" w:rsidR="00D81425" w:rsidRDefault="00D81425" w:rsidP="00D81425">
            <w:pPr>
              <w:pStyle w:val="SemEspaamento"/>
              <w:ind w:left="11" w:hanging="11"/>
              <w:rPr>
                <w:szCs w:val="24"/>
              </w:rPr>
            </w:pPr>
          </w:p>
        </w:tc>
      </w:tr>
      <w:tr w:rsidR="00D81425" w14:paraId="601E3506" w14:textId="77777777" w:rsidTr="00D81425">
        <w:trPr>
          <w:trHeight w:val="340"/>
        </w:trPr>
        <w:tc>
          <w:tcPr>
            <w:tcW w:w="4204" w:type="pct"/>
            <w:gridSpan w:val="5"/>
            <w:tcBorders>
              <w:top w:val="nil"/>
              <w:left w:val="single" w:sz="4" w:space="0" w:color="000000"/>
              <w:bottom w:val="single" w:sz="4" w:space="0" w:color="000000"/>
              <w:right w:val="nil"/>
            </w:tcBorders>
            <w:tcMar>
              <w:top w:w="57" w:type="dxa"/>
              <w:left w:w="57" w:type="dxa"/>
              <w:bottom w:w="57" w:type="dxa"/>
              <w:right w:w="57" w:type="dxa"/>
            </w:tcMar>
            <w:vAlign w:val="center"/>
          </w:tcPr>
          <w:p w14:paraId="233C01D7" w14:textId="03CD2A40" w:rsidR="00D81425" w:rsidRDefault="00D81425" w:rsidP="00D81425">
            <w:pPr>
              <w:pStyle w:val="SemEspaamento"/>
              <w:jc w:val="right"/>
              <w:rPr>
                <w:szCs w:val="24"/>
              </w:rPr>
            </w:pPr>
            <w:r>
              <w:rPr>
                <w:b/>
                <w:bCs/>
                <w:szCs w:val="24"/>
              </w:rPr>
              <w:t>Valor Total da Proposta:</w:t>
            </w: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01F6979" w14:textId="77777777" w:rsidR="00D81425" w:rsidRDefault="00D81425" w:rsidP="00D81425">
            <w:pPr>
              <w:pStyle w:val="SemEspaamento"/>
              <w:ind w:left="11" w:hanging="11"/>
              <w:rPr>
                <w:szCs w:val="24"/>
              </w:rPr>
            </w:pPr>
          </w:p>
        </w:tc>
      </w:tr>
    </w:tbl>
    <w:p w14:paraId="20751559" w14:textId="46C0C901" w:rsidR="00C33F7C" w:rsidRDefault="00E164BB" w:rsidP="00C33F7C">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bookmarkStart w:id="21" w:name="_GoBack"/>
      <w:bookmarkEnd w:id="21"/>
    </w:p>
    <w:p w14:paraId="545F4B2F" w14:textId="77777777" w:rsidR="00E164BB" w:rsidRDefault="00E164BB" w:rsidP="00E164BB">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E164BB" w14:paraId="63A8435B" w14:textId="77777777" w:rsidTr="00E164BB">
        <w:trPr>
          <w:jc w:val="center"/>
        </w:trPr>
        <w:tc>
          <w:tcPr>
            <w:tcW w:w="5387" w:type="dxa"/>
            <w:tcBorders>
              <w:top w:val="single" w:sz="4" w:space="0" w:color="auto"/>
              <w:left w:val="nil"/>
              <w:bottom w:val="nil"/>
              <w:right w:val="nil"/>
            </w:tcBorders>
            <w:hideMark/>
          </w:tcPr>
          <w:p w14:paraId="66D41F7E" w14:textId="77777777" w:rsidR="00E164BB" w:rsidRDefault="00E164BB">
            <w:pPr>
              <w:spacing w:line="276" w:lineRule="auto"/>
              <w:jc w:val="center"/>
              <w:rPr>
                <w:rFonts w:eastAsia="Arial"/>
                <w:szCs w:val="24"/>
              </w:rPr>
            </w:pPr>
            <w:r>
              <w:rPr>
                <w:rFonts w:eastAsia="Arial"/>
                <w:szCs w:val="24"/>
              </w:rPr>
              <w:t>Nome do representante legal e assinatura</w:t>
            </w:r>
          </w:p>
          <w:p w14:paraId="72C9014F" w14:textId="77777777" w:rsidR="00E164BB" w:rsidRDefault="00E164BB">
            <w:pPr>
              <w:spacing w:line="276" w:lineRule="auto"/>
              <w:jc w:val="center"/>
              <w:rPr>
                <w:rFonts w:eastAsia="Arial"/>
                <w:szCs w:val="24"/>
              </w:rPr>
            </w:pPr>
            <w:r>
              <w:rPr>
                <w:rFonts w:eastAsia="Arial"/>
                <w:szCs w:val="24"/>
              </w:rPr>
              <w:t>Identificação da empresa</w:t>
            </w:r>
          </w:p>
          <w:p w14:paraId="24441A0E" w14:textId="77777777" w:rsidR="00E164BB" w:rsidRDefault="00E164BB">
            <w:pPr>
              <w:spacing w:line="276" w:lineRule="auto"/>
              <w:jc w:val="center"/>
              <w:rPr>
                <w:rFonts w:eastAsia="Arial"/>
                <w:szCs w:val="24"/>
              </w:rPr>
            </w:pPr>
            <w:proofErr w:type="spellStart"/>
            <w:r>
              <w:rPr>
                <w:rFonts w:eastAsia="Arial"/>
                <w:szCs w:val="24"/>
              </w:rPr>
              <w:t>xx</w:t>
            </w:r>
            <w:proofErr w:type="spellEnd"/>
            <w:r>
              <w:rPr>
                <w:rFonts w:eastAsia="Arial"/>
                <w:szCs w:val="24"/>
              </w:rPr>
              <w:t xml:space="preserve"> de </w:t>
            </w:r>
            <w:proofErr w:type="spellStart"/>
            <w:r>
              <w:rPr>
                <w:rFonts w:eastAsia="Arial"/>
                <w:szCs w:val="24"/>
              </w:rPr>
              <w:t>xxxx</w:t>
            </w:r>
            <w:proofErr w:type="spellEnd"/>
            <w:r>
              <w:rPr>
                <w:rFonts w:eastAsia="Arial"/>
                <w:szCs w:val="24"/>
              </w:rPr>
              <w:t xml:space="preserve"> de 2026</w:t>
            </w:r>
          </w:p>
        </w:tc>
      </w:tr>
    </w:tbl>
    <w:p w14:paraId="79F85DF2" w14:textId="1F7ABDB4" w:rsidR="00DE1019" w:rsidRPr="00DE1019" w:rsidRDefault="00DE1019" w:rsidP="00DE1019">
      <w:pPr>
        <w:tabs>
          <w:tab w:val="left" w:pos="3794"/>
        </w:tabs>
        <w:jc w:val="center"/>
        <w:rPr>
          <w:b/>
          <w:szCs w:val="24"/>
        </w:rPr>
      </w:pPr>
      <w:r w:rsidRPr="00DE1019">
        <w:rPr>
          <w:b/>
          <w:szCs w:val="24"/>
        </w:rPr>
        <w:lastRenderedPageBreak/>
        <w:t>ANEXO I</w:t>
      </w:r>
      <w:r w:rsidR="00D81425">
        <w:rPr>
          <w:b/>
          <w:szCs w:val="24"/>
        </w:rPr>
        <w:t>V</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3BBF2916"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12703F">
        <w:rPr>
          <w:szCs w:val="24"/>
        </w:rPr>
        <w:t>10</w:t>
      </w:r>
      <w:r w:rsidRPr="00DE1019">
        <w:rPr>
          <w:szCs w:val="24"/>
        </w:rPr>
        <w:t>/202</w:t>
      </w:r>
      <w:r w:rsidR="00D81425">
        <w:rPr>
          <w:szCs w:val="24"/>
        </w:rPr>
        <w:t>6</w:t>
      </w:r>
      <w:r w:rsidRPr="00DE1019">
        <w:rPr>
          <w:szCs w:val="24"/>
        </w:rPr>
        <w:t xml:space="preserve"> e Processo n° </w:t>
      </w:r>
      <w:r w:rsidR="00D81425">
        <w:rPr>
          <w:szCs w:val="24"/>
        </w:rPr>
        <w:t>28</w:t>
      </w:r>
      <w:r w:rsidRPr="00DE1019">
        <w:rPr>
          <w:szCs w:val="24"/>
        </w:rPr>
        <w:t>/202</w:t>
      </w:r>
      <w:r w:rsidR="001678BA">
        <w:rPr>
          <w:szCs w:val="24"/>
        </w:rPr>
        <w:t>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A67D4E" w:rsidRDefault="00A67D4E" w:rsidP="00DE1501">
      <w:pPr>
        <w:spacing w:line="240" w:lineRule="auto"/>
      </w:pPr>
      <w:r>
        <w:separator/>
      </w:r>
    </w:p>
  </w:endnote>
  <w:endnote w:type="continuationSeparator" w:id="0">
    <w:p w14:paraId="250E96B1" w14:textId="77777777" w:rsidR="00A67D4E" w:rsidRDefault="00A67D4E"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A67D4E" w:rsidRDefault="00A67D4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A67D4E" w:rsidRDefault="00A67D4E">
    <w:pPr>
      <w:pStyle w:val="Rodap"/>
      <w:pBdr>
        <w:bottom w:val="single" w:sz="6" w:space="1" w:color="auto"/>
      </w:pBdr>
    </w:pPr>
  </w:p>
  <w:p w14:paraId="20AD5C33" w14:textId="5700F3A1" w:rsidR="00A67D4E" w:rsidRDefault="00A67D4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A67D4E" w:rsidRDefault="00A67D4E" w:rsidP="001B775B">
    <w:pPr>
      <w:pStyle w:val="Rodap"/>
      <w:ind w:left="2694"/>
      <w:rPr>
        <w:rFonts w:ascii="Arial" w:hAnsi="Arial" w:cs="Arial"/>
      </w:rPr>
    </w:pPr>
    <w:r>
      <w:rPr>
        <w:rFonts w:ascii="Arial" w:hAnsi="Arial" w:cs="Arial"/>
      </w:rPr>
      <w:t xml:space="preserve">Fone:55 3798 1155 </w:t>
    </w:r>
  </w:p>
  <w:p w14:paraId="59186FEB" w14:textId="62457C19" w:rsidR="00A67D4E" w:rsidRPr="00DC0D14" w:rsidRDefault="00A67D4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A67D4E" w:rsidRPr="00DC0D14" w:rsidRDefault="00A67D4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A67D4E" w:rsidRDefault="00A67D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A67D4E" w:rsidRDefault="00A67D4E" w:rsidP="00DE1501">
      <w:pPr>
        <w:spacing w:line="240" w:lineRule="auto"/>
      </w:pPr>
      <w:r>
        <w:separator/>
      </w:r>
    </w:p>
  </w:footnote>
  <w:footnote w:type="continuationSeparator" w:id="0">
    <w:p w14:paraId="442E08A1" w14:textId="77777777" w:rsidR="00A67D4E" w:rsidRDefault="00A67D4E"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A67D4E" w:rsidRDefault="00A67D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A67D4E" w:rsidRDefault="00A67D4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A67D4E" w:rsidRDefault="00A67D4E">
    <w:pPr>
      <w:pStyle w:val="Cabealho"/>
    </w:pPr>
  </w:p>
  <w:p w14:paraId="165F731B" w14:textId="77777777" w:rsidR="00A67D4E" w:rsidRPr="00E57980" w:rsidRDefault="00A67D4E" w:rsidP="00067DE8">
    <w:pPr>
      <w:pStyle w:val="Cabealho"/>
      <w:jc w:val="center"/>
    </w:pPr>
    <w:r w:rsidRPr="00E57980">
      <w:t>ESTADO RIO GRANDE DO SUL</w:t>
    </w:r>
  </w:p>
  <w:p w14:paraId="5E3E5F3C" w14:textId="2711F8EF" w:rsidR="00A67D4E" w:rsidRPr="00E57980" w:rsidRDefault="00A67D4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A67D4E" w:rsidRDefault="00A67D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B5DE9984"/>
    <w:lvl w:ilvl="0" w:tplc="C49E58DE">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23667A30"/>
    <w:lvl w:ilvl="0" w:tplc="E41A6776">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2502DEB"/>
    <w:multiLevelType w:val="multilevel"/>
    <w:tmpl w:val="8E909BFC"/>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7"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DAC364A"/>
    <w:multiLevelType w:val="hybridMultilevel"/>
    <w:tmpl w:val="B05A0862"/>
    <w:lvl w:ilvl="0" w:tplc="18D89D8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51640F"/>
    <w:multiLevelType w:val="hybridMultilevel"/>
    <w:tmpl w:val="8BB89384"/>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7745C9E">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5E32785"/>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5"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D6125C0"/>
    <w:multiLevelType w:val="hybridMultilevel"/>
    <w:tmpl w:val="BA18AE74"/>
    <w:lvl w:ilvl="0" w:tplc="38021F58">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F0103A"/>
    <w:multiLevelType w:val="hybridMultilevel"/>
    <w:tmpl w:val="9B569C2C"/>
    <w:lvl w:ilvl="0" w:tplc="E800F21C">
      <w:start w:val="1"/>
      <w:numFmt w:val="lowerLetter"/>
      <w:lvlText w:val="%1)"/>
      <w:lvlJc w:val="left"/>
      <w:pPr>
        <w:ind w:left="3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3527E51"/>
    <w:multiLevelType w:val="hybridMultilevel"/>
    <w:tmpl w:val="D306282C"/>
    <w:lvl w:ilvl="0" w:tplc="7C52BBC6">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3" w15:restartNumberingAfterBreak="0">
    <w:nsid w:val="65F249E9"/>
    <w:multiLevelType w:val="hybridMultilevel"/>
    <w:tmpl w:val="B54224F4"/>
    <w:lvl w:ilvl="0" w:tplc="25105432">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6"/>
  </w:num>
  <w:num w:numId="2">
    <w:abstractNumId w:val="17"/>
  </w:num>
  <w:num w:numId="3">
    <w:abstractNumId w:val="7"/>
  </w:num>
  <w:num w:numId="4">
    <w:abstractNumId w:val="13"/>
  </w:num>
  <w:num w:numId="5">
    <w:abstractNumId w:val="15"/>
  </w:num>
  <w:num w:numId="6">
    <w:abstractNumId w:val="23"/>
  </w:num>
  <w:num w:numId="7">
    <w:abstractNumId w:val="34"/>
  </w:num>
  <w:num w:numId="8">
    <w:abstractNumId w:val="37"/>
  </w:num>
  <w:num w:numId="9">
    <w:abstractNumId w:val="10"/>
  </w:num>
  <w:num w:numId="10">
    <w:abstractNumId w:val="26"/>
  </w:num>
  <w:num w:numId="11">
    <w:abstractNumId w:val="16"/>
  </w:num>
  <w:num w:numId="12">
    <w:abstractNumId w:val="29"/>
  </w:num>
  <w:num w:numId="13">
    <w:abstractNumId w:val="38"/>
  </w:num>
  <w:num w:numId="14">
    <w:abstractNumId w:val="25"/>
  </w:num>
  <w:num w:numId="15">
    <w:abstractNumId w:val="35"/>
  </w:num>
  <w:num w:numId="16">
    <w:abstractNumId w:val="1"/>
  </w:num>
  <w:num w:numId="17">
    <w:abstractNumId w:val="21"/>
  </w:num>
  <w:num w:numId="18">
    <w:abstractNumId w:val="3"/>
  </w:num>
  <w:num w:numId="19">
    <w:abstractNumId w:val="0"/>
  </w:num>
  <w:num w:numId="20">
    <w:abstractNumId w:val="9"/>
  </w:num>
  <w:num w:numId="21">
    <w:abstractNumId w:val="20"/>
  </w:num>
  <w:num w:numId="22">
    <w:abstractNumId w:val="19"/>
  </w:num>
  <w:num w:numId="23">
    <w:abstractNumId w:val="8"/>
  </w:num>
  <w:num w:numId="24">
    <w:abstractNumId w:val="11"/>
  </w:num>
  <w:num w:numId="25">
    <w:abstractNumId w:val="30"/>
  </w:num>
  <w:num w:numId="26">
    <w:abstractNumId w:val="32"/>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num>
  <w:num w:numId="30">
    <w:abstractNumId w:val="12"/>
  </w:num>
  <w:num w:numId="31">
    <w:abstractNumId w:val="27"/>
  </w:num>
  <w:num w:numId="32">
    <w:abstractNumId w:val="31"/>
  </w:num>
  <w:num w:numId="33">
    <w:abstractNumId w:val="14"/>
  </w:num>
  <w:num w:numId="34">
    <w:abstractNumId w:val="33"/>
  </w:num>
  <w:num w:numId="35">
    <w:abstractNumId w:val="4"/>
  </w:num>
  <w:num w:numId="36">
    <w:abstractNumId w:val="28"/>
  </w:num>
  <w:num w:numId="37">
    <w:abstractNumId w:val="18"/>
  </w:num>
  <w:num w:numId="38">
    <w:abstractNumId w:val="24"/>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11F20"/>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83E67"/>
    <w:rsid w:val="0009107F"/>
    <w:rsid w:val="00094D36"/>
    <w:rsid w:val="000979BB"/>
    <w:rsid w:val="000A4810"/>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03F"/>
    <w:rsid w:val="00127CAD"/>
    <w:rsid w:val="0014044B"/>
    <w:rsid w:val="00140CDC"/>
    <w:rsid w:val="001461B9"/>
    <w:rsid w:val="00160802"/>
    <w:rsid w:val="001628EE"/>
    <w:rsid w:val="001678BA"/>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4B42"/>
    <w:rsid w:val="002159D0"/>
    <w:rsid w:val="00222340"/>
    <w:rsid w:val="0023015D"/>
    <w:rsid w:val="002337F7"/>
    <w:rsid w:val="00236372"/>
    <w:rsid w:val="002451AF"/>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578F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66E8"/>
    <w:rsid w:val="0041310F"/>
    <w:rsid w:val="00413269"/>
    <w:rsid w:val="00414979"/>
    <w:rsid w:val="00415D26"/>
    <w:rsid w:val="00422112"/>
    <w:rsid w:val="00423E85"/>
    <w:rsid w:val="00424589"/>
    <w:rsid w:val="00424910"/>
    <w:rsid w:val="00427D79"/>
    <w:rsid w:val="004335D6"/>
    <w:rsid w:val="00435F5D"/>
    <w:rsid w:val="00437424"/>
    <w:rsid w:val="00441669"/>
    <w:rsid w:val="004457E2"/>
    <w:rsid w:val="004515AC"/>
    <w:rsid w:val="00454D86"/>
    <w:rsid w:val="00463DD0"/>
    <w:rsid w:val="0046480C"/>
    <w:rsid w:val="00465FB5"/>
    <w:rsid w:val="004769C2"/>
    <w:rsid w:val="004806C2"/>
    <w:rsid w:val="00482836"/>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14D0"/>
    <w:rsid w:val="0050300C"/>
    <w:rsid w:val="00515168"/>
    <w:rsid w:val="00524174"/>
    <w:rsid w:val="00546059"/>
    <w:rsid w:val="00550327"/>
    <w:rsid w:val="00553012"/>
    <w:rsid w:val="0056114A"/>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96504"/>
    <w:rsid w:val="006A1089"/>
    <w:rsid w:val="006A2859"/>
    <w:rsid w:val="006A5D2F"/>
    <w:rsid w:val="006A7A2D"/>
    <w:rsid w:val="006B5CCA"/>
    <w:rsid w:val="006B5F56"/>
    <w:rsid w:val="006C0778"/>
    <w:rsid w:val="006C4BAD"/>
    <w:rsid w:val="006C6F26"/>
    <w:rsid w:val="006C75CA"/>
    <w:rsid w:val="006C7D3A"/>
    <w:rsid w:val="006E0083"/>
    <w:rsid w:val="006E0253"/>
    <w:rsid w:val="006E554B"/>
    <w:rsid w:val="006E7C5A"/>
    <w:rsid w:val="006F063D"/>
    <w:rsid w:val="006F0993"/>
    <w:rsid w:val="006F2C6C"/>
    <w:rsid w:val="006F67E5"/>
    <w:rsid w:val="00706EFD"/>
    <w:rsid w:val="0071064B"/>
    <w:rsid w:val="007119C2"/>
    <w:rsid w:val="0071465D"/>
    <w:rsid w:val="0072056F"/>
    <w:rsid w:val="00720BB0"/>
    <w:rsid w:val="0072426F"/>
    <w:rsid w:val="00726D16"/>
    <w:rsid w:val="00732A11"/>
    <w:rsid w:val="007335F5"/>
    <w:rsid w:val="00734015"/>
    <w:rsid w:val="00734E03"/>
    <w:rsid w:val="00742140"/>
    <w:rsid w:val="00747434"/>
    <w:rsid w:val="00747648"/>
    <w:rsid w:val="00751F5C"/>
    <w:rsid w:val="00765C0B"/>
    <w:rsid w:val="0076622F"/>
    <w:rsid w:val="00790807"/>
    <w:rsid w:val="007912A0"/>
    <w:rsid w:val="007A3031"/>
    <w:rsid w:val="007A6E04"/>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339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67D4E"/>
    <w:rsid w:val="00A7221C"/>
    <w:rsid w:val="00A7253F"/>
    <w:rsid w:val="00A73017"/>
    <w:rsid w:val="00A76734"/>
    <w:rsid w:val="00A818CC"/>
    <w:rsid w:val="00A81FBE"/>
    <w:rsid w:val="00A85DFB"/>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73FA7"/>
    <w:rsid w:val="00B835E8"/>
    <w:rsid w:val="00B8450E"/>
    <w:rsid w:val="00B9652D"/>
    <w:rsid w:val="00B966F8"/>
    <w:rsid w:val="00BA669A"/>
    <w:rsid w:val="00BB0094"/>
    <w:rsid w:val="00BB04F1"/>
    <w:rsid w:val="00BC240D"/>
    <w:rsid w:val="00BC5986"/>
    <w:rsid w:val="00BD278E"/>
    <w:rsid w:val="00BE3518"/>
    <w:rsid w:val="00BE6E6E"/>
    <w:rsid w:val="00BE6F30"/>
    <w:rsid w:val="00BE7DAA"/>
    <w:rsid w:val="00BF0B6E"/>
    <w:rsid w:val="00BF56E8"/>
    <w:rsid w:val="00BF5F67"/>
    <w:rsid w:val="00BF6833"/>
    <w:rsid w:val="00BF79E2"/>
    <w:rsid w:val="00C20DE2"/>
    <w:rsid w:val="00C21F5A"/>
    <w:rsid w:val="00C31379"/>
    <w:rsid w:val="00C313C4"/>
    <w:rsid w:val="00C33F7C"/>
    <w:rsid w:val="00C3451E"/>
    <w:rsid w:val="00C3564B"/>
    <w:rsid w:val="00C47B86"/>
    <w:rsid w:val="00C50E32"/>
    <w:rsid w:val="00C518C2"/>
    <w:rsid w:val="00C54433"/>
    <w:rsid w:val="00C6164F"/>
    <w:rsid w:val="00C70490"/>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39F6"/>
    <w:rsid w:val="00D357D4"/>
    <w:rsid w:val="00D43F18"/>
    <w:rsid w:val="00D46CFD"/>
    <w:rsid w:val="00D503B7"/>
    <w:rsid w:val="00D50553"/>
    <w:rsid w:val="00D54BCF"/>
    <w:rsid w:val="00D66FA4"/>
    <w:rsid w:val="00D703C1"/>
    <w:rsid w:val="00D81425"/>
    <w:rsid w:val="00D82065"/>
    <w:rsid w:val="00D83BCD"/>
    <w:rsid w:val="00D84E29"/>
    <w:rsid w:val="00D91598"/>
    <w:rsid w:val="00D97DB2"/>
    <w:rsid w:val="00DA4C16"/>
    <w:rsid w:val="00DB421C"/>
    <w:rsid w:val="00DC0D14"/>
    <w:rsid w:val="00DC46DE"/>
    <w:rsid w:val="00DC4A02"/>
    <w:rsid w:val="00DC4A5A"/>
    <w:rsid w:val="00DD2BD7"/>
    <w:rsid w:val="00DD5418"/>
    <w:rsid w:val="00DE1019"/>
    <w:rsid w:val="00DE1501"/>
    <w:rsid w:val="00DE42B3"/>
    <w:rsid w:val="00DE4E55"/>
    <w:rsid w:val="00DF2655"/>
    <w:rsid w:val="00E078ED"/>
    <w:rsid w:val="00E078F6"/>
    <w:rsid w:val="00E14C6D"/>
    <w:rsid w:val="00E164BB"/>
    <w:rsid w:val="00E22A86"/>
    <w:rsid w:val="00E27560"/>
    <w:rsid w:val="00E31DD1"/>
    <w:rsid w:val="00E437FB"/>
    <w:rsid w:val="00E53367"/>
    <w:rsid w:val="00E57980"/>
    <w:rsid w:val="00E66C37"/>
    <w:rsid w:val="00E76246"/>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60E1"/>
    <w:rsid w:val="00FA66D3"/>
    <w:rsid w:val="00FA7A14"/>
    <w:rsid w:val="00FB7654"/>
    <w:rsid w:val="00FC4A3E"/>
    <w:rsid w:val="00FC50F3"/>
    <w:rsid w:val="00FC513A"/>
    <w:rsid w:val="00FC54DA"/>
    <w:rsid w:val="00FC727B"/>
    <w:rsid w:val="00FE2313"/>
    <w:rsid w:val="00FE4C44"/>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MenoPendente">
    <w:name w:val="Unresolved Mention"/>
    <w:basedOn w:val="Fontepargpadro"/>
    <w:uiPriority w:val="99"/>
    <w:semiHidden/>
    <w:unhideWhenUsed/>
    <w:rsid w:val="003F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664">
      <w:bodyDiv w:val="1"/>
      <w:marLeft w:val="0"/>
      <w:marRight w:val="0"/>
      <w:marTop w:val="0"/>
      <w:marBottom w:val="0"/>
      <w:divBdr>
        <w:top w:val="none" w:sz="0" w:space="0" w:color="auto"/>
        <w:left w:val="none" w:sz="0" w:space="0" w:color="auto"/>
        <w:bottom w:val="none" w:sz="0" w:space="0" w:color="auto"/>
        <w:right w:val="none" w:sz="0" w:space="0" w:color="auto"/>
      </w:divBdr>
    </w:div>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70342505">
      <w:bodyDiv w:val="1"/>
      <w:marLeft w:val="0"/>
      <w:marRight w:val="0"/>
      <w:marTop w:val="0"/>
      <w:marBottom w:val="0"/>
      <w:divBdr>
        <w:top w:val="none" w:sz="0" w:space="0" w:color="auto"/>
        <w:left w:val="none" w:sz="0" w:space="0" w:color="auto"/>
        <w:bottom w:val="none" w:sz="0" w:space="0" w:color="auto"/>
        <w:right w:val="none" w:sz="0" w:space="0" w:color="auto"/>
      </w:divBdr>
    </w:div>
    <w:div w:id="217522587">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49314799">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8790925">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59246552">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50865301">
      <w:bodyDiv w:val="1"/>
      <w:marLeft w:val="0"/>
      <w:marRight w:val="0"/>
      <w:marTop w:val="0"/>
      <w:marBottom w:val="0"/>
      <w:divBdr>
        <w:top w:val="none" w:sz="0" w:space="0" w:color="auto"/>
        <w:left w:val="none" w:sz="0" w:space="0" w:color="auto"/>
        <w:bottom w:val="none" w:sz="0" w:space="0" w:color="auto"/>
        <w:right w:val="none" w:sz="0" w:space="0" w:color="auto"/>
      </w:divBdr>
    </w:div>
    <w:div w:id="72622610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42743498">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97169917">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49439634">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93369505">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4538032">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95755187">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04502708">
      <w:bodyDiv w:val="1"/>
      <w:marLeft w:val="0"/>
      <w:marRight w:val="0"/>
      <w:marTop w:val="0"/>
      <w:marBottom w:val="0"/>
      <w:divBdr>
        <w:top w:val="none" w:sz="0" w:space="0" w:color="auto"/>
        <w:left w:val="none" w:sz="0" w:space="0" w:color="auto"/>
        <w:bottom w:val="none" w:sz="0" w:space="0" w:color="auto"/>
        <w:right w:val="none" w:sz="0" w:space="0" w:color="auto"/>
      </w:divBdr>
    </w:div>
    <w:div w:id="205831395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F67B-8D5A-4157-A674-2EBA91D40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36</Pages>
  <Words>13939</Words>
  <Characters>75271</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47</cp:revision>
  <cp:lastPrinted>2024-07-08T15:47:00Z</cp:lastPrinted>
  <dcterms:created xsi:type="dcterms:W3CDTF">2024-08-29T14:27:00Z</dcterms:created>
  <dcterms:modified xsi:type="dcterms:W3CDTF">2026-03-25T17:32:00Z</dcterms:modified>
</cp:coreProperties>
</file>