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11D42" w14:textId="10EB1470" w:rsidR="00BA77A0" w:rsidRDefault="00BA77A0" w:rsidP="00BA77A0">
      <w:pPr>
        <w:spacing w:after="101" w:line="259" w:lineRule="auto"/>
        <w:ind w:left="-5" w:right="0"/>
        <w:jc w:val="center"/>
        <w:rPr>
          <w:b/>
        </w:rPr>
      </w:pPr>
      <w:r>
        <w:rPr>
          <w:b/>
        </w:rPr>
        <w:t>EDITAL DE PREGÃO Nº 15/2023</w:t>
      </w:r>
    </w:p>
    <w:p w14:paraId="6036BDD0" w14:textId="2B33A212" w:rsidR="00C54964" w:rsidRDefault="00C54964" w:rsidP="00BA77A0">
      <w:pPr>
        <w:spacing w:after="101" w:line="259" w:lineRule="auto"/>
        <w:ind w:left="0" w:right="0" w:firstLine="0"/>
      </w:pPr>
    </w:p>
    <w:p w14:paraId="2F1CC0C3" w14:textId="77777777" w:rsidR="00C54964" w:rsidRDefault="00BA77A0" w:rsidP="00BA77A0">
      <w:pPr>
        <w:spacing w:after="0" w:line="276" w:lineRule="auto"/>
        <w:ind w:left="-5" w:right="0"/>
      </w:pPr>
      <w:r>
        <w:rPr>
          <w:b/>
        </w:rPr>
        <w:t xml:space="preserve">Município de RODEIO BONITO-RS </w:t>
      </w:r>
    </w:p>
    <w:p w14:paraId="1C371760" w14:textId="77777777" w:rsidR="00BA77A0" w:rsidRDefault="00BA77A0" w:rsidP="00BA77A0">
      <w:pPr>
        <w:spacing w:after="0" w:line="276" w:lineRule="auto"/>
        <w:ind w:left="-5" w:right="0"/>
        <w:rPr>
          <w:b/>
        </w:rPr>
      </w:pPr>
      <w:r>
        <w:rPr>
          <w:b/>
        </w:rPr>
        <w:t>Edital de Pregão Presencial: Nº 15/2023</w:t>
      </w:r>
    </w:p>
    <w:p w14:paraId="7D1BB767" w14:textId="1F0A5434" w:rsidR="00C54964" w:rsidRDefault="00BA77A0" w:rsidP="00BA77A0">
      <w:pPr>
        <w:spacing w:after="0" w:line="276" w:lineRule="auto"/>
        <w:ind w:left="-5" w:right="0"/>
      </w:pPr>
      <w:r>
        <w:rPr>
          <w:b/>
        </w:rPr>
        <w:t xml:space="preserve">Processo Administrativo: Nº 51/2023 </w:t>
      </w:r>
    </w:p>
    <w:p w14:paraId="2B57DDF6" w14:textId="77777777" w:rsidR="00C54964" w:rsidRDefault="00BA77A0" w:rsidP="00BA77A0">
      <w:pPr>
        <w:spacing w:after="0" w:line="276" w:lineRule="auto"/>
        <w:ind w:left="-5" w:right="0"/>
      </w:pPr>
      <w:r>
        <w:rPr>
          <w:b/>
        </w:rPr>
        <w:t xml:space="preserve">Tipo de julgamento: menor preço por item </w:t>
      </w:r>
    </w:p>
    <w:p w14:paraId="64EADD70" w14:textId="77777777" w:rsidR="00C54964" w:rsidRDefault="00BA77A0">
      <w:pPr>
        <w:spacing w:after="108" w:line="259" w:lineRule="auto"/>
        <w:ind w:left="0" w:right="0" w:firstLine="0"/>
        <w:jc w:val="left"/>
      </w:pPr>
      <w:r>
        <w:t xml:space="preserve">  </w:t>
      </w:r>
    </w:p>
    <w:p w14:paraId="68B112AF" w14:textId="77777777" w:rsidR="00BA77A0" w:rsidRDefault="00BA77A0" w:rsidP="00BA77A0">
      <w:pPr>
        <w:spacing w:after="101"/>
        <w:ind w:left="2832" w:right="0" w:firstLine="708"/>
        <w:rPr>
          <w:b/>
        </w:rPr>
      </w:pPr>
      <w:r>
        <w:rPr>
          <w:b/>
        </w:rPr>
        <w:t xml:space="preserve">Edital de Pregão Presencial para </w:t>
      </w:r>
      <w:r w:rsidRPr="00BA77A0">
        <w:rPr>
          <w:b/>
        </w:rPr>
        <w:t>Contratação de Empresa para Prestação de serviços de assessoria técnica na área de ICMS, INCRA, Guia modelos A e B, ITR, programa integração para o município - PIT, tais serviços serão para ajudar a incrementar a receita municipal e assessorar nas prestações de contas das referidas áreas, assim como apresentar possíveis recursos e impugnações quanto ao valor adicionado do Município, tais serviços para a Secretaria de Finanças e Patrimônio e Setor de Blocos do Município de Rodeio Bonito - RS.</w:t>
      </w:r>
    </w:p>
    <w:p w14:paraId="6269EA38" w14:textId="7D145D36" w:rsidR="00C54964" w:rsidRDefault="00BA77A0" w:rsidP="00BA77A0">
      <w:pPr>
        <w:spacing w:after="101"/>
        <w:ind w:left="0" w:right="0" w:firstLine="708"/>
        <w:jc w:val="left"/>
      </w:pPr>
      <w:r>
        <w:rPr>
          <w:b/>
        </w:rPr>
        <w:t xml:space="preserve"> O PREFEITO MUNICIPAL DE RODEIO BONITO</w:t>
      </w:r>
      <w:r>
        <w:t xml:space="preserve">, no uso de suas atribuições, torna público, para conhecimento dos interessados, que às </w:t>
      </w:r>
      <w:r w:rsidRPr="00BA77A0">
        <w:rPr>
          <w:b/>
        </w:rPr>
        <w:t>0</w:t>
      </w:r>
      <w:r w:rsidRPr="00BA77A0">
        <w:t>8</w:t>
      </w:r>
      <w:r w:rsidRPr="00BA77A0">
        <w:rPr>
          <w:b/>
        </w:rPr>
        <w:t>h30min, do dia 28 do mês de março de 2013</w:t>
      </w:r>
      <w:r w:rsidRPr="00BA77A0">
        <w:t>,</w:t>
      </w:r>
      <w:r>
        <w:t xml:space="preserve"> no Departamento de Licitações da Prefeitura Municipal de RODEIO BONITO, localizada a Avenida do Comércio nº 196 se reunirão o pregoeiro e a equipe de apoio, com a finalidade de receber propostas e documentos de habilitação, objetivando a contratação de educadores sociais conforme descrito nos itens abaixo, processando-se essa licitação nos termos da Lei Federal n.º 10.520, de 17/07/2002,da Lei Complementar nº 123/2006, Lei federal nº 8.666/93, de 21/06/1993, e do Decreto Municipal nº 2014/2007, de 23 de maio de 2007. </w:t>
      </w:r>
    </w:p>
    <w:p w14:paraId="144B468E" w14:textId="77777777" w:rsidR="00C54964" w:rsidRDefault="00BA77A0">
      <w:pPr>
        <w:numPr>
          <w:ilvl w:val="0"/>
          <w:numId w:val="1"/>
        </w:numPr>
        <w:spacing w:after="101" w:line="259" w:lineRule="auto"/>
        <w:ind w:right="0" w:hanging="166"/>
      </w:pPr>
      <w:r>
        <w:rPr>
          <w:b/>
        </w:rPr>
        <w:t>- DO OBJETO:</w:t>
      </w:r>
      <w:r>
        <w:t xml:space="preserve">  </w:t>
      </w:r>
    </w:p>
    <w:p w14:paraId="26DE71C1" w14:textId="677B92C8" w:rsidR="00C54964" w:rsidRDefault="00BA77A0" w:rsidP="009F53F1">
      <w:pPr>
        <w:spacing w:after="0" w:line="276" w:lineRule="auto"/>
        <w:ind w:left="-5" w:right="0"/>
      </w:pPr>
      <w:r>
        <w:t xml:space="preserve">Constitui objeto da presente licitação a contratação de empresa especializada para </w:t>
      </w:r>
      <w:r w:rsidRPr="00BA77A0">
        <w:rPr>
          <w:bCs/>
        </w:rPr>
        <w:t>Contratação de Empresa para Prestação de serviços de assessoria técnica na área de ICMS, INCRA, Guia modelos A e B, ITR, programa integração para o município - PIT, tais serviços serão para ajudar a incrementar a receita municipal e assessorar nas prestações de contas das referidas áreas, assim como apresentar possíveis recursos e impugnações quanto ao valor adicionado do Município, tais serviços para a Secretaria de Finanças e Patrimônio e Setor de Blocos do Município de Rodeio Bonito – RS,</w:t>
      </w:r>
      <w:r>
        <w:rPr>
          <w:b/>
        </w:rPr>
        <w:t xml:space="preserve"> </w:t>
      </w:r>
      <w:r>
        <w:t>de acordo com o descrito no ANEXO I .</w:t>
      </w:r>
    </w:p>
    <w:p w14:paraId="3EBECD7C" w14:textId="77777777" w:rsidR="00C54964" w:rsidRDefault="00BA77A0">
      <w:pPr>
        <w:spacing w:after="229" w:line="259" w:lineRule="auto"/>
        <w:ind w:left="0" w:right="0" w:firstLine="0"/>
        <w:jc w:val="left"/>
      </w:pPr>
      <w:r>
        <w:rPr>
          <w:i/>
        </w:rPr>
        <w:t xml:space="preserve"> </w:t>
      </w:r>
    </w:p>
    <w:p w14:paraId="38DDD5C1" w14:textId="77777777" w:rsidR="00C54964" w:rsidRDefault="00BA77A0">
      <w:pPr>
        <w:numPr>
          <w:ilvl w:val="0"/>
          <w:numId w:val="1"/>
        </w:numPr>
        <w:spacing w:after="219" w:line="259" w:lineRule="auto"/>
        <w:ind w:right="0" w:hanging="166"/>
      </w:pPr>
      <w:r>
        <w:rPr>
          <w:b/>
        </w:rPr>
        <w:t xml:space="preserve">– DAS CONDIÇÕES GERAIS DE PARTICIPAÇÃO: </w:t>
      </w:r>
    </w:p>
    <w:p w14:paraId="315E206F" w14:textId="12BFCE16" w:rsidR="00C54964" w:rsidRDefault="00BA77A0" w:rsidP="009F53F1">
      <w:pPr>
        <w:numPr>
          <w:ilvl w:val="1"/>
          <w:numId w:val="1"/>
        </w:numPr>
        <w:spacing w:line="276" w:lineRule="auto"/>
        <w:ind w:left="284" w:right="0" w:hanging="331"/>
      </w:pPr>
      <w:r>
        <w:t>Poderão participar deste Pregão pessoas jurídicas que atenderem a todas as exigências estabelecidas neste Edital</w:t>
      </w:r>
      <w:r w:rsidR="0037348E">
        <w:t>:</w:t>
      </w:r>
    </w:p>
    <w:p w14:paraId="6351D371" w14:textId="77777777" w:rsidR="0077130A" w:rsidRDefault="0077130A" w:rsidP="0077130A">
      <w:pPr>
        <w:numPr>
          <w:ilvl w:val="0"/>
          <w:numId w:val="1"/>
        </w:numPr>
        <w:spacing w:line="276" w:lineRule="auto"/>
        <w:ind w:right="0" w:hanging="331"/>
      </w:pPr>
    </w:p>
    <w:p w14:paraId="030F1B91" w14:textId="77777777" w:rsidR="00C54964" w:rsidRDefault="00BA77A0" w:rsidP="009F53F1">
      <w:pPr>
        <w:numPr>
          <w:ilvl w:val="2"/>
          <w:numId w:val="1"/>
        </w:numPr>
        <w:spacing w:line="276" w:lineRule="auto"/>
        <w:ind w:left="426" w:right="0" w:hanging="497"/>
      </w:pPr>
      <w:r>
        <w:t xml:space="preserve">-  Não estejam suspensas de licitar ou impedidas de contratar com Administração Pública em todas as esferas; </w:t>
      </w:r>
    </w:p>
    <w:p w14:paraId="75A149F6" w14:textId="77777777" w:rsidR="00C54964" w:rsidRDefault="00BA77A0" w:rsidP="009F53F1">
      <w:pPr>
        <w:numPr>
          <w:ilvl w:val="2"/>
          <w:numId w:val="1"/>
        </w:numPr>
        <w:spacing w:line="276" w:lineRule="auto"/>
        <w:ind w:left="426" w:right="0" w:hanging="497"/>
      </w:pPr>
      <w:r>
        <w:t xml:space="preserve">– Que não estejam sob processo de falência ou concordata, concurso de credores, dissolução, liquidação judicial ou extrajudicial (declaração de órgão competente); </w:t>
      </w:r>
    </w:p>
    <w:p w14:paraId="479F5CBA" w14:textId="77777777" w:rsidR="00C54964" w:rsidRDefault="00BA77A0" w:rsidP="00BA77A0">
      <w:pPr>
        <w:numPr>
          <w:ilvl w:val="2"/>
          <w:numId w:val="1"/>
        </w:numPr>
        <w:spacing w:after="0" w:line="276" w:lineRule="auto"/>
        <w:ind w:left="426" w:right="0" w:hanging="497"/>
      </w:pPr>
      <w:r>
        <w:t xml:space="preserve">– Nenhum representante poderá representar mais de uma empresa licitante </w:t>
      </w:r>
    </w:p>
    <w:p w14:paraId="47B52DCD" w14:textId="77777777" w:rsidR="00C54964" w:rsidRDefault="00BA77A0" w:rsidP="00BA77A0">
      <w:pPr>
        <w:spacing w:after="0" w:line="276" w:lineRule="auto"/>
        <w:ind w:left="0" w:right="0" w:firstLine="0"/>
        <w:jc w:val="left"/>
      </w:pPr>
      <w:r>
        <w:rPr>
          <w:b/>
        </w:rPr>
        <w:t xml:space="preserve"> </w:t>
      </w:r>
    </w:p>
    <w:p w14:paraId="0CAAF056" w14:textId="77777777" w:rsidR="00C54964" w:rsidRDefault="00BA77A0" w:rsidP="00BA77A0">
      <w:pPr>
        <w:numPr>
          <w:ilvl w:val="1"/>
          <w:numId w:val="1"/>
        </w:numPr>
        <w:spacing w:after="0" w:line="276" w:lineRule="auto"/>
        <w:ind w:right="0" w:hanging="331"/>
      </w:pPr>
      <w:r>
        <w:rPr>
          <w:b/>
        </w:rPr>
        <w:t xml:space="preserve">- DA APRESENTAÇÃO DOS ENVELOPES: </w:t>
      </w:r>
    </w:p>
    <w:p w14:paraId="63EFAAA7" w14:textId="6074A3C2" w:rsidR="009F53F1" w:rsidRDefault="00BA77A0" w:rsidP="00BA77A0">
      <w:pPr>
        <w:spacing w:after="3"/>
        <w:ind w:left="-5" w:right="0"/>
      </w:pPr>
      <w:r>
        <w:t xml:space="preserve">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 </w:t>
      </w:r>
    </w:p>
    <w:p w14:paraId="74DF155C" w14:textId="77777777" w:rsidR="00C54964" w:rsidRDefault="00BA77A0">
      <w:pPr>
        <w:spacing w:after="101" w:line="259" w:lineRule="auto"/>
        <w:ind w:left="1428" w:right="0"/>
      </w:pPr>
      <w:r>
        <w:rPr>
          <w:b/>
        </w:rPr>
        <w:t xml:space="preserve">AO MUNICÍPIO DE RODEIO BONITO </w:t>
      </w:r>
    </w:p>
    <w:p w14:paraId="2D4351C0" w14:textId="11F728B5" w:rsidR="00C54964" w:rsidRDefault="00BA77A0">
      <w:pPr>
        <w:spacing w:after="101" w:line="259" w:lineRule="auto"/>
        <w:ind w:left="1428" w:right="0"/>
      </w:pPr>
      <w:r>
        <w:rPr>
          <w:b/>
        </w:rPr>
        <w:t xml:space="preserve">EDITAL DE PREGÃO N.º 15/2023 </w:t>
      </w:r>
    </w:p>
    <w:p w14:paraId="0AA3F8D0" w14:textId="77777777" w:rsidR="00C54964" w:rsidRDefault="00BA77A0">
      <w:pPr>
        <w:spacing w:after="101" w:line="259" w:lineRule="auto"/>
        <w:ind w:left="1428" w:right="0"/>
      </w:pPr>
      <w:r>
        <w:rPr>
          <w:b/>
        </w:rPr>
        <w:t xml:space="preserve">ENVELOPE N.º 01 - PROPOSTA  </w:t>
      </w:r>
    </w:p>
    <w:p w14:paraId="4F8CF0AB" w14:textId="77777777" w:rsidR="00C54964" w:rsidRDefault="00BA77A0">
      <w:pPr>
        <w:spacing w:after="101" w:line="259" w:lineRule="auto"/>
        <w:ind w:left="1428" w:right="0"/>
      </w:pPr>
      <w:r>
        <w:rPr>
          <w:b/>
        </w:rPr>
        <w:t xml:space="preserve">PROPONENTE (NOME COMPLETO) </w:t>
      </w:r>
    </w:p>
    <w:p w14:paraId="6CF9B74C" w14:textId="77777777" w:rsidR="00C54964" w:rsidRDefault="00BA77A0">
      <w:pPr>
        <w:spacing w:after="101" w:line="259" w:lineRule="auto"/>
        <w:ind w:left="1428" w:right="0"/>
      </w:pPr>
      <w:r>
        <w:rPr>
          <w:b/>
        </w:rPr>
        <w:t xml:space="preserve">E-MAIL </w:t>
      </w:r>
    </w:p>
    <w:p w14:paraId="42F9BD05" w14:textId="77777777" w:rsidR="00C54964" w:rsidRDefault="00BA77A0">
      <w:pPr>
        <w:spacing w:after="101" w:line="259" w:lineRule="auto"/>
        <w:ind w:left="1428" w:right="0"/>
      </w:pPr>
      <w:r>
        <w:rPr>
          <w:b/>
        </w:rPr>
        <w:t xml:space="preserve">----------------------------------------------------------------- </w:t>
      </w:r>
    </w:p>
    <w:p w14:paraId="01D53D90" w14:textId="77777777" w:rsidR="00C54964" w:rsidRDefault="00BA77A0">
      <w:pPr>
        <w:spacing w:after="101" w:line="259" w:lineRule="auto"/>
        <w:ind w:left="1428" w:right="0"/>
      </w:pPr>
      <w:r>
        <w:rPr>
          <w:b/>
        </w:rPr>
        <w:t xml:space="preserve">AO MUNICÍPIO DE RODEIO BONITO </w:t>
      </w:r>
    </w:p>
    <w:p w14:paraId="6CA7817F" w14:textId="024DC5A4" w:rsidR="00C54964" w:rsidRDefault="00BA77A0">
      <w:pPr>
        <w:spacing w:after="101" w:line="259" w:lineRule="auto"/>
        <w:ind w:left="1428" w:right="0"/>
      </w:pPr>
      <w:r>
        <w:rPr>
          <w:b/>
        </w:rPr>
        <w:t xml:space="preserve">EDITAL DE PREGÃO N.º 15/2023 </w:t>
      </w:r>
    </w:p>
    <w:p w14:paraId="711FCA37" w14:textId="77777777" w:rsidR="00C54964" w:rsidRDefault="00BA77A0">
      <w:pPr>
        <w:spacing w:after="101" w:line="259" w:lineRule="auto"/>
        <w:ind w:left="1428" w:right="0"/>
      </w:pPr>
      <w:r>
        <w:rPr>
          <w:b/>
        </w:rPr>
        <w:t xml:space="preserve">ENVELOPE N.º 02 - DOCUMENTAÇÃO </w:t>
      </w:r>
    </w:p>
    <w:p w14:paraId="59EFEBED" w14:textId="77777777" w:rsidR="009F53F1" w:rsidRDefault="00BA77A0">
      <w:pPr>
        <w:spacing w:after="101" w:line="356" w:lineRule="auto"/>
        <w:ind w:left="1428" w:right="2460"/>
        <w:rPr>
          <w:b/>
        </w:rPr>
      </w:pPr>
      <w:r>
        <w:rPr>
          <w:b/>
        </w:rPr>
        <w:t>PROPONENTE (NOME COMPLETO)</w:t>
      </w:r>
    </w:p>
    <w:p w14:paraId="6B9D9218" w14:textId="7CA3D0DB" w:rsidR="00C54964" w:rsidRDefault="00BA77A0" w:rsidP="00BA77A0">
      <w:pPr>
        <w:spacing w:after="101" w:line="276" w:lineRule="auto"/>
        <w:ind w:left="1428" w:right="2460"/>
        <w:rPr>
          <w:b/>
        </w:rPr>
      </w:pPr>
      <w:r>
        <w:rPr>
          <w:b/>
        </w:rPr>
        <w:t xml:space="preserve"> E-MAIL </w:t>
      </w:r>
    </w:p>
    <w:p w14:paraId="33906F2D" w14:textId="77777777" w:rsidR="00BA77A0" w:rsidRDefault="00BA77A0" w:rsidP="00BA77A0">
      <w:pPr>
        <w:spacing w:after="101" w:line="276" w:lineRule="auto"/>
        <w:ind w:left="1428" w:right="2460"/>
      </w:pPr>
    </w:p>
    <w:p w14:paraId="16FA9523" w14:textId="77777777" w:rsidR="00C54964" w:rsidRDefault="00BA77A0" w:rsidP="00BA77A0">
      <w:pPr>
        <w:numPr>
          <w:ilvl w:val="0"/>
          <w:numId w:val="2"/>
        </w:numPr>
        <w:spacing w:after="218" w:line="276" w:lineRule="auto"/>
        <w:ind w:right="0" w:hanging="166"/>
      </w:pPr>
      <w:r>
        <w:rPr>
          <w:b/>
        </w:rPr>
        <w:t xml:space="preserve">- DA REPRESENTAÇÃO E DO CREDENCIAMENTO: </w:t>
      </w:r>
    </w:p>
    <w:p w14:paraId="26382147" w14:textId="77777777" w:rsidR="00C54964" w:rsidRDefault="00BA77A0" w:rsidP="009F53F1">
      <w:pPr>
        <w:numPr>
          <w:ilvl w:val="1"/>
          <w:numId w:val="2"/>
        </w:numPr>
        <w:spacing w:line="276" w:lineRule="auto"/>
        <w:ind w:left="851" w:right="0" w:hanging="131"/>
      </w:pPr>
      <w:r>
        <w:t xml:space="preserve">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 </w:t>
      </w:r>
    </w:p>
    <w:p w14:paraId="52617829" w14:textId="77777777" w:rsidR="00C54964" w:rsidRDefault="00BA77A0" w:rsidP="009F53F1">
      <w:pPr>
        <w:spacing w:line="276" w:lineRule="auto"/>
        <w:ind w:left="851" w:right="0" w:hanging="131"/>
      </w:pPr>
      <w:r>
        <w:rPr>
          <w:b/>
        </w:rPr>
        <w:t xml:space="preserve">3.1.1. </w:t>
      </w:r>
      <w:r>
        <w:t xml:space="preserve">A identificação será realizada, exclusivamente, através da apresentação de documento de identidade. </w:t>
      </w:r>
    </w:p>
    <w:p w14:paraId="004B8ECC" w14:textId="77777777" w:rsidR="00C54964" w:rsidRDefault="00BA77A0" w:rsidP="009F53F1">
      <w:pPr>
        <w:numPr>
          <w:ilvl w:val="1"/>
          <w:numId w:val="2"/>
        </w:numPr>
        <w:spacing w:line="276" w:lineRule="auto"/>
        <w:ind w:left="851" w:right="0" w:hanging="131"/>
      </w:pPr>
      <w:r>
        <w:t xml:space="preserve">A documentação referente ao credenciamento de que trata o item 3.1 deverá ser apresentada fora dos envelopes. </w:t>
      </w:r>
    </w:p>
    <w:p w14:paraId="6DB1C9AD" w14:textId="77777777" w:rsidR="00C54964" w:rsidRDefault="00BA77A0" w:rsidP="009F53F1">
      <w:pPr>
        <w:numPr>
          <w:ilvl w:val="1"/>
          <w:numId w:val="2"/>
        </w:numPr>
        <w:spacing w:after="223" w:line="276" w:lineRule="auto"/>
        <w:ind w:left="851" w:right="0" w:hanging="131"/>
      </w:pPr>
      <w:r>
        <w:t xml:space="preserve">O credenciamento será efetuado da seguinte forma: </w:t>
      </w:r>
    </w:p>
    <w:p w14:paraId="5892DA13" w14:textId="77777777" w:rsidR="00C54964" w:rsidRDefault="00BA77A0" w:rsidP="009F53F1">
      <w:pPr>
        <w:numPr>
          <w:ilvl w:val="0"/>
          <w:numId w:val="3"/>
        </w:numPr>
        <w:spacing w:line="276" w:lineRule="auto"/>
        <w:ind w:left="851" w:right="0" w:hanging="131"/>
      </w:pPr>
      <w:r>
        <w:lastRenderedPageBreak/>
        <w:t xml:space="preserve">se representada diretamente, por meio de dirigente, proprietário, sócio ou assemelhado, deverá apresentar: </w:t>
      </w:r>
    </w:p>
    <w:p w14:paraId="14C4E63E" w14:textId="77777777" w:rsidR="00C54964" w:rsidRDefault="00BA77A0" w:rsidP="009F53F1">
      <w:pPr>
        <w:numPr>
          <w:ilvl w:val="1"/>
          <w:numId w:val="3"/>
        </w:numPr>
        <w:spacing w:after="225" w:line="276" w:lineRule="auto"/>
        <w:ind w:left="851" w:right="0" w:hanging="131"/>
      </w:pPr>
      <w:r>
        <w:t xml:space="preserve">cópia do respectivo Estatuto ou Contrato Social em vigor, devidamente registrado; </w:t>
      </w:r>
    </w:p>
    <w:p w14:paraId="60C19C1B" w14:textId="77777777" w:rsidR="00C54964" w:rsidRDefault="00BA77A0" w:rsidP="009F53F1">
      <w:pPr>
        <w:numPr>
          <w:ilvl w:val="1"/>
          <w:numId w:val="3"/>
        </w:numPr>
        <w:spacing w:line="276" w:lineRule="auto"/>
        <w:ind w:left="851" w:right="0" w:hanging="131"/>
      </w:pPr>
      <w:r>
        <w:t xml:space="preserve">documento de eleição de seus administradores, em se tratando de sociedade comercial ou de sociedade por ações; </w:t>
      </w:r>
    </w:p>
    <w:p w14:paraId="7E8EB1DD" w14:textId="77777777" w:rsidR="00C54964" w:rsidRDefault="00BA77A0" w:rsidP="009F53F1">
      <w:pPr>
        <w:numPr>
          <w:ilvl w:val="1"/>
          <w:numId w:val="3"/>
        </w:numPr>
        <w:spacing w:line="276" w:lineRule="auto"/>
        <w:ind w:left="851" w:right="0" w:hanging="131"/>
      </w:pPr>
      <w:r>
        <w:t xml:space="preserve">inscrição do ato constitutivo, acompanhado de prova de diretoria em exercício, no caso de sociedade civil; </w:t>
      </w:r>
    </w:p>
    <w:p w14:paraId="186C5333" w14:textId="7E852AC7" w:rsidR="00C54964" w:rsidRDefault="00BA77A0" w:rsidP="009F53F1">
      <w:pPr>
        <w:numPr>
          <w:ilvl w:val="1"/>
          <w:numId w:val="3"/>
        </w:numPr>
        <w:spacing w:after="224" w:line="259" w:lineRule="auto"/>
        <w:ind w:left="851" w:right="0" w:hanging="131"/>
      </w:pPr>
      <w: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0EC07B09" w14:textId="77777777" w:rsidR="00C54964" w:rsidRDefault="00BA77A0" w:rsidP="009F53F1">
      <w:pPr>
        <w:numPr>
          <w:ilvl w:val="1"/>
          <w:numId w:val="3"/>
        </w:numPr>
        <w:spacing w:after="223" w:line="259" w:lineRule="auto"/>
        <w:ind w:left="851" w:right="0" w:hanging="131"/>
      </w:pPr>
      <w:r>
        <w:t xml:space="preserve">registro comercial, se empresa individual. </w:t>
      </w:r>
    </w:p>
    <w:p w14:paraId="093CC1E5" w14:textId="0648CC2F" w:rsidR="00C54964" w:rsidRDefault="009F53F1" w:rsidP="009F53F1">
      <w:pPr>
        <w:pStyle w:val="PargrafodaLista"/>
        <w:numPr>
          <w:ilvl w:val="0"/>
          <w:numId w:val="3"/>
        </w:numPr>
        <w:spacing w:before="240" w:after="223" w:line="259" w:lineRule="auto"/>
        <w:ind w:right="0"/>
      </w:pPr>
      <w:r>
        <w:rPr>
          <w:b/>
          <w:bCs/>
        </w:rPr>
        <w:t>S</w:t>
      </w:r>
      <w:r w:rsidRPr="009F53F1">
        <w:rPr>
          <w:b/>
          <w:bCs/>
        </w:rPr>
        <w:t>e representada por procurador, deverá apresentar</w:t>
      </w:r>
      <w:r>
        <w:t xml:space="preserve">: </w:t>
      </w:r>
    </w:p>
    <w:p w14:paraId="7AE71573" w14:textId="77777777" w:rsidR="00C54964" w:rsidRDefault="00BA77A0" w:rsidP="009F53F1">
      <w:pPr>
        <w:numPr>
          <w:ilvl w:val="1"/>
          <w:numId w:val="3"/>
        </w:numPr>
        <w:spacing w:line="276" w:lineRule="auto"/>
        <w:ind w:left="851" w:right="0" w:hanging="131"/>
      </w:pPr>
      <w: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 </w:t>
      </w:r>
    </w:p>
    <w:p w14:paraId="0E2EE3E0" w14:textId="77777777" w:rsidR="00C54964" w:rsidRDefault="00BA77A0" w:rsidP="009F53F1">
      <w:pPr>
        <w:numPr>
          <w:ilvl w:val="1"/>
          <w:numId w:val="3"/>
        </w:numPr>
        <w:spacing w:line="276" w:lineRule="auto"/>
        <w:ind w:left="851" w:right="0" w:hanging="131"/>
      </w:pPr>
      <w:r>
        <w:t xml:space="preserve">carta de credenciamento outorgado pelos representantes legais da licitante, comprovando a existência dos necessários poderes para formulação de propostas e para prática de todos os demais atos inerentes ao certame.  </w:t>
      </w:r>
    </w:p>
    <w:p w14:paraId="37E8CF08" w14:textId="77777777" w:rsidR="00C54964" w:rsidRDefault="00BA77A0" w:rsidP="009F53F1">
      <w:pPr>
        <w:spacing w:line="276" w:lineRule="auto"/>
        <w:ind w:left="851" w:right="0" w:hanging="131"/>
      </w:pPr>
      <w:r>
        <w:rPr>
          <w:b/>
        </w:rPr>
        <w:t xml:space="preserve">Observação 1: </w:t>
      </w:r>
      <w:r>
        <w:t xml:space="preserve">Em ambos os casos (b.1 e b.2), o instrumento de mandato deverá estar acompanhado do ato de investidura do outorgante como representante legal da empresa. </w:t>
      </w:r>
    </w:p>
    <w:p w14:paraId="795B4AC2" w14:textId="77777777" w:rsidR="00C54964" w:rsidRDefault="00BA77A0" w:rsidP="009F53F1">
      <w:pPr>
        <w:spacing w:line="276" w:lineRule="auto"/>
        <w:ind w:left="851" w:right="0" w:hanging="131"/>
      </w:pPr>
      <w:r>
        <w:rPr>
          <w:b/>
        </w:rPr>
        <w:t xml:space="preserve">Observação 2: </w:t>
      </w:r>
      <w:r>
        <w:t xml:space="preserve">Caso o contrato social ou o estatuto determinem que mais de uma pessoa deva assinar a carta de credenciamento para o representante da empresa, a falta de qualquer uma invalida o documento para os fins deste procedimento licitatório. </w:t>
      </w:r>
    </w:p>
    <w:p w14:paraId="3E4FE10C" w14:textId="77777777" w:rsidR="00C54964" w:rsidRDefault="00BA77A0" w:rsidP="009F53F1">
      <w:pPr>
        <w:numPr>
          <w:ilvl w:val="1"/>
          <w:numId w:val="4"/>
        </w:numPr>
        <w:spacing w:line="276" w:lineRule="auto"/>
        <w:ind w:right="0"/>
      </w:pPr>
      <w:r>
        <w:t xml:space="preserve">Para exercer os direitos de ofertar lances e/ou manifestar intenção de recorrer, é obrigatória a licitante fazer-se representar em todas as sessões públicas referentes à licitação. </w:t>
      </w:r>
    </w:p>
    <w:p w14:paraId="19796AD8" w14:textId="77777777" w:rsidR="00C54964" w:rsidRDefault="00BA77A0">
      <w:pPr>
        <w:numPr>
          <w:ilvl w:val="1"/>
          <w:numId w:val="4"/>
        </w:numPr>
        <w:ind w:right="0"/>
      </w:pPr>
      <w:r>
        <w:t xml:space="preserve">A empresa que pretender se utilizar dos benefícios previstos nos art. 42 </w:t>
      </w:r>
      <w:proofErr w:type="gramStart"/>
      <w:r>
        <w:t>à</w:t>
      </w:r>
      <w:proofErr w:type="gramEnd"/>
      <w:r>
        <w:t xml:space="preserve"> 45 da Lei Complementar 123, de 14 de dezembro de 2006, disciplinados nos itens 6.15 à 6.18 e 7.3, deste edital, deverão apresentar, fora dos envelopes, no momento do credenciamento, 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6204A002" w14:textId="77777777" w:rsidR="00C54964" w:rsidRDefault="00BA77A0">
      <w:pPr>
        <w:numPr>
          <w:ilvl w:val="2"/>
          <w:numId w:val="5"/>
        </w:numPr>
        <w:ind w:right="0"/>
      </w:pPr>
      <w:r>
        <w:lastRenderedPageBreak/>
        <w:t xml:space="preserve">As cooperativas que tenham auferido, no ano calendário anterior, receita bruta até o limite de 3.600.000,00 (três milhões e seiscentos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 </w:t>
      </w:r>
    </w:p>
    <w:p w14:paraId="667B47C3" w14:textId="77777777" w:rsidR="00C54964" w:rsidRDefault="00BA77A0">
      <w:pPr>
        <w:numPr>
          <w:ilvl w:val="2"/>
          <w:numId w:val="5"/>
        </w:numPr>
        <w:ind w:right="0"/>
      </w:pPr>
      <w:r>
        <w:t>A empresa que não comprovar a condição de Microempresa ou Empresa de Pequeno Porte, com a apresentação de um dos documentos acima descritos, não terá direito aos benefícios concedidos pela Lei Complementar 123/2006. Este(s) documento(s) deverá (</w:t>
      </w:r>
      <w:proofErr w:type="spellStart"/>
      <w:r>
        <w:t>ão</w:t>
      </w:r>
      <w:proofErr w:type="spellEnd"/>
      <w:r>
        <w:t xml:space="preserve">) ser apresentado(s) obrigatoriamente fora do envelope 01 – Proposta de Preços. </w:t>
      </w:r>
    </w:p>
    <w:p w14:paraId="227CF848" w14:textId="77777777" w:rsidR="00C54964" w:rsidRDefault="00BA77A0">
      <w:pPr>
        <w:spacing w:after="110" w:line="259" w:lineRule="auto"/>
        <w:ind w:left="1418" w:right="0" w:firstLine="0"/>
        <w:jc w:val="left"/>
      </w:pPr>
      <w:r>
        <w:t xml:space="preserve"> </w:t>
      </w:r>
    </w:p>
    <w:p w14:paraId="2F4D9FF9" w14:textId="77777777" w:rsidR="00C54964" w:rsidRDefault="00BA77A0" w:rsidP="00E2061B">
      <w:pPr>
        <w:numPr>
          <w:ilvl w:val="0"/>
          <w:numId w:val="6"/>
        </w:numPr>
        <w:spacing w:after="218" w:line="276" w:lineRule="auto"/>
        <w:ind w:right="0" w:hanging="166"/>
      </w:pPr>
      <w:r>
        <w:rPr>
          <w:b/>
        </w:rPr>
        <w:t xml:space="preserve">- DO RECEBIMENTO E ABERTURA DOS ENVELOPES: </w:t>
      </w:r>
    </w:p>
    <w:p w14:paraId="4FFEE7AD" w14:textId="0B42DCE9" w:rsidR="00C54964" w:rsidRDefault="00BA77A0" w:rsidP="00BA77A0">
      <w:pPr>
        <w:numPr>
          <w:ilvl w:val="1"/>
          <w:numId w:val="6"/>
        </w:numPr>
        <w:spacing w:line="276" w:lineRule="auto"/>
        <w:ind w:left="0" w:right="0"/>
      </w:pPr>
      <w:r>
        <w:t xml:space="preserve">No dia, hora e local, mencionados no preâmbulo deste edital, na presença das licitantes e demais pessoas presentes à sessão pública do pregão, o pregoeiro, inicialmente, receberá os envelopes </w:t>
      </w:r>
      <w:proofErr w:type="spellStart"/>
      <w:r>
        <w:t>nºs</w:t>
      </w:r>
      <w:proofErr w:type="spellEnd"/>
      <w:r>
        <w:t xml:space="preserve"> 01 - </w:t>
      </w:r>
      <w:r w:rsidR="009F53F1">
        <w:t>PROPOSTA e</w:t>
      </w:r>
      <w:r>
        <w:t xml:space="preserve"> 02 - DOCUMENTAÇÃO. </w:t>
      </w:r>
    </w:p>
    <w:p w14:paraId="010AB7FC" w14:textId="77777777" w:rsidR="00C54964" w:rsidRDefault="00BA77A0" w:rsidP="00BA77A0">
      <w:pPr>
        <w:numPr>
          <w:ilvl w:val="1"/>
          <w:numId w:val="6"/>
        </w:numPr>
        <w:spacing w:line="276" w:lineRule="auto"/>
        <w:ind w:left="0" w:right="0"/>
      </w:pPr>
      <w:r>
        <w:t xml:space="preserve">Uma vez encerrado o prazo para a entrega dos envelopes acima referidos, não será aceita a participação de nenhuma licitante retardatária. </w:t>
      </w:r>
    </w:p>
    <w:p w14:paraId="1340F3C0" w14:textId="77777777" w:rsidR="00C54964" w:rsidRDefault="00BA77A0" w:rsidP="00BA77A0">
      <w:pPr>
        <w:numPr>
          <w:ilvl w:val="1"/>
          <w:numId w:val="6"/>
        </w:numPr>
        <w:spacing w:line="276" w:lineRule="auto"/>
        <w:ind w:left="0" w:right="0"/>
      </w:pPr>
      <w:r>
        <w:t xml:space="preserve">O pregoeiro realizará o credenciamento das interessadas, as quais deverão comprovar, por meio de instrumento próprio, poderes para formulação de ofertas e lances verbais, bem como para a prática dos demais atos do certame. </w:t>
      </w:r>
    </w:p>
    <w:p w14:paraId="3DD3BEE1" w14:textId="77777777" w:rsidR="00C54964" w:rsidRDefault="00BA77A0" w:rsidP="00E2061B">
      <w:pPr>
        <w:spacing w:after="103" w:line="276" w:lineRule="auto"/>
        <w:ind w:left="0" w:right="0" w:firstLine="0"/>
        <w:jc w:val="left"/>
      </w:pPr>
      <w:r>
        <w:rPr>
          <w:b/>
        </w:rPr>
        <w:t xml:space="preserve"> </w:t>
      </w:r>
    </w:p>
    <w:p w14:paraId="7F4E9091" w14:textId="77777777" w:rsidR="00C54964" w:rsidRDefault="00BA77A0" w:rsidP="00E2061B">
      <w:pPr>
        <w:numPr>
          <w:ilvl w:val="0"/>
          <w:numId w:val="6"/>
        </w:numPr>
        <w:spacing w:after="218" w:line="276" w:lineRule="auto"/>
        <w:ind w:right="0" w:hanging="166"/>
      </w:pPr>
      <w:r>
        <w:rPr>
          <w:b/>
        </w:rPr>
        <w:t>- PROPOSTA DE PREÇO:</w:t>
      </w:r>
      <w:r>
        <w:t xml:space="preserve"> </w:t>
      </w:r>
    </w:p>
    <w:p w14:paraId="040D167F" w14:textId="394D9609" w:rsidR="00C54964" w:rsidRDefault="00BA77A0" w:rsidP="00BA77A0">
      <w:pPr>
        <w:numPr>
          <w:ilvl w:val="1"/>
          <w:numId w:val="6"/>
        </w:numPr>
        <w:spacing w:line="240" w:lineRule="auto"/>
        <w:ind w:left="0" w:right="0"/>
      </w:pPr>
      <w:r>
        <w:t xml:space="preserve">A </w:t>
      </w:r>
      <w:r w:rsidR="00E2061B">
        <w:t>proposta deverá</w:t>
      </w:r>
      <w:r>
        <w:t xml:space="preserve"> ser apresentada em folhas </w:t>
      </w:r>
      <w:r w:rsidR="009F53F1">
        <w:t>sequencialmente</w:t>
      </w:r>
      <w:r>
        <w:t xml:space="preserve"> numeradas e rubricadas, sendo a última datada e assinada pelo representante legal da empresa, ser redigida em linguagem clara, sem rasuras, ressalvas ou entrelinhas, e deverá conter:</w:t>
      </w:r>
      <w:r>
        <w:rPr>
          <w:b/>
        </w:rPr>
        <w:t xml:space="preserve"> </w:t>
      </w:r>
    </w:p>
    <w:p w14:paraId="0524B785" w14:textId="77777777" w:rsidR="00C54964" w:rsidRDefault="00BA77A0" w:rsidP="00E2061B">
      <w:pPr>
        <w:numPr>
          <w:ilvl w:val="0"/>
          <w:numId w:val="7"/>
        </w:numPr>
        <w:spacing w:after="223" w:line="240" w:lineRule="auto"/>
        <w:ind w:right="0" w:hanging="252"/>
      </w:pPr>
      <w:r>
        <w:t xml:space="preserve">razão social da empresa; </w:t>
      </w:r>
    </w:p>
    <w:p w14:paraId="6CA11153" w14:textId="77777777" w:rsidR="00C54964" w:rsidRDefault="00BA77A0" w:rsidP="00E2061B">
      <w:pPr>
        <w:numPr>
          <w:ilvl w:val="0"/>
          <w:numId w:val="7"/>
        </w:numPr>
        <w:spacing w:after="223" w:line="240" w:lineRule="auto"/>
        <w:ind w:right="0" w:hanging="252"/>
      </w:pPr>
      <w:r>
        <w:t xml:space="preserve">descrição completa do serviço ofertado; </w:t>
      </w:r>
    </w:p>
    <w:p w14:paraId="7A229D34" w14:textId="4EBFD3BA" w:rsidR="00C54964" w:rsidRDefault="00BA77A0" w:rsidP="00E2061B">
      <w:pPr>
        <w:numPr>
          <w:ilvl w:val="0"/>
          <w:numId w:val="7"/>
        </w:numPr>
        <w:spacing w:line="240" w:lineRule="auto"/>
        <w:ind w:right="0" w:hanging="252"/>
      </w:pPr>
      <w:r>
        <w:t xml:space="preserve">Somente serão </w:t>
      </w:r>
      <w:r w:rsidR="009F53F1">
        <w:t>aceitas propostas</w:t>
      </w:r>
      <w:r>
        <w:t xml:space="preserve"> que apresentarem preços inferior </w:t>
      </w:r>
      <w:r w:rsidRPr="003451FF">
        <w:t xml:space="preserve">a </w:t>
      </w:r>
      <w:r w:rsidRPr="003451FF">
        <w:rPr>
          <w:b/>
        </w:rPr>
        <w:t>R$ 1.416,00</w:t>
      </w:r>
      <w:r w:rsidRPr="003451FF">
        <w:t xml:space="preserve"> (</w:t>
      </w:r>
      <w:r w:rsidR="003451FF" w:rsidRPr="003451FF">
        <w:t>mil e quatrocentos e dezesseis reais</w:t>
      </w:r>
      <w:r>
        <w:t>) mensais</w:t>
      </w:r>
      <w:r>
        <w:rPr>
          <w:b/>
        </w:rPr>
        <w:t xml:space="preserve"> </w:t>
      </w:r>
    </w:p>
    <w:p w14:paraId="1CF5BE11" w14:textId="77777777" w:rsidR="00C54964" w:rsidRDefault="00BA77A0" w:rsidP="00E2061B">
      <w:pPr>
        <w:numPr>
          <w:ilvl w:val="0"/>
          <w:numId w:val="7"/>
        </w:numPr>
        <w:spacing w:line="240" w:lineRule="auto"/>
        <w:ind w:right="0" w:hanging="252"/>
      </w:pPr>
      <w:r>
        <w:t xml:space="preserve">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 </w:t>
      </w:r>
    </w:p>
    <w:p w14:paraId="1A89547D" w14:textId="77777777" w:rsidR="00C54964" w:rsidRDefault="00BA77A0" w:rsidP="003451FF">
      <w:pPr>
        <w:spacing w:line="276" w:lineRule="auto"/>
        <w:ind w:left="-5" w:right="0"/>
      </w:pPr>
      <w:r>
        <w:rPr>
          <w:b/>
        </w:rPr>
        <w:lastRenderedPageBreak/>
        <w:t xml:space="preserve">Observação: </w:t>
      </w:r>
      <w:r>
        <w:t xml:space="preserve">Serão considerados, para fins de julgamento, os valores constantes no preço até, no máximo, duas casas decimais após a vírgula, sendo desprezadas as demais, se houver, também em eventual contratação. </w:t>
      </w:r>
    </w:p>
    <w:p w14:paraId="217B0FBC" w14:textId="77777777" w:rsidR="00C54964" w:rsidRDefault="00BA77A0" w:rsidP="003451FF">
      <w:pPr>
        <w:spacing w:after="103" w:line="276" w:lineRule="auto"/>
        <w:ind w:left="0" w:right="0" w:firstLine="0"/>
        <w:jc w:val="left"/>
      </w:pPr>
      <w:r>
        <w:rPr>
          <w:b/>
        </w:rPr>
        <w:t xml:space="preserve"> </w:t>
      </w:r>
    </w:p>
    <w:p w14:paraId="09176E5A" w14:textId="77777777" w:rsidR="00C54964" w:rsidRDefault="00BA77A0" w:rsidP="003451FF">
      <w:pPr>
        <w:numPr>
          <w:ilvl w:val="0"/>
          <w:numId w:val="8"/>
        </w:numPr>
        <w:spacing w:after="218" w:line="276" w:lineRule="auto"/>
        <w:ind w:right="0" w:hanging="166"/>
      </w:pPr>
      <w:r>
        <w:rPr>
          <w:b/>
        </w:rPr>
        <w:t xml:space="preserve">- DO JULGAMENTO DAS PROPOSTAS: </w:t>
      </w:r>
    </w:p>
    <w:p w14:paraId="62F11802" w14:textId="06C60346" w:rsidR="00C54964" w:rsidRDefault="00BA77A0" w:rsidP="00E2061B">
      <w:pPr>
        <w:numPr>
          <w:ilvl w:val="1"/>
          <w:numId w:val="8"/>
        </w:numPr>
        <w:spacing w:line="276" w:lineRule="auto"/>
        <w:ind w:left="567" w:right="0" w:hanging="497"/>
      </w:pPr>
      <w:r>
        <w:t xml:space="preserve">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 </w:t>
      </w:r>
    </w:p>
    <w:p w14:paraId="5632F019" w14:textId="77777777" w:rsidR="00C54964" w:rsidRDefault="00BA77A0" w:rsidP="00E2061B">
      <w:pPr>
        <w:numPr>
          <w:ilvl w:val="1"/>
          <w:numId w:val="8"/>
        </w:numPr>
        <w:spacing w:line="276" w:lineRule="auto"/>
        <w:ind w:left="567" w:right="0" w:hanging="497"/>
      </w:pPr>
      <w:r>
        <w:t xml:space="preserve">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14:paraId="7B31D415" w14:textId="77777777" w:rsidR="00C54964" w:rsidRDefault="00BA77A0" w:rsidP="00E2061B">
      <w:pPr>
        <w:numPr>
          <w:ilvl w:val="1"/>
          <w:numId w:val="8"/>
        </w:numPr>
        <w:spacing w:line="276" w:lineRule="auto"/>
        <w:ind w:left="567" w:right="0" w:hanging="497"/>
      </w:pPr>
      <w:r>
        <w:t xml:space="preserve">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 </w:t>
      </w:r>
    </w:p>
    <w:p w14:paraId="41A22423" w14:textId="77777777" w:rsidR="00C54964" w:rsidRDefault="00BA77A0" w:rsidP="00E2061B">
      <w:pPr>
        <w:numPr>
          <w:ilvl w:val="1"/>
          <w:numId w:val="8"/>
        </w:numPr>
        <w:spacing w:line="276" w:lineRule="auto"/>
        <w:ind w:left="567" w:right="0" w:hanging="497"/>
      </w:pPr>
      <w:r>
        <w:t xml:space="preserve">Caso duas ou mais propostas iniciais apresentem preços iguais, será realizado sorteio para determinação da ordem de oferta dos lances. </w:t>
      </w:r>
    </w:p>
    <w:p w14:paraId="04512BF5" w14:textId="77777777" w:rsidR="00C54964" w:rsidRDefault="00BA77A0" w:rsidP="00E2061B">
      <w:pPr>
        <w:numPr>
          <w:ilvl w:val="1"/>
          <w:numId w:val="8"/>
        </w:numPr>
        <w:spacing w:line="276" w:lineRule="auto"/>
        <w:ind w:left="567" w:right="0" w:hanging="497"/>
      </w:pPr>
      <w:r>
        <w:t xml:space="preserve">A oferta dos lances deverá ser efetuada no momento em que for conferida a palavra à licitante, obedecida a ordem prevista nos itens 6.3 e 6.4. </w:t>
      </w:r>
    </w:p>
    <w:p w14:paraId="3910164B" w14:textId="77777777" w:rsidR="00C54964" w:rsidRDefault="00BA77A0" w:rsidP="00E2061B">
      <w:pPr>
        <w:numPr>
          <w:ilvl w:val="2"/>
          <w:numId w:val="8"/>
        </w:numPr>
        <w:spacing w:after="223" w:line="276" w:lineRule="auto"/>
        <w:ind w:left="567" w:right="0" w:hanging="552"/>
      </w:pPr>
      <w:r>
        <w:t xml:space="preserve">Dada a palavra a licitante, esta disporá de 01 (um) minuto para apresentar nova proposta. </w:t>
      </w:r>
    </w:p>
    <w:p w14:paraId="39340F3E" w14:textId="77777777" w:rsidR="00C54964" w:rsidRDefault="00BA77A0" w:rsidP="00E2061B">
      <w:pPr>
        <w:numPr>
          <w:ilvl w:val="1"/>
          <w:numId w:val="8"/>
        </w:numPr>
        <w:spacing w:after="223" w:line="276" w:lineRule="auto"/>
        <w:ind w:left="567" w:right="0" w:hanging="497"/>
      </w:pPr>
      <w:r>
        <w:t xml:space="preserve">É vedada a oferta de lance com vista ao empate. </w:t>
      </w:r>
    </w:p>
    <w:p w14:paraId="1D3988C1" w14:textId="23EF092A" w:rsidR="00C54964" w:rsidRDefault="00E2061B" w:rsidP="00E2061B">
      <w:pPr>
        <w:spacing w:after="223" w:line="276" w:lineRule="auto"/>
        <w:ind w:left="567" w:right="0" w:firstLine="0"/>
      </w:pPr>
      <w:r w:rsidRPr="00E2061B">
        <w:rPr>
          <w:b/>
          <w:bCs/>
        </w:rPr>
        <w:t>6.6.1</w:t>
      </w:r>
      <w:r>
        <w:t xml:space="preserve"> A diferença entre cada lance não poderá ser inferior a 1% (um por cento). </w:t>
      </w:r>
    </w:p>
    <w:p w14:paraId="434015AD" w14:textId="77777777" w:rsidR="00C54964" w:rsidRDefault="00BA77A0" w:rsidP="00E2061B">
      <w:pPr>
        <w:numPr>
          <w:ilvl w:val="1"/>
          <w:numId w:val="8"/>
        </w:numPr>
        <w:spacing w:line="276" w:lineRule="auto"/>
        <w:ind w:left="567" w:right="0" w:hanging="497"/>
      </w:pPr>
      <w:r>
        <w:t xml:space="preserve">Não poderá haver desistência dos lances já ofertados, sujeitando-se a proponente desistente às penalidades constantes no item 14 deste edital. </w:t>
      </w:r>
    </w:p>
    <w:p w14:paraId="0C8C6538" w14:textId="77777777" w:rsidR="00C54964" w:rsidRDefault="00BA77A0" w:rsidP="00E2061B">
      <w:pPr>
        <w:numPr>
          <w:ilvl w:val="1"/>
          <w:numId w:val="8"/>
        </w:numPr>
        <w:spacing w:line="276" w:lineRule="auto"/>
        <w:ind w:left="567" w:right="0" w:hanging="497"/>
      </w:pPr>
      <w:r>
        <w:t xml:space="preserve">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 </w:t>
      </w:r>
    </w:p>
    <w:p w14:paraId="0113C0E2" w14:textId="77777777" w:rsidR="00C54964" w:rsidRDefault="00BA77A0" w:rsidP="00E2061B">
      <w:pPr>
        <w:numPr>
          <w:ilvl w:val="1"/>
          <w:numId w:val="8"/>
        </w:numPr>
        <w:spacing w:line="276" w:lineRule="auto"/>
        <w:ind w:left="567" w:right="0" w:hanging="497"/>
      </w:pPr>
      <w:r>
        <w:t xml:space="preserve">Caso não seja ofertado nenhum lance verbal, será verificada a conformidade entre a proposta escrita de menor preço unitário e o valor estimado para a contratação, podendo o pregoeiro negociar diretamente com a proponente para que seja obtido preço melhor. </w:t>
      </w:r>
    </w:p>
    <w:p w14:paraId="6DDB3FAB" w14:textId="77777777" w:rsidR="00C54964" w:rsidRDefault="00BA77A0" w:rsidP="00E2061B">
      <w:pPr>
        <w:numPr>
          <w:ilvl w:val="1"/>
          <w:numId w:val="8"/>
        </w:numPr>
        <w:spacing w:line="276" w:lineRule="auto"/>
        <w:ind w:left="567" w:right="0" w:hanging="497"/>
      </w:pPr>
      <w:r>
        <w:t xml:space="preserve">O encerramento da etapa competitiva dar-se-á quando, convocadas pelo pregoeiro, as licitantes manifestarem seu desinteresse em apresentar novos lances. </w:t>
      </w:r>
    </w:p>
    <w:p w14:paraId="0F266B5A" w14:textId="77777777" w:rsidR="00C54964" w:rsidRDefault="00BA77A0" w:rsidP="00E2061B">
      <w:pPr>
        <w:numPr>
          <w:ilvl w:val="1"/>
          <w:numId w:val="8"/>
        </w:numPr>
        <w:spacing w:line="276" w:lineRule="auto"/>
        <w:ind w:left="567" w:right="0" w:hanging="497"/>
      </w:pPr>
      <w:r>
        <w:lastRenderedPageBreak/>
        <w:t xml:space="preserve">Encerrada a etapa competitiva e ordenadas as ofertas, de acordo com o menor preço apresentado, o pregoeiro verificará a aceitabilidade da proposta de valor mais baixo, comparando-a com os valores consignados em planilha de custos, decidindo motivadamente a respeito. </w:t>
      </w:r>
    </w:p>
    <w:p w14:paraId="4FF10DD2" w14:textId="77777777" w:rsidR="00C54964" w:rsidRDefault="00BA77A0" w:rsidP="00E2061B">
      <w:pPr>
        <w:numPr>
          <w:ilvl w:val="1"/>
          <w:numId w:val="8"/>
        </w:numPr>
        <w:spacing w:line="240" w:lineRule="auto"/>
        <w:ind w:left="567" w:right="0" w:hanging="497"/>
      </w:pPr>
      <w:r>
        <w:t xml:space="preserve">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6DAC1EFB" w14:textId="77777777" w:rsidR="00C54964" w:rsidRDefault="00BA77A0" w:rsidP="00E2061B">
      <w:pPr>
        <w:numPr>
          <w:ilvl w:val="1"/>
          <w:numId w:val="8"/>
        </w:numPr>
        <w:spacing w:after="0" w:line="360" w:lineRule="auto"/>
        <w:ind w:left="567" w:right="0" w:hanging="497"/>
      </w:pPr>
      <w:r>
        <w:t xml:space="preserve">Serão desclassificadas as propostas que: </w:t>
      </w:r>
    </w:p>
    <w:p w14:paraId="7F2D8063" w14:textId="77777777" w:rsidR="00C54964" w:rsidRDefault="00BA77A0" w:rsidP="00E2061B">
      <w:pPr>
        <w:numPr>
          <w:ilvl w:val="0"/>
          <w:numId w:val="9"/>
        </w:numPr>
        <w:spacing w:after="0" w:line="360" w:lineRule="auto"/>
        <w:ind w:right="0" w:hanging="252"/>
      </w:pPr>
      <w:r>
        <w:t xml:space="preserve">não atenderem às exigências contidas no objeto desta licitação; </w:t>
      </w:r>
    </w:p>
    <w:p w14:paraId="0FA343E3" w14:textId="77777777" w:rsidR="00C54964" w:rsidRDefault="00BA77A0" w:rsidP="00E2061B">
      <w:pPr>
        <w:numPr>
          <w:ilvl w:val="0"/>
          <w:numId w:val="9"/>
        </w:numPr>
        <w:spacing w:after="0" w:line="360" w:lineRule="auto"/>
        <w:ind w:right="0" w:hanging="252"/>
      </w:pPr>
      <w:r>
        <w:t xml:space="preserve">forem omissas em pontos essenciais, de modo a ensejar dúvidas; </w:t>
      </w:r>
    </w:p>
    <w:p w14:paraId="057020ED" w14:textId="77777777" w:rsidR="00C54964" w:rsidRDefault="00BA77A0" w:rsidP="00E2061B">
      <w:pPr>
        <w:numPr>
          <w:ilvl w:val="0"/>
          <w:numId w:val="9"/>
        </w:numPr>
        <w:spacing w:after="0" w:line="360" w:lineRule="auto"/>
        <w:ind w:right="0" w:hanging="252"/>
      </w:pPr>
      <w:r>
        <w:t xml:space="preserve">afrontem qualquer dispositivo legal vigente, bem como as que não atenderem aos requisitos do item 5; </w:t>
      </w:r>
    </w:p>
    <w:p w14:paraId="39ABE62F" w14:textId="77777777" w:rsidR="00C54964" w:rsidRDefault="00BA77A0" w:rsidP="00E2061B">
      <w:pPr>
        <w:spacing w:after="0" w:line="360" w:lineRule="auto"/>
        <w:ind w:left="-5" w:right="0"/>
      </w:pPr>
      <w:r>
        <w:rPr>
          <w:b/>
        </w:rPr>
        <w:t xml:space="preserve">b) </w:t>
      </w:r>
      <w:r>
        <w:t xml:space="preserve">contiverem opções de preços alternativos ou que apresentarem preços manifestamente inexequíveis. </w:t>
      </w:r>
    </w:p>
    <w:p w14:paraId="12AA7ADC" w14:textId="77777777" w:rsidR="00C54964" w:rsidRDefault="00BA77A0">
      <w:pPr>
        <w:ind w:left="-5" w:right="0"/>
      </w:pPr>
      <w:r>
        <w:rPr>
          <w:b/>
        </w:rPr>
        <w:t xml:space="preserve">Observação: </w:t>
      </w:r>
      <w:r>
        <w:t xml:space="preserve">Quaisquer inserções na proposta que visem modificar, extinguir ou criar direitos, sem previsão no edital, serão tidas como inexistentes, aproveitando-se a proposta no que não for conflitante com o instrumento convocatório. </w:t>
      </w:r>
    </w:p>
    <w:p w14:paraId="3137FEF9" w14:textId="77777777" w:rsidR="00C54964" w:rsidRDefault="00BA77A0">
      <w:pPr>
        <w:spacing w:after="223" w:line="259" w:lineRule="auto"/>
        <w:ind w:left="-5" w:right="0"/>
      </w:pPr>
      <w:r>
        <w:rPr>
          <w:b/>
        </w:rPr>
        <w:t xml:space="preserve">6.14. </w:t>
      </w:r>
      <w:r>
        <w:t xml:space="preserve">Não serão consideradas, para julgamento das propostas, vantagens não previstas no edital. </w:t>
      </w:r>
    </w:p>
    <w:p w14:paraId="4C3D6103" w14:textId="77777777" w:rsidR="00C54964" w:rsidRDefault="00BA77A0">
      <w:pPr>
        <w:ind w:left="-5" w:right="0"/>
      </w:pPr>
      <w:r>
        <w:rPr>
          <w:b/>
        </w:rPr>
        <w:t xml:space="preserve">6.15. </w:t>
      </w:r>
      <w:r>
        <w:t xml:space="preserve">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 </w:t>
      </w:r>
    </w:p>
    <w:p w14:paraId="69BF7FA9" w14:textId="77777777" w:rsidR="00C54964" w:rsidRDefault="00BA77A0">
      <w:pPr>
        <w:ind w:left="-5" w:right="0"/>
      </w:pPr>
      <w:r>
        <w:rPr>
          <w:b/>
        </w:rPr>
        <w:t xml:space="preserve">6.15.1. </w:t>
      </w:r>
      <w:r>
        <w:t xml:space="preserve">Entende-se como empate ficto aquelas situações em que as propostas apresentadas pela microempresa e pela empresa de pequeno porte, bem como pela cooperativa, sejam superiores em até 5% (cinco por cento) à proposta de menor valor. </w:t>
      </w:r>
    </w:p>
    <w:p w14:paraId="729172D9" w14:textId="77777777" w:rsidR="00C54964" w:rsidRDefault="00BA77A0">
      <w:pPr>
        <w:spacing w:after="224" w:line="259" w:lineRule="auto"/>
        <w:ind w:left="-5" w:right="0"/>
      </w:pPr>
      <w:r>
        <w:rPr>
          <w:b/>
        </w:rPr>
        <w:t xml:space="preserve">6.16. </w:t>
      </w:r>
      <w:r>
        <w:t xml:space="preserve">Ocorrendo o empate, na forma do item anterior, proceder-se-á da seguinte forma: </w:t>
      </w:r>
    </w:p>
    <w:p w14:paraId="50EFE3B8" w14:textId="77777777" w:rsidR="00C54964" w:rsidRDefault="00BA77A0">
      <w:pPr>
        <w:numPr>
          <w:ilvl w:val="0"/>
          <w:numId w:val="10"/>
        </w:numPr>
        <w:ind w:right="0"/>
      </w:pPr>
      <w:r>
        <w:t xml:space="preserve">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 </w:t>
      </w:r>
    </w:p>
    <w:p w14:paraId="1DFFF179" w14:textId="77777777" w:rsidR="00C54964" w:rsidRDefault="00BA77A0">
      <w:pPr>
        <w:numPr>
          <w:ilvl w:val="0"/>
          <w:numId w:val="10"/>
        </w:numPr>
        <w:ind w:right="0"/>
      </w:pPr>
      <w: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Pr>
          <w:i/>
        </w:rPr>
        <w:t>a</w:t>
      </w:r>
      <w:r>
        <w:t xml:space="preserve"> deste item. </w:t>
      </w:r>
    </w:p>
    <w:p w14:paraId="7EDF6A72" w14:textId="77777777" w:rsidR="00C54964" w:rsidRDefault="00BA77A0" w:rsidP="00B97435">
      <w:pPr>
        <w:numPr>
          <w:ilvl w:val="1"/>
          <w:numId w:val="11"/>
        </w:numPr>
        <w:ind w:left="0" w:right="0" w:firstLine="0"/>
      </w:pPr>
      <w:r>
        <w:lastRenderedPageBreak/>
        <w:t xml:space="preserve">Se nenhuma microempresa, empresa de pequeno porte ou cooperativa, satisfizer as exigências do item 6.16 deste edital, será declarado vencedor do certame o licitante detentor da proposta originariamente de menor valor. </w:t>
      </w:r>
    </w:p>
    <w:p w14:paraId="5C03A028" w14:textId="2317D932" w:rsidR="00C54964" w:rsidRDefault="00BA77A0" w:rsidP="00B97435">
      <w:pPr>
        <w:numPr>
          <w:ilvl w:val="1"/>
          <w:numId w:val="11"/>
        </w:numPr>
        <w:ind w:left="0" w:right="0" w:firstLine="0"/>
      </w:pPr>
      <w:r>
        <w:t xml:space="preserve">O disposto nos itens 6.15 a 6.17, deste edital, não se aplica às hipóteses em que a proposta de menor valor inicial tiver sido apresentado por microempresa, empresa de pequeno porte ou cooperativa. </w:t>
      </w:r>
    </w:p>
    <w:p w14:paraId="12240B68" w14:textId="77777777" w:rsidR="00C54964" w:rsidRDefault="00BA77A0" w:rsidP="00B97435">
      <w:pPr>
        <w:numPr>
          <w:ilvl w:val="1"/>
          <w:numId w:val="11"/>
        </w:numPr>
        <w:ind w:left="0" w:right="0" w:firstLine="0"/>
      </w:pPr>
      <w:r>
        <w:t xml:space="preserve">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 </w:t>
      </w:r>
    </w:p>
    <w:p w14:paraId="0BD64557" w14:textId="77777777" w:rsidR="00C54964" w:rsidRDefault="00BA77A0" w:rsidP="00B97435">
      <w:pPr>
        <w:numPr>
          <w:ilvl w:val="1"/>
          <w:numId w:val="11"/>
        </w:numPr>
        <w:ind w:left="0" w:right="0" w:firstLine="0"/>
      </w:pPr>
      <w:r>
        <w:t xml:space="preserve">A sessão pública não será suspensa, salvo motivo excepcional, devendo todas e quaisquer informações acerca do objeto serem esclarecidas previamente junto ao setor de licitações deste Município, conforme subitem 15.2 deste edital. </w:t>
      </w:r>
    </w:p>
    <w:p w14:paraId="362EC2B1" w14:textId="77777777" w:rsidR="00C54964" w:rsidRDefault="00BA77A0" w:rsidP="00B97435">
      <w:pPr>
        <w:numPr>
          <w:ilvl w:val="1"/>
          <w:numId w:val="11"/>
        </w:numPr>
        <w:ind w:left="0" w:right="0" w:firstLine="0"/>
      </w:pPr>
      <w:r>
        <w:t xml:space="preserve">Caso haja necessidade de adiamento da sessão pública, será marcada nova data para continuação dos trabalhos, devendo ficar intimadas, no mesmo ato, as licitantes presentes. </w:t>
      </w:r>
    </w:p>
    <w:p w14:paraId="3AEFE0F5" w14:textId="77777777" w:rsidR="00C54964" w:rsidRDefault="00BA77A0">
      <w:pPr>
        <w:spacing w:after="0" w:line="259" w:lineRule="auto"/>
        <w:ind w:left="0" w:right="0" w:firstLine="0"/>
        <w:jc w:val="left"/>
      </w:pPr>
      <w:r>
        <w:rPr>
          <w:b/>
        </w:rPr>
        <w:t xml:space="preserve"> </w:t>
      </w:r>
    </w:p>
    <w:p w14:paraId="1F95FCFC" w14:textId="77777777" w:rsidR="00C54964" w:rsidRDefault="00BA77A0" w:rsidP="00B97435">
      <w:pPr>
        <w:numPr>
          <w:ilvl w:val="0"/>
          <w:numId w:val="12"/>
        </w:numPr>
        <w:spacing w:after="218" w:line="240" w:lineRule="auto"/>
        <w:ind w:right="0" w:hanging="166"/>
      </w:pPr>
      <w:r>
        <w:rPr>
          <w:b/>
        </w:rPr>
        <w:t xml:space="preserve">- DA HABILITAÇÃO: </w:t>
      </w:r>
    </w:p>
    <w:p w14:paraId="58170B30" w14:textId="77777777" w:rsidR="00C54964" w:rsidRDefault="00BA77A0" w:rsidP="00BA77A0">
      <w:pPr>
        <w:numPr>
          <w:ilvl w:val="1"/>
          <w:numId w:val="12"/>
        </w:numPr>
        <w:spacing w:line="240" w:lineRule="auto"/>
        <w:ind w:left="0" w:right="0"/>
      </w:pPr>
      <w:r>
        <w:t xml:space="preserve">Para fins de habilitação neste pregão, a licitante deverá apresentar, dentro do ENVELOPE Nº 02, os seguintes documentos: </w:t>
      </w:r>
    </w:p>
    <w:p w14:paraId="071520C2" w14:textId="4033B1D8" w:rsidR="00C54964" w:rsidRDefault="00BA77A0" w:rsidP="00B97435">
      <w:pPr>
        <w:numPr>
          <w:ilvl w:val="2"/>
          <w:numId w:val="12"/>
        </w:numPr>
        <w:spacing w:after="4" w:line="240" w:lineRule="auto"/>
        <w:ind w:left="567" w:right="0" w:hanging="552"/>
      </w:pPr>
      <w:r>
        <w:t xml:space="preserve">Declaração que atende ao disposto no artigo 7. °, inciso XXXIII, da Constituição Federal, conforme o modelo do Decreto Federal n.º 4.538-02; </w:t>
      </w:r>
    </w:p>
    <w:p w14:paraId="1A3A8AB5" w14:textId="77777777" w:rsidR="00BA77A0" w:rsidRDefault="00BA77A0" w:rsidP="00BA77A0">
      <w:pPr>
        <w:spacing w:after="4" w:line="240" w:lineRule="auto"/>
        <w:ind w:left="15" w:right="0" w:firstLine="0"/>
      </w:pPr>
    </w:p>
    <w:p w14:paraId="509670AB" w14:textId="77777777" w:rsidR="00C54964" w:rsidRDefault="00BA77A0" w:rsidP="00B97435">
      <w:pPr>
        <w:numPr>
          <w:ilvl w:val="2"/>
          <w:numId w:val="12"/>
        </w:numPr>
        <w:spacing w:after="219" w:line="240" w:lineRule="auto"/>
        <w:ind w:left="567" w:right="0" w:hanging="552"/>
      </w:pPr>
      <w:r>
        <w:rPr>
          <w:b/>
        </w:rPr>
        <w:t>- HABILITAÇÃO JURÍDICA:</w:t>
      </w:r>
      <w:r>
        <w:t xml:space="preserve"> </w:t>
      </w:r>
    </w:p>
    <w:p w14:paraId="366D20D2" w14:textId="77777777" w:rsidR="00C54964" w:rsidRDefault="00BA77A0" w:rsidP="00B97435">
      <w:pPr>
        <w:numPr>
          <w:ilvl w:val="0"/>
          <w:numId w:val="13"/>
        </w:numPr>
        <w:spacing w:after="223" w:line="240" w:lineRule="auto"/>
        <w:ind w:right="0" w:hanging="240"/>
      </w:pPr>
      <w:r>
        <w:t xml:space="preserve">registro comercial, no caso de empresa individual; </w:t>
      </w:r>
    </w:p>
    <w:p w14:paraId="1390E3D2" w14:textId="77777777" w:rsidR="00C54964" w:rsidRDefault="00BA77A0" w:rsidP="00B97435">
      <w:pPr>
        <w:numPr>
          <w:ilvl w:val="0"/>
          <w:numId w:val="13"/>
        </w:numPr>
        <w:spacing w:line="240" w:lineRule="auto"/>
        <w:ind w:right="0" w:hanging="240"/>
      </w:pPr>
      <w:r>
        <w:t xml:space="preserve">ato constitutivo, estatuto ou contrato social em vigor, devidamente registrado, em se tratando de sociedades comerciais, e, no caso de sociedade por ações, acompanhado de documentos de eleição de seus administradores; </w:t>
      </w:r>
    </w:p>
    <w:p w14:paraId="3880A65D" w14:textId="77777777" w:rsidR="00C54964" w:rsidRDefault="00BA77A0" w:rsidP="00B97435">
      <w:pPr>
        <w:numPr>
          <w:ilvl w:val="0"/>
          <w:numId w:val="13"/>
        </w:numPr>
        <w:spacing w:after="225" w:line="240" w:lineRule="auto"/>
        <w:ind w:right="0" w:hanging="240"/>
      </w:pPr>
      <w:r>
        <w:t xml:space="preserve">prova de inscrição no Cadastro Nacional de Pessoa Jurídica (CNPJ/MF); </w:t>
      </w:r>
    </w:p>
    <w:p w14:paraId="3A7B04AB" w14:textId="77777777" w:rsidR="00C54964" w:rsidRDefault="00BA77A0" w:rsidP="00B97435">
      <w:pPr>
        <w:numPr>
          <w:ilvl w:val="0"/>
          <w:numId w:val="13"/>
        </w:numPr>
        <w:spacing w:line="240" w:lineRule="auto"/>
        <w:ind w:right="0" w:hanging="240"/>
      </w:pPr>
      <w:r>
        <w:t xml:space="preserve">decreto de autorização, em se tratando de empresa ou sociedade estrangeira em funcionamento no País, e ato de registro ou autorização para funcionamento expedido pelo órgão competente, quando a atividade assim o exigir; </w:t>
      </w:r>
    </w:p>
    <w:p w14:paraId="1C6EE785" w14:textId="03FC8310" w:rsidR="00C54964" w:rsidRDefault="00BA77A0" w:rsidP="00B97435">
      <w:pPr>
        <w:spacing w:after="4" w:line="240" w:lineRule="auto"/>
        <w:ind w:left="-5" w:right="0"/>
      </w:pPr>
      <w:r>
        <w:rPr>
          <w:b/>
        </w:rPr>
        <w:t xml:space="preserve">7.1.2.1 – </w:t>
      </w:r>
      <w:r>
        <w:t xml:space="preserve">A licitante fica dispensada da apresentação dos documentos enumerados nas letras a, b ou c deste subitem (7.1.2), caso já tenha apresentado quando do credenciamento junto ao pregoeiro. </w:t>
      </w:r>
    </w:p>
    <w:p w14:paraId="093CA667" w14:textId="77777777" w:rsidR="00B97435" w:rsidRDefault="00B97435" w:rsidP="00B97435">
      <w:pPr>
        <w:spacing w:after="4" w:line="240" w:lineRule="auto"/>
        <w:ind w:left="-5" w:right="0"/>
      </w:pPr>
    </w:p>
    <w:p w14:paraId="65B49329" w14:textId="77777777" w:rsidR="00C54964" w:rsidRDefault="00BA77A0" w:rsidP="00B97435">
      <w:pPr>
        <w:spacing w:after="218" w:line="240" w:lineRule="auto"/>
        <w:ind w:left="-5" w:right="0"/>
      </w:pPr>
      <w:r>
        <w:rPr>
          <w:b/>
        </w:rPr>
        <w:t>7.1.3 - REGULARIDADE FISCAL E TRABALHISTA:</w:t>
      </w:r>
      <w:r>
        <w:t xml:space="preserve"> </w:t>
      </w:r>
    </w:p>
    <w:p w14:paraId="5B7E6E6D" w14:textId="77777777" w:rsidR="00C54964" w:rsidRDefault="00BA77A0" w:rsidP="00B97435">
      <w:pPr>
        <w:numPr>
          <w:ilvl w:val="0"/>
          <w:numId w:val="14"/>
        </w:numPr>
        <w:spacing w:after="223" w:line="240" w:lineRule="auto"/>
        <w:ind w:right="0" w:hanging="290"/>
      </w:pPr>
      <w:r>
        <w:lastRenderedPageBreak/>
        <w:t xml:space="preserve">prova de inscrição no Cadastro Nacional de Pessoa Jurídica (CNPJ/MF); </w:t>
      </w:r>
    </w:p>
    <w:p w14:paraId="1C5F1FF8" w14:textId="77777777" w:rsidR="00C54964" w:rsidRDefault="00BA77A0" w:rsidP="00B97435">
      <w:pPr>
        <w:numPr>
          <w:ilvl w:val="0"/>
          <w:numId w:val="14"/>
        </w:numPr>
        <w:spacing w:line="240" w:lineRule="auto"/>
        <w:ind w:right="0" w:hanging="290"/>
      </w:pPr>
      <w:r>
        <w:t xml:space="preserve">prova de inscrição no Cadastro de Contribuintes do Estado ou do Município, se houver, relativo ao domicílio ou sede do licitante, pertinente ao seu ramo de atividades; </w:t>
      </w:r>
    </w:p>
    <w:p w14:paraId="085A34CE" w14:textId="77777777" w:rsidR="00C54964" w:rsidRDefault="00BA77A0" w:rsidP="00B97435">
      <w:pPr>
        <w:numPr>
          <w:ilvl w:val="0"/>
          <w:numId w:val="14"/>
        </w:numPr>
        <w:spacing w:after="224" w:line="240" w:lineRule="auto"/>
        <w:ind w:right="0" w:hanging="290"/>
      </w:pPr>
      <w:r>
        <w:t xml:space="preserve">prova de regularidade com a fazenda municipal do domicílio ou sede do licitante; </w:t>
      </w:r>
    </w:p>
    <w:p w14:paraId="07A86FCC" w14:textId="77777777" w:rsidR="00C54964" w:rsidRDefault="00BA77A0" w:rsidP="00B97435">
      <w:pPr>
        <w:numPr>
          <w:ilvl w:val="0"/>
          <w:numId w:val="14"/>
        </w:numPr>
        <w:spacing w:after="223" w:line="240" w:lineRule="auto"/>
        <w:ind w:right="0" w:hanging="290"/>
      </w:pPr>
      <w:r>
        <w:t xml:space="preserve">prova de regularidade com a fazenda estadual; </w:t>
      </w:r>
    </w:p>
    <w:p w14:paraId="63D597FC" w14:textId="77777777" w:rsidR="00C54964" w:rsidRDefault="00BA77A0" w:rsidP="00B97435">
      <w:pPr>
        <w:numPr>
          <w:ilvl w:val="0"/>
          <w:numId w:val="14"/>
        </w:numPr>
        <w:spacing w:line="240" w:lineRule="auto"/>
        <w:ind w:right="0" w:hanging="290"/>
      </w:pPr>
      <w:r>
        <w:t xml:space="preserve">prova de regularidade com a Fazenda Federal (Certidão Conjunta Negativa de Débito </w:t>
      </w:r>
    </w:p>
    <w:p w14:paraId="14348534" w14:textId="77777777" w:rsidR="00C54964" w:rsidRDefault="00BA77A0" w:rsidP="00B97435">
      <w:pPr>
        <w:spacing w:after="223" w:line="240" w:lineRule="auto"/>
        <w:ind w:left="-5" w:right="0"/>
      </w:pPr>
      <w:r>
        <w:t xml:space="preserve">Relativos a Tributos Federais e à dívida ativa da União); </w:t>
      </w:r>
    </w:p>
    <w:p w14:paraId="3DE6C986" w14:textId="77777777" w:rsidR="00C54964" w:rsidRDefault="00BA77A0" w:rsidP="00B97435">
      <w:pPr>
        <w:numPr>
          <w:ilvl w:val="0"/>
          <w:numId w:val="14"/>
        </w:numPr>
        <w:spacing w:after="223" w:line="240" w:lineRule="auto"/>
        <w:ind w:right="0" w:hanging="290"/>
      </w:pPr>
      <w:r>
        <w:t xml:space="preserve">prova de regularidade (CRF) junto ao Fundo de Garantia por Tempo de Serviço (FGTS). </w:t>
      </w:r>
    </w:p>
    <w:p w14:paraId="59CDE4E8" w14:textId="77777777" w:rsidR="00C54964" w:rsidRDefault="00BA77A0" w:rsidP="00B97435">
      <w:pPr>
        <w:numPr>
          <w:ilvl w:val="0"/>
          <w:numId w:val="14"/>
        </w:numPr>
        <w:spacing w:after="229" w:line="240" w:lineRule="auto"/>
        <w:ind w:right="0" w:hanging="290"/>
      </w:pPr>
      <w:r>
        <w:t xml:space="preserve">Certidão Negativa de Débitos Trabalhistas (CNDT). </w:t>
      </w:r>
    </w:p>
    <w:p w14:paraId="4AD38035" w14:textId="2AEC9E5D" w:rsidR="00C54964" w:rsidRPr="003451FF" w:rsidRDefault="00BA77A0" w:rsidP="003451FF">
      <w:pPr>
        <w:pStyle w:val="PargrafodaLista"/>
        <w:numPr>
          <w:ilvl w:val="2"/>
          <w:numId w:val="27"/>
        </w:numPr>
        <w:spacing w:after="101" w:line="259" w:lineRule="auto"/>
        <w:ind w:right="0"/>
      </w:pPr>
      <w:r w:rsidRPr="003451FF">
        <w:rPr>
          <w:b/>
        </w:rPr>
        <w:t xml:space="preserve">– QUALIFICAÇÃO TÉCNICA: </w:t>
      </w:r>
    </w:p>
    <w:p w14:paraId="4C1AA454" w14:textId="64C5EC82" w:rsidR="003451FF" w:rsidRPr="001B4C9B" w:rsidRDefault="003451FF" w:rsidP="003451FF">
      <w:pPr>
        <w:pStyle w:val="PargrafodaLista"/>
        <w:numPr>
          <w:ilvl w:val="0"/>
          <w:numId w:val="28"/>
        </w:numPr>
        <w:ind w:right="0"/>
      </w:pPr>
      <w:r w:rsidRPr="003451FF">
        <w:rPr>
          <w:b/>
        </w:rPr>
        <w:t>Comprovação de aptidão</w:t>
      </w:r>
      <w:r w:rsidRPr="003451FF">
        <w:t xml:space="preserve"> por meio de, no mínimo, 01 (um) </w:t>
      </w:r>
      <w:r w:rsidRPr="003451FF">
        <w:rPr>
          <w:b/>
        </w:rPr>
        <w:t>atestado de capacidade técnica</w:t>
      </w:r>
      <w:r w:rsidRPr="003451FF">
        <w:t xml:space="preserve">, fornecido por pessoa jurídica de direito público ou privado, </w:t>
      </w:r>
      <w:r w:rsidRPr="003451FF">
        <w:rPr>
          <w:u w:val="single"/>
        </w:rPr>
        <w:t>em nome da licitante</w:t>
      </w:r>
      <w:r w:rsidRPr="003451FF">
        <w:t xml:space="preserve">, pela qual </w:t>
      </w:r>
      <w:r w:rsidRPr="003451FF">
        <w:rPr>
          <w:bCs/>
        </w:rPr>
        <w:t xml:space="preserve">tenha sido contratada para execução, com bom desempenho, de serviço </w:t>
      </w:r>
      <w:r w:rsidRPr="003451FF">
        <w:rPr>
          <w:bCs/>
          <w:u w:val="single"/>
        </w:rPr>
        <w:t>compatível em características, quantidades e prazos</w:t>
      </w:r>
      <w:r w:rsidRPr="003451FF">
        <w:rPr>
          <w:bCs/>
        </w:rPr>
        <w:t>, com o objeto.</w:t>
      </w:r>
    </w:p>
    <w:p w14:paraId="180F1650" w14:textId="2BE65E84" w:rsidR="001B4C9B" w:rsidRPr="001B4C9B" w:rsidRDefault="001B4C9B" w:rsidP="003451FF">
      <w:pPr>
        <w:pStyle w:val="PargrafodaLista"/>
        <w:numPr>
          <w:ilvl w:val="0"/>
          <w:numId w:val="28"/>
        </w:numPr>
        <w:ind w:right="0"/>
      </w:pPr>
      <w:r w:rsidRPr="001B4C9B">
        <w:rPr>
          <w:b/>
        </w:rPr>
        <w:t xml:space="preserve">Declaração </w:t>
      </w:r>
      <w:r w:rsidRPr="001B4C9B">
        <w:t xml:space="preserve">da licitante de que tem pleno conhecimento dos serviços a serem realizados e acompanhados, dos critérios para prestação dos mesmos, e que se sujeita a todas condições estabelecidas, (conforme modelo do </w:t>
      </w:r>
      <w:r w:rsidRPr="001B4C9B">
        <w:rPr>
          <w:b/>
          <w:i/>
        </w:rPr>
        <w:t>Anexo VI</w:t>
      </w:r>
      <w:r w:rsidRPr="001B4C9B">
        <w:t xml:space="preserve">), </w:t>
      </w:r>
      <w:r w:rsidRPr="001B4C9B">
        <w:rPr>
          <w:b/>
        </w:rPr>
        <w:t>assinada por representante legal da licitante.</w:t>
      </w:r>
    </w:p>
    <w:p w14:paraId="6D0E9453" w14:textId="77777777" w:rsidR="00C54964" w:rsidRDefault="00BA77A0">
      <w:pPr>
        <w:ind w:left="-5" w:right="0"/>
      </w:pPr>
      <w:r>
        <w:rPr>
          <w:b/>
        </w:rPr>
        <w:t xml:space="preserve">7.2. </w:t>
      </w:r>
      <w:r>
        <w:t xml:space="preserve">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cinco dias úteis, a da sessão em que foi declarada como vencedora do certame. </w:t>
      </w:r>
    </w:p>
    <w:p w14:paraId="635D1C60" w14:textId="77777777" w:rsidR="00C54964" w:rsidRDefault="00BA77A0" w:rsidP="00B97435">
      <w:pPr>
        <w:numPr>
          <w:ilvl w:val="2"/>
          <w:numId w:val="16"/>
        </w:numPr>
        <w:ind w:left="0" w:right="0"/>
      </w:pPr>
      <w:r>
        <w:t xml:space="preserve">O prazo de que trata o item anterior poderá ser prorrogado uma única vez, por igual período, a critério da Administração, desde que seja requerido pelo interessado, de forma motivada e durante o transcurso do respectivo prazo. </w:t>
      </w:r>
    </w:p>
    <w:p w14:paraId="06168232" w14:textId="77777777" w:rsidR="00C54964" w:rsidRDefault="00BA77A0" w:rsidP="00B97435">
      <w:pPr>
        <w:numPr>
          <w:ilvl w:val="2"/>
          <w:numId w:val="16"/>
        </w:numPr>
        <w:ind w:left="0" w:right="0"/>
      </w:pPr>
      <w:r>
        <w:t xml:space="preserve">Ocorrendo a situação prevista no item 7.2, a sessão do pregão será suspensa, podendo o pregoeiro fixar, desde logo, a data em que se dará continuidade ao certame, ficando os licitantes já intimados a comparecer ao ato público, a fim de acompanhar o julgamento da habilitação. </w:t>
      </w:r>
    </w:p>
    <w:p w14:paraId="288D5A2F" w14:textId="77777777" w:rsidR="00C54964" w:rsidRDefault="00BA77A0" w:rsidP="00B97435">
      <w:pPr>
        <w:numPr>
          <w:ilvl w:val="2"/>
          <w:numId w:val="16"/>
        </w:numPr>
        <w:ind w:left="0" w:right="0"/>
      </w:pPr>
      <w:r>
        <w:t xml:space="preserve">O benefício de que trata o item 7.2 não eximirá a microempresa, a empresa de pequeno porte e a cooperativa, da apresentação de todos os documentos, ainda que apresentem alguma restrição. </w:t>
      </w:r>
    </w:p>
    <w:p w14:paraId="51C98262" w14:textId="77777777" w:rsidR="00C54964" w:rsidRDefault="00BA77A0" w:rsidP="00B97435">
      <w:pPr>
        <w:numPr>
          <w:ilvl w:val="2"/>
          <w:numId w:val="16"/>
        </w:numPr>
        <w:ind w:left="0" w:right="0"/>
      </w:pPr>
      <w:r>
        <w:lastRenderedPageBreak/>
        <w:t xml:space="preserve">A não regularização da documentação, no prazo fixado no item 7.2, implicará na inabilitação do licitante e a adoção do procedimento previsto no item 8.2, sem prejuízo das penalidades previstas no item 14.1, </w:t>
      </w:r>
      <w:proofErr w:type="spellStart"/>
      <w:r>
        <w:t>alíena</w:t>
      </w:r>
      <w:proofErr w:type="spellEnd"/>
      <w:r>
        <w:t xml:space="preserve"> </w:t>
      </w:r>
      <w:r>
        <w:rPr>
          <w:i/>
        </w:rPr>
        <w:t>a</w:t>
      </w:r>
      <w:r>
        <w:t xml:space="preserve">, deste edital. </w:t>
      </w:r>
    </w:p>
    <w:p w14:paraId="3A9BC41E" w14:textId="77777777" w:rsidR="00C54964" w:rsidRDefault="00BA77A0" w:rsidP="001B4C9B">
      <w:pPr>
        <w:spacing w:line="276" w:lineRule="auto"/>
        <w:ind w:left="-5" w:right="0"/>
      </w:pPr>
      <w:r>
        <w:rPr>
          <w:b/>
        </w:rPr>
        <w:t>7.3.</w:t>
      </w:r>
      <w: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 </w:t>
      </w:r>
    </w:p>
    <w:p w14:paraId="04BF7690" w14:textId="77777777" w:rsidR="00C54964" w:rsidRDefault="00BA77A0" w:rsidP="001B4C9B">
      <w:pPr>
        <w:spacing w:after="103" w:line="276" w:lineRule="auto"/>
        <w:ind w:left="0" w:right="0" w:firstLine="0"/>
        <w:jc w:val="left"/>
      </w:pPr>
      <w:r>
        <w:rPr>
          <w:b/>
        </w:rPr>
        <w:t xml:space="preserve"> </w:t>
      </w:r>
    </w:p>
    <w:p w14:paraId="4034269D" w14:textId="77777777" w:rsidR="00C54964" w:rsidRDefault="00BA77A0" w:rsidP="001B4C9B">
      <w:pPr>
        <w:numPr>
          <w:ilvl w:val="0"/>
          <w:numId w:val="17"/>
        </w:numPr>
        <w:spacing w:after="218" w:line="276" w:lineRule="auto"/>
        <w:ind w:right="0" w:hanging="166"/>
      </w:pPr>
      <w:r>
        <w:rPr>
          <w:b/>
        </w:rPr>
        <w:t xml:space="preserve">- DA ADJUDICAÇÃO: </w:t>
      </w:r>
    </w:p>
    <w:p w14:paraId="2BBA26A2" w14:textId="77777777" w:rsidR="00C54964" w:rsidRDefault="00BA77A0" w:rsidP="00B97435">
      <w:pPr>
        <w:numPr>
          <w:ilvl w:val="1"/>
          <w:numId w:val="17"/>
        </w:numPr>
        <w:ind w:left="0" w:right="0" w:firstLine="0"/>
      </w:pPr>
      <w:r>
        <w:t xml:space="preserve">Constatado o atendimento das exigências fixadas no edital, a licitante que ofertar o menor preço será declarada vencedora, sendo-lhe adjudicado o objeto do certame. </w:t>
      </w:r>
    </w:p>
    <w:p w14:paraId="1F68E746" w14:textId="77777777" w:rsidR="00C54964" w:rsidRDefault="00BA77A0" w:rsidP="00B97435">
      <w:pPr>
        <w:numPr>
          <w:ilvl w:val="1"/>
          <w:numId w:val="17"/>
        </w:numPr>
        <w:ind w:left="0" w:right="0" w:firstLine="0"/>
      </w:pPr>
      <w:r>
        <w:t xml:space="preserve">Em caso de desatendimento às exigências </w:t>
      </w:r>
      <w:proofErr w:type="spellStart"/>
      <w:r>
        <w:t>habilitatórias</w:t>
      </w:r>
      <w:proofErr w:type="spellEnd"/>
      <w:r>
        <w:t xml:space="preserve">,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 </w:t>
      </w:r>
    </w:p>
    <w:p w14:paraId="167D3AC7" w14:textId="77777777" w:rsidR="00C54964" w:rsidRDefault="00BA77A0" w:rsidP="00B97435">
      <w:pPr>
        <w:numPr>
          <w:ilvl w:val="1"/>
          <w:numId w:val="17"/>
        </w:numPr>
        <w:ind w:left="0" w:right="0" w:firstLine="0"/>
      </w:pPr>
      <w:r>
        <w:t xml:space="preserve">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 </w:t>
      </w:r>
    </w:p>
    <w:p w14:paraId="5D44AFAB" w14:textId="77777777" w:rsidR="00C54964" w:rsidRDefault="00BA77A0">
      <w:pPr>
        <w:spacing w:after="103" w:line="259" w:lineRule="auto"/>
        <w:ind w:left="0" w:right="0" w:firstLine="0"/>
        <w:jc w:val="left"/>
      </w:pPr>
      <w:r>
        <w:rPr>
          <w:b/>
        </w:rPr>
        <w:t xml:space="preserve"> </w:t>
      </w:r>
    </w:p>
    <w:p w14:paraId="2F1428FC" w14:textId="77777777" w:rsidR="00C54964" w:rsidRDefault="00BA77A0">
      <w:pPr>
        <w:numPr>
          <w:ilvl w:val="0"/>
          <w:numId w:val="17"/>
        </w:numPr>
        <w:spacing w:after="221" w:line="259" w:lineRule="auto"/>
        <w:ind w:right="0" w:hanging="166"/>
      </w:pPr>
      <w:r>
        <w:rPr>
          <w:b/>
        </w:rPr>
        <w:t xml:space="preserve">- DOS RECURSOS ADMINISTRATIVOS: </w:t>
      </w:r>
    </w:p>
    <w:p w14:paraId="33751AAC" w14:textId="77777777" w:rsidR="00C54964" w:rsidRDefault="00BA77A0" w:rsidP="00B97435">
      <w:pPr>
        <w:numPr>
          <w:ilvl w:val="1"/>
          <w:numId w:val="17"/>
        </w:numPr>
        <w:spacing w:line="276" w:lineRule="auto"/>
        <w:ind w:left="0" w:right="0" w:firstLine="142"/>
      </w:pPr>
      <w:r>
        <w:t xml:space="preserve">Tendo a licitante manifestado motivadamente, na sessão pública do pregão, a intenção de recorrer, esta terá o prazo de 03 (três) dias corridos para apresentação das razões de recurso. </w:t>
      </w:r>
    </w:p>
    <w:p w14:paraId="2E8D0B22" w14:textId="77777777" w:rsidR="00C54964" w:rsidRDefault="00BA77A0" w:rsidP="00B97435">
      <w:pPr>
        <w:numPr>
          <w:ilvl w:val="1"/>
          <w:numId w:val="17"/>
        </w:numPr>
        <w:spacing w:line="276" w:lineRule="auto"/>
        <w:ind w:left="0" w:right="0" w:firstLine="142"/>
      </w:pPr>
      <w:r>
        <w:t xml:space="preserve">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 </w:t>
      </w:r>
    </w:p>
    <w:p w14:paraId="73F0D83D" w14:textId="77777777" w:rsidR="00C54964" w:rsidRDefault="00BA77A0" w:rsidP="00B97435">
      <w:pPr>
        <w:numPr>
          <w:ilvl w:val="1"/>
          <w:numId w:val="17"/>
        </w:numPr>
        <w:spacing w:line="276" w:lineRule="auto"/>
        <w:ind w:left="0" w:right="0" w:firstLine="142"/>
      </w:pPr>
      <w:r>
        <w:t xml:space="preserve">A manifestação expressa da intenção de interpor recurso e da motivação, na sessão pública do pregão, são pressupostos de admissibilidade dos recursos. </w:t>
      </w:r>
    </w:p>
    <w:p w14:paraId="79A48189" w14:textId="77777777" w:rsidR="00C54964" w:rsidRDefault="00BA77A0" w:rsidP="001B4C9B">
      <w:pPr>
        <w:numPr>
          <w:ilvl w:val="1"/>
          <w:numId w:val="17"/>
        </w:numPr>
        <w:spacing w:line="276" w:lineRule="auto"/>
        <w:ind w:left="0" w:right="0" w:firstLine="142"/>
      </w:pPr>
      <w:r>
        <w:t xml:space="preserve">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 </w:t>
      </w:r>
    </w:p>
    <w:p w14:paraId="370A5BD5" w14:textId="77777777" w:rsidR="00C54964" w:rsidRDefault="00BA77A0" w:rsidP="001B4C9B">
      <w:pPr>
        <w:spacing w:after="108" w:line="276" w:lineRule="auto"/>
        <w:ind w:left="1418" w:right="0" w:firstLine="0"/>
        <w:jc w:val="left"/>
      </w:pPr>
      <w:r>
        <w:lastRenderedPageBreak/>
        <w:t xml:space="preserve"> </w:t>
      </w:r>
    </w:p>
    <w:p w14:paraId="2371C5FC" w14:textId="77777777" w:rsidR="00C54964" w:rsidRDefault="00BA77A0" w:rsidP="001B4C9B">
      <w:pPr>
        <w:numPr>
          <w:ilvl w:val="0"/>
          <w:numId w:val="18"/>
        </w:numPr>
        <w:spacing w:after="218" w:line="276" w:lineRule="auto"/>
        <w:ind w:left="284" w:right="0" w:hanging="331"/>
      </w:pPr>
      <w:r>
        <w:rPr>
          <w:b/>
        </w:rPr>
        <w:t xml:space="preserve">DOS PRAZOS: </w:t>
      </w:r>
    </w:p>
    <w:p w14:paraId="5EC51296" w14:textId="77777777" w:rsidR="00C54964" w:rsidRDefault="00BA77A0" w:rsidP="00B97435">
      <w:pPr>
        <w:numPr>
          <w:ilvl w:val="1"/>
          <w:numId w:val="18"/>
        </w:numPr>
        <w:spacing w:line="276" w:lineRule="auto"/>
        <w:ind w:left="284" w:right="0"/>
      </w:pPr>
      <w:r>
        <w:t xml:space="preserve">Esgotados todos os prazos recursais, a Administração, no prazo de 05(cinco) dias, convocará a vencedora para assinar o contrato, sob pena de decair do direito à contratação, sem prejuízo das sanções previstas neste edital. </w:t>
      </w:r>
    </w:p>
    <w:p w14:paraId="4966ED9E" w14:textId="77777777" w:rsidR="00C54964" w:rsidRDefault="00BA77A0" w:rsidP="001B4C9B">
      <w:pPr>
        <w:numPr>
          <w:ilvl w:val="1"/>
          <w:numId w:val="18"/>
        </w:numPr>
        <w:spacing w:line="276" w:lineRule="auto"/>
        <w:ind w:left="284" w:right="0"/>
      </w:pPr>
      <w:r>
        <w:t xml:space="preserve">O prazo de que trata o item anterior poderá ser prorrogado, uma vez e pelo mesmo período, desde que seja requerido de forma motivada e durante o transcurso do respectivo prazo. </w:t>
      </w:r>
    </w:p>
    <w:p w14:paraId="0CB69A2C" w14:textId="77777777" w:rsidR="00C54964" w:rsidRDefault="00BA77A0" w:rsidP="001B4C9B">
      <w:pPr>
        <w:spacing w:after="103" w:line="276" w:lineRule="auto"/>
        <w:ind w:left="284" w:right="0" w:firstLine="0"/>
        <w:jc w:val="left"/>
      </w:pPr>
      <w:r>
        <w:rPr>
          <w:b/>
        </w:rPr>
        <w:t xml:space="preserve"> </w:t>
      </w:r>
    </w:p>
    <w:p w14:paraId="5445404E" w14:textId="77777777" w:rsidR="00C54964" w:rsidRDefault="00BA77A0" w:rsidP="001B4C9B">
      <w:pPr>
        <w:numPr>
          <w:ilvl w:val="0"/>
          <w:numId w:val="19"/>
        </w:numPr>
        <w:spacing w:after="221" w:line="276" w:lineRule="auto"/>
        <w:ind w:left="284" w:right="0" w:hanging="276"/>
      </w:pPr>
      <w:r>
        <w:rPr>
          <w:b/>
        </w:rPr>
        <w:t xml:space="preserve">- DO RECEBIMENTO: </w:t>
      </w:r>
    </w:p>
    <w:p w14:paraId="1C464AB5" w14:textId="77777777" w:rsidR="001B4C9B" w:rsidRDefault="00BA77A0" w:rsidP="001B4C9B">
      <w:pPr>
        <w:numPr>
          <w:ilvl w:val="1"/>
          <w:numId w:val="19"/>
        </w:numPr>
        <w:spacing w:line="276" w:lineRule="auto"/>
        <w:ind w:left="284" w:right="0"/>
      </w:pPr>
      <w:r>
        <w:t>Após o recebimento, verificada a desconformidade do objeto, a licitante vencedora deverá promover as correções necessárias no prazo máximo de 05 (cinco) dias úteis, sujeitando-se às penalidades previstas neste edital.</w:t>
      </w:r>
      <w:r>
        <w:rPr>
          <w:b/>
        </w:rPr>
        <w:t xml:space="preserve"> </w:t>
      </w:r>
    </w:p>
    <w:p w14:paraId="260FA45F" w14:textId="59047D43" w:rsidR="00C54964" w:rsidRDefault="00BA77A0" w:rsidP="001B4C9B">
      <w:pPr>
        <w:spacing w:line="276" w:lineRule="auto"/>
        <w:ind w:left="274" w:right="0" w:firstLine="0"/>
      </w:pPr>
      <w:r w:rsidRPr="001B4C9B">
        <w:rPr>
          <w:b/>
        </w:rPr>
        <w:t xml:space="preserve">  </w:t>
      </w:r>
    </w:p>
    <w:p w14:paraId="412186AF" w14:textId="77777777" w:rsidR="00C54964" w:rsidRDefault="00BA77A0" w:rsidP="001B4C9B">
      <w:pPr>
        <w:numPr>
          <w:ilvl w:val="0"/>
          <w:numId w:val="19"/>
        </w:numPr>
        <w:spacing w:after="218" w:line="276" w:lineRule="auto"/>
        <w:ind w:right="0" w:hanging="276"/>
      </w:pPr>
      <w:r>
        <w:rPr>
          <w:b/>
        </w:rPr>
        <w:t xml:space="preserve">- DO PAGAMENTO: </w:t>
      </w:r>
    </w:p>
    <w:p w14:paraId="4866AC98" w14:textId="77777777" w:rsidR="001B4C9B" w:rsidRDefault="00BA77A0" w:rsidP="001B4C9B">
      <w:pPr>
        <w:pStyle w:val="Corpodetexto"/>
        <w:spacing w:before="122" w:line="360" w:lineRule="auto"/>
        <w:ind w:right="114"/>
        <w:jc w:val="both"/>
      </w:pPr>
      <w:r>
        <w:t>O pagamento será efetuado mensalmente sempre</w:t>
      </w:r>
      <w:r w:rsidRPr="001B4C9B">
        <w:t xml:space="preserve"> </w:t>
      </w:r>
      <w:r w:rsidR="001B4C9B" w:rsidRPr="001B4C9B">
        <w:t xml:space="preserve">em até 15 (quinze) dias, conforme cronograma de pagamentos estabelecidos no Decreto Municipal nº 3.818/2018, mediante apresentação da nota fiscal, atestando a conformidade do objeto licitado. </w:t>
      </w:r>
    </w:p>
    <w:p w14:paraId="5C9C040E" w14:textId="109F3FFE" w:rsidR="001B4C9B" w:rsidRPr="001B4C9B" w:rsidRDefault="001B4C9B" w:rsidP="001B4C9B">
      <w:pPr>
        <w:pStyle w:val="Corpodetexto"/>
        <w:spacing w:before="122" w:line="360" w:lineRule="auto"/>
        <w:ind w:right="114"/>
        <w:jc w:val="both"/>
      </w:pPr>
      <w:r w:rsidRPr="001B4C9B">
        <w:t xml:space="preserve">Se a Empresa não for optante do simples nacional deverá destacar na nota fiscal a alíquota da IRRF a ser retido pelo município, conforme IN 1.234/2012 e Decreto Municipal nº 4.210/2022. Sob pena de devolução do documento. </w:t>
      </w:r>
    </w:p>
    <w:p w14:paraId="233A7A86" w14:textId="107478BD" w:rsidR="001B4C9B" w:rsidRDefault="00BA77A0" w:rsidP="00CD2E2E">
      <w:pPr>
        <w:spacing w:after="101" w:line="240" w:lineRule="auto"/>
        <w:ind w:left="0" w:right="0" w:firstLine="0"/>
        <w:rPr>
          <w:b/>
        </w:rPr>
      </w:pPr>
      <w:r>
        <w:rPr>
          <w:b/>
        </w:rPr>
        <w:t>PA 2011</w:t>
      </w:r>
      <w:r>
        <w:t xml:space="preserve"> </w:t>
      </w:r>
      <w:r>
        <w:rPr>
          <w:b/>
        </w:rPr>
        <w:t xml:space="preserve">– 3390.35.01.00.00.00 0001 – Assessoria e Consultoria Técnica ou Jurídica/RV </w:t>
      </w:r>
      <w:r w:rsidR="001B4C9B">
        <w:rPr>
          <w:b/>
        </w:rPr>
        <w:t xml:space="preserve">- </w:t>
      </w:r>
      <w:r>
        <w:rPr>
          <w:b/>
        </w:rPr>
        <w:t xml:space="preserve">1 </w:t>
      </w:r>
    </w:p>
    <w:p w14:paraId="30538EEF" w14:textId="77777777" w:rsidR="001B4C9B" w:rsidRDefault="001B4C9B" w:rsidP="00AE690F">
      <w:pPr>
        <w:spacing w:after="101" w:line="240" w:lineRule="auto"/>
        <w:ind w:left="-5" w:right="0"/>
      </w:pPr>
    </w:p>
    <w:p w14:paraId="6D8A2488" w14:textId="77777777" w:rsidR="00C54964" w:rsidRDefault="00BA77A0" w:rsidP="001B4C9B">
      <w:pPr>
        <w:numPr>
          <w:ilvl w:val="0"/>
          <w:numId w:val="19"/>
        </w:numPr>
        <w:spacing w:after="218" w:line="276" w:lineRule="auto"/>
        <w:ind w:right="0" w:hanging="276"/>
      </w:pPr>
      <w:r>
        <w:rPr>
          <w:b/>
        </w:rPr>
        <w:t xml:space="preserve">– DO REAJUSTE; </w:t>
      </w:r>
    </w:p>
    <w:p w14:paraId="40B281AA" w14:textId="12B8C2DF" w:rsidR="00C54964" w:rsidRDefault="00BA77A0" w:rsidP="001B4C9B">
      <w:pPr>
        <w:spacing w:line="276" w:lineRule="auto"/>
        <w:ind w:left="-5" w:right="0"/>
      </w:pPr>
      <w:r>
        <w:t xml:space="preserve">O valor contratado poderá ser reajustado na periodicidade de 12 meses pela variação do índice do </w:t>
      </w:r>
      <w:r w:rsidR="00AE690F">
        <w:t>IPCA</w:t>
      </w:r>
      <w:r>
        <w:t xml:space="preserve"> ou outro índice que vier a substituir</w:t>
      </w:r>
      <w:r>
        <w:rPr>
          <w:b/>
        </w:rPr>
        <w:t xml:space="preserve">.  </w:t>
      </w:r>
    </w:p>
    <w:p w14:paraId="1B252523" w14:textId="77777777" w:rsidR="00C54964" w:rsidRDefault="00BA77A0">
      <w:pPr>
        <w:numPr>
          <w:ilvl w:val="0"/>
          <w:numId w:val="20"/>
        </w:numPr>
        <w:spacing w:after="221" w:line="259" w:lineRule="auto"/>
        <w:ind w:right="0" w:hanging="276"/>
      </w:pPr>
      <w:r>
        <w:rPr>
          <w:b/>
        </w:rPr>
        <w:t>- DAS PENALIDADES:</w:t>
      </w:r>
      <w:r>
        <w:t xml:space="preserve"> </w:t>
      </w:r>
    </w:p>
    <w:p w14:paraId="7B0E630A" w14:textId="77777777" w:rsidR="00C54964" w:rsidRDefault="00BA77A0" w:rsidP="00AE690F">
      <w:pPr>
        <w:spacing w:line="276" w:lineRule="auto"/>
        <w:ind w:left="-5" w:right="0"/>
      </w:pPr>
      <w:r>
        <w:rPr>
          <w:b/>
        </w:rPr>
        <w:t xml:space="preserve">14.1 </w:t>
      </w:r>
      <w:r>
        <w:t xml:space="preserve">Pelo inadimplemento das obrigações, seja na condição de participante do pregão ou de contratante, as licitantes, conforme a infração, estarão sujeitas às seguintes penalidades: </w:t>
      </w:r>
    </w:p>
    <w:p w14:paraId="71FA60BB" w14:textId="77777777" w:rsidR="00C54964" w:rsidRDefault="00BA77A0" w:rsidP="00AE690F">
      <w:pPr>
        <w:numPr>
          <w:ilvl w:val="0"/>
          <w:numId w:val="21"/>
        </w:numPr>
        <w:spacing w:after="121" w:line="276" w:lineRule="auto"/>
        <w:ind w:right="-10"/>
      </w:pPr>
      <w:r>
        <w:t xml:space="preserve">deixar de apresentar a documentação exigida no certame: </w:t>
      </w:r>
      <w:r>
        <w:rPr>
          <w:i/>
        </w:rPr>
        <w:t xml:space="preserve">suspensão do direito de licitar e contratar com a Administração pelo prazo de 2 anos e multa de 10% sobre o valor do último lance ofertado; </w:t>
      </w:r>
    </w:p>
    <w:p w14:paraId="2D5DC791" w14:textId="77777777" w:rsidR="00C54964" w:rsidRDefault="00BA77A0" w:rsidP="00AE690F">
      <w:pPr>
        <w:numPr>
          <w:ilvl w:val="0"/>
          <w:numId w:val="21"/>
        </w:numPr>
        <w:spacing w:after="121" w:line="276" w:lineRule="auto"/>
        <w:ind w:right="-10"/>
      </w:pPr>
      <w:r>
        <w:t xml:space="preserve">manter comportamento inadequado durante o pregão: </w:t>
      </w:r>
      <w:r>
        <w:rPr>
          <w:i/>
        </w:rPr>
        <w:t xml:space="preserve">afastamento do certame e suspensão do direito de licitar e contratar com a Administração pelo prazo de 2 anos;  </w:t>
      </w:r>
    </w:p>
    <w:p w14:paraId="01BDD33B" w14:textId="77777777" w:rsidR="00C54964" w:rsidRDefault="00BA77A0" w:rsidP="00AE690F">
      <w:pPr>
        <w:numPr>
          <w:ilvl w:val="0"/>
          <w:numId w:val="21"/>
        </w:numPr>
        <w:spacing w:after="121" w:line="276" w:lineRule="auto"/>
        <w:ind w:right="-10"/>
      </w:pPr>
      <w:r>
        <w:lastRenderedPageBreak/>
        <w:t xml:space="preserve">deixar de manter a proposta (recusa injustificada para contratar): </w:t>
      </w:r>
      <w:r>
        <w:rPr>
          <w:i/>
        </w:rPr>
        <w:t xml:space="preserve">suspensão do direito de licitar e contratar com a Administração pelo prazo de 5 anos e multa de 10% sobre o valor do último lance ofertado; </w:t>
      </w:r>
    </w:p>
    <w:p w14:paraId="6A5D31D5" w14:textId="77777777" w:rsidR="00C54964" w:rsidRDefault="00BA77A0" w:rsidP="00AE690F">
      <w:pPr>
        <w:numPr>
          <w:ilvl w:val="0"/>
          <w:numId w:val="21"/>
        </w:numPr>
        <w:spacing w:line="276" w:lineRule="auto"/>
        <w:ind w:right="-10"/>
      </w:pPr>
      <w:r>
        <w:t xml:space="preserve">executar o contrato com irregularidades, passíveis de correção durante a execução e sem prejuízo ao resultado: </w:t>
      </w:r>
      <w:r>
        <w:rPr>
          <w:i/>
        </w:rPr>
        <w:t xml:space="preserve">advertência; </w:t>
      </w:r>
    </w:p>
    <w:p w14:paraId="144DA973" w14:textId="77777777" w:rsidR="00C54964" w:rsidRDefault="00BA77A0" w:rsidP="00AE690F">
      <w:pPr>
        <w:numPr>
          <w:ilvl w:val="0"/>
          <w:numId w:val="21"/>
        </w:numPr>
        <w:spacing w:line="276" w:lineRule="auto"/>
        <w:ind w:right="-10"/>
      </w:pPr>
      <w:r>
        <w:t>executar o contrato com atraso injustificado,</w:t>
      </w:r>
      <w:r>
        <w:rPr>
          <w:i/>
        </w:rPr>
        <w:t xml:space="preserve"> </w:t>
      </w:r>
      <w:r>
        <w:t xml:space="preserve">até o limite de 03(três) dias, após os quais será considerado como inexecução contratual: </w:t>
      </w:r>
      <w:r>
        <w:rPr>
          <w:i/>
        </w:rPr>
        <w:t xml:space="preserve">multa diária de 0,5% sobre o valor atualizado do contrato; </w:t>
      </w:r>
    </w:p>
    <w:p w14:paraId="026A6EEE" w14:textId="77777777" w:rsidR="00C54964" w:rsidRDefault="00BA77A0" w:rsidP="00AE690F">
      <w:pPr>
        <w:numPr>
          <w:ilvl w:val="0"/>
          <w:numId w:val="21"/>
        </w:numPr>
        <w:spacing w:after="121" w:line="276" w:lineRule="auto"/>
        <w:ind w:right="-10"/>
      </w:pPr>
      <w:r>
        <w:t xml:space="preserve">inexecução parcial do contrato: </w:t>
      </w:r>
      <w:r>
        <w:rPr>
          <w:i/>
        </w:rPr>
        <w:t xml:space="preserve">suspensão do direito de licitar e contratar com a Administração pelo prazo de 3 anos e multa de 8% sobre o valor correspondente ao montante não adimplido do contrato; </w:t>
      </w:r>
    </w:p>
    <w:p w14:paraId="482E653F" w14:textId="77777777" w:rsidR="00C54964" w:rsidRDefault="00BA77A0" w:rsidP="00AE690F">
      <w:pPr>
        <w:numPr>
          <w:ilvl w:val="0"/>
          <w:numId w:val="21"/>
        </w:numPr>
        <w:spacing w:after="121" w:line="276" w:lineRule="auto"/>
        <w:ind w:right="-10"/>
      </w:pPr>
      <w:r>
        <w:t xml:space="preserve">inexecução total do contrato: </w:t>
      </w:r>
      <w:r>
        <w:rPr>
          <w:i/>
        </w:rPr>
        <w:t xml:space="preserve">suspensão do direito de licitar e contratar com a Administração pelo prazo de 5 anos e multa de 10% sobre o valor atualizado do contrato; </w:t>
      </w:r>
    </w:p>
    <w:p w14:paraId="36EEF1FD" w14:textId="77777777" w:rsidR="00C54964" w:rsidRDefault="00BA77A0" w:rsidP="00AE690F">
      <w:pPr>
        <w:numPr>
          <w:ilvl w:val="0"/>
          <w:numId w:val="21"/>
        </w:numPr>
        <w:spacing w:after="121" w:line="276" w:lineRule="auto"/>
        <w:ind w:right="-10"/>
      </w:pPr>
      <w:r>
        <w:t>causar prejuízo material resultante diretamente de execução contratual: d</w:t>
      </w:r>
      <w:r>
        <w:rPr>
          <w:i/>
        </w:rPr>
        <w:t xml:space="preserve">eclaração de inidoneidade cumulada com a suspensão do direito de licitar e contratar com a Administração Pública pelo prazo de 5 anos e multa de 10 % sobre o valor atualizado do contrato. </w:t>
      </w:r>
    </w:p>
    <w:p w14:paraId="07C64810" w14:textId="77777777" w:rsidR="00C54964" w:rsidRDefault="00BA77A0" w:rsidP="00AE690F">
      <w:pPr>
        <w:numPr>
          <w:ilvl w:val="1"/>
          <w:numId w:val="22"/>
        </w:numPr>
        <w:spacing w:after="223" w:line="276" w:lineRule="auto"/>
        <w:ind w:left="567" w:right="0" w:hanging="442"/>
      </w:pPr>
      <w:r>
        <w:t xml:space="preserve">As penalidades serão registradas no cadastro da contratada, quando for o caso. </w:t>
      </w:r>
    </w:p>
    <w:p w14:paraId="5CC7366C" w14:textId="77777777" w:rsidR="00C54964" w:rsidRDefault="00BA77A0" w:rsidP="00AE690F">
      <w:pPr>
        <w:numPr>
          <w:ilvl w:val="1"/>
          <w:numId w:val="22"/>
        </w:numPr>
        <w:spacing w:line="276" w:lineRule="auto"/>
        <w:ind w:left="567" w:right="0" w:hanging="442"/>
      </w:pPr>
      <w:r>
        <w:t xml:space="preserve">Nenhum pagamento será efetuado pela Administração enquanto pendente de liquidação qualquer obrigação financeira que for imposta ao fornecedor em virtude de penalidade ou inadimplência contratual. </w:t>
      </w:r>
    </w:p>
    <w:p w14:paraId="617FB84E" w14:textId="77777777" w:rsidR="00C54964" w:rsidRDefault="00BA77A0" w:rsidP="00AE690F">
      <w:pPr>
        <w:spacing w:after="103" w:line="276" w:lineRule="auto"/>
        <w:ind w:left="567" w:right="0" w:firstLine="0"/>
        <w:jc w:val="left"/>
      </w:pPr>
      <w:r>
        <w:rPr>
          <w:b/>
        </w:rPr>
        <w:t xml:space="preserve"> </w:t>
      </w:r>
    </w:p>
    <w:p w14:paraId="7BCE77D3" w14:textId="77777777" w:rsidR="00C54964" w:rsidRDefault="00BA77A0" w:rsidP="00AE690F">
      <w:pPr>
        <w:numPr>
          <w:ilvl w:val="0"/>
          <w:numId w:val="23"/>
        </w:numPr>
        <w:spacing w:after="219" w:line="276" w:lineRule="auto"/>
        <w:ind w:left="567" w:right="0" w:hanging="276"/>
      </w:pPr>
      <w:r>
        <w:rPr>
          <w:b/>
        </w:rPr>
        <w:t xml:space="preserve">- DAS DISPOSIÇÕES GERAIS: </w:t>
      </w:r>
    </w:p>
    <w:p w14:paraId="3AD7E4A5" w14:textId="77777777" w:rsidR="00C54964" w:rsidRDefault="00BA77A0" w:rsidP="00AE690F">
      <w:pPr>
        <w:numPr>
          <w:ilvl w:val="1"/>
          <w:numId w:val="23"/>
        </w:numPr>
        <w:spacing w:line="276" w:lineRule="auto"/>
        <w:ind w:left="567" w:right="0" w:hanging="552"/>
      </w:pPr>
      <w:r>
        <w:rPr>
          <w:b/>
        </w:rPr>
        <w:t xml:space="preserve">– </w:t>
      </w:r>
      <w:r>
        <w:t xml:space="preserve">As despesas decorrentes da aquisição de que trata este edital correrão por conta de dotações do orçamento municipal.  </w:t>
      </w:r>
    </w:p>
    <w:p w14:paraId="076B65B0" w14:textId="77777777" w:rsidR="00C54964" w:rsidRDefault="00BA77A0" w:rsidP="00AE690F">
      <w:pPr>
        <w:numPr>
          <w:ilvl w:val="1"/>
          <w:numId w:val="23"/>
        </w:numPr>
        <w:spacing w:line="276" w:lineRule="auto"/>
        <w:ind w:left="567" w:right="0" w:hanging="552"/>
      </w:pPr>
      <w:r>
        <w:t xml:space="preserve">Quaisquer informações ou dúvidas de ordem técnica, bem como aquelas decorrentes de interpretação do edital, deverão ser solicitadas por escrito, ao Município de RODEIO BONITO, setor de licitações, preferencialmente, com antecedência mínima de 03 (três) dias da data marcada para recebimento dos envelopes. </w:t>
      </w:r>
    </w:p>
    <w:p w14:paraId="3E28B8F3" w14:textId="77777777" w:rsidR="00C54964" w:rsidRDefault="00BA77A0" w:rsidP="00AE690F">
      <w:pPr>
        <w:numPr>
          <w:ilvl w:val="1"/>
          <w:numId w:val="23"/>
        </w:numPr>
        <w:spacing w:line="276" w:lineRule="auto"/>
        <w:ind w:left="567" w:right="0" w:hanging="552"/>
      </w:pPr>
      <w:r>
        <w:t xml:space="preserve">Os questionamentos recebidos e as respectivas respostas com relação ao presente pregão encontrar-se-ão à disposição de todos os interessados no Município, setor de licitações. </w:t>
      </w:r>
    </w:p>
    <w:p w14:paraId="3B4C1BF8" w14:textId="19413BB7" w:rsidR="00C54964" w:rsidRDefault="00BA77A0" w:rsidP="00AE690F">
      <w:pPr>
        <w:numPr>
          <w:ilvl w:val="1"/>
          <w:numId w:val="23"/>
        </w:numPr>
        <w:spacing w:line="276" w:lineRule="auto"/>
        <w:ind w:left="567" w:right="0" w:hanging="552"/>
      </w:pPr>
      <w:r>
        <w:t xml:space="preserve">Ocorrendo decretação de feriado ou qualquer fato superveniente que impeça a realização de ato do certame na data marcada, a data constante deste edital será transferida, automaticamente, para o primeiro dia útil ou de expediente normal </w:t>
      </w:r>
      <w:r w:rsidR="001B4C9B">
        <w:t>subsequente</w:t>
      </w:r>
      <w:r>
        <w:t xml:space="preserve"> ao ora fixado. </w:t>
      </w:r>
    </w:p>
    <w:p w14:paraId="71D9BCD4" w14:textId="77777777" w:rsidR="00C54964" w:rsidRDefault="00BA77A0" w:rsidP="00AE690F">
      <w:pPr>
        <w:numPr>
          <w:ilvl w:val="1"/>
          <w:numId w:val="23"/>
        </w:numPr>
        <w:spacing w:line="276" w:lineRule="auto"/>
        <w:ind w:left="567" w:right="0" w:hanging="552"/>
      </w:pPr>
      <w:r>
        <w:t xml:space="preserve">Para agilização dos trabalhos, solicita-se que as licitantes façam constar na documentação o seu endereço, </w:t>
      </w:r>
      <w:r>
        <w:rPr>
          <w:i/>
        </w:rPr>
        <w:t xml:space="preserve">e-mail </w:t>
      </w:r>
      <w:r>
        <w:t>e</w:t>
      </w:r>
      <w:r>
        <w:rPr>
          <w:i/>
        </w:rPr>
        <w:t xml:space="preserve"> </w:t>
      </w:r>
      <w:r>
        <w:t xml:space="preserve">os números de fax e telefone. </w:t>
      </w:r>
    </w:p>
    <w:p w14:paraId="492DF2A6" w14:textId="77777777" w:rsidR="00C54964" w:rsidRDefault="00BA77A0" w:rsidP="00AE690F">
      <w:pPr>
        <w:numPr>
          <w:ilvl w:val="1"/>
          <w:numId w:val="23"/>
        </w:numPr>
        <w:spacing w:line="276" w:lineRule="auto"/>
        <w:ind w:left="567" w:right="0" w:hanging="552"/>
      </w:pPr>
      <w:r>
        <w:t xml:space="preserve">Todos os documentos exigidos no presente instrumento convocatório poderão ser apresentados em original ou por qualquer processo de cópia autenticada por tabelião ou, ainda, publicação em órgão da </w:t>
      </w:r>
      <w:r>
        <w:lastRenderedPageBreak/>
        <w:t xml:space="preserve">imprensa oficial. Os documentos extraídos de sistemas informatizados (internet) ficarão sujeitos à verificação da autenticidade de seus dados pela Administração. </w:t>
      </w:r>
    </w:p>
    <w:p w14:paraId="02C297DC" w14:textId="77777777" w:rsidR="00C54964" w:rsidRDefault="00BA77A0" w:rsidP="00AE690F">
      <w:pPr>
        <w:numPr>
          <w:ilvl w:val="1"/>
          <w:numId w:val="23"/>
        </w:numPr>
        <w:spacing w:line="276" w:lineRule="auto"/>
        <w:ind w:left="567" w:right="0" w:hanging="552"/>
      </w:pPr>
      <w:r>
        <w:t xml:space="preserve">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 </w:t>
      </w:r>
    </w:p>
    <w:p w14:paraId="7E488652" w14:textId="77777777" w:rsidR="00C54964" w:rsidRDefault="00BA77A0" w:rsidP="00AE690F">
      <w:pPr>
        <w:numPr>
          <w:ilvl w:val="1"/>
          <w:numId w:val="23"/>
        </w:numPr>
        <w:spacing w:line="276" w:lineRule="auto"/>
        <w:ind w:left="567" w:right="0" w:hanging="552"/>
      </w:pPr>
      <w:r>
        <w:t xml:space="preserve">Após a apresentação da proposta, não caberá desistência, salvo por motivo justo decorrente de fato superveniente e aceito pelo pregoeiro. </w:t>
      </w:r>
    </w:p>
    <w:p w14:paraId="3F55E8DC" w14:textId="77777777" w:rsidR="00C54964" w:rsidRDefault="00BA77A0" w:rsidP="00AE690F">
      <w:pPr>
        <w:numPr>
          <w:ilvl w:val="1"/>
          <w:numId w:val="23"/>
        </w:numPr>
        <w:spacing w:after="0" w:line="276" w:lineRule="auto"/>
        <w:ind w:left="567" w:right="0" w:hanging="552"/>
      </w:pPr>
      <w:r>
        <w:t xml:space="preserve">A Administração poderá revogar a licitação por razões de interesse público, devendo anulá-la por ilegalidade, em despacho fundamentado, sem a obrigação de indenizar (art. 49 da Lei Federal nº 8.666-93). </w:t>
      </w:r>
    </w:p>
    <w:p w14:paraId="5DD30E12" w14:textId="77777777" w:rsidR="00C54964" w:rsidRDefault="00BA77A0" w:rsidP="00B97435">
      <w:pPr>
        <w:numPr>
          <w:ilvl w:val="1"/>
          <w:numId w:val="23"/>
        </w:numPr>
        <w:spacing w:line="259" w:lineRule="auto"/>
        <w:ind w:left="567" w:right="0" w:hanging="552"/>
      </w:pPr>
      <w:r>
        <w:rPr>
          <w:b/>
        </w:rPr>
        <w:t>-</w:t>
      </w:r>
      <w:r>
        <w:t xml:space="preserve"> Integram este Edital, para todos os fins e efeitos, os seguintes anexos:  </w:t>
      </w:r>
    </w:p>
    <w:p w14:paraId="04CFB3B1" w14:textId="77777777" w:rsidR="00C54964" w:rsidRDefault="00BA77A0">
      <w:pPr>
        <w:spacing w:line="259" w:lineRule="auto"/>
        <w:ind w:left="-5" w:right="0"/>
      </w:pPr>
      <w:r>
        <w:rPr>
          <w:b/>
        </w:rPr>
        <w:t>Anexo I</w:t>
      </w:r>
      <w:r>
        <w:t xml:space="preserve"> – Especificações técnicas /Modelo de proposta </w:t>
      </w:r>
    </w:p>
    <w:p w14:paraId="2F2D370A" w14:textId="77777777" w:rsidR="00C54964" w:rsidRDefault="00BA77A0">
      <w:pPr>
        <w:spacing w:line="259" w:lineRule="auto"/>
        <w:ind w:left="-5" w:right="0"/>
      </w:pPr>
      <w:r>
        <w:rPr>
          <w:b/>
        </w:rPr>
        <w:t>Anexo II</w:t>
      </w:r>
      <w:r>
        <w:t xml:space="preserve"> – Modelo Carta Credenciamento </w:t>
      </w:r>
    </w:p>
    <w:p w14:paraId="74A534C6" w14:textId="77777777" w:rsidR="00C54964" w:rsidRDefault="00BA77A0">
      <w:pPr>
        <w:spacing w:line="259" w:lineRule="auto"/>
        <w:ind w:left="-5" w:right="0"/>
      </w:pPr>
      <w:r>
        <w:rPr>
          <w:b/>
        </w:rPr>
        <w:t>Anexo III</w:t>
      </w:r>
      <w:r>
        <w:t xml:space="preserve"> – Modelo Declaração cumprimento requisitos Edital. </w:t>
      </w:r>
    </w:p>
    <w:p w14:paraId="00E68E57" w14:textId="77777777" w:rsidR="00C54964" w:rsidRDefault="00BA77A0">
      <w:pPr>
        <w:spacing w:line="259" w:lineRule="auto"/>
        <w:ind w:left="-5" w:right="0"/>
      </w:pPr>
      <w:r>
        <w:rPr>
          <w:b/>
        </w:rPr>
        <w:t>Anexo IV</w:t>
      </w:r>
      <w:r>
        <w:t xml:space="preserve"> – Modelo de Proposta </w:t>
      </w:r>
    </w:p>
    <w:p w14:paraId="27EF3D34" w14:textId="719AA25A" w:rsidR="00C54964" w:rsidRDefault="00BA77A0">
      <w:pPr>
        <w:spacing w:after="224" w:line="259" w:lineRule="auto"/>
        <w:ind w:left="-5" w:right="0"/>
      </w:pPr>
      <w:r>
        <w:rPr>
          <w:b/>
        </w:rPr>
        <w:t>Anexo V</w:t>
      </w:r>
      <w:r>
        <w:t xml:space="preserve">– Minuta de Contrato </w:t>
      </w:r>
    </w:p>
    <w:p w14:paraId="5453425E" w14:textId="44654E8B" w:rsidR="001B4C9B" w:rsidRDefault="001B4C9B">
      <w:pPr>
        <w:spacing w:after="224" w:line="259" w:lineRule="auto"/>
        <w:ind w:left="-5" w:right="0"/>
      </w:pPr>
      <w:r>
        <w:rPr>
          <w:b/>
        </w:rPr>
        <w:t xml:space="preserve">Anexo VI - </w:t>
      </w:r>
      <w:r w:rsidRPr="00E00007">
        <w:t>Modelo de Declaração de Pleno Conhecimento do Edital;</w:t>
      </w:r>
    </w:p>
    <w:p w14:paraId="200BC411" w14:textId="77777777" w:rsidR="00C54964" w:rsidRDefault="00BA77A0" w:rsidP="001B4C9B">
      <w:pPr>
        <w:numPr>
          <w:ilvl w:val="1"/>
          <w:numId w:val="23"/>
        </w:numPr>
        <w:ind w:left="567" w:right="0" w:hanging="552"/>
      </w:pPr>
      <w:r>
        <w:t xml:space="preserve">Fica eleito o Foro da Comarca de Rodeio Bonito – RS, para dirimir quaisquer litígios oriundos da licitação e do contrato dela decorrente, com expressa renúncia a outro qualquer, por mais privilegiado que seja.  </w:t>
      </w:r>
    </w:p>
    <w:p w14:paraId="7E6D8CC9" w14:textId="09B8D5D6" w:rsidR="00C54964" w:rsidRDefault="00BA77A0" w:rsidP="001B4C9B">
      <w:pPr>
        <w:tabs>
          <w:tab w:val="center" w:pos="1418"/>
          <w:tab w:val="center" w:pos="4424"/>
        </w:tabs>
        <w:spacing w:line="259" w:lineRule="auto"/>
        <w:ind w:left="0" w:right="0" w:firstLine="0"/>
        <w:jc w:val="right"/>
      </w:pPr>
      <w:r>
        <w:rPr>
          <w:rFonts w:ascii="Calibri" w:eastAsia="Calibri" w:hAnsi="Calibri" w:cs="Calibri"/>
        </w:rPr>
        <w:tab/>
      </w:r>
      <w:r>
        <w:t xml:space="preserve"> </w:t>
      </w:r>
      <w:r>
        <w:tab/>
        <w:t xml:space="preserve">Rodeio Bonito - RS, </w:t>
      </w:r>
      <w:r w:rsidR="004344C3" w:rsidRPr="004344C3">
        <w:t>15</w:t>
      </w:r>
      <w:r w:rsidRPr="004344C3">
        <w:t xml:space="preserve"> de</w:t>
      </w:r>
      <w:r w:rsidR="004344C3" w:rsidRPr="004344C3">
        <w:t xml:space="preserve"> março</w:t>
      </w:r>
      <w:r w:rsidRPr="004344C3">
        <w:t xml:space="preserve"> de 20</w:t>
      </w:r>
      <w:r w:rsidR="004344C3" w:rsidRPr="004344C3">
        <w:t>23</w:t>
      </w:r>
      <w:r w:rsidRPr="004344C3">
        <w:t>.</w:t>
      </w:r>
      <w:r>
        <w:rPr>
          <w:b/>
          <w:i/>
        </w:rPr>
        <w:t xml:space="preserve">                     </w:t>
      </w:r>
    </w:p>
    <w:p w14:paraId="4BBF03F3" w14:textId="721A823B" w:rsidR="00C54964" w:rsidRDefault="00BA77A0">
      <w:pPr>
        <w:spacing w:after="99" w:line="259" w:lineRule="auto"/>
        <w:ind w:left="2833" w:right="0" w:firstLine="0"/>
        <w:jc w:val="left"/>
        <w:rPr>
          <w:b/>
        </w:rPr>
      </w:pPr>
      <w:r>
        <w:rPr>
          <w:b/>
        </w:rPr>
        <w:t xml:space="preserve"> </w:t>
      </w:r>
    </w:p>
    <w:p w14:paraId="4CB895E2" w14:textId="77777777" w:rsidR="001B4C9B" w:rsidRDefault="001B4C9B" w:rsidP="001B4C9B">
      <w:pPr>
        <w:spacing w:after="99" w:line="259" w:lineRule="auto"/>
        <w:ind w:left="0" w:right="0" w:firstLine="0"/>
        <w:jc w:val="left"/>
      </w:pPr>
    </w:p>
    <w:p w14:paraId="7A076C59" w14:textId="07474E8B" w:rsidR="00C54964" w:rsidRDefault="001B4C9B" w:rsidP="001B4C9B">
      <w:pPr>
        <w:spacing w:after="0" w:line="259" w:lineRule="auto"/>
        <w:ind w:left="2843" w:right="0"/>
      </w:pPr>
      <w:r>
        <w:rPr>
          <w:b/>
        </w:rPr>
        <w:t xml:space="preserve">                  Paulo Duarte</w:t>
      </w:r>
    </w:p>
    <w:p w14:paraId="0C9ACD97" w14:textId="7FBF3832" w:rsidR="0015703B" w:rsidRDefault="001B4C9B" w:rsidP="001B4C9B">
      <w:pPr>
        <w:spacing w:after="0" w:line="259" w:lineRule="auto"/>
        <w:ind w:left="0" w:right="841" w:firstLine="0"/>
        <w:jc w:val="center"/>
      </w:pPr>
      <w:r>
        <w:rPr>
          <w:b/>
        </w:rPr>
        <w:t xml:space="preserve">   </w:t>
      </w:r>
      <w:r w:rsidR="00BA77A0">
        <w:rPr>
          <w:b/>
        </w:rPr>
        <w:t xml:space="preserve">Prefeito Municipal </w:t>
      </w:r>
    </w:p>
    <w:p w14:paraId="497D9719" w14:textId="77777777" w:rsidR="001B4C9B" w:rsidRDefault="001B4C9B">
      <w:pPr>
        <w:spacing w:line="259" w:lineRule="auto"/>
        <w:ind w:left="2833" w:right="0" w:firstLine="0"/>
        <w:jc w:val="left"/>
        <w:rPr>
          <w:b/>
        </w:rPr>
      </w:pPr>
    </w:p>
    <w:p w14:paraId="38856048" w14:textId="376F7238" w:rsidR="00C54964" w:rsidRDefault="00BA77A0">
      <w:pPr>
        <w:spacing w:line="259" w:lineRule="auto"/>
        <w:ind w:left="2833" w:right="0" w:firstLine="0"/>
        <w:jc w:val="left"/>
      </w:pPr>
      <w:r>
        <w:rPr>
          <w:b/>
        </w:rPr>
        <w:t xml:space="preserve"> </w:t>
      </w:r>
    </w:p>
    <w:p w14:paraId="6FCB81D2" w14:textId="77777777" w:rsidR="00C54964" w:rsidRDefault="00BA77A0">
      <w:pPr>
        <w:pBdr>
          <w:top w:val="single" w:sz="12" w:space="0" w:color="000000"/>
          <w:left w:val="single" w:sz="12" w:space="0" w:color="000000"/>
          <w:bottom w:val="single" w:sz="12" w:space="0" w:color="000000"/>
          <w:right w:val="single" w:sz="12" w:space="0" w:color="000000"/>
        </w:pBdr>
        <w:spacing w:after="107" w:line="249" w:lineRule="auto"/>
        <w:ind w:left="65" w:right="3820"/>
        <w:jc w:val="left"/>
      </w:pPr>
      <w:r>
        <w:t xml:space="preserve">Este edital se encontra examinado e aprovado por esta Assessoria Jurídica. </w:t>
      </w:r>
    </w:p>
    <w:p w14:paraId="0A8C6FC8" w14:textId="559CE218" w:rsidR="004344C3" w:rsidRDefault="00BA77A0">
      <w:pPr>
        <w:pBdr>
          <w:top w:val="single" w:sz="12" w:space="0" w:color="000000"/>
          <w:left w:val="single" w:sz="12" w:space="0" w:color="000000"/>
          <w:bottom w:val="single" w:sz="12" w:space="0" w:color="000000"/>
          <w:right w:val="single" w:sz="12" w:space="0" w:color="000000"/>
        </w:pBdr>
        <w:spacing w:after="107" w:line="249" w:lineRule="auto"/>
        <w:ind w:left="65" w:right="3820"/>
        <w:jc w:val="left"/>
      </w:pPr>
      <w:r>
        <w:t xml:space="preserve">Em </w:t>
      </w:r>
      <w:r w:rsidR="004344C3">
        <w:t>15/03/2023</w:t>
      </w:r>
      <w:r>
        <w:t xml:space="preserve"> </w:t>
      </w:r>
    </w:p>
    <w:p w14:paraId="55597455" w14:textId="226134A3" w:rsidR="00C54964" w:rsidRDefault="00BA77A0" w:rsidP="004344C3">
      <w:pPr>
        <w:pBdr>
          <w:top w:val="single" w:sz="12" w:space="0" w:color="000000"/>
          <w:left w:val="single" w:sz="12" w:space="0" w:color="000000"/>
          <w:bottom w:val="single" w:sz="12" w:space="0" w:color="000000"/>
          <w:right w:val="single" w:sz="12" w:space="0" w:color="000000"/>
        </w:pBdr>
        <w:spacing w:after="107" w:line="249" w:lineRule="auto"/>
        <w:ind w:left="65" w:right="3820"/>
        <w:jc w:val="left"/>
      </w:pPr>
      <w:r>
        <w:t xml:space="preserve">  _______________________ </w:t>
      </w:r>
    </w:p>
    <w:p w14:paraId="1997E743" w14:textId="77777777" w:rsidR="004344C3" w:rsidRDefault="00BA77A0">
      <w:pPr>
        <w:pBdr>
          <w:top w:val="single" w:sz="12" w:space="0" w:color="000000"/>
          <w:left w:val="single" w:sz="12" w:space="0" w:color="000000"/>
          <w:bottom w:val="single" w:sz="12" w:space="0" w:color="000000"/>
          <w:right w:val="single" w:sz="12" w:space="0" w:color="000000"/>
        </w:pBdr>
        <w:spacing w:after="21" w:line="249" w:lineRule="auto"/>
        <w:ind w:left="65" w:right="3820"/>
        <w:jc w:val="left"/>
      </w:pPr>
      <w:r>
        <w:t>Assessor(a) Jurídico(a)</w:t>
      </w:r>
    </w:p>
    <w:p w14:paraId="0572FD0E" w14:textId="77777777" w:rsidR="004344C3" w:rsidRDefault="004344C3">
      <w:pPr>
        <w:pBdr>
          <w:top w:val="single" w:sz="12" w:space="0" w:color="000000"/>
          <w:left w:val="single" w:sz="12" w:space="0" w:color="000000"/>
          <w:bottom w:val="single" w:sz="12" w:space="0" w:color="000000"/>
          <w:right w:val="single" w:sz="12" w:space="0" w:color="000000"/>
        </w:pBdr>
        <w:spacing w:after="21" w:line="249" w:lineRule="auto"/>
        <w:ind w:left="65" w:right="3820"/>
        <w:jc w:val="left"/>
      </w:pPr>
      <w:r>
        <w:t>Paula Geisa Pena</w:t>
      </w:r>
    </w:p>
    <w:p w14:paraId="63D0D1A5" w14:textId="484518E4" w:rsidR="00C54964" w:rsidRDefault="004344C3">
      <w:pPr>
        <w:pBdr>
          <w:top w:val="single" w:sz="12" w:space="0" w:color="000000"/>
          <w:left w:val="single" w:sz="12" w:space="0" w:color="000000"/>
          <w:bottom w:val="single" w:sz="12" w:space="0" w:color="000000"/>
          <w:right w:val="single" w:sz="12" w:space="0" w:color="000000"/>
        </w:pBdr>
        <w:spacing w:after="21" w:line="249" w:lineRule="auto"/>
        <w:ind w:left="65" w:right="3820"/>
        <w:jc w:val="left"/>
      </w:pPr>
      <w:r>
        <w:t>OAB/RS 100.531</w:t>
      </w:r>
      <w:r w:rsidR="00BA77A0">
        <w:t xml:space="preserve">      </w:t>
      </w:r>
    </w:p>
    <w:p w14:paraId="6542DDC6" w14:textId="77777777" w:rsidR="004344C3" w:rsidRDefault="00BA77A0" w:rsidP="004344C3">
      <w:pPr>
        <w:spacing w:after="0" w:line="259" w:lineRule="auto"/>
        <w:ind w:left="0" w:right="0" w:firstLine="0"/>
        <w:jc w:val="left"/>
        <w:rPr>
          <w:b/>
        </w:rPr>
      </w:pPr>
      <w:r>
        <w:rPr>
          <w:b/>
        </w:rPr>
        <w:lastRenderedPageBreak/>
        <w:t xml:space="preserve"> </w:t>
      </w:r>
    </w:p>
    <w:p w14:paraId="0CBAF974" w14:textId="5AF8B555" w:rsidR="004344C3" w:rsidRDefault="004344C3" w:rsidP="004344C3">
      <w:pPr>
        <w:spacing w:after="0" w:line="259" w:lineRule="auto"/>
        <w:ind w:left="0" w:right="0" w:firstLine="0"/>
        <w:jc w:val="left"/>
        <w:rPr>
          <w:b/>
        </w:rPr>
      </w:pPr>
    </w:p>
    <w:p w14:paraId="12515493" w14:textId="552644F2" w:rsidR="004344C3" w:rsidRDefault="004344C3" w:rsidP="004344C3">
      <w:pPr>
        <w:spacing w:after="0" w:line="259" w:lineRule="auto"/>
        <w:ind w:left="0" w:right="0" w:firstLine="0"/>
        <w:jc w:val="left"/>
        <w:rPr>
          <w:b/>
        </w:rPr>
      </w:pPr>
    </w:p>
    <w:p w14:paraId="4BA49E6B" w14:textId="77777777" w:rsidR="004344C3" w:rsidRDefault="004344C3" w:rsidP="004344C3">
      <w:pPr>
        <w:spacing w:after="0" w:line="259" w:lineRule="auto"/>
        <w:ind w:left="0" w:right="0" w:firstLine="0"/>
        <w:jc w:val="left"/>
        <w:rPr>
          <w:b/>
        </w:rPr>
      </w:pPr>
    </w:p>
    <w:p w14:paraId="3F001C79" w14:textId="2EEEA8A3" w:rsidR="004344C3" w:rsidRDefault="004344C3" w:rsidP="004344C3">
      <w:pPr>
        <w:spacing w:after="0" w:line="259" w:lineRule="auto"/>
        <w:ind w:left="0" w:right="0" w:firstLine="0"/>
        <w:jc w:val="left"/>
        <w:rPr>
          <w:b/>
        </w:rPr>
      </w:pPr>
      <w:r>
        <w:rPr>
          <w:b/>
        </w:rPr>
        <w:t>ANEXO I</w:t>
      </w:r>
    </w:p>
    <w:p w14:paraId="02511811" w14:textId="77777777" w:rsidR="004344C3" w:rsidRDefault="004344C3" w:rsidP="004344C3">
      <w:pPr>
        <w:spacing w:after="103" w:line="259" w:lineRule="auto"/>
        <w:ind w:left="0" w:right="0" w:firstLine="0"/>
        <w:jc w:val="left"/>
      </w:pPr>
    </w:p>
    <w:p w14:paraId="7C14E9F0" w14:textId="77777777" w:rsidR="004344C3" w:rsidRPr="0015703B" w:rsidRDefault="004344C3" w:rsidP="004344C3">
      <w:pPr>
        <w:spacing w:after="101" w:line="259" w:lineRule="auto"/>
        <w:ind w:left="-5" w:right="0"/>
      </w:pPr>
      <w:r w:rsidRPr="0015703B">
        <w:rPr>
          <w:b/>
        </w:rPr>
        <w:t xml:space="preserve">ESPECIFICAÇÕE TÉCNICAS </w:t>
      </w:r>
    </w:p>
    <w:p w14:paraId="0059C2CF" w14:textId="77777777" w:rsidR="00CD2E2E" w:rsidRDefault="004344C3" w:rsidP="0015703B">
      <w:pPr>
        <w:spacing w:after="101" w:line="259" w:lineRule="auto"/>
        <w:ind w:left="-5" w:right="0"/>
        <w:rPr>
          <w:b/>
        </w:rPr>
      </w:pPr>
      <w:r w:rsidRPr="0015703B">
        <w:rPr>
          <w:b/>
        </w:rPr>
        <w:t xml:space="preserve">PREGÃO PRESENCIAL Nº </w:t>
      </w:r>
      <w:r w:rsidR="00301FB1">
        <w:rPr>
          <w:b/>
        </w:rPr>
        <w:t>15/2023</w:t>
      </w:r>
      <w:r>
        <w:rPr>
          <w:b/>
        </w:rPr>
        <w:t xml:space="preserve">  </w:t>
      </w:r>
    </w:p>
    <w:p w14:paraId="3E9AAD0E" w14:textId="457DA618" w:rsidR="004344C3" w:rsidRDefault="004344C3" w:rsidP="0015703B">
      <w:pPr>
        <w:spacing w:after="101" w:line="259" w:lineRule="auto"/>
        <w:ind w:left="-5" w:right="0"/>
      </w:pPr>
      <w:r>
        <w:rPr>
          <w:b/>
        </w:rPr>
        <w:t xml:space="preserve"> </w:t>
      </w:r>
    </w:p>
    <w:p w14:paraId="7F2A96BD" w14:textId="08C76A5E" w:rsidR="00C54964" w:rsidRDefault="004344C3" w:rsidP="0015703B">
      <w:pPr>
        <w:spacing w:after="4"/>
        <w:ind w:left="77" w:right="0" w:firstLine="631"/>
      </w:pPr>
      <w:r w:rsidRPr="0015703B">
        <w:rPr>
          <w:color w:val="000000" w:themeColor="text1"/>
        </w:rPr>
        <w:t xml:space="preserve">Especificações Técnicas Pregão Presencial nº </w:t>
      </w:r>
      <w:r w:rsidR="00301FB1" w:rsidRPr="0015703B">
        <w:rPr>
          <w:color w:val="000000" w:themeColor="text1"/>
        </w:rPr>
        <w:t>15/2023</w:t>
      </w:r>
      <w:r w:rsidRPr="0015703B">
        <w:rPr>
          <w:color w:val="000000" w:themeColor="text1"/>
        </w:rPr>
        <w:t xml:space="preserve">: Contratação de empresa especializada para </w:t>
      </w:r>
      <w:r w:rsidR="00301FB1">
        <w:t>Prestação de serviço de consultoria: ICMS, Guias Modelo A e B, Incra, ITR, Programa Integração Tributária para o Município. Prestação de serviços de assessoramento administrativo na área tributária do município, compreendendo a realização dos seguintes trabalhos: orientação para análise das Guias Modelos A e B, prestar assessoramento na elaboração de recursos administrativos junto aos órgãos estaduais em matérias relacionados ao objeto. Orientações sobre ITR, INCRA, Simples Nacional e Cartões de Crédito. Disponibilização de software para análise de dados das transações de cartão de crédito, análise do faturamento das empresas do Simples Nacional e o cruzamento de dados com transações de cartão de crédito, geração de CVI de saldo operacional. Geração de relatórios dos dados do Extrato PPR (totalizadores por produto, por produtor, entradas, saídas e outros) disponibilizado pela Sefaz – RS. Geração automática de CVI de saldo operacional negativo das empresas do geral e cruzamento de dados com as transações de cartão de crédito. Análise das empresas do MEI. Geração de dados para recurso junto ao índice provisório do ICMS. Também orientações e acompanhamento de ações visando pontuação do município junto ao PIT – Programa de Integração Tributária, da Secretaria da Fazenda do Estado do Rio Grande do Sul</w:t>
      </w:r>
      <w:r w:rsidR="0015703B">
        <w:t xml:space="preserve">, </w:t>
      </w:r>
      <w:r w:rsidR="0015703B" w:rsidRPr="0015703B">
        <w:rPr>
          <w:color w:val="000000" w:themeColor="text1"/>
        </w:rPr>
        <w:t xml:space="preserve">com ações de educação fiscal, conferência e exames dos relatórios, publicação dos índices provisórios, preparação, montagem e apresentação de recursos a serem interpostos junto a Secretaria da Fazenda do Estado, verificação dos relatórios com os dados dos índices definitivos de retorno do ICMS ao Município de Rodeio Bonito </w:t>
      </w:r>
      <w:r w:rsidR="0015703B">
        <w:rPr>
          <w:color w:val="000000" w:themeColor="text1"/>
        </w:rPr>
        <w:t>–</w:t>
      </w:r>
      <w:r w:rsidR="0015703B" w:rsidRPr="0015703B">
        <w:rPr>
          <w:color w:val="000000" w:themeColor="text1"/>
        </w:rPr>
        <w:t xml:space="preserve"> RS</w:t>
      </w:r>
      <w:r w:rsidR="0015703B">
        <w:rPr>
          <w:color w:val="000000" w:themeColor="text1"/>
        </w:rPr>
        <w:t>.</w:t>
      </w:r>
      <w:r w:rsidR="00301FB1">
        <w:t>O assessoramento se dará através de meios eletrônicos, telefônicos e por visitas presenciais a cada 45 (quarenta e cinco) dias ou quando solicitado de acordo com as partes.</w:t>
      </w:r>
    </w:p>
    <w:p w14:paraId="6548549D" w14:textId="65DBC2E2" w:rsidR="0015703B" w:rsidRDefault="0015703B" w:rsidP="0015703B">
      <w:pPr>
        <w:spacing w:after="4"/>
        <w:ind w:left="77" w:right="0" w:firstLine="631"/>
        <w:rPr>
          <w:b/>
        </w:rPr>
      </w:pPr>
    </w:p>
    <w:p w14:paraId="3AD04785" w14:textId="635496FA" w:rsidR="00CD2E2E" w:rsidRDefault="00CD2E2E" w:rsidP="0015703B">
      <w:pPr>
        <w:spacing w:after="4"/>
        <w:ind w:left="77" w:right="0" w:firstLine="631"/>
        <w:rPr>
          <w:b/>
        </w:rPr>
      </w:pPr>
    </w:p>
    <w:p w14:paraId="3F30D09C" w14:textId="4EBFB7B4" w:rsidR="00CD2E2E" w:rsidRDefault="00CD2E2E" w:rsidP="0015703B">
      <w:pPr>
        <w:spacing w:after="4"/>
        <w:ind w:left="77" w:right="0" w:firstLine="631"/>
        <w:rPr>
          <w:b/>
        </w:rPr>
      </w:pPr>
    </w:p>
    <w:p w14:paraId="2BF755B9" w14:textId="77777777" w:rsidR="00CD2E2E" w:rsidRDefault="00CD2E2E" w:rsidP="0015703B">
      <w:pPr>
        <w:spacing w:after="4"/>
        <w:ind w:left="77" w:right="0" w:firstLine="631"/>
        <w:rPr>
          <w:b/>
        </w:rPr>
      </w:pPr>
    </w:p>
    <w:p w14:paraId="78CEB060" w14:textId="2C514E0F" w:rsidR="0015703B" w:rsidRDefault="0015703B" w:rsidP="0015703B">
      <w:pPr>
        <w:spacing w:after="4"/>
        <w:ind w:left="77" w:right="0" w:firstLine="631"/>
        <w:rPr>
          <w:b/>
        </w:rPr>
      </w:pPr>
    </w:p>
    <w:p w14:paraId="462C609A" w14:textId="77777777" w:rsidR="0015703B" w:rsidRPr="004344C3" w:rsidRDefault="0015703B" w:rsidP="0015703B">
      <w:pPr>
        <w:spacing w:after="4"/>
        <w:ind w:left="77" w:right="0" w:firstLine="631"/>
        <w:rPr>
          <w:b/>
        </w:rPr>
      </w:pPr>
    </w:p>
    <w:p w14:paraId="1FE5D07D" w14:textId="5812E4E0" w:rsidR="00C54964" w:rsidRDefault="00BA77A0">
      <w:pPr>
        <w:spacing w:after="0" w:line="259" w:lineRule="auto"/>
        <w:ind w:left="0" w:right="0" w:firstLine="0"/>
        <w:jc w:val="left"/>
      </w:pPr>
      <w:r>
        <w:rPr>
          <w:b/>
        </w:rPr>
        <w:lastRenderedPageBreak/>
        <w:t xml:space="preserve"> </w:t>
      </w:r>
      <w:r w:rsidR="00EA4958">
        <w:rPr>
          <w:b/>
        </w:rPr>
        <w:t>ANEXO II</w:t>
      </w:r>
    </w:p>
    <w:p w14:paraId="4E7C20C1" w14:textId="77777777" w:rsidR="00C54964" w:rsidRDefault="00BA77A0">
      <w:pPr>
        <w:spacing w:after="103" w:line="259" w:lineRule="auto"/>
        <w:ind w:left="1020" w:right="0" w:firstLine="0"/>
        <w:jc w:val="left"/>
      </w:pPr>
      <w:r>
        <w:rPr>
          <w:b/>
        </w:rPr>
        <w:t xml:space="preserve"> </w:t>
      </w:r>
    </w:p>
    <w:p w14:paraId="0B0161AF" w14:textId="526B27F6" w:rsidR="00C54964" w:rsidRDefault="00BA77A0" w:rsidP="00346B1A">
      <w:pPr>
        <w:spacing w:after="101" w:line="358" w:lineRule="auto"/>
        <w:ind w:left="10" w:right="2729"/>
      </w:pPr>
      <w:r>
        <w:rPr>
          <w:b/>
        </w:rPr>
        <w:t xml:space="preserve">MODELO DE CARTA DE CREDENCIAMENTO PREGÃO PRESENCIAL N° </w:t>
      </w:r>
      <w:r w:rsidR="00346B1A">
        <w:rPr>
          <w:b/>
        </w:rPr>
        <w:t>15/2023</w:t>
      </w:r>
    </w:p>
    <w:p w14:paraId="4F0D3AAF" w14:textId="1EBD6352" w:rsidR="00C54964" w:rsidRDefault="00C54964" w:rsidP="00346B1A">
      <w:pPr>
        <w:spacing w:after="103" w:line="259" w:lineRule="auto"/>
        <w:ind w:left="15" w:right="0" w:firstLine="0"/>
      </w:pPr>
    </w:p>
    <w:p w14:paraId="499129AF" w14:textId="3CA2064C" w:rsidR="00C54964" w:rsidRDefault="00BA77A0" w:rsidP="00346B1A">
      <w:pPr>
        <w:spacing w:after="0"/>
        <w:ind w:left="10" w:right="0"/>
      </w:pPr>
      <w:r>
        <w:t xml:space="preserve">Através da presente, credenciamos o(a) Sr.(a) ____________________, portador(a) da Cédula de Identidade n.º _________________ e CPF sob n.º ____________________, a participar da licitação instaurada pela Prefeitura Municipal de RODEIO BONITO, na modalidade </w:t>
      </w:r>
      <w:r w:rsidRPr="00346B1A">
        <w:rPr>
          <w:b/>
          <w:bCs/>
        </w:rPr>
        <w:t xml:space="preserve">Pregão Presencial n° </w:t>
      </w:r>
      <w:r w:rsidR="00346B1A" w:rsidRPr="00346B1A">
        <w:rPr>
          <w:b/>
          <w:bCs/>
        </w:rPr>
        <w:t>15/2023</w:t>
      </w:r>
      <w:r>
        <w:t>, na qualidade de REPRESENTANTE LEGAL, outorgando-lhe poderes para pronunciar-se em nome da empresa</w:t>
      </w:r>
    </w:p>
    <w:p w14:paraId="4B2DC2DE" w14:textId="075B42F7" w:rsidR="00C54964" w:rsidRDefault="00BA77A0" w:rsidP="00346B1A">
      <w:pPr>
        <w:spacing w:after="1"/>
        <w:ind w:left="10" w:right="0"/>
      </w:pPr>
      <w:r>
        <w:t>__________________________</w:t>
      </w:r>
      <w:r>
        <w:rPr>
          <w:b/>
        </w:rPr>
        <w:t xml:space="preserve">, </w:t>
      </w:r>
      <w:r>
        <w:t xml:space="preserve">bem como formular propostas verbais, </w:t>
      </w:r>
      <w:r w:rsidR="00EA4958">
        <w:t>recorrer e</w:t>
      </w:r>
      <w:r>
        <w:t xml:space="preserve"> praticar todos os demais atos inerentes ao certame.</w:t>
      </w:r>
    </w:p>
    <w:p w14:paraId="61F17445" w14:textId="0F56C323" w:rsidR="00C54964" w:rsidRDefault="00BA77A0" w:rsidP="00346B1A">
      <w:pPr>
        <w:spacing w:line="259" w:lineRule="auto"/>
        <w:ind w:left="1428" w:right="0"/>
        <w:jc w:val="right"/>
      </w:pPr>
      <w:r>
        <w:t>_____________, em ____ de ______ 20</w:t>
      </w:r>
      <w:r w:rsidR="00346B1A">
        <w:t>23</w:t>
      </w:r>
      <w:r>
        <w:t>.</w:t>
      </w:r>
    </w:p>
    <w:p w14:paraId="6E6DE690" w14:textId="6F00A8DE" w:rsidR="00C54964" w:rsidRDefault="00C54964">
      <w:pPr>
        <w:spacing w:after="103" w:line="259" w:lineRule="auto"/>
        <w:ind w:left="0" w:right="0" w:firstLine="0"/>
        <w:jc w:val="left"/>
      </w:pPr>
    </w:p>
    <w:p w14:paraId="492E7D68" w14:textId="77777777" w:rsidR="0015703B" w:rsidRDefault="00BA77A0">
      <w:pPr>
        <w:spacing w:after="284"/>
        <w:ind w:left="1428" w:right="1427"/>
      </w:pPr>
      <w:r>
        <w:t xml:space="preserve">____________________________________________     </w:t>
      </w:r>
    </w:p>
    <w:p w14:paraId="09331089" w14:textId="2F82D4E7" w:rsidR="00C54964" w:rsidRDefault="00BA77A0">
      <w:pPr>
        <w:spacing w:after="284"/>
        <w:ind w:left="1428" w:right="1427"/>
      </w:pPr>
      <w:r>
        <w:t xml:space="preserve"> Carimbo e Assinatura do Credenciante </w:t>
      </w:r>
    </w:p>
    <w:p w14:paraId="070E12BE" w14:textId="77777777" w:rsidR="00C54964" w:rsidRDefault="00BA77A0">
      <w:pPr>
        <w:spacing w:after="381" w:line="259" w:lineRule="auto"/>
        <w:ind w:left="0" w:right="0" w:firstLine="0"/>
        <w:jc w:val="left"/>
      </w:pPr>
      <w:r>
        <w:rPr>
          <w:b/>
        </w:rPr>
        <w:t xml:space="preserve"> </w:t>
      </w:r>
    </w:p>
    <w:p w14:paraId="3A7580C7" w14:textId="769DFA36" w:rsidR="00C54964" w:rsidRPr="00346B1A" w:rsidRDefault="00BA77A0" w:rsidP="00346B1A">
      <w:pPr>
        <w:spacing w:after="105" w:line="356" w:lineRule="auto"/>
        <w:ind w:left="0" w:right="1425" w:firstLine="0"/>
        <w:jc w:val="left"/>
        <w:rPr>
          <w:b/>
          <w:bCs/>
        </w:rPr>
      </w:pPr>
      <w:r>
        <w:rPr>
          <w:b/>
        </w:rPr>
        <w:t xml:space="preserve"> </w:t>
      </w:r>
      <w:r w:rsidR="00346B1A" w:rsidRPr="00346B1A">
        <w:rPr>
          <w:b/>
          <w:bCs/>
        </w:rPr>
        <w:t>ANEXO III</w:t>
      </w:r>
      <w:r>
        <w:rPr>
          <w:b/>
        </w:rPr>
        <w:t xml:space="preserve"> </w:t>
      </w:r>
    </w:p>
    <w:p w14:paraId="48DA1308" w14:textId="77777777" w:rsidR="00C54964" w:rsidRDefault="00BA77A0">
      <w:pPr>
        <w:spacing w:after="101" w:line="259" w:lineRule="auto"/>
        <w:ind w:left="-5" w:right="0"/>
      </w:pPr>
      <w:r>
        <w:rPr>
          <w:b/>
        </w:rPr>
        <w:t xml:space="preserve">MODELO DE DECLARAÇÃO FIRMANDO O CUMPRIMENTO AOS REQUISITOS </w:t>
      </w:r>
    </w:p>
    <w:p w14:paraId="7118F158" w14:textId="77777777" w:rsidR="00C54964" w:rsidRDefault="00BA77A0">
      <w:pPr>
        <w:spacing w:after="101" w:line="259" w:lineRule="auto"/>
        <w:ind w:left="-5" w:right="0"/>
      </w:pPr>
      <w:r>
        <w:rPr>
          <w:b/>
        </w:rPr>
        <w:t xml:space="preserve">DE HABILITAÇÃO </w:t>
      </w:r>
    </w:p>
    <w:p w14:paraId="64EFBC32" w14:textId="369B77AA" w:rsidR="00C54964" w:rsidRDefault="00BA77A0">
      <w:pPr>
        <w:spacing w:after="101" w:line="259" w:lineRule="auto"/>
        <w:ind w:left="-5" w:right="0"/>
      </w:pPr>
      <w:r>
        <w:rPr>
          <w:b/>
        </w:rPr>
        <w:t xml:space="preserve">PREGÃO PRESENCIAL Nº </w:t>
      </w:r>
      <w:r w:rsidR="00346B1A">
        <w:rPr>
          <w:b/>
        </w:rPr>
        <w:t>15/2023</w:t>
      </w:r>
    </w:p>
    <w:p w14:paraId="7AFFEF95" w14:textId="57EF226F" w:rsidR="00C54964" w:rsidRDefault="00BA77A0" w:rsidP="00AE690F">
      <w:pPr>
        <w:spacing w:after="103" w:line="259" w:lineRule="auto"/>
        <w:ind w:left="0" w:right="0" w:firstLine="0"/>
        <w:jc w:val="left"/>
      </w:pPr>
      <w:r>
        <w:rPr>
          <w:b/>
        </w:rPr>
        <w:t xml:space="preserve">  </w:t>
      </w:r>
    </w:p>
    <w:p w14:paraId="68A54E99" w14:textId="2E97F3E7" w:rsidR="00C54964" w:rsidRDefault="00BA77A0" w:rsidP="00346B1A">
      <w:pPr>
        <w:spacing w:after="0"/>
        <w:ind w:left="-5" w:right="0"/>
      </w:pPr>
      <w:r>
        <w:t xml:space="preserve"> DECLARAMOS para fins de participação no procedimento licitatório – PREGÃO PRESENCIAL nº </w:t>
      </w:r>
      <w:r w:rsidR="00346B1A">
        <w:t>15/2023</w:t>
      </w:r>
      <w:r>
        <w:t xml:space="preserve"> da Prefeitura Municipal de RODEIO BONITO - RS, que esta empresa atende plenamente os requisitos necessários à habilitação, possuindo toda a documentação comprobatória exigida no </w:t>
      </w:r>
      <w:r>
        <w:rPr>
          <w:u w:val="single" w:color="000000"/>
        </w:rPr>
        <w:t>item 07 do edital</w:t>
      </w:r>
      <w:r>
        <w:t xml:space="preserve"> convocatório. </w:t>
      </w:r>
    </w:p>
    <w:p w14:paraId="57BDFBE5" w14:textId="78B1DF3C" w:rsidR="00C54964" w:rsidRDefault="00BA77A0" w:rsidP="008A53BE">
      <w:pPr>
        <w:spacing w:line="259" w:lineRule="auto"/>
        <w:ind w:left="1428" w:right="0"/>
        <w:jc w:val="right"/>
      </w:pPr>
      <w:r>
        <w:t>_____________, em ____ de ______ 20</w:t>
      </w:r>
      <w:r w:rsidR="00346B1A">
        <w:t>23</w:t>
      </w:r>
      <w:r>
        <w:t xml:space="preserve">. </w:t>
      </w:r>
    </w:p>
    <w:p w14:paraId="195CDC67" w14:textId="77777777" w:rsidR="00346B1A" w:rsidRDefault="00BA77A0">
      <w:pPr>
        <w:spacing w:after="105" w:line="356" w:lineRule="auto"/>
        <w:ind w:left="1418" w:right="1425" w:firstLine="0"/>
        <w:jc w:val="left"/>
      </w:pPr>
      <w:r>
        <w:t xml:space="preserve">____________________________________________ </w:t>
      </w:r>
    </w:p>
    <w:p w14:paraId="039EF17D" w14:textId="5A696BE3" w:rsidR="00AE690F" w:rsidRDefault="00BA77A0">
      <w:pPr>
        <w:spacing w:after="105" w:line="356" w:lineRule="auto"/>
        <w:ind w:left="1418" w:right="1425" w:firstLine="0"/>
        <w:jc w:val="left"/>
      </w:pPr>
      <w:r>
        <w:t>Carimbo e Assinatura do Representante Legal</w:t>
      </w:r>
    </w:p>
    <w:p w14:paraId="1FB9F8B9" w14:textId="77777777" w:rsidR="00AE690F" w:rsidRDefault="00AE690F">
      <w:pPr>
        <w:spacing w:after="105" w:line="356" w:lineRule="auto"/>
        <w:ind w:left="1418" w:right="1425" w:firstLine="0"/>
        <w:jc w:val="left"/>
      </w:pPr>
    </w:p>
    <w:p w14:paraId="39DC9280" w14:textId="77777777" w:rsidR="00AE690F" w:rsidRDefault="00AE690F">
      <w:pPr>
        <w:spacing w:after="105" w:line="356" w:lineRule="auto"/>
        <w:ind w:left="1418" w:right="1425" w:firstLine="0"/>
        <w:jc w:val="left"/>
      </w:pPr>
    </w:p>
    <w:p w14:paraId="629E50E5" w14:textId="4C283C09" w:rsidR="00346B1A" w:rsidRDefault="00346B1A" w:rsidP="00346B1A">
      <w:pPr>
        <w:spacing w:after="105" w:line="356" w:lineRule="auto"/>
        <w:ind w:left="0" w:right="1425" w:firstLine="0"/>
        <w:jc w:val="left"/>
        <w:rPr>
          <w:b/>
          <w:bCs/>
        </w:rPr>
      </w:pPr>
      <w:r w:rsidRPr="00346B1A">
        <w:rPr>
          <w:b/>
          <w:bCs/>
        </w:rPr>
        <w:t>ANEXO I</w:t>
      </w:r>
      <w:r w:rsidR="008A53BE">
        <w:rPr>
          <w:b/>
          <w:bCs/>
        </w:rPr>
        <w:t>V</w:t>
      </w:r>
    </w:p>
    <w:p w14:paraId="2E755277" w14:textId="10BDF64B" w:rsidR="00C54964" w:rsidRPr="00346B1A" w:rsidRDefault="00BA77A0" w:rsidP="00346B1A">
      <w:pPr>
        <w:spacing w:after="105" w:line="356" w:lineRule="auto"/>
        <w:ind w:left="0" w:right="1425" w:firstLine="0"/>
        <w:jc w:val="left"/>
        <w:rPr>
          <w:b/>
          <w:bCs/>
        </w:rPr>
      </w:pPr>
      <w:r>
        <w:t xml:space="preserve"> </w:t>
      </w:r>
      <w:r>
        <w:rPr>
          <w:b/>
        </w:rPr>
        <w:t xml:space="preserve">PREGÃO PRESENCIAL N° </w:t>
      </w:r>
      <w:r w:rsidR="00346B1A">
        <w:rPr>
          <w:b/>
        </w:rPr>
        <w:t>15/2023</w:t>
      </w:r>
      <w:r>
        <w:rPr>
          <w:b/>
        </w:rPr>
        <w:t xml:space="preserve"> </w:t>
      </w:r>
    </w:p>
    <w:p w14:paraId="65E963A3" w14:textId="7EA5004A" w:rsidR="00C54964" w:rsidRDefault="00346B1A">
      <w:pPr>
        <w:spacing w:after="101" w:line="259" w:lineRule="auto"/>
        <w:ind w:left="-5" w:right="0"/>
      </w:pPr>
      <w:r>
        <w:rPr>
          <w:b/>
        </w:rPr>
        <w:t xml:space="preserve"> </w:t>
      </w:r>
      <w:r w:rsidR="00BA77A0">
        <w:rPr>
          <w:b/>
        </w:rPr>
        <w:t xml:space="preserve">PROPOSTA </w:t>
      </w:r>
    </w:p>
    <w:p w14:paraId="45A05E33" w14:textId="77777777" w:rsidR="00C54964" w:rsidRDefault="00BA77A0">
      <w:pPr>
        <w:spacing w:after="0" w:line="259" w:lineRule="auto"/>
        <w:ind w:left="0" w:right="0" w:firstLine="0"/>
        <w:jc w:val="left"/>
      </w:pPr>
      <w:r>
        <w:rPr>
          <w:b/>
        </w:rPr>
        <w:t xml:space="preserve"> </w:t>
      </w:r>
    </w:p>
    <w:tbl>
      <w:tblPr>
        <w:tblStyle w:val="TableGrid"/>
        <w:tblW w:w="9634" w:type="dxa"/>
        <w:tblInd w:w="0" w:type="dxa"/>
        <w:tblCellMar>
          <w:top w:w="7" w:type="dxa"/>
          <w:left w:w="70" w:type="dxa"/>
          <w:right w:w="115" w:type="dxa"/>
        </w:tblCellMar>
        <w:tblLook w:val="04A0" w:firstRow="1" w:lastRow="0" w:firstColumn="1" w:lastColumn="0" w:noHBand="0" w:noVBand="1"/>
      </w:tblPr>
      <w:tblGrid>
        <w:gridCol w:w="9634"/>
      </w:tblGrid>
      <w:tr w:rsidR="00C54964" w14:paraId="2CE70EF6" w14:textId="77777777" w:rsidTr="001C2391">
        <w:trPr>
          <w:trHeight w:val="389"/>
        </w:trPr>
        <w:tc>
          <w:tcPr>
            <w:tcW w:w="9634" w:type="dxa"/>
            <w:tcBorders>
              <w:top w:val="single" w:sz="4" w:space="0" w:color="000000"/>
              <w:left w:val="single" w:sz="4" w:space="0" w:color="000000"/>
              <w:bottom w:val="single" w:sz="4" w:space="0" w:color="000000"/>
              <w:right w:val="single" w:sz="4" w:space="0" w:color="000000"/>
            </w:tcBorders>
          </w:tcPr>
          <w:p w14:paraId="344A9947" w14:textId="77777777" w:rsidR="00C54964" w:rsidRDefault="00BA77A0">
            <w:pPr>
              <w:spacing w:after="0" w:line="259" w:lineRule="auto"/>
              <w:ind w:left="0" w:right="0" w:firstLine="0"/>
              <w:jc w:val="left"/>
            </w:pPr>
            <w:r>
              <w:t xml:space="preserve">Nome da Empresa: </w:t>
            </w:r>
          </w:p>
        </w:tc>
      </w:tr>
      <w:tr w:rsidR="00C54964" w14:paraId="2567836E" w14:textId="77777777" w:rsidTr="001C2391">
        <w:trPr>
          <w:trHeight w:val="389"/>
        </w:trPr>
        <w:tc>
          <w:tcPr>
            <w:tcW w:w="9634" w:type="dxa"/>
            <w:tcBorders>
              <w:top w:val="single" w:sz="4" w:space="0" w:color="000000"/>
              <w:left w:val="single" w:sz="4" w:space="0" w:color="000000"/>
              <w:bottom w:val="single" w:sz="4" w:space="0" w:color="000000"/>
              <w:right w:val="single" w:sz="4" w:space="0" w:color="000000"/>
            </w:tcBorders>
          </w:tcPr>
          <w:p w14:paraId="3735C8DC" w14:textId="77777777" w:rsidR="00C54964" w:rsidRDefault="00BA77A0">
            <w:pPr>
              <w:spacing w:after="0" w:line="259" w:lineRule="auto"/>
              <w:ind w:left="0" w:right="0" w:firstLine="0"/>
              <w:jc w:val="left"/>
            </w:pPr>
            <w:r>
              <w:t xml:space="preserve">CNPJ: </w:t>
            </w:r>
          </w:p>
        </w:tc>
      </w:tr>
      <w:tr w:rsidR="00C54964" w14:paraId="51F079E0" w14:textId="77777777" w:rsidTr="001C2391">
        <w:trPr>
          <w:trHeight w:val="392"/>
        </w:trPr>
        <w:tc>
          <w:tcPr>
            <w:tcW w:w="9634" w:type="dxa"/>
            <w:tcBorders>
              <w:top w:val="single" w:sz="4" w:space="0" w:color="000000"/>
              <w:left w:val="single" w:sz="4" w:space="0" w:color="000000"/>
              <w:bottom w:val="single" w:sz="4" w:space="0" w:color="000000"/>
              <w:right w:val="single" w:sz="4" w:space="0" w:color="000000"/>
            </w:tcBorders>
          </w:tcPr>
          <w:p w14:paraId="0F29CED5" w14:textId="77777777" w:rsidR="00C54964" w:rsidRDefault="00BA77A0">
            <w:pPr>
              <w:spacing w:after="0" w:line="259" w:lineRule="auto"/>
              <w:ind w:left="0" w:right="0" w:firstLine="0"/>
              <w:jc w:val="left"/>
            </w:pPr>
            <w:r>
              <w:t xml:space="preserve">Endereço: </w:t>
            </w:r>
          </w:p>
        </w:tc>
      </w:tr>
    </w:tbl>
    <w:p w14:paraId="11805E92" w14:textId="77777777" w:rsidR="00C54964" w:rsidRDefault="00BA77A0">
      <w:pPr>
        <w:spacing w:after="103" w:line="259" w:lineRule="auto"/>
        <w:ind w:left="0" w:right="0" w:firstLine="0"/>
        <w:jc w:val="left"/>
      </w:pPr>
      <w:r>
        <w:t xml:space="preserve"> </w:t>
      </w:r>
    </w:p>
    <w:p w14:paraId="04B8B280" w14:textId="422B900B" w:rsidR="00C54964" w:rsidRDefault="00BA77A0">
      <w:pPr>
        <w:spacing w:after="0"/>
        <w:ind w:left="-5" w:right="0"/>
      </w:pPr>
      <w:r>
        <w:t xml:space="preserve"> Apresentamos nossa proposta para fornecimento dos serviços, objeto da presente licitação, </w:t>
      </w:r>
      <w:r w:rsidR="00E01A5A">
        <w:t>m</w:t>
      </w:r>
      <w:r>
        <w:t xml:space="preserve">odalidade Pregão Presencial n° </w:t>
      </w:r>
      <w:r w:rsidR="00346B1A">
        <w:t>15/2023</w:t>
      </w:r>
      <w:r>
        <w:t xml:space="preserve">, acatando todas as estipulações consignadas, conforme abaixo: </w:t>
      </w:r>
    </w:p>
    <w:p w14:paraId="3CA49977" w14:textId="77777777" w:rsidR="00C54964" w:rsidRDefault="00BA77A0">
      <w:pPr>
        <w:spacing w:after="0" w:line="259" w:lineRule="auto"/>
        <w:ind w:left="0" w:right="0" w:firstLine="0"/>
        <w:jc w:val="left"/>
      </w:pPr>
      <w:r>
        <w:t xml:space="preserve"> </w:t>
      </w:r>
    </w:p>
    <w:tbl>
      <w:tblPr>
        <w:tblStyle w:val="TableGrid"/>
        <w:tblW w:w="5000" w:type="pct"/>
        <w:tblInd w:w="0" w:type="dxa"/>
        <w:tblCellMar>
          <w:top w:w="10" w:type="dxa"/>
          <w:left w:w="106" w:type="dxa"/>
          <w:right w:w="115" w:type="dxa"/>
        </w:tblCellMar>
        <w:tblLook w:val="04A0" w:firstRow="1" w:lastRow="0" w:firstColumn="1" w:lastColumn="0" w:noHBand="0" w:noVBand="1"/>
      </w:tblPr>
      <w:tblGrid>
        <w:gridCol w:w="663"/>
        <w:gridCol w:w="878"/>
        <w:gridCol w:w="881"/>
        <w:gridCol w:w="4861"/>
        <w:gridCol w:w="1074"/>
        <w:gridCol w:w="1264"/>
      </w:tblGrid>
      <w:tr w:rsidR="00E01A5A" w14:paraId="6A700A5A" w14:textId="77777777" w:rsidTr="001C2391">
        <w:trPr>
          <w:trHeight w:val="775"/>
        </w:trPr>
        <w:tc>
          <w:tcPr>
            <w:tcW w:w="345" w:type="pct"/>
            <w:tcBorders>
              <w:top w:val="single" w:sz="6" w:space="0" w:color="000000"/>
              <w:left w:val="single" w:sz="6" w:space="0" w:color="000000"/>
              <w:bottom w:val="single" w:sz="6" w:space="0" w:color="000000"/>
              <w:right w:val="single" w:sz="6" w:space="0" w:color="000000"/>
            </w:tcBorders>
          </w:tcPr>
          <w:p w14:paraId="11A03037" w14:textId="77777777" w:rsidR="00E01A5A" w:rsidRDefault="00E01A5A">
            <w:pPr>
              <w:spacing w:after="0" w:line="259" w:lineRule="auto"/>
              <w:ind w:left="2" w:right="0" w:firstLine="0"/>
              <w:jc w:val="left"/>
            </w:pPr>
            <w:r>
              <w:rPr>
                <w:b/>
              </w:rPr>
              <w:t xml:space="preserve">Item </w:t>
            </w:r>
          </w:p>
        </w:tc>
        <w:tc>
          <w:tcPr>
            <w:tcW w:w="456" w:type="pct"/>
            <w:tcBorders>
              <w:top w:val="single" w:sz="6" w:space="0" w:color="000000"/>
              <w:left w:val="single" w:sz="6" w:space="0" w:color="000000"/>
              <w:bottom w:val="single" w:sz="6" w:space="0" w:color="000000"/>
              <w:right w:val="single" w:sz="6" w:space="0" w:color="000000"/>
            </w:tcBorders>
          </w:tcPr>
          <w:p w14:paraId="742AC2E3" w14:textId="471FFE24" w:rsidR="00E01A5A" w:rsidRDefault="00E01A5A">
            <w:pPr>
              <w:spacing w:after="0" w:line="259" w:lineRule="auto"/>
              <w:ind w:left="2" w:right="0" w:firstLine="0"/>
              <w:jc w:val="left"/>
              <w:rPr>
                <w:b/>
              </w:rPr>
            </w:pPr>
            <w:r>
              <w:rPr>
                <w:b/>
              </w:rPr>
              <w:t>Quant.</w:t>
            </w:r>
          </w:p>
        </w:tc>
        <w:tc>
          <w:tcPr>
            <w:tcW w:w="458" w:type="pct"/>
            <w:tcBorders>
              <w:top w:val="single" w:sz="6" w:space="0" w:color="000000"/>
              <w:left w:val="single" w:sz="6" w:space="0" w:color="000000"/>
              <w:bottom w:val="single" w:sz="6" w:space="0" w:color="000000"/>
              <w:right w:val="single" w:sz="6" w:space="0" w:color="000000"/>
            </w:tcBorders>
          </w:tcPr>
          <w:p w14:paraId="49667A7B" w14:textId="6165D235" w:rsidR="00E01A5A" w:rsidRDefault="00E01A5A">
            <w:pPr>
              <w:spacing w:after="0" w:line="259" w:lineRule="auto"/>
              <w:ind w:left="2" w:right="0" w:firstLine="0"/>
              <w:jc w:val="left"/>
            </w:pPr>
            <w:r>
              <w:t>Unid.</w:t>
            </w:r>
          </w:p>
        </w:tc>
        <w:tc>
          <w:tcPr>
            <w:tcW w:w="2526" w:type="pct"/>
            <w:tcBorders>
              <w:top w:val="single" w:sz="6" w:space="0" w:color="000000"/>
              <w:left w:val="single" w:sz="6" w:space="0" w:color="000000"/>
              <w:bottom w:val="single" w:sz="6" w:space="0" w:color="000000"/>
              <w:right w:val="single" w:sz="6" w:space="0" w:color="000000"/>
            </w:tcBorders>
          </w:tcPr>
          <w:p w14:paraId="7B75ABFA" w14:textId="77777777" w:rsidR="00E01A5A" w:rsidRDefault="00E01A5A">
            <w:pPr>
              <w:spacing w:after="0" w:line="259" w:lineRule="auto"/>
              <w:ind w:left="2" w:right="0" w:firstLine="0"/>
              <w:jc w:val="left"/>
            </w:pPr>
            <w:r>
              <w:rPr>
                <w:b/>
              </w:rPr>
              <w:t xml:space="preserve">Especificação dos serviços </w:t>
            </w:r>
          </w:p>
        </w:tc>
        <w:tc>
          <w:tcPr>
            <w:tcW w:w="558" w:type="pct"/>
            <w:tcBorders>
              <w:top w:val="single" w:sz="6" w:space="0" w:color="000000"/>
              <w:left w:val="single" w:sz="6" w:space="0" w:color="000000"/>
              <w:bottom w:val="single" w:sz="6" w:space="0" w:color="000000"/>
              <w:right w:val="single" w:sz="6" w:space="0" w:color="000000"/>
            </w:tcBorders>
          </w:tcPr>
          <w:p w14:paraId="6C539A37" w14:textId="77777777" w:rsidR="00E01A5A" w:rsidRDefault="00E01A5A">
            <w:pPr>
              <w:spacing w:after="103" w:line="259" w:lineRule="auto"/>
              <w:ind w:left="2" w:right="0" w:firstLine="0"/>
              <w:jc w:val="left"/>
            </w:pPr>
            <w:r>
              <w:rPr>
                <w:b/>
              </w:rPr>
              <w:t xml:space="preserve">Valor </w:t>
            </w:r>
          </w:p>
          <w:p w14:paraId="5E502EAF" w14:textId="75F7EDD0" w:rsidR="00E01A5A" w:rsidRDefault="00E01A5A">
            <w:pPr>
              <w:spacing w:after="0" w:line="259" w:lineRule="auto"/>
              <w:ind w:left="2" w:right="0" w:firstLine="0"/>
              <w:jc w:val="left"/>
            </w:pPr>
            <w:r>
              <w:rPr>
                <w:b/>
              </w:rPr>
              <w:t>Unit</w:t>
            </w:r>
            <w:r w:rsidR="001C2391">
              <w:rPr>
                <w:b/>
              </w:rPr>
              <w:t xml:space="preserve">. </w:t>
            </w:r>
            <w:r>
              <w:rPr>
                <w:b/>
              </w:rPr>
              <w:t xml:space="preserve">R$ </w:t>
            </w:r>
          </w:p>
        </w:tc>
        <w:tc>
          <w:tcPr>
            <w:tcW w:w="657" w:type="pct"/>
            <w:tcBorders>
              <w:top w:val="single" w:sz="6" w:space="0" w:color="000000"/>
              <w:left w:val="single" w:sz="6" w:space="0" w:color="000000"/>
              <w:bottom w:val="single" w:sz="6" w:space="0" w:color="000000"/>
              <w:right w:val="single" w:sz="6" w:space="0" w:color="000000"/>
            </w:tcBorders>
          </w:tcPr>
          <w:p w14:paraId="451BCF68" w14:textId="77777777" w:rsidR="00E01A5A" w:rsidRDefault="00E01A5A">
            <w:pPr>
              <w:spacing w:after="103" w:line="259" w:lineRule="auto"/>
              <w:ind w:left="0" w:right="0" w:firstLine="0"/>
              <w:jc w:val="left"/>
            </w:pPr>
            <w:r>
              <w:rPr>
                <w:b/>
              </w:rPr>
              <w:t xml:space="preserve">Valor </w:t>
            </w:r>
          </w:p>
          <w:p w14:paraId="56F0AED5" w14:textId="05BE1F01" w:rsidR="00E01A5A" w:rsidRDefault="00E01A5A">
            <w:pPr>
              <w:spacing w:after="0" w:line="259" w:lineRule="auto"/>
              <w:ind w:left="0" w:right="0" w:firstLine="0"/>
              <w:jc w:val="left"/>
            </w:pPr>
            <w:r>
              <w:rPr>
                <w:b/>
              </w:rPr>
              <w:t>Total</w:t>
            </w:r>
            <w:r w:rsidR="001C2391">
              <w:rPr>
                <w:b/>
              </w:rPr>
              <w:t xml:space="preserve"> </w:t>
            </w:r>
            <w:r>
              <w:rPr>
                <w:b/>
              </w:rPr>
              <w:t xml:space="preserve">R$ </w:t>
            </w:r>
          </w:p>
        </w:tc>
      </w:tr>
      <w:tr w:rsidR="00E01A5A" w14:paraId="72048377" w14:textId="77777777" w:rsidTr="001C2391">
        <w:trPr>
          <w:trHeight w:val="776"/>
        </w:trPr>
        <w:tc>
          <w:tcPr>
            <w:tcW w:w="345" w:type="pct"/>
            <w:tcBorders>
              <w:top w:val="single" w:sz="6" w:space="0" w:color="000000"/>
              <w:left w:val="single" w:sz="6" w:space="0" w:color="000000"/>
              <w:bottom w:val="single" w:sz="6" w:space="0" w:color="000000"/>
              <w:right w:val="single" w:sz="6" w:space="0" w:color="000000"/>
            </w:tcBorders>
          </w:tcPr>
          <w:p w14:paraId="674A0AE4" w14:textId="77777777" w:rsidR="00E01A5A" w:rsidRDefault="00E01A5A">
            <w:pPr>
              <w:spacing w:after="0" w:line="259" w:lineRule="auto"/>
              <w:ind w:left="2" w:right="0" w:firstLine="0"/>
              <w:jc w:val="left"/>
            </w:pPr>
            <w:r>
              <w:t xml:space="preserve">1 </w:t>
            </w:r>
          </w:p>
        </w:tc>
        <w:tc>
          <w:tcPr>
            <w:tcW w:w="456" w:type="pct"/>
            <w:tcBorders>
              <w:top w:val="single" w:sz="6" w:space="0" w:color="000000"/>
              <w:left w:val="single" w:sz="6" w:space="0" w:color="000000"/>
              <w:bottom w:val="single" w:sz="6" w:space="0" w:color="000000"/>
              <w:right w:val="single" w:sz="6" w:space="0" w:color="000000"/>
            </w:tcBorders>
          </w:tcPr>
          <w:p w14:paraId="77AB47BD" w14:textId="061516FD" w:rsidR="00E01A5A" w:rsidRDefault="00E01A5A">
            <w:pPr>
              <w:spacing w:after="0" w:line="259" w:lineRule="auto"/>
              <w:ind w:left="2" w:right="0" w:firstLine="0"/>
              <w:jc w:val="left"/>
            </w:pPr>
            <w:r>
              <w:t xml:space="preserve">    12</w:t>
            </w:r>
          </w:p>
        </w:tc>
        <w:tc>
          <w:tcPr>
            <w:tcW w:w="458" w:type="pct"/>
            <w:tcBorders>
              <w:top w:val="single" w:sz="6" w:space="0" w:color="000000"/>
              <w:left w:val="single" w:sz="6" w:space="0" w:color="000000"/>
              <w:bottom w:val="single" w:sz="6" w:space="0" w:color="000000"/>
              <w:right w:val="single" w:sz="6" w:space="0" w:color="000000"/>
            </w:tcBorders>
          </w:tcPr>
          <w:p w14:paraId="1E90B1C2" w14:textId="549E58A9" w:rsidR="00E01A5A" w:rsidRDefault="00E01A5A">
            <w:pPr>
              <w:spacing w:after="0" w:line="259" w:lineRule="auto"/>
              <w:ind w:left="2" w:right="0" w:firstLine="0"/>
              <w:jc w:val="left"/>
            </w:pPr>
            <w:r>
              <w:t xml:space="preserve">  Mes</w:t>
            </w:r>
          </w:p>
        </w:tc>
        <w:tc>
          <w:tcPr>
            <w:tcW w:w="2526" w:type="pct"/>
            <w:tcBorders>
              <w:top w:val="single" w:sz="6" w:space="0" w:color="000000"/>
              <w:left w:val="single" w:sz="6" w:space="0" w:color="000000"/>
              <w:bottom w:val="single" w:sz="6" w:space="0" w:color="000000"/>
              <w:right w:val="single" w:sz="6" w:space="0" w:color="000000"/>
            </w:tcBorders>
          </w:tcPr>
          <w:p w14:paraId="11BDDFF5" w14:textId="755E55FB" w:rsidR="00E01A5A" w:rsidRDefault="00E01A5A" w:rsidP="001C2391">
            <w:pPr>
              <w:spacing w:after="103" w:line="259" w:lineRule="auto"/>
              <w:ind w:left="2" w:right="0" w:firstLine="0"/>
            </w:pPr>
            <w:r>
              <w:t xml:space="preserve"> Prestação de serviço de consultoria: ICMS, Guias Modelo A e B, Incra, ITR, Programa Integração Tributária para o Município. Prestação de serviços de assessoramento administrativo na área tributária do município, compreendendo a realização dos seguintes trabalhos: orientação para análise das Guias Modelos A e B, prestar assessoramento na elaboração de recursos administrativos junto aos órgãos estaduais em matérias relacionados ao objeto. Orientações sobre ITR, INCRA, Simples Nacional e Cartões de Crédito. Disponibilização de software para análise de dados das transações de cartão de crédito, análise do faturamento das empresas do Simples Nacional e o cruzamento de dados com transações de cartão de crédito, geração de CVI de saldo operacional. Geração de relatórios dos dados do Extrato PPR (totalizadores por produto, por produtor, entradas, saídas e outros) disponibilizado pela Sefaz – RS. Geração automática de CVI de saldo operacional negativo das empresas do geral e cruzamento de dados com as transações de cartão de crédito. Análise das empresas do MEI. Geração de dados para recurso junto ao índice provisório do ICMS. Também orientações e acompanhamento de </w:t>
            </w:r>
            <w:r>
              <w:lastRenderedPageBreak/>
              <w:t>ações visando pontuação do município junto ao PIT – Programa de Integração Tributária, da Secretaria da Fazenda do Estado do Rio Grande do Sul. O assessoramento se dará através de meios eletrônicos, telefônicos e por visitas presenciais a cada 45 (quarenta e cinco) dias ou quando solicitado de acordo com as partes.</w:t>
            </w:r>
          </w:p>
        </w:tc>
        <w:tc>
          <w:tcPr>
            <w:tcW w:w="558" w:type="pct"/>
            <w:tcBorders>
              <w:top w:val="single" w:sz="6" w:space="0" w:color="000000"/>
              <w:left w:val="single" w:sz="6" w:space="0" w:color="000000"/>
              <w:bottom w:val="single" w:sz="6" w:space="0" w:color="000000"/>
              <w:right w:val="single" w:sz="6" w:space="0" w:color="000000"/>
            </w:tcBorders>
          </w:tcPr>
          <w:p w14:paraId="3C4572F3" w14:textId="77777777" w:rsidR="00E01A5A" w:rsidRDefault="00E01A5A">
            <w:pPr>
              <w:spacing w:after="0" w:line="259" w:lineRule="auto"/>
              <w:ind w:left="2" w:right="0" w:firstLine="0"/>
              <w:jc w:val="left"/>
            </w:pPr>
            <w:r>
              <w:lastRenderedPageBreak/>
              <w:t xml:space="preserve"> </w:t>
            </w:r>
          </w:p>
        </w:tc>
        <w:tc>
          <w:tcPr>
            <w:tcW w:w="657" w:type="pct"/>
            <w:tcBorders>
              <w:top w:val="single" w:sz="6" w:space="0" w:color="000000"/>
              <w:left w:val="single" w:sz="6" w:space="0" w:color="000000"/>
              <w:bottom w:val="single" w:sz="6" w:space="0" w:color="000000"/>
              <w:right w:val="single" w:sz="6" w:space="0" w:color="000000"/>
            </w:tcBorders>
          </w:tcPr>
          <w:p w14:paraId="4F57AFEA" w14:textId="77777777" w:rsidR="00E01A5A" w:rsidRDefault="00E01A5A">
            <w:pPr>
              <w:spacing w:after="0" w:line="259" w:lineRule="auto"/>
              <w:ind w:left="0" w:right="0" w:firstLine="0"/>
              <w:jc w:val="left"/>
            </w:pPr>
            <w:r>
              <w:t xml:space="preserve"> </w:t>
            </w:r>
          </w:p>
        </w:tc>
      </w:tr>
    </w:tbl>
    <w:p w14:paraId="6FCE97EA" w14:textId="220605C7" w:rsidR="00C54964" w:rsidRDefault="00346B1A" w:rsidP="00346B1A">
      <w:pPr>
        <w:spacing w:after="4"/>
        <w:ind w:right="0"/>
      </w:pPr>
      <w:r w:rsidRPr="0022315B">
        <w:rPr>
          <w:b/>
          <w:bCs/>
        </w:rPr>
        <w:t>Obs.</w:t>
      </w:r>
      <w:r w:rsidR="00BA77A0" w:rsidRPr="0022315B">
        <w:rPr>
          <w:b/>
          <w:bCs/>
        </w:rPr>
        <w:t>:</w:t>
      </w:r>
      <w:r w:rsidR="00BA77A0">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63A6DE6C" w14:textId="77777777" w:rsidR="00C54964" w:rsidRDefault="00BA77A0">
      <w:pPr>
        <w:spacing w:after="103" w:line="259" w:lineRule="auto"/>
        <w:ind w:left="0" w:right="0" w:firstLine="0"/>
        <w:jc w:val="left"/>
      </w:pPr>
      <w:r>
        <w:rPr>
          <w:b/>
        </w:rPr>
        <w:t xml:space="preserve"> </w:t>
      </w:r>
    </w:p>
    <w:p w14:paraId="13AFBD2A" w14:textId="77777777" w:rsidR="00C54964" w:rsidRDefault="00BA77A0">
      <w:pPr>
        <w:numPr>
          <w:ilvl w:val="0"/>
          <w:numId w:val="24"/>
        </w:numPr>
        <w:spacing w:after="101" w:line="259" w:lineRule="auto"/>
        <w:ind w:right="0" w:hanging="166"/>
      </w:pPr>
      <w:r>
        <w:rPr>
          <w:b/>
        </w:rPr>
        <w:t xml:space="preserve">Declaramos que o item ofertado atende a todas as especificações descritas no edital. </w:t>
      </w:r>
    </w:p>
    <w:p w14:paraId="57F8A543" w14:textId="77777777" w:rsidR="00C54964" w:rsidRDefault="00BA77A0">
      <w:pPr>
        <w:spacing w:after="98" w:line="259" w:lineRule="auto"/>
        <w:ind w:left="0" w:right="0" w:firstLine="0"/>
        <w:jc w:val="left"/>
      </w:pPr>
      <w:r>
        <w:rPr>
          <w:b/>
        </w:rPr>
        <w:t xml:space="preserve"> </w:t>
      </w:r>
    </w:p>
    <w:p w14:paraId="78E8CD3C" w14:textId="49A24814" w:rsidR="00C54964" w:rsidRDefault="00BA77A0">
      <w:pPr>
        <w:numPr>
          <w:ilvl w:val="0"/>
          <w:numId w:val="24"/>
        </w:numPr>
        <w:spacing w:after="1"/>
        <w:ind w:right="0" w:hanging="166"/>
      </w:pPr>
      <w:r>
        <w:rPr>
          <w:b/>
        </w:rPr>
        <w:t>VALIDADE DA PROPOSTA COMERCIAL</w:t>
      </w:r>
      <w:r>
        <w:t xml:space="preserve">: ______________ (no mínimo, </w:t>
      </w:r>
      <w:r w:rsidR="001C2391">
        <w:t>60</w:t>
      </w:r>
      <w:r>
        <w:t xml:space="preserve"> dias da data-limite </w:t>
      </w:r>
      <w:r w:rsidR="00AE690F">
        <w:t>da</w:t>
      </w:r>
      <w:r>
        <w:t xml:space="preserve"> entrega dos envelopes). </w:t>
      </w:r>
    </w:p>
    <w:p w14:paraId="16166518" w14:textId="77777777" w:rsidR="00C54964" w:rsidRDefault="00BA77A0">
      <w:pPr>
        <w:spacing w:after="103" w:line="259" w:lineRule="auto"/>
        <w:ind w:left="0" w:right="0" w:firstLine="0"/>
        <w:jc w:val="left"/>
      </w:pPr>
      <w:r>
        <w:t xml:space="preserve"> </w:t>
      </w:r>
    </w:p>
    <w:p w14:paraId="74310B94" w14:textId="77777777" w:rsidR="00C54964" w:rsidRDefault="00BA77A0">
      <w:pPr>
        <w:spacing w:after="103" w:line="259" w:lineRule="auto"/>
        <w:ind w:left="0" w:right="0" w:firstLine="0"/>
        <w:jc w:val="left"/>
      </w:pPr>
      <w:r>
        <w:rPr>
          <w:b/>
        </w:rPr>
        <w:t xml:space="preserve"> </w:t>
      </w:r>
      <w:r>
        <w:t xml:space="preserve"> </w:t>
      </w:r>
    </w:p>
    <w:p w14:paraId="18962002" w14:textId="4899CDEB" w:rsidR="00C54964" w:rsidRDefault="00BA77A0">
      <w:pPr>
        <w:spacing w:line="259" w:lineRule="auto"/>
        <w:ind w:left="-5" w:right="0"/>
      </w:pPr>
      <w:r>
        <w:rPr>
          <w:b/>
        </w:rPr>
        <w:t>LOCAL E DATA</w:t>
      </w:r>
      <w:r>
        <w:t>: .../</w:t>
      </w:r>
      <w:r w:rsidR="00346B1A">
        <w:t>.... /</w:t>
      </w:r>
      <w:r>
        <w:t>.....</w:t>
      </w:r>
      <w:r>
        <w:rPr>
          <w:b/>
        </w:rPr>
        <w:t xml:space="preserve"> </w:t>
      </w:r>
    </w:p>
    <w:p w14:paraId="5256AE4A" w14:textId="77777777" w:rsidR="00C54964" w:rsidRDefault="00BA77A0">
      <w:pPr>
        <w:spacing w:after="103" w:line="259" w:lineRule="auto"/>
        <w:ind w:left="0" w:right="0" w:firstLine="0"/>
        <w:jc w:val="left"/>
      </w:pPr>
      <w:r>
        <w:t xml:space="preserve"> </w:t>
      </w:r>
    </w:p>
    <w:p w14:paraId="6269243F" w14:textId="77777777" w:rsidR="00C54964" w:rsidRDefault="00BA77A0">
      <w:pPr>
        <w:tabs>
          <w:tab w:val="center" w:pos="535"/>
          <w:tab w:val="center" w:pos="4691"/>
        </w:tabs>
        <w:spacing w:line="259" w:lineRule="auto"/>
        <w:ind w:left="-15" w:right="0" w:firstLine="0"/>
        <w:jc w:val="left"/>
      </w:pPr>
      <w:r>
        <w:t xml:space="preserve"> </w:t>
      </w:r>
      <w:r>
        <w:tab/>
        <w:t xml:space="preserve"> </w:t>
      </w:r>
      <w:r>
        <w:tab/>
        <w:t xml:space="preserve">____________________________________________ </w:t>
      </w:r>
    </w:p>
    <w:p w14:paraId="76A07D25" w14:textId="73A9778E" w:rsidR="00C54964" w:rsidRDefault="00346B1A">
      <w:pPr>
        <w:spacing w:after="101" w:line="259" w:lineRule="auto"/>
        <w:ind w:left="-5" w:right="0"/>
      </w:pPr>
      <w:r>
        <w:rPr>
          <w:b/>
        </w:rPr>
        <w:t xml:space="preserve">             </w:t>
      </w:r>
      <w:r w:rsidR="00BA77A0">
        <w:rPr>
          <w:b/>
        </w:rPr>
        <w:t xml:space="preserve">NOME E ASSINATURA DO REPRESENTANTE E CARIMBO DA EMPRESA </w:t>
      </w:r>
    </w:p>
    <w:p w14:paraId="05EDE2BD" w14:textId="3B2D1085" w:rsidR="00C54964" w:rsidRDefault="00BA77A0">
      <w:pPr>
        <w:spacing w:after="103" w:line="259" w:lineRule="auto"/>
        <w:ind w:left="0" w:right="0" w:firstLine="0"/>
        <w:jc w:val="left"/>
        <w:rPr>
          <w:b/>
        </w:rPr>
      </w:pPr>
      <w:r>
        <w:rPr>
          <w:b/>
        </w:rPr>
        <w:t xml:space="preserve"> </w:t>
      </w:r>
    </w:p>
    <w:p w14:paraId="4ADF954F" w14:textId="7E6FCD1D" w:rsidR="00AE690F" w:rsidRDefault="00AE690F">
      <w:pPr>
        <w:spacing w:after="103" w:line="259" w:lineRule="auto"/>
        <w:ind w:left="0" w:right="0" w:firstLine="0"/>
        <w:jc w:val="left"/>
        <w:rPr>
          <w:b/>
        </w:rPr>
      </w:pPr>
    </w:p>
    <w:p w14:paraId="221CD470" w14:textId="470E8CC0" w:rsidR="00AE690F" w:rsidRDefault="00AE690F">
      <w:pPr>
        <w:spacing w:after="103" w:line="259" w:lineRule="auto"/>
        <w:ind w:left="0" w:right="0" w:firstLine="0"/>
        <w:jc w:val="left"/>
        <w:rPr>
          <w:b/>
        </w:rPr>
      </w:pPr>
    </w:p>
    <w:p w14:paraId="143A8735" w14:textId="2461AD7C" w:rsidR="00AE690F" w:rsidRDefault="00AE690F">
      <w:pPr>
        <w:spacing w:after="103" w:line="259" w:lineRule="auto"/>
        <w:ind w:left="0" w:right="0" w:firstLine="0"/>
        <w:jc w:val="left"/>
        <w:rPr>
          <w:b/>
        </w:rPr>
      </w:pPr>
    </w:p>
    <w:p w14:paraId="52492E7C" w14:textId="5C892CFA" w:rsidR="00AE690F" w:rsidRDefault="00AE690F">
      <w:pPr>
        <w:spacing w:after="103" w:line="259" w:lineRule="auto"/>
        <w:ind w:left="0" w:right="0" w:firstLine="0"/>
        <w:jc w:val="left"/>
        <w:rPr>
          <w:b/>
        </w:rPr>
      </w:pPr>
    </w:p>
    <w:p w14:paraId="158F5C2C" w14:textId="0C08D365" w:rsidR="00AE690F" w:rsidRDefault="00AE690F">
      <w:pPr>
        <w:spacing w:after="103" w:line="259" w:lineRule="auto"/>
        <w:ind w:left="0" w:right="0" w:firstLine="0"/>
        <w:jc w:val="left"/>
        <w:rPr>
          <w:b/>
        </w:rPr>
      </w:pPr>
    </w:p>
    <w:p w14:paraId="49A27FB7" w14:textId="7A0A67E5" w:rsidR="00AE690F" w:rsidRDefault="00AE690F">
      <w:pPr>
        <w:spacing w:after="103" w:line="259" w:lineRule="auto"/>
        <w:ind w:left="0" w:right="0" w:firstLine="0"/>
        <w:jc w:val="left"/>
        <w:rPr>
          <w:b/>
        </w:rPr>
      </w:pPr>
    </w:p>
    <w:p w14:paraId="7C40A2EA" w14:textId="56B6EC68" w:rsidR="00AE690F" w:rsidRDefault="00AE690F">
      <w:pPr>
        <w:spacing w:after="103" w:line="259" w:lineRule="auto"/>
        <w:ind w:left="0" w:right="0" w:firstLine="0"/>
        <w:jc w:val="left"/>
        <w:rPr>
          <w:b/>
        </w:rPr>
      </w:pPr>
    </w:p>
    <w:p w14:paraId="4298464B" w14:textId="66CD9664" w:rsidR="00AE690F" w:rsidRDefault="00AE690F">
      <w:pPr>
        <w:spacing w:after="103" w:line="259" w:lineRule="auto"/>
        <w:ind w:left="0" w:right="0" w:firstLine="0"/>
        <w:jc w:val="left"/>
        <w:rPr>
          <w:b/>
        </w:rPr>
      </w:pPr>
    </w:p>
    <w:p w14:paraId="780F70C9" w14:textId="0366D5E5" w:rsidR="00AE690F" w:rsidRDefault="00AE690F">
      <w:pPr>
        <w:spacing w:after="103" w:line="259" w:lineRule="auto"/>
        <w:ind w:left="0" w:right="0" w:firstLine="0"/>
        <w:jc w:val="left"/>
        <w:rPr>
          <w:b/>
        </w:rPr>
      </w:pPr>
    </w:p>
    <w:p w14:paraId="1B2863DF" w14:textId="778C25E5" w:rsidR="00AE690F" w:rsidRDefault="00AE690F">
      <w:pPr>
        <w:spacing w:after="103" w:line="259" w:lineRule="auto"/>
        <w:ind w:left="0" w:right="0" w:firstLine="0"/>
        <w:jc w:val="left"/>
        <w:rPr>
          <w:b/>
        </w:rPr>
      </w:pPr>
    </w:p>
    <w:p w14:paraId="5696B1C2" w14:textId="77777777" w:rsidR="00AE690F" w:rsidRDefault="00AE690F">
      <w:pPr>
        <w:spacing w:after="103" w:line="259" w:lineRule="auto"/>
        <w:ind w:left="0" w:right="0" w:firstLine="0"/>
        <w:jc w:val="left"/>
        <w:rPr>
          <w:b/>
        </w:rPr>
      </w:pPr>
    </w:p>
    <w:p w14:paraId="38F721EF" w14:textId="7BDD9CDF" w:rsidR="00AE690F" w:rsidRDefault="00AE690F" w:rsidP="0022315B">
      <w:pPr>
        <w:spacing w:after="103" w:line="259" w:lineRule="auto"/>
        <w:ind w:left="0" w:right="0" w:firstLine="0"/>
        <w:rPr>
          <w:b/>
        </w:rPr>
      </w:pPr>
    </w:p>
    <w:p w14:paraId="12202E86" w14:textId="5533231C" w:rsidR="00C54964" w:rsidRDefault="008A53BE" w:rsidP="0022315B">
      <w:pPr>
        <w:spacing w:after="0" w:line="259" w:lineRule="auto"/>
        <w:ind w:left="0" w:right="0" w:firstLine="0"/>
      </w:pPr>
      <w:r>
        <w:rPr>
          <w:b/>
        </w:rPr>
        <w:lastRenderedPageBreak/>
        <w:t>ANEXO V</w:t>
      </w:r>
    </w:p>
    <w:p w14:paraId="77A5978E" w14:textId="2DC0777F" w:rsidR="00C54964" w:rsidRDefault="00BA77A0" w:rsidP="0022315B">
      <w:pPr>
        <w:spacing w:after="101" w:line="259" w:lineRule="auto"/>
        <w:ind w:left="0" w:right="0" w:firstLine="0"/>
      </w:pPr>
      <w:r>
        <w:rPr>
          <w:b/>
        </w:rPr>
        <w:t>MINUTA DE CONTRATO</w:t>
      </w:r>
    </w:p>
    <w:p w14:paraId="26B40A5D" w14:textId="4BB51A34" w:rsidR="00C54964" w:rsidRDefault="00BA77A0" w:rsidP="0022315B">
      <w:pPr>
        <w:spacing w:after="101" w:line="259" w:lineRule="auto"/>
        <w:ind w:left="-5" w:right="0"/>
      </w:pPr>
      <w:r>
        <w:rPr>
          <w:b/>
        </w:rPr>
        <w:t xml:space="preserve">PREGÃO PRESENCIAL Nº </w:t>
      </w:r>
      <w:r w:rsidR="008A53BE">
        <w:rPr>
          <w:b/>
        </w:rPr>
        <w:t>15/2023</w:t>
      </w:r>
    </w:p>
    <w:p w14:paraId="63FE5B4A" w14:textId="7DBB1946" w:rsidR="00C54964" w:rsidRDefault="00C54964" w:rsidP="0022315B">
      <w:pPr>
        <w:spacing w:after="103" w:line="259" w:lineRule="auto"/>
        <w:ind w:left="0" w:right="0" w:firstLine="0"/>
      </w:pPr>
    </w:p>
    <w:p w14:paraId="300106FE" w14:textId="2E8EFDF2" w:rsidR="00C54964" w:rsidRDefault="00BA77A0" w:rsidP="0022315B">
      <w:pPr>
        <w:spacing w:after="101" w:line="259" w:lineRule="auto"/>
        <w:ind w:left="-5" w:right="0"/>
      </w:pPr>
      <w:r>
        <w:rPr>
          <w:b/>
        </w:rPr>
        <w:t>CONTRATO ADMINISTRATIVO DE PRESTAÇÃO DE SERVIÇOS</w:t>
      </w:r>
    </w:p>
    <w:p w14:paraId="3F6025E2" w14:textId="0DC59136" w:rsidR="00C54964" w:rsidRDefault="00BA77A0" w:rsidP="0022315B">
      <w:pPr>
        <w:spacing w:after="0"/>
        <w:ind w:left="-851" w:right="0"/>
      </w:pPr>
      <w:r>
        <w:t xml:space="preserve">Que entre si realizam, de um lado o município de RODEIO BONITO, Estado do Rio Grande do Sul, Órgão de Direito Público, inscrito no CNPJ Nº ............................., com sede na Rua ..........................., cidade de Rodeio Bonito RS, representado neste ato pelo Prefeito Municipal Sr. ..........................., brasileiro, divorciado, residente e domiciliado nesta cidade de Rodeio Bonito RS, portador do CPF nº .................................., doravante denominado de </w:t>
      </w:r>
      <w:r>
        <w:rPr>
          <w:b/>
        </w:rPr>
        <w:t>CONTRATANTE</w:t>
      </w:r>
      <w:r>
        <w:t xml:space="preserve">, e de outro lado a empresa .............................., inscrita no CNPJ sob o nº .........................., com sede na ..............................., cidade de .................. neste ato representado ......................................, portadora do CPF ........................., doravante denominada de </w:t>
      </w:r>
      <w:r>
        <w:rPr>
          <w:b/>
        </w:rPr>
        <w:t>CONTRATADA</w:t>
      </w:r>
      <w:r>
        <w:t xml:space="preserve">, de comum acordo e amparado na Lei Federal n.º 8.666/93, e suas alterações posteriores, DECLARAM pelo presente instrumento e na melhor forma de direito, ter justo e contratado entre si a </w:t>
      </w:r>
      <w:r w:rsidR="008A53BE" w:rsidRPr="008A53BE">
        <w:t>Contratação de Empresa para Prestação de serviços de assessoria técnica na área de ICMS, INCRA, Guia modelos A e B, ITR, programa integração para o município - PIT, tais serviços serão para ajudar a incrementar a receita municipal e assessorar nas prestações de contas das referidas áreas, assim como apresentar possíveis recursos e impugnações quanto ao valor adicionado do Município, tais serviços para a Secretaria de Finanças e Patrimônio e Setor de Blocos do Município de Rodeio Bonito - RS</w:t>
      </w:r>
      <w:r>
        <w:t>, conforme descrito nas cláusulas e condições seguintes:</w:t>
      </w:r>
    </w:p>
    <w:p w14:paraId="669A1E99" w14:textId="6F6084FA" w:rsidR="00C54964" w:rsidRDefault="00C54964" w:rsidP="0022315B">
      <w:pPr>
        <w:spacing w:after="104" w:line="259" w:lineRule="auto"/>
        <w:ind w:left="0" w:right="0" w:firstLine="0"/>
      </w:pPr>
    </w:p>
    <w:p w14:paraId="4194C912" w14:textId="64DA6C25" w:rsidR="00C54964" w:rsidRDefault="00BA77A0" w:rsidP="0022315B">
      <w:pPr>
        <w:spacing w:after="0"/>
        <w:ind w:left="-851" w:right="0" w:firstLine="0"/>
      </w:pPr>
      <w:r>
        <w:rPr>
          <w:b/>
        </w:rPr>
        <w:t xml:space="preserve">CLÁUSULA PRIMEIRA – DISPOSIÇÕES LEGAIS </w:t>
      </w:r>
      <w:r>
        <w:t xml:space="preserve">O presente Contrato tem seu respectivo fundamento e finalidade na consecução do objeto contratado descrito abaixo, mediante processo licitatório na modalidade Pregão Presencial nº </w:t>
      </w:r>
      <w:r w:rsidR="008A53BE">
        <w:t>15/2023</w:t>
      </w:r>
      <w:r>
        <w:t>, nos termos da Lei Federal nº. 8.666/93 e alterações posteriores, pela Lei Complementar nº. 123, de 14 de dezembro de 2006, e pelas Cláusulas a seguir expressas, definidoras dos direitos, obrigações e responsabilidades das partes.</w:t>
      </w:r>
    </w:p>
    <w:p w14:paraId="03F28A30" w14:textId="2A73B510" w:rsidR="00C54964" w:rsidRDefault="00C54964" w:rsidP="0022315B">
      <w:pPr>
        <w:spacing w:after="104" w:line="259" w:lineRule="auto"/>
        <w:ind w:left="0" w:right="0" w:firstLine="0"/>
      </w:pPr>
    </w:p>
    <w:p w14:paraId="585863F2" w14:textId="77777777" w:rsidR="00CB0C9C" w:rsidRDefault="00BA77A0" w:rsidP="0022315B">
      <w:pPr>
        <w:ind w:left="-851" w:right="0"/>
      </w:pPr>
      <w:r>
        <w:rPr>
          <w:b/>
        </w:rPr>
        <w:t>CLÁUSULA SEGUNDA - DO OBJETO</w:t>
      </w:r>
      <w:r>
        <w:t xml:space="preserve">: A contratada se compromete a  prestar serviços </w:t>
      </w:r>
      <w:r w:rsidR="008A53BE" w:rsidRPr="008A53BE">
        <w:t xml:space="preserve">de assessoria técnica na área de ICMS, INCRA, Guia modelos A e B, ITR, programa integração para o município - PIT, tais serviços serão para ajudar a incrementar a receita municipal e assessorar nas prestações de contas das referidas áreas, assim como apresentar possíveis recursos e impugnações quanto ao valor adicionado do Município, tais serviços para a Secretaria de Finanças e Patrimônio e Setor de Blocos do Município de Rodeio Bonito </w:t>
      </w:r>
      <w:r w:rsidR="00CD2E2E">
        <w:t>–</w:t>
      </w:r>
      <w:r w:rsidR="008A53BE" w:rsidRPr="008A53BE">
        <w:t xml:space="preserve"> RS</w:t>
      </w:r>
      <w:r w:rsidR="00CD2E2E">
        <w:t xml:space="preserve">, </w:t>
      </w:r>
      <w:r w:rsidR="00CB0C9C">
        <w:t>nos seguintes termos:</w:t>
      </w:r>
    </w:p>
    <w:p w14:paraId="6A2A4277" w14:textId="49900998" w:rsidR="00C54964" w:rsidRDefault="00CB0C9C" w:rsidP="00CB0C9C">
      <w:pPr>
        <w:spacing w:line="360" w:lineRule="auto"/>
        <w:ind w:left="-709" w:right="0"/>
      </w:pPr>
      <w:r>
        <w:rPr>
          <w:b/>
        </w:rPr>
        <w:t>ITEM 01</w:t>
      </w:r>
      <w:r w:rsidRPr="00CB0C9C">
        <w:t>:</w:t>
      </w:r>
      <w:r>
        <w:t xml:space="preserve"> </w:t>
      </w:r>
      <w:r>
        <w:t xml:space="preserve">Prestação de serviço de consultoria: ICMS, Guias Modelo A e B, Incra, ITR, Programa Integração Tributária para o Município. Prestação de serviços de assessoramento administrativo na área tributária do município, </w:t>
      </w:r>
      <w:r>
        <w:lastRenderedPageBreak/>
        <w:t>compreendendo a realização dos seguintes trabalhos: orientação para análise das Guias Modelos A e B, prestar assessoramento na elaboração de recursos administrativos junto aos órgãos estaduais em matérias relacionados ao objeto. Orientações sobre ITR, INCRA, Simples Nacional e Cartões de Crédito. Disponibilização de software para análise de dados das transações de cartão de crédito, análise do faturamento das empresas do Simples Nacional e o cruzamento de dados com transações de cartão de crédito, geração de CVI de saldo operacional. Geração de relatórios dos dados do Extrato PPR (totalizadores por produto, por produtor, entradas, saídas e outros) disponibilizado pela Sefaz – RS. Geração automática de CVI de saldo operacional negativo das empresas do geral e cruzamento de dados com as transações de cartão de crédito. Análise das empresas do MEI. Geração de dados para recurso junto ao índice provisório do ICMS. Também orientações e acompanhamento de ações visando pontuação do município junto ao PIT – Programa de Integração Tributária, da Secretaria da Fazenda do Estado do Rio Grande do Sul. O assessoramento se dará através de meios eletrônicos, telefônicos e por visitas presenciais a cada 45 (quarenta e cinco) dias ou quando solicitado de acordo com as partes.</w:t>
      </w:r>
    </w:p>
    <w:p w14:paraId="50727AE7" w14:textId="77777777" w:rsidR="00CB0C9C" w:rsidRDefault="00CB0C9C" w:rsidP="00CB0C9C">
      <w:pPr>
        <w:spacing w:line="276" w:lineRule="auto"/>
        <w:ind w:left="-709" w:right="0"/>
      </w:pPr>
    </w:p>
    <w:p w14:paraId="7244B0C9" w14:textId="7E058989" w:rsidR="00C54964" w:rsidRDefault="00BA77A0" w:rsidP="00CB0C9C">
      <w:pPr>
        <w:spacing w:after="101" w:line="276" w:lineRule="auto"/>
        <w:ind w:left="-709" w:right="0"/>
      </w:pPr>
      <w:r>
        <w:rPr>
          <w:b/>
        </w:rPr>
        <w:t>CLÁUSULA TERCEIRA – DO PREÇO</w:t>
      </w:r>
      <w:r>
        <w:t>:</w:t>
      </w:r>
    </w:p>
    <w:p w14:paraId="09690AC5" w14:textId="77777777" w:rsidR="00CD2E2E" w:rsidRDefault="00BA77A0" w:rsidP="0022315B">
      <w:pPr>
        <w:spacing w:after="3"/>
        <w:ind w:left="-709" w:right="0"/>
      </w:pPr>
      <w:r>
        <w:rPr>
          <w:b/>
        </w:rPr>
        <w:t>3.1.</w:t>
      </w:r>
      <w:r>
        <w:t xml:space="preserve"> A Contratada para a execução do Objeto da Cláusula Segunda deste contrato, será remunerada através de recurso próprio, sendo o valor de R$ ................... (..................) mensal </w:t>
      </w:r>
    </w:p>
    <w:p w14:paraId="503EFBE4" w14:textId="6F902F07" w:rsidR="00C54964" w:rsidRDefault="00BA77A0" w:rsidP="0022315B">
      <w:pPr>
        <w:spacing w:after="3"/>
        <w:ind w:left="-709" w:right="0"/>
      </w:pPr>
      <w:r>
        <w:rPr>
          <w:b/>
        </w:rPr>
        <w:t>3.2.</w:t>
      </w:r>
      <w:r>
        <w:t xml:space="preserve"> Estão incluídos no preço, todos os impostos, taxas e encargos sociais, obrigações trabalhistas, previdenciárias (inclusive as relativas a acidentes de trabalho), fiscais e comerciais, assim como despesas com transporte, seguro, obtenção de registros e/ou licenças.</w:t>
      </w:r>
    </w:p>
    <w:p w14:paraId="1B5230D3" w14:textId="317D0BE5" w:rsidR="00C54964" w:rsidRDefault="00C54964" w:rsidP="0022315B">
      <w:pPr>
        <w:spacing w:after="104" w:line="259" w:lineRule="auto"/>
        <w:ind w:left="0" w:right="0" w:firstLine="0"/>
      </w:pPr>
    </w:p>
    <w:p w14:paraId="3B27BDB5" w14:textId="253E23F7" w:rsidR="00C54964" w:rsidRDefault="00BA77A0" w:rsidP="0022315B">
      <w:pPr>
        <w:spacing w:after="101" w:line="259" w:lineRule="auto"/>
        <w:ind w:left="-709" w:right="0"/>
      </w:pPr>
      <w:r>
        <w:rPr>
          <w:b/>
        </w:rPr>
        <w:t>CLÁUSULA QUARTA – Da Forma de Prestação dos Serviços</w:t>
      </w:r>
    </w:p>
    <w:p w14:paraId="7EA5A549" w14:textId="5BF6710D" w:rsidR="00C54964" w:rsidRDefault="000C7119" w:rsidP="0022315B">
      <w:pPr>
        <w:spacing w:after="0"/>
        <w:ind w:left="-709" w:right="0"/>
      </w:pPr>
      <w:r>
        <w:rPr>
          <w:b/>
        </w:rPr>
        <w:t xml:space="preserve">4.1 </w:t>
      </w:r>
      <w:r w:rsidR="00BA77A0">
        <w:t>Os serviços ora contratados, deverão ser prestados junto a Administração Municipal, mediante a disponibilização dos serviços profissionais pela CONTRATADA, por todos os meios de comunicação, quer prestado nas dependências da mesma, quer mediante comparecimento in loco da sua equipe de trabalho e/ou responsável técnico, em dias a serem previamente definidos e agendados entre as partes.</w:t>
      </w:r>
    </w:p>
    <w:p w14:paraId="33C2EE3C" w14:textId="4A879BE3" w:rsidR="00C54964" w:rsidRDefault="000C7119" w:rsidP="0022315B">
      <w:pPr>
        <w:spacing w:after="0"/>
        <w:ind w:left="-709" w:right="0"/>
      </w:pPr>
      <w:r>
        <w:rPr>
          <w:b/>
        </w:rPr>
        <w:t>4.2</w:t>
      </w:r>
      <w:r w:rsidR="00BA77A0">
        <w:t xml:space="preserve"> </w:t>
      </w:r>
      <w:r w:rsidR="008A53BE">
        <w:t>Os serviços de educação fiscal compreendem</w:t>
      </w:r>
      <w:r w:rsidR="00BA77A0">
        <w:t xml:space="preserve"> a realização de palestras juntos as escolas das redes municipal e estadual com o desenvolvimento de atividades pedagógicas, bem como a realização de palestras de orientação junto </w:t>
      </w:r>
      <w:r w:rsidR="008A53BE">
        <w:t>à</w:t>
      </w:r>
      <w:r w:rsidR="00BA77A0">
        <w:t xml:space="preserve"> comunidade em geral, acompanhamento e orientação para os Coordenadores Pedagógicos, Professores e o Grupo de Educação Fiscal realizados em cada semestre, visando a obtenção de pontuação no PIT – Programa de Integração Tributária para o Município de Rodeio Bonito RS.</w:t>
      </w:r>
    </w:p>
    <w:p w14:paraId="583A526E" w14:textId="1AACED56" w:rsidR="00C54964" w:rsidRDefault="00C54964" w:rsidP="0022315B">
      <w:pPr>
        <w:spacing w:after="104" w:line="259" w:lineRule="auto"/>
        <w:ind w:left="0" w:right="0" w:firstLine="0"/>
      </w:pPr>
    </w:p>
    <w:p w14:paraId="50792F9C" w14:textId="7719B256" w:rsidR="00C54964" w:rsidRDefault="00BA77A0" w:rsidP="0022315B">
      <w:pPr>
        <w:spacing w:after="101" w:line="259" w:lineRule="auto"/>
        <w:ind w:left="-709" w:right="0"/>
      </w:pPr>
      <w:r>
        <w:rPr>
          <w:b/>
        </w:rPr>
        <w:t>CLÁUSULA QUINTA – DAS CONDIÇÕES DE PAGAMENTO E DA VIGÊNCIA</w:t>
      </w:r>
      <w:r>
        <w:t>:</w:t>
      </w:r>
    </w:p>
    <w:p w14:paraId="3E4C65B7" w14:textId="77777777" w:rsidR="007932FE" w:rsidRDefault="000C7119" w:rsidP="0022315B">
      <w:pPr>
        <w:spacing w:after="0"/>
        <w:ind w:left="-709" w:right="0"/>
      </w:pPr>
      <w:r>
        <w:rPr>
          <w:b/>
        </w:rPr>
        <w:lastRenderedPageBreak/>
        <w:t>5</w:t>
      </w:r>
      <w:r w:rsidR="00BA77A0">
        <w:rPr>
          <w:b/>
        </w:rPr>
        <w:t>.1.</w:t>
      </w:r>
      <w:r w:rsidR="00BA77A0">
        <w:t xml:space="preserve"> O pagamento será efetuado contra empenho, por intermédio da tesouraria do município e mediante a apresentação da nota fiscal, onde deverá contar a descrição dos serviços e a carga horária, correndo a despesas por conta de dotações orçamentárias do orçamento </w:t>
      </w:r>
      <w:r w:rsidR="007932FE">
        <w:t>municipal.</w:t>
      </w:r>
    </w:p>
    <w:p w14:paraId="042229B1" w14:textId="2FDB92FE" w:rsidR="007932FE" w:rsidRDefault="000C7119" w:rsidP="0022315B">
      <w:pPr>
        <w:spacing w:after="0"/>
        <w:ind w:left="-709" w:right="0"/>
      </w:pPr>
      <w:r>
        <w:rPr>
          <w:b/>
        </w:rPr>
        <w:t>5.</w:t>
      </w:r>
      <w:r w:rsidR="00BA77A0">
        <w:rPr>
          <w:b/>
        </w:rPr>
        <w:t>2</w:t>
      </w:r>
      <w:r w:rsidR="00BA77A0">
        <w:t xml:space="preserve">. O pagamento será efetuado mensalmente sempre </w:t>
      </w:r>
      <w:r w:rsidR="007932FE" w:rsidRPr="00AC6E0B">
        <w:t>em até 15 (quinze) dias, conforme cronograma de pagamentos estabelecidos no Decreto Municipal nº 3.818/2018, mediante apresentação da nota fiscal, atestando a conformidade do objeto licitado.</w:t>
      </w:r>
    </w:p>
    <w:p w14:paraId="3D82583D" w14:textId="15A2D698" w:rsidR="007932FE" w:rsidRPr="007932FE" w:rsidRDefault="007932FE" w:rsidP="0022315B">
      <w:pPr>
        <w:spacing w:after="0"/>
        <w:ind w:left="-709" w:right="0"/>
      </w:pPr>
      <w:r>
        <w:t>Se a Empresa não for optante do simples nacional deverá destacar na nota fiscal a alíquota da IRRF a ser retido pelo município, conforme IN 1.234/2012 e Decreto Municipal nº 4.210/2022. Sob pena de devolução do documento.</w:t>
      </w:r>
    </w:p>
    <w:p w14:paraId="13401D64" w14:textId="0FAA0A03" w:rsidR="00C54964" w:rsidRDefault="000C7119" w:rsidP="0022315B">
      <w:pPr>
        <w:spacing w:after="0"/>
        <w:ind w:left="-709" w:right="0"/>
      </w:pPr>
      <w:r>
        <w:rPr>
          <w:b/>
        </w:rPr>
        <w:t>5</w:t>
      </w:r>
      <w:r w:rsidR="00BA77A0">
        <w:rPr>
          <w:b/>
        </w:rPr>
        <w:t>.3</w:t>
      </w:r>
      <w:r w:rsidR="00BA77A0">
        <w:t xml:space="preserve"> – O presente contrato terá vigência de 12 meses a partir da sua assinatura, podendo ser prorrogado através de termo aditivo por iguais e consecutivos períodos, se mantidas as necessidades e o interesse público.</w:t>
      </w:r>
    </w:p>
    <w:p w14:paraId="094EE172" w14:textId="77777777" w:rsidR="00301FB1" w:rsidRDefault="00301FB1" w:rsidP="0022315B">
      <w:pPr>
        <w:spacing w:after="0"/>
        <w:ind w:left="-709" w:right="0"/>
      </w:pPr>
    </w:p>
    <w:p w14:paraId="270F43D5" w14:textId="616E7429" w:rsidR="00301FB1" w:rsidRDefault="00BA77A0" w:rsidP="0022315B">
      <w:pPr>
        <w:spacing w:after="0"/>
        <w:ind w:left="-709" w:right="0"/>
      </w:pPr>
      <w:r>
        <w:rPr>
          <w:b/>
        </w:rPr>
        <w:t>CLÁUSULA SEXTA – DO REAJUSTE</w:t>
      </w:r>
      <w:r>
        <w:t xml:space="preserve">: Havendo aditamento deste Contrato, o valor descrito na Cláusula Segunda poderá ser reajustado conforme Índice Oficial do </w:t>
      </w:r>
      <w:r w:rsidR="00AE690F">
        <w:t>IPCA</w:t>
      </w:r>
      <w:r>
        <w:t>, ou outro índice que vier a substituí-lo, mediante solicitação expressa da CONTRATADA.</w:t>
      </w:r>
    </w:p>
    <w:p w14:paraId="2778170D" w14:textId="7129CDFD" w:rsidR="00C54964" w:rsidRDefault="00C54964" w:rsidP="0022315B">
      <w:pPr>
        <w:spacing w:after="109" w:line="259" w:lineRule="auto"/>
        <w:ind w:left="0" w:right="0" w:firstLine="0"/>
      </w:pPr>
    </w:p>
    <w:p w14:paraId="451913DB" w14:textId="6BD046B6" w:rsidR="00C54964" w:rsidRDefault="00BA77A0" w:rsidP="0022315B">
      <w:pPr>
        <w:spacing w:after="218" w:line="259" w:lineRule="auto"/>
        <w:ind w:left="-709" w:right="0"/>
      </w:pPr>
      <w:r>
        <w:rPr>
          <w:b/>
        </w:rPr>
        <w:t>CLÁUSULA SÉTIMA –</w:t>
      </w:r>
      <w:r>
        <w:t xml:space="preserve"> </w:t>
      </w:r>
      <w:r>
        <w:rPr>
          <w:b/>
        </w:rPr>
        <w:t>Designação do Fiscal do Contrato</w:t>
      </w:r>
    </w:p>
    <w:p w14:paraId="6E1B92FF" w14:textId="3035B239" w:rsidR="00C54964" w:rsidRDefault="00BA77A0" w:rsidP="0022315B">
      <w:pPr>
        <w:spacing w:after="287"/>
        <w:ind w:left="-709" w:right="0" w:firstLine="0"/>
      </w:pPr>
      <w:r>
        <w:t xml:space="preserve">Será Fiscal do Contrato </w:t>
      </w:r>
      <w:r w:rsidR="008A53BE" w:rsidRPr="008A53BE">
        <w:t>a</w:t>
      </w:r>
      <w:r w:rsidRPr="008A53BE">
        <w:t xml:space="preserve"> Sr</w:t>
      </w:r>
      <w:r w:rsidR="008A53BE" w:rsidRPr="008A53BE">
        <w:t>a</w:t>
      </w:r>
      <w:r w:rsidRPr="008A53BE">
        <w:t xml:space="preserve">. </w:t>
      </w:r>
      <w:r w:rsidR="008A53BE" w:rsidRPr="008A53BE">
        <w:t>Rosecler Da Rosa</w:t>
      </w:r>
      <w:r w:rsidR="008A53BE">
        <w:t xml:space="preserve">, </w:t>
      </w:r>
      <w:r>
        <w:t xml:space="preserve">como responsável pelo acompanhamento e </w:t>
      </w:r>
      <w:r w:rsidR="00C643BA">
        <w:t>fiscalização da</w:t>
      </w:r>
      <w:r>
        <w:t xml:space="preserve">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32E323B1" w14:textId="0801D7E4" w:rsidR="00C54964" w:rsidRDefault="00CB0C9C" w:rsidP="0022315B">
      <w:pPr>
        <w:spacing w:after="101" w:line="259" w:lineRule="auto"/>
        <w:ind w:left="-851" w:right="0"/>
      </w:pPr>
      <w:r>
        <w:rPr>
          <w:b/>
        </w:rPr>
        <w:t xml:space="preserve">  </w:t>
      </w:r>
      <w:r w:rsidR="00BA77A0">
        <w:rPr>
          <w:b/>
        </w:rPr>
        <w:t>CLÁUSULA OITAVA - DAS PENALIDADES:</w:t>
      </w:r>
    </w:p>
    <w:p w14:paraId="4EDD1C3C" w14:textId="699CF630" w:rsidR="00C54964" w:rsidRDefault="00BA77A0" w:rsidP="0022315B">
      <w:pPr>
        <w:spacing w:after="1"/>
        <w:ind w:left="-709" w:right="0"/>
      </w:pPr>
      <w:r>
        <w:t>a) A contratada, não cumprindo as obrigações assumidas neste documento ou os preceitos legais, sofrerá as seguintes penalidades:</w:t>
      </w:r>
    </w:p>
    <w:p w14:paraId="139108F5" w14:textId="459D756A" w:rsidR="00C54964" w:rsidRDefault="00BA77A0" w:rsidP="0022315B">
      <w:pPr>
        <w:numPr>
          <w:ilvl w:val="0"/>
          <w:numId w:val="25"/>
        </w:numPr>
        <w:spacing w:line="259" w:lineRule="auto"/>
        <w:ind w:left="-709" w:right="0" w:hanging="5"/>
      </w:pPr>
      <w:r>
        <w:t>- Advertência;</w:t>
      </w:r>
    </w:p>
    <w:p w14:paraId="0FD0F694" w14:textId="77777777" w:rsidR="00C643BA" w:rsidRDefault="00C643BA" w:rsidP="0022315B">
      <w:pPr>
        <w:spacing w:line="259" w:lineRule="auto"/>
        <w:ind w:left="-709" w:right="0" w:hanging="5"/>
      </w:pPr>
      <w:r>
        <w:t xml:space="preserve">II </w:t>
      </w:r>
      <w:r w:rsidR="00BA77A0">
        <w:t>- Multa de 10% sobre o valor do contrato, salvo justificativas aceitas pelo Município.</w:t>
      </w:r>
    </w:p>
    <w:p w14:paraId="15341700" w14:textId="77777777" w:rsidR="00C643BA" w:rsidRDefault="00C643BA" w:rsidP="0022315B">
      <w:pPr>
        <w:spacing w:line="259" w:lineRule="auto"/>
        <w:ind w:left="-709" w:right="0" w:hanging="5"/>
      </w:pPr>
      <w:r>
        <w:t xml:space="preserve">III - </w:t>
      </w:r>
      <w:r w:rsidR="00BA77A0">
        <w:t>Suspensão do direito de contratar pelo período de 02 (dois) anos;</w:t>
      </w:r>
    </w:p>
    <w:p w14:paraId="105CE42F" w14:textId="44AE4584" w:rsidR="00C54964" w:rsidRDefault="00C643BA" w:rsidP="0022315B">
      <w:pPr>
        <w:spacing w:line="259" w:lineRule="auto"/>
        <w:ind w:left="-709" w:right="0" w:hanging="5"/>
      </w:pPr>
      <w:r>
        <w:t xml:space="preserve">IV- </w:t>
      </w:r>
      <w:r w:rsidR="00BA77A0">
        <w:t>Declaração de Inidoneidade;</w:t>
      </w:r>
    </w:p>
    <w:p w14:paraId="56AA96F8" w14:textId="6CADA2E8" w:rsidR="00C54964" w:rsidRDefault="00C54964" w:rsidP="0022315B">
      <w:pPr>
        <w:spacing w:after="103" w:line="259" w:lineRule="auto"/>
        <w:ind w:left="0" w:right="0" w:firstLine="0"/>
      </w:pPr>
    </w:p>
    <w:p w14:paraId="457C36A0" w14:textId="49C409CA" w:rsidR="00C643BA" w:rsidRDefault="00CB0C9C" w:rsidP="0022315B">
      <w:pPr>
        <w:spacing w:after="101" w:line="259" w:lineRule="auto"/>
        <w:ind w:left="-993" w:right="0"/>
        <w:rPr>
          <w:b/>
        </w:rPr>
      </w:pPr>
      <w:r>
        <w:rPr>
          <w:b/>
        </w:rPr>
        <w:t xml:space="preserve">    </w:t>
      </w:r>
      <w:r w:rsidR="00BA77A0">
        <w:rPr>
          <w:b/>
        </w:rPr>
        <w:t>CLÁUSULA NONA: Constituem-se obrigações da contratada:</w:t>
      </w:r>
    </w:p>
    <w:p w14:paraId="19630096" w14:textId="41A246D4" w:rsidR="00C643BA" w:rsidRDefault="000C7119" w:rsidP="00CB0C9C">
      <w:pPr>
        <w:spacing w:after="101" w:line="259" w:lineRule="auto"/>
        <w:ind w:left="-709" w:right="0"/>
      </w:pPr>
      <w:r>
        <w:t>I- Iniciar</w:t>
      </w:r>
      <w:r w:rsidR="00BA77A0">
        <w:t xml:space="preserve"> e concluir os serviços na data aprazada;</w:t>
      </w:r>
    </w:p>
    <w:p w14:paraId="5A4409A6" w14:textId="5C4F82D5" w:rsidR="00C643BA" w:rsidRDefault="000C7119" w:rsidP="00CB0C9C">
      <w:pPr>
        <w:spacing w:after="101" w:line="259" w:lineRule="auto"/>
        <w:ind w:left="-709" w:right="0"/>
      </w:pPr>
      <w:r>
        <w:t>II-</w:t>
      </w:r>
      <w:r w:rsidR="00BA77A0">
        <w:t xml:space="preserve"> Permitir que o Município acompanhe o andamento dos serviços;</w:t>
      </w:r>
    </w:p>
    <w:p w14:paraId="6D6C2B56" w14:textId="715B1C96" w:rsidR="00C643BA" w:rsidRDefault="000C7119" w:rsidP="00CB0C9C">
      <w:pPr>
        <w:spacing w:after="101" w:line="259" w:lineRule="auto"/>
        <w:ind w:left="-709" w:right="0"/>
      </w:pPr>
      <w:r>
        <w:lastRenderedPageBreak/>
        <w:t>III- Fornece</w:t>
      </w:r>
      <w:r w:rsidR="00C643BA">
        <w:t xml:space="preserve"> ao Município, sempre que solicitado, informações ou esclarecimentos sobre o andamento dos serviços;</w:t>
      </w:r>
    </w:p>
    <w:p w14:paraId="030A49AB" w14:textId="0CFA8137" w:rsidR="00C643BA" w:rsidRDefault="000C7119" w:rsidP="00CB0C9C">
      <w:pPr>
        <w:spacing w:after="101" w:line="259" w:lineRule="auto"/>
        <w:ind w:left="-709" w:right="0"/>
      </w:pPr>
      <w:r>
        <w:t xml:space="preserve">IV- </w:t>
      </w:r>
      <w:r w:rsidR="00BA77A0">
        <w:t>Assumir as despesas com deslocamento, alimentação e diárias, que se fizerem necessárias para a realização dos serviços;</w:t>
      </w:r>
    </w:p>
    <w:p w14:paraId="169CF0DF" w14:textId="634D6D21" w:rsidR="00C54964" w:rsidRDefault="000C7119" w:rsidP="00CB0C9C">
      <w:pPr>
        <w:spacing w:after="101" w:line="276" w:lineRule="auto"/>
        <w:ind w:left="-709" w:right="0"/>
      </w:pPr>
      <w:r>
        <w:t xml:space="preserve">V- </w:t>
      </w:r>
      <w:r w:rsidR="00BA77A0">
        <w:t>Manter o Município permanentemente informado sobre o andamento dos trabalhos.</w:t>
      </w:r>
    </w:p>
    <w:p w14:paraId="1DD1645E" w14:textId="2C6086EC" w:rsidR="00C54964" w:rsidRDefault="00C54964" w:rsidP="00CB0C9C">
      <w:pPr>
        <w:spacing w:after="98" w:line="276" w:lineRule="auto"/>
        <w:ind w:left="-709" w:right="0" w:firstLine="0"/>
      </w:pPr>
    </w:p>
    <w:p w14:paraId="05043D53" w14:textId="0E24CFD9" w:rsidR="00C54964" w:rsidRDefault="00BA77A0" w:rsidP="00CB0C9C">
      <w:pPr>
        <w:spacing w:after="1" w:line="276" w:lineRule="auto"/>
        <w:ind w:left="-709" w:right="0"/>
      </w:pPr>
      <w:r>
        <w:rPr>
          <w:b/>
        </w:rPr>
        <w:t>CLÁUSULA DÉCIMA</w:t>
      </w:r>
      <w:r>
        <w:t>: O presente contrato não será de nenhuma forma, fundamento para a constituição de vínculo trabalhista entre a Prefeitura e a Contratada ou que esta venha a contratar em seu nome.</w:t>
      </w:r>
    </w:p>
    <w:p w14:paraId="0EB13E18" w14:textId="35466F94" w:rsidR="00C54964" w:rsidRDefault="00C54964" w:rsidP="00CB0C9C">
      <w:pPr>
        <w:spacing w:after="103" w:line="276" w:lineRule="auto"/>
        <w:ind w:left="-709" w:right="0" w:firstLine="0"/>
      </w:pPr>
    </w:p>
    <w:p w14:paraId="40A7E740" w14:textId="6A335FFF" w:rsidR="00C54964" w:rsidRDefault="00BA77A0" w:rsidP="00CB0C9C">
      <w:pPr>
        <w:spacing w:after="1" w:line="276" w:lineRule="auto"/>
        <w:ind w:left="-709" w:right="0"/>
      </w:pPr>
      <w:r>
        <w:rPr>
          <w:b/>
        </w:rPr>
        <w:t>CLÁUSULA DÉCIMA PRIMEIRA</w:t>
      </w:r>
      <w:r>
        <w:t>: O presente contrato poderá ser rescindido por mútuo acordo ou conveniência administrativa, recebendo a contratada pelo valor dos serviços efetivamente realizados, não lhe sendo devido outro a título de indenização ou qualquer outro, no presente ou futuramente, sob qualquer alegação ou fundamento.</w:t>
      </w:r>
    </w:p>
    <w:p w14:paraId="045F5580" w14:textId="4FF6B4AB" w:rsidR="00C54964" w:rsidRDefault="00C54964" w:rsidP="00CB0C9C">
      <w:pPr>
        <w:spacing w:after="103" w:line="276" w:lineRule="auto"/>
        <w:ind w:left="-709" w:right="0" w:firstLine="0"/>
      </w:pPr>
    </w:p>
    <w:p w14:paraId="585FBB68" w14:textId="467DE7B3" w:rsidR="00C54964" w:rsidRDefault="00BA77A0" w:rsidP="00CB0C9C">
      <w:pPr>
        <w:spacing w:after="0" w:line="276" w:lineRule="auto"/>
        <w:ind w:left="-709" w:right="0" w:firstLine="0"/>
      </w:pPr>
      <w:r>
        <w:rPr>
          <w:b/>
        </w:rPr>
        <w:t>CLÁUSULA DÉCIMA SEGUNDA</w:t>
      </w:r>
      <w:r>
        <w:t>: Nenhuma modificação poderá ser introduzida no objeto do presente instrumento, sem o consentimento prévio do Município, mediante acordo escrito, obedecendo aos limites legais.</w:t>
      </w:r>
    </w:p>
    <w:p w14:paraId="6BA56F8D" w14:textId="672EA739" w:rsidR="00C54964" w:rsidRDefault="00C54964" w:rsidP="00CB0C9C">
      <w:pPr>
        <w:spacing w:after="104" w:line="276" w:lineRule="auto"/>
        <w:ind w:left="-709" w:right="0" w:firstLine="0"/>
      </w:pPr>
    </w:p>
    <w:p w14:paraId="44B56E35" w14:textId="328D7BC4" w:rsidR="00C54964" w:rsidRDefault="00BA77A0" w:rsidP="00CB0C9C">
      <w:pPr>
        <w:spacing w:after="0" w:line="276" w:lineRule="auto"/>
        <w:ind w:left="-709" w:right="0" w:firstLine="0"/>
      </w:pPr>
      <w:r>
        <w:rPr>
          <w:b/>
        </w:rPr>
        <w:t>CLÁUSULA DÉCIMA TERCEIRA</w:t>
      </w:r>
      <w:r>
        <w:t xml:space="preserve">: Com relação às retenções de impostos e contribuições </w:t>
      </w:r>
      <w:r w:rsidR="00D76DDC">
        <w:t>sociais, Prefeitura</w:t>
      </w:r>
      <w:r>
        <w:t xml:space="preserve"> irá proceder de acordo com a legislação vigente.</w:t>
      </w:r>
    </w:p>
    <w:p w14:paraId="7F51B600" w14:textId="78D1DC80" w:rsidR="00C54964" w:rsidRDefault="00C54964" w:rsidP="00CB0C9C">
      <w:pPr>
        <w:spacing w:after="103" w:line="276" w:lineRule="auto"/>
        <w:ind w:left="-709" w:right="0" w:hanging="283"/>
      </w:pPr>
    </w:p>
    <w:p w14:paraId="7CC01A87" w14:textId="26051396" w:rsidR="00C54964" w:rsidRDefault="00BA77A0" w:rsidP="00CB0C9C">
      <w:pPr>
        <w:spacing w:after="1" w:line="276" w:lineRule="auto"/>
        <w:ind w:left="-709" w:right="0" w:firstLine="0"/>
      </w:pPr>
      <w:r>
        <w:rPr>
          <w:b/>
        </w:rPr>
        <w:t>CLÁUSULA DÉCIMA QUARTA</w:t>
      </w:r>
      <w:r>
        <w:t>: Os casos de alteração ou rescisão contratual são os constantes da Lei 8.666/93 e suas alterações posteriores.</w:t>
      </w:r>
    </w:p>
    <w:p w14:paraId="70C6A90C" w14:textId="2BCD295A" w:rsidR="00C54964" w:rsidRDefault="00C54964" w:rsidP="00CB0C9C">
      <w:pPr>
        <w:spacing w:after="103" w:line="276" w:lineRule="auto"/>
        <w:ind w:left="-709" w:right="0" w:hanging="283"/>
      </w:pPr>
    </w:p>
    <w:p w14:paraId="105022E1" w14:textId="78B81C96" w:rsidR="00C54964" w:rsidRDefault="00BA77A0" w:rsidP="00CB0C9C">
      <w:pPr>
        <w:spacing w:after="0" w:line="276" w:lineRule="auto"/>
        <w:ind w:left="-709" w:right="0" w:firstLine="0"/>
      </w:pPr>
      <w:r>
        <w:rPr>
          <w:b/>
        </w:rPr>
        <w:t>CLÁUSULA DÉCIMA QUINTA</w:t>
      </w:r>
      <w:r>
        <w:t>: As despesas decorrentes com a execução do presente CONTRATO correrão por conta de Dotação Orçamentária própria do orçamento vigente.</w:t>
      </w:r>
    </w:p>
    <w:p w14:paraId="6D56CC68" w14:textId="4A2D9DDA" w:rsidR="00C54964" w:rsidRDefault="00C54964" w:rsidP="00CB0C9C">
      <w:pPr>
        <w:spacing w:after="103" w:line="276" w:lineRule="auto"/>
        <w:ind w:left="-709" w:right="0" w:hanging="283"/>
      </w:pPr>
    </w:p>
    <w:p w14:paraId="35EC943D" w14:textId="530D9BAC" w:rsidR="00C54964" w:rsidRDefault="00BA77A0" w:rsidP="00CB0C9C">
      <w:pPr>
        <w:spacing w:after="0" w:line="276" w:lineRule="auto"/>
        <w:ind w:left="-709" w:right="0" w:firstLine="0"/>
      </w:pPr>
      <w:r>
        <w:rPr>
          <w:b/>
        </w:rPr>
        <w:t>CLÁUSULA DÉCIMA SEXTA</w:t>
      </w:r>
      <w:r>
        <w:t>: As demais cláusulas serão tratadas de acordo ao estabelecido na Lei 8.666/93 e suas alterações posteriores.</w:t>
      </w:r>
    </w:p>
    <w:p w14:paraId="4FFFB5B6" w14:textId="4C19E967" w:rsidR="00C54964" w:rsidRDefault="00C54964" w:rsidP="00CB0C9C">
      <w:pPr>
        <w:spacing w:after="103" w:line="276" w:lineRule="auto"/>
        <w:ind w:left="-709" w:right="0" w:hanging="283"/>
      </w:pPr>
    </w:p>
    <w:p w14:paraId="1FEAE0E2" w14:textId="2B89C19D" w:rsidR="00C54964" w:rsidRDefault="00BA77A0" w:rsidP="00CB0C9C">
      <w:pPr>
        <w:spacing w:after="0" w:line="276" w:lineRule="auto"/>
        <w:ind w:left="-709" w:right="0" w:firstLine="0"/>
      </w:pPr>
      <w:r>
        <w:rPr>
          <w:b/>
        </w:rPr>
        <w:t>CLÁUSULA DÉCIMA SÉTIMA</w:t>
      </w:r>
      <w:r>
        <w:t>: Para dirimir quaisquer questões decorrentes da execução do</w:t>
      </w:r>
      <w:r w:rsidR="00C643BA">
        <w:t xml:space="preserve"> </w:t>
      </w:r>
      <w:r>
        <w:t xml:space="preserve">presente objeto Contratual que não possam serem dirimidos pela intermediação Administrativa, fica eleito o Foro da Comarca de RODEIO BONITO - RS, com </w:t>
      </w:r>
      <w:r w:rsidR="00D76DDC">
        <w:t>expressa renúncia</w:t>
      </w:r>
      <w:r>
        <w:t xml:space="preserve"> a qualquer outro, por mais privilegiado que se apresente.</w:t>
      </w:r>
    </w:p>
    <w:p w14:paraId="5ED56D50" w14:textId="77777777" w:rsidR="00CB0C9C" w:rsidRDefault="00CB0C9C" w:rsidP="00CB0C9C">
      <w:pPr>
        <w:spacing w:after="0" w:line="276" w:lineRule="auto"/>
        <w:ind w:left="-709" w:right="0" w:firstLine="0"/>
      </w:pPr>
    </w:p>
    <w:p w14:paraId="10C208CF" w14:textId="36840034" w:rsidR="00C54964" w:rsidRDefault="00BA77A0" w:rsidP="00CB0C9C">
      <w:pPr>
        <w:spacing w:after="0"/>
        <w:ind w:left="-567" w:right="0" w:hanging="142"/>
      </w:pPr>
      <w:r>
        <w:t>E, por estarem desta forma justos e contratados, firmam o presente com duas (02) testemunhas, em 03 (três) vias de igual teor e forma sem emendas e entrelinhas, para que produza seus jurídicos e legais efeitos.</w:t>
      </w:r>
    </w:p>
    <w:p w14:paraId="7ED8A458" w14:textId="2BD2E222" w:rsidR="00C54964" w:rsidRDefault="00BA77A0" w:rsidP="0022315B">
      <w:pPr>
        <w:spacing w:line="259" w:lineRule="auto"/>
        <w:ind w:left="1426" w:right="0"/>
      </w:pPr>
      <w:r>
        <w:t>Rodeio Bonito - RS, ............... de ......................... de 20</w:t>
      </w:r>
      <w:r w:rsidR="00D76DDC">
        <w:t>23.</w:t>
      </w:r>
    </w:p>
    <w:p w14:paraId="4D311ABC" w14:textId="0108A050" w:rsidR="00C54964" w:rsidRDefault="00C54964" w:rsidP="0022315B">
      <w:pPr>
        <w:spacing w:after="0" w:line="259" w:lineRule="auto"/>
        <w:ind w:left="0" w:right="0" w:firstLine="0"/>
      </w:pPr>
    </w:p>
    <w:p w14:paraId="20942FE4" w14:textId="6FFDF8B8" w:rsidR="00D76DDC" w:rsidRDefault="00D76DDC" w:rsidP="0022315B">
      <w:pPr>
        <w:spacing w:after="0" w:line="259" w:lineRule="auto"/>
        <w:ind w:left="0" w:right="0" w:firstLine="0"/>
      </w:pPr>
    </w:p>
    <w:p w14:paraId="7D3BA233" w14:textId="27C7EADC" w:rsidR="00D76DDC" w:rsidRDefault="00D76DDC" w:rsidP="0022315B">
      <w:pPr>
        <w:spacing w:after="0" w:line="259" w:lineRule="auto"/>
        <w:ind w:left="0" w:right="0" w:firstLine="0"/>
      </w:pPr>
      <w:r>
        <w:t>_________________                                            ___________________</w:t>
      </w:r>
    </w:p>
    <w:p w14:paraId="526B5965" w14:textId="640579CB" w:rsidR="00D76DDC" w:rsidRDefault="00D76DDC" w:rsidP="0022315B">
      <w:pPr>
        <w:spacing w:after="0" w:line="259" w:lineRule="auto"/>
        <w:ind w:left="0" w:right="0" w:firstLine="0"/>
      </w:pPr>
      <w:r>
        <w:lastRenderedPageBreak/>
        <w:t>Prefeito Municipal                                                CNPJ:</w:t>
      </w:r>
    </w:p>
    <w:p w14:paraId="484A37CC" w14:textId="3CCF88A1" w:rsidR="00D76DDC" w:rsidRDefault="00D76DDC" w:rsidP="0022315B">
      <w:pPr>
        <w:spacing w:after="0" w:line="259" w:lineRule="auto"/>
        <w:ind w:left="0" w:right="0" w:firstLine="0"/>
      </w:pPr>
      <w:r>
        <w:t>CONTRATANTE                                                 CONTRATADA</w:t>
      </w:r>
    </w:p>
    <w:p w14:paraId="00B957EB" w14:textId="77777777" w:rsidR="00CB0C9C" w:rsidRDefault="00CB0C9C" w:rsidP="0022315B">
      <w:pPr>
        <w:spacing w:after="0" w:line="259" w:lineRule="auto"/>
        <w:ind w:left="0" w:right="0" w:firstLine="0"/>
      </w:pPr>
    </w:p>
    <w:p w14:paraId="59683B53" w14:textId="0EB8D35F" w:rsidR="00D76DDC" w:rsidRDefault="00D76DDC" w:rsidP="0022315B">
      <w:pPr>
        <w:spacing w:after="0" w:line="259" w:lineRule="auto"/>
        <w:ind w:left="0" w:right="0" w:firstLine="0"/>
      </w:pPr>
    </w:p>
    <w:p w14:paraId="63918C6C" w14:textId="42FAD33C" w:rsidR="00D76DDC" w:rsidRDefault="00D76DDC" w:rsidP="0022315B">
      <w:pPr>
        <w:spacing w:after="0" w:line="259" w:lineRule="auto"/>
        <w:ind w:left="0" w:right="0" w:firstLine="0"/>
      </w:pPr>
      <w:r>
        <w:t>----------------</w:t>
      </w:r>
    </w:p>
    <w:p w14:paraId="7E5C7A54" w14:textId="2B868B27" w:rsidR="00D76DDC" w:rsidRPr="00561E2D" w:rsidRDefault="00561E2D" w:rsidP="0022315B">
      <w:pPr>
        <w:spacing w:after="0" w:line="240" w:lineRule="auto"/>
        <w:ind w:left="0" w:right="0" w:firstLine="0"/>
        <w:rPr>
          <w:bCs/>
        </w:rPr>
      </w:pPr>
      <w:r>
        <w:t>Fiscal do Contrato</w:t>
      </w:r>
    </w:p>
    <w:p w14:paraId="35A5A231" w14:textId="77777777" w:rsidR="00561E2D" w:rsidRPr="00561E2D" w:rsidRDefault="00561E2D" w:rsidP="0022315B">
      <w:pPr>
        <w:tabs>
          <w:tab w:val="left" w:pos="1134"/>
        </w:tabs>
        <w:spacing w:line="240" w:lineRule="auto"/>
        <w:ind w:left="0" w:firstLine="0"/>
        <w:rPr>
          <w:bCs/>
        </w:rPr>
      </w:pPr>
      <w:r w:rsidRPr="00561E2D">
        <w:rPr>
          <w:bCs/>
        </w:rPr>
        <w:t>Testemunhas1</w:t>
      </w:r>
      <w:r w:rsidRPr="00561E2D">
        <w:rPr>
          <w:bCs/>
          <w:vertAlign w:val="superscript"/>
        </w:rPr>
        <w:t>a</w:t>
      </w:r>
      <w:r w:rsidRPr="00561E2D">
        <w:rPr>
          <w:bCs/>
        </w:rPr>
        <w:t xml:space="preserve"> _______________________                                2ª _________________________</w:t>
      </w:r>
    </w:p>
    <w:p w14:paraId="2E4C0054" w14:textId="6A3031CE" w:rsidR="00561E2D" w:rsidRPr="00561E2D" w:rsidRDefault="00561E2D" w:rsidP="0022315B">
      <w:pPr>
        <w:tabs>
          <w:tab w:val="left" w:pos="1134"/>
        </w:tabs>
        <w:spacing w:line="240" w:lineRule="auto"/>
        <w:rPr>
          <w:bCs/>
        </w:rPr>
      </w:pPr>
      <w:r w:rsidRPr="00561E2D">
        <w:rPr>
          <w:bCs/>
        </w:rPr>
        <w:t>Nome:                                                                       Nome:</w:t>
      </w:r>
    </w:p>
    <w:p w14:paraId="34B557C7" w14:textId="7F7DB46A" w:rsidR="00561E2D" w:rsidRPr="00561E2D" w:rsidRDefault="00561E2D" w:rsidP="0022315B">
      <w:pPr>
        <w:spacing w:line="240" w:lineRule="auto"/>
        <w:rPr>
          <w:bCs/>
        </w:rPr>
      </w:pPr>
      <w:r w:rsidRPr="00561E2D">
        <w:rPr>
          <w:bCs/>
        </w:rPr>
        <w:t>CPF:                                                                         CPF:</w:t>
      </w:r>
    </w:p>
    <w:p w14:paraId="2BF54F27" w14:textId="77777777" w:rsidR="00561E2D" w:rsidRPr="00E41199" w:rsidRDefault="00561E2D" w:rsidP="0022315B">
      <w:pPr>
        <w:spacing w:line="360" w:lineRule="auto"/>
        <w:rPr>
          <w:b/>
          <w:bCs/>
        </w:rPr>
      </w:pPr>
    </w:p>
    <w:p w14:paraId="7CEA472F" w14:textId="119BB780" w:rsidR="00561E2D" w:rsidRDefault="00561E2D" w:rsidP="0022315B">
      <w:pPr>
        <w:rPr>
          <w:bCs/>
        </w:rPr>
      </w:pPr>
      <w:r w:rsidRPr="00561E2D">
        <w:rPr>
          <w:bCs/>
        </w:rPr>
        <w:t>De acordo em data supra:</w:t>
      </w:r>
    </w:p>
    <w:p w14:paraId="1DDB54D0" w14:textId="13472A05" w:rsidR="00561E2D" w:rsidRDefault="00561E2D" w:rsidP="0022315B">
      <w:pPr>
        <w:rPr>
          <w:bCs/>
        </w:rPr>
      </w:pPr>
    </w:p>
    <w:p w14:paraId="2C23B2AC" w14:textId="708A3471" w:rsidR="00301FB1" w:rsidRDefault="00301FB1" w:rsidP="0022315B">
      <w:pPr>
        <w:rPr>
          <w:bCs/>
        </w:rPr>
      </w:pPr>
    </w:p>
    <w:p w14:paraId="010AC997" w14:textId="15E4671F" w:rsidR="00301FB1" w:rsidRDefault="00301FB1" w:rsidP="0022315B">
      <w:pPr>
        <w:rPr>
          <w:bCs/>
        </w:rPr>
      </w:pPr>
    </w:p>
    <w:p w14:paraId="7654CBC1" w14:textId="77777777" w:rsidR="00301FB1" w:rsidRDefault="00301FB1" w:rsidP="0022315B">
      <w:pPr>
        <w:rPr>
          <w:bCs/>
        </w:rPr>
      </w:pPr>
    </w:p>
    <w:p w14:paraId="0D03F84F" w14:textId="77777777" w:rsidR="00561E2D" w:rsidRDefault="00561E2D" w:rsidP="0022315B">
      <w:pPr>
        <w:rPr>
          <w:b/>
        </w:rPr>
      </w:pPr>
    </w:p>
    <w:p w14:paraId="07400916" w14:textId="300A0F91" w:rsidR="00561E2D" w:rsidRDefault="00561E2D" w:rsidP="0022315B">
      <w:pPr>
        <w:ind w:left="-851" w:firstLine="425"/>
        <w:rPr>
          <w:b/>
        </w:rPr>
      </w:pPr>
      <w:r w:rsidRPr="00561E2D">
        <w:rPr>
          <w:b/>
        </w:rPr>
        <w:t>ANEXO VI</w:t>
      </w:r>
    </w:p>
    <w:p w14:paraId="54EF1484" w14:textId="3F7C0800" w:rsidR="00561E2D" w:rsidRPr="00561E2D" w:rsidRDefault="00561E2D" w:rsidP="0022315B">
      <w:pPr>
        <w:tabs>
          <w:tab w:val="left" w:pos="0"/>
          <w:tab w:val="left" w:pos="1008"/>
          <w:tab w:val="left" w:pos="1728"/>
          <w:tab w:val="left" w:pos="2448"/>
          <w:tab w:val="left" w:pos="3168"/>
          <w:tab w:val="left" w:pos="3888"/>
          <w:tab w:val="left" w:pos="4608"/>
          <w:tab w:val="left" w:pos="5328"/>
          <w:tab w:val="left" w:pos="6048"/>
          <w:tab w:val="left" w:pos="6768"/>
        </w:tabs>
        <w:ind w:left="-426" w:right="207" w:firstLine="0"/>
        <w:rPr>
          <w:b/>
          <w:bCs/>
        </w:rPr>
      </w:pPr>
      <w:r w:rsidRPr="001B2236">
        <w:rPr>
          <w:b/>
          <w:bCs/>
          <w:lang w:val="x-none"/>
        </w:rPr>
        <w:t xml:space="preserve">PREGÃO PRESENCIAL Nº </w:t>
      </w:r>
      <w:r>
        <w:rPr>
          <w:b/>
          <w:bCs/>
        </w:rPr>
        <w:t>15/2023</w:t>
      </w:r>
    </w:p>
    <w:p w14:paraId="7E0F45EF" w14:textId="144BBCE6" w:rsidR="00561E2D" w:rsidRPr="00E00007" w:rsidRDefault="00561E2D" w:rsidP="0022315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left="-426" w:right="207" w:firstLine="0"/>
        <w:rPr>
          <w:b/>
        </w:rPr>
      </w:pPr>
      <w:r w:rsidRPr="00E00007">
        <w:rPr>
          <w:b/>
        </w:rPr>
        <w:t>DECLARAÇÃO DE PLENO CONHECIMENTO DO EDITAL</w:t>
      </w:r>
    </w:p>
    <w:p w14:paraId="14294975" w14:textId="147F42BE" w:rsidR="00561E2D" w:rsidRPr="00561E2D" w:rsidRDefault="00561E2D" w:rsidP="0022315B">
      <w:pPr>
        <w:ind w:left="-426" w:right="207" w:firstLine="0"/>
      </w:pPr>
      <w:r w:rsidRPr="00E00007">
        <w:t>Declaramos, sob as penas da lei, que temos pleno conhecimento dos serviços a serem realizados e acompanhados, dos critérios para a prestação dos mesmos, e nos sujeitamos a todas as condições estabelecidas no Termo de Referência, Edital e seus Anexos.</w:t>
      </w:r>
    </w:p>
    <w:p w14:paraId="7F7879C1" w14:textId="4A707BDA" w:rsidR="00561E2D" w:rsidRDefault="00561E2D" w:rsidP="0022315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left="-426" w:right="207" w:firstLine="0"/>
      </w:pPr>
      <w:r w:rsidRPr="00E00007">
        <w:t>Por ser expressão da verdade, firmamos a presente.</w:t>
      </w:r>
    </w:p>
    <w:p w14:paraId="584C39F4" w14:textId="77777777" w:rsidR="00561E2D" w:rsidRPr="00E00007" w:rsidRDefault="00561E2D" w:rsidP="0022315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left="-426" w:right="207" w:firstLine="0"/>
      </w:pPr>
    </w:p>
    <w:p w14:paraId="4BE3D121" w14:textId="77777777" w:rsidR="00561E2D" w:rsidRPr="00E00007" w:rsidRDefault="00561E2D" w:rsidP="0022315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right="207"/>
      </w:pPr>
      <w:r w:rsidRPr="00E00007">
        <w:t>____________________________</w:t>
      </w:r>
    </w:p>
    <w:p w14:paraId="1B433112" w14:textId="0DA69360" w:rsidR="00561E2D" w:rsidRPr="00E00007" w:rsidRDefault="00561E2D" w:rsidP="0022315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right="207"/>
      </w:pPr>
      <w:r w:rsidRPr="00E00007">
        <w:t>(data</w:t>
      </w:r>
      <w:r>
        <w:t>)</w:t>
      </w:r>
    </w:p>
    <w:p w14:paraId="4CB7A69B" w14:textId="77777777" w:rsidR="00561E2D" w:rsidRPr="00E00007" w:rsidRDefault="00561E2D" w:rsidP="0022315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line="260" w:lineRule="exact"/>
        <w:ind w:right="207"/>
      </w:pPr>
      <w:r w:rsidRPr="00E00007">
        <w:t>___________________________________________________</w:t>
      </w:r>
    </w:p>
    <w:p w14:paraId="3C7F6BBD" w14:textId="77777777" w:rsidR="00561E2D" w:rsidRPr="00E00007" w:rsidRDefault="00561E2D" w:rsidP="0022315B">
      <w:pPr>
        <w:widowControl w:val="0"/>
        <w:suppressAutoHyphens/>
        <w:spacing w:line="260" w:lineRule="exact"/>
        <w:ind w:right="207"/>
      </w:pPr>
      <w:r w:rsidRPr="00E00007">
        <w:t>(representante legal)</w:t>
      </w:r>
    </w:p>
    <w:p w14:paraId="7F550CEB" w14:textId="77777777" w:rsidR="00561E2D" w:rsidRPr="00E00007" w:rsidRDefault="00561E2D" w:rsidP="0022315B">
      <w:pPr>
        <w:widowControl w:val="0"/>
        <w:suppressAutoHyphens/>
        <w:ind w:right="207"/>
      </w:pPr>
    </w:p>
    <w:sectPr w:rsidR="00561E2D" w:rsidRPr="00E00007" w:rsidSect="0022315B">
      <w:headerReference w:type="even" r:id="rId8"/>
      <w:headerReference w:type="default" r:id="rId9"/>
      <w:headerReference w:type="first" r:id="rId10"/>
      <w:pgSz w:w="11906" w:h="16838"/>
      <w:pgMar w:top="2552" w:right="851" w:bottom="1985"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3AF76" w14:textId="77777777" w:rsidR="006278BA" w:rsidRDefault="006278BA">
      <w:pPr>
        <w:spacing w:after="0" w:line="240" w:lineRule="auto"/>
      </w:pPr>
      <w:r>
        <w:separator/>
      </w:r>
    </w:p>
  </w:endnote>
  <w:endnote w:type="continuationSeparator" w:id="0">
    <w:p w14:paraId="563AA55B" w14:textId="77777777" w:rsidR="006278BA" w:rsidRDefault="00627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C79F4" w14:textId="77777777" w:rsidR="006278BA" w:rsidRDefault="006278BA">
      <w:pPr>
        <w:spacing w:after="0" w:line="240" w:lineRule="auto"/>
      </w:pPr>
      <w:r>
        <w:separator/>
      </w:r>
    </w:p>
  </w:footnote>
  <w:footnote w:type="continuationSeparator" w:id="0">
    <w:p w14:paraId="02B41B87" w14:textId="77777777" w:rsidR="006278BA" w:rsidRDefault="00627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F465F" w14:textId="77777777" w:rsidR="00C54964" w:rsidRDefault="00C54964">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9D16D" w14:textId="77777777" w:rsidR="00C54964" w:rsidRDefault="00C54964">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2BEC" w14:textId="77777777" w:rsidR="00C54964" w:rsidRDefault="00C54964">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41B9B"/>
    <w:multiLevelType w:val="hybridMultilevel"/>
    <w:tmpl w:val="7CB01184"/>
    <w:lvl w:ilvl="0" w:tplc="51581810">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708D86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704E730">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D44885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752282E">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B4D6FA6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DF08E20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5D4CCA4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1CC097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3270F0"/>
    <w:multiLevelType w:val="hybridMultilevel"/>
    <w:tmpl w:val="02ACBD30"/>
    <w:lvl w:ilvl="0" w:tplc="50BE1B60">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CA2C15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4B801D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3B4C364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412C46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BFD4E26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246B6B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F762CE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0280482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87080C"/>
    <w:multiLevelType w:val="multilevel"/>
    <w:tmpl w:val="C5BC2F40"/>
    <w:lvl w:ilvl="0">
      <w:start w:val="10"/>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AB919D7"/>
    <w:multiLevelType w:val="multilevel"/>
    <w:tmpl w:val="252C8AD8"/>
    <w:lvl w:ilvl="0">
      <w:start w:val="1"/>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3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3F1633"/>
    <w:multiLevelType w:val="multilevel"/>
    <w:tmpl w:val="AC026F8C"/>
    <w:lvl w:ilvl="0">
      <w:start w:val="3"/>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1896669"/>
    <w:multiLevelType w:val="multilevel"/>
    <w:tmpl w:val="1C9E58EE"/>
    <w:lvl w:ilvl="0">
      <w:start w:val="11"/>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42D4144"/>
    <w:multiLevelType w:val="multilevel"/>
    <w:tmpl w:val="1E66B540"/>
    <w:lvl w:ilvl="0">
      <w:start w:val="8"/>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57B3A63"/>
    <w:multiLevelType w:val="multilevel"/>
    <w:tmpl w:val="37181262"/>
    <w:lvl w:ilvl="0">
      <w:start w:val="4"/>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9FB613E"/>
    <w:multiLevelType w:val="multilevel"/>
    <w:tmpl w:val="C1F20AA8"/>
    <w:lvl w:ilvl="0">
      <w:start w:val="3"/>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0E35491"/>
    <w:multiLevelType w:val="hybridMultilevel"/>
    <w:tmpl w:val="F34C4382"/>
    <w:lvl w:ilvl="0" w:tplc="3C9EE90A">
      <w:start w:val="1"/>
      <w:numFmt w:val="lowerLetter"/>
      <w:lvlText w:val="%1)"/>
      <w:lvlJc w:val="left"/>
      <w:pPr>
        <w:ind w:left="29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60CB71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008DCB0">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848C34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9DC7F9E">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7114A97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B2AF81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C361B2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65637F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9B65E98"/>
    <w:multiLevelType w:val="multilevel"/>
    <w:tmpl w:val="578E6E58"/>
    <w:lvl w:ilvl="0">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BF45D53"/>
    <w:multiLevelType w:val="hybridMultilevel"/>
    <w:tmpl w:val="0F7A381E"/>
    <w:lvl w:ilvl="0" w:tplc="43F22E9E">
      <w:start w:val="1"/>
      <w:numFmt w:val="bullet"/>
      <w:lvlText w:val="*"/>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C82F152">
      <w:start w:val="1"/>
      <w:numFmt w:val="bullet"/>
      <w:lvlText w:val="o"/>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870FF5E">
      <w:start w:val="1"/>
      <w:numFmt w:val="bullet"/>
      <w:lvlText w:val="▪"/>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45BA4DC0">
      <w:start w:val="1"/>
      <w:numFmt w:val="bullet"/>
      <w:lvlText w:val="•"/>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38AA69C">
      <w:start w:val="1"/>
      <w:numFmt w:val="bullet"/>
      <w:lvlText w:val="o"/>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90CB232">
      <w:start w:val="1"/>
      <w:numFmt w:val="bullet"/>
      <w:lvlText w:val="▪"/>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A7CA5FF6">
      <w:start w:val="1"/>
      <w:numFmt w:val="bullet"/>
      <w:lvlText w:val="•"/>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EB12D2A6">
      <w:start w:val="1"/>
      <w:numFmt w:val="bullet"/>
      <w:lvlText w:val="o"/>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7E29238">
      <w:start w:val="1"/>
      <w:numFmt w:val="bullet"/>
      <w:lvlText w:val="▪"/>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F0642EF"/>
    <w:multiLevelType w:val="multilevel"/>
    <w:tmpl w:val="35568956"/>
    <w:lvl w:ilvl="0">
      <w:start w:val="6"/>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7"/>
      <w:numFmt w:val="decimal"/>
      <w:lvlRestart w:val="0"/>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1C03D85"/>
    <w:multiLevelType w:val="multilevel"/>
    <w:tmpl w:val="CD364208"/>
    <w:lvl w:ilvl="0">
      <w:start w:val="6"/>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5401F14"/>
    <w:multiLevelType w:val="multilevel"/>
    <w:tmpl w:val="ECF6390A"/>
    <w:lvl w:ilvl="0">
      <w:start w:val="7"/>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DBB7D8C"/>
    <w:multiLevelType w:val="hybridMultilevel"/>
    <w:tmpl w:val="94529770"/>
    <w:lvl w:ilvl="0" w:tplc="1606643A">
      <w:start w:val="1"/>
      <w:numFmt w:val="upperRoman"/>
      <w:lvlText w:val="%1"/>
      <w:lvlJc w:val="left"/>
      <w:pPr>
        <w:ind w:left="2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12DD4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BE258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9AA653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3255E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5ED8C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A60C73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582B6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338568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DD857A8"/>
    <w:multiLevelType w:val="hybridMultilevel"/>
    <w:tmpl w:val="137CC7F2"/>
    <w:lvl w:ilvl="0" w:tplc="20D4DFD0">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BE74147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B616E73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424BD8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878EB5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C5A8F9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C2815F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5D61A4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8E27AE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E7C54D9"/>
    <w:multiLevelType w:val="hybridMultilevel"/>
    <w:tmpl w:val="882ED964"/>
    <w:lvl w:ilvl="0" w:tplc="7756BD14">
      <w:start w:val="1"/>
      <w:numFmt w:val="upperRoman"/>
      <w:lvlText w:val="%1"/>
      <w:lvlJc w:val="left"/>
      <w:pPr>
        <w:ind w:left="2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F82A76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F926F7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CFE398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C084DB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928608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F34943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D84E84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CCCB1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3100164"/>
    <w:multiLevelType w:val="hybridMultilevel"/>
    <w:tmpl w:val="2878064A"/>
    <w:lvl w:ilvl="0" w:tplc="9984DB00">
      <w:start w:val="14"/>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7A0045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6A4C98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79AAF66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DA8CC892">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700BE7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E6A45D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F42CD9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A78E9CC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85521CD"/>
    <w:multiLevelType w:val="multilevel"/>
    <w:tmpl w:val="C6345C0C"/>
    <w:lvl w:ilvl="0">
      <w:start w:val="14"/>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94D55EF"/>
    <w:multiLevelType w:val="hybridMultilevel"/>
    <w:tmpl w:val="025AADBA"/>
    <w:lvl w:ilvl="0" w:tplc="35B49838">
      <w:start w:val="1"/>
      <w:numFmt w:val="lowerLetter"/>
      <w:lvlText w:val="%1)"/>
      <w:lvlJc w:val="left"/>
      <w:pPr>
        <w:ind w:left="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6B0A87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FEEE75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7C4078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43DE21E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1F2EC0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56281F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3E8C75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A1AF682">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B7A3C50"/>
    <w:multiLevelType w:val="multilevel"/>
    <w:tmpl w:val="0AF0EE24"/>
    <w:lvl w:ilvl="0">
      <w:start w:val="7"/>
      <w:numFmt w:val="decimal"/>
      <w:lvlText w:val="%1"/>
      <w:lvlJc w:val="left"/>
      <w:pPr>
        <w:ind w:left="480" w:hanging="480"/>
      </w:pPr>
      <w:rPr>
        <w:rFonts w:hint="default"/>
        <w:b/>
      </w:rPr>
    </w:lvl>
    <w:lvl w:ilvl="1">
      <w:start w:val="1"/>
      <w:numFmt w:val="decimal"/>
      <w:lvlText w:val="%1.%2"/>
      <w:lvlJc w:val="left"/>
      <w:pPr>
        <w:ind w:left="473" w:hanging="480"/>
      </w:pPr>
      <w:rPr>
        <w:rFonts w:hint="default"/>
        <w:b/>
      </w:rPr>
    </w:lvl>
    <w:lvl w:ilvl="2">
      <w:start w:val="4"/>
      <w:numFmt w:val="decimal"/>
      <w:lvlText w:val="%1.%2.%3"/>
      <w:lvlJc w:val="left"/>
      <w:pPr>
        <w:ind w:left="706" w:hanging="720"/>
      </w:pPr>
      <w:rPr>
        <w:rFonts w:hint="default"/>
        <w:b/>
      </w:rPr>
    </w:lvl>
    <w:lvl w:ilvl="3">
      <w:start w:val="1"/>
      <w:numFmt w:val="decimal"/>
      <w:lvlText w:val="%1.%2.%3.%4"/>
      <w:lvlJc w:val="left"/>
      <w:pPr>
        <w:ind w:left="699" w:hanging="720"/>
      </w:pPr>
      <w:rPr>
        <w:rFonts w:hint="default"/>
        <w:b/>
      </w:rPr>
    </w:lvl>
    <w:lvl w:ilvl="4">
      <w:start w:val="1"/>
      <w:numFmt w:val="decimal"/>
      <w:lvlText w:val="%1.%2.%3.%4.%5"/>
      <w:lvlJc w:val="left"/>
      <w:pPr>
        <w:ind w:left="1052" w:hanging="1080"/>
      </w:pPr>
      <w:rPr>
        <w:rFonts w:hint="default"/>
        <w:b/>
      </w:rPr>
    </w:lvl>
    <w:lvl w:ilvl="5">
      <w:start w:val="1"/>
      <w:numFmt w:val="decimal"/>
      <w:lvlText w:val="%1.%2.%3.%4.%5.%6"/>
      <w:lvlJc w:val="left"/>
      <w:pPr>
        <w:ind w:left="1045" w:hanging="1080"/>
      </w:pPr>
      <w:rPr>
        <w:rFonts w:hint="default"/>
        <w:b/>
      </w:rPr>
    </w:lvl>
    <w:lvl w:ilvl="6">
      <w:start w:val="1"/>
      <w:numFmt w:val="decimal"/>
      <w:lvlText w:val="%1.%2.%3.%4.%5.%6.%7"/>
      <w:lvlJc w:val="left"/>
      <w:pPr>
        <w:ind w:left="1398" w:hanging="1440"/>
      </w:pPr>
      <w:rPr>
        <w:rFonts w:hint="default"/>
        <w:b/>
      </w:rPr>
    </w:lvl>
    <w:lvl w:ilvl="7">
      <w:start w:val="1"/>
      <w:numFmt w:val="decimal"/>
      <w:lvlText w:val="%1.%2.%3.%4.%5.%6.%7.%8"/>
      <w:lvlJc w:val="left"/>
      <w:pPr>
        <w:ind w:left="1391" w:hanging="1440"/>
      </w:pPr>
      <w:rPr>
        <w:rFonts w:hint="default"/>
        <w:b/>
      </w:rPr>
    </w:lvl>
    <w:lvl w:ilvl="8">
      <w:start w:val="1"/>
      <w:numFmt w:val="decimal"/>
      <w:lvlText w:val="%1.%2.%3.%4.%5.%6.%7.%8.%9"/>
      <w:lvlJc w:val="left"/>
      <w:pPr>
        <w:ind w:left="1384" w:hanging="1440"/>
      </w:pPr>
      <w:rPr>
        <w:rFonts w:hint="default"/>
        <w:b/>
      </w:rPr>
    </w:lvl>
  </w:abstractNum>
  <w:abstractNum w:abstractNumId="22" w15:restartNumberingAfterBreak="0">
    <w:nsid w:val="57C2059C"/>
    <w:multiLevelType w:val="hybridMultilevel"/>
    <w:tmpl w:val="A238C334"/>
    <w:lvl w:ilvl="0" w:tplc="3202D940">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478361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A88826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B04A748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7A06DE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7F2717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AD6984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331298F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198A35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24E05C8"/>
    <w:multiLevelType w:val="hybridMultilevel"/>
    <w:tmpl w:val="1870CC58"/>
    <w:lvl w:ilvl="0" w:tplc="C9D2F4CC">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6FCF65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F34282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5F49E8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00CF51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9782E3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ACFCB8D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DD00CD6">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546F05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2487EB1"/>
    <w:multiLevelType w:val="multilevel"/>
    <w:tmpl w:val="4A96E910"/>
    <w:lvl w:ilvl="0">
      <w:start w:val="3"/>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0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2D535A4"/>
    <w:multiLevelType w:val="multilevel"/>
    <w:tmpl w:val="2A02E15A"/>
    <w:lvl w:ilvl="0">
      <w:start w:val="7"/>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C231FCF"/>
    <w:multiLevelType w:val="multilevel"/>
    <w:tmpl w:val="21CE5E40"/>
    <w:lvl w:ilvl="0">
      <w:start w:val="15"/>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F676CC9"/>
    <w:multiLevelType w:val="hybridMultilevel"/>
    <w:tmpl w:val="92B6C8D8"/>
    <w:lvl w:ilvl="0" w:tplc="8C681D48">
      <w:start w:val="1"/>
      <w:numFmt w:val="lowerLetter"/>
      <w:lvlText w:val="%1)"/>
      <w:lvlJc w:val="left"/>
      <w:pPr>
        <w:ind w:left="370" w:hanging="360"/>
      </w:pPr>
      <w:rPr>
        <w:rFonts w:hint="default"/>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num w:numId="1" w16cid:durableId="1488592967">
    <w:abstractNumId w:val="3"/>
  </w:num>
  <w:num w:numId="2" w16cid:durableId="922643503">
    <w:abstractNumId w:val="24"/>
  </w:num>
  <w:num w:numId="3" w16cid:durableId="900210392">
    <w:abstractNumId w:val="10"/>
  </w:num>
  <w:num w:numId="4" w16cid:durableId="1279138731">
    <w:abstractNumId w:val="4"/>
  </w:num>
  <w:num w:numId="5" w16cid:durableId="1597517456">
    <w:abstractNumId w:val="8"/>
  </w:num>
  <w:num w:numId="6" w16cid:durableId="808398997">
    <w:abstractNumId w:val="7"/>
  </w:num>
  <w:num w:numId="7" w16cid:durableId="1936592405">
    <w:abstractNumId w:val="1"/>
  </w:num>
  <w:num w:numId="8" w16cid:durableId="48502576">
    <w:abstractNumId w:val="13"/>
  </w:num>
  <w:num w:numId="9" w16cid:durableId="1325009443">
    <w:abstractNumId w:val="0"/>
  </w:num>
  <w:num w:numId="10" w16cid:durableId="296643849">
    <w:abstractNumId w:val="16"/>
  </w:num>
  <w:num w:numId="11" w16cid:durableId="1126268712">
    <w:abstractNumId w:val="12"/>
  </w:num>
  <w:num w:numId="12" w16cid:durableId="110714133">
    <w:abstractNumId w:val="25"/>
  </w:num>
  <w:num w:numId="13" w16cid:durableId="1209029453">
    <w:abstractNumId w:val="20"/>
  </w:num>
  <w:num w:numId="14" w16cid:durableId="751896907">
    <w:abstractNumId w:val="9"/>
  </w:num>
  <w:num w:numId="15" w16cid:durableId="807354261">
    <w:abstractNumId w:val="22"/>
  </w:num>
  <w:num w:numId="16" w16cid:durableId="761998259">
    <w:abstractNumId w:val="14"/>
  </w:num>
  <w:num w:numId="17" w16cid:durableId="1721662658">
    <w:abstractNumId w:val="6"/>
  </w:num>
  <w:num w:numId="18" w16cid:durableId="2050836013">
    <w:abstractNumId w:val="2"/>
  </w:num>
  <w:num w:numId="19" w16cid:durableId="523787503">
    <w:abstractNumId w:val="5"/>
  </w:num>
  <w:num w:numId="20" w16cid:durableId="2104059556">
    <w:abstractNumId w:val="18"/>
  </w:num>
  <w:num w:numId="21" w16cid:durableId="523639365">
    <w:abstractNumId w:val="23"/>
  </w:num>
  <w:num w:numId="22" w16cid:durableId="357464671">
    <w:abstractNumId w:val="19"/>
  </w:num>
  <w:num w:numId="23" w16cid:durableId="1423644903">
    <w:abstractNumId w:val="26"/>
  </w:num>
  <w:num w:numId="24" w16cid:durableId="1702247977">
    <w:abstractNumId w:val="11"/>
  </w:num>
  <w:num w:numId="25" w16cid:durableId="500202343">
    <w:abstractNumId w:val="15"/>
  </w:num>
  <w:num w:numId="26" w16cid:durableId="924873973">
    <w:abstractNumId w:val="17"/>
  </w:num>
  <w:num w:numId="27" w16cid:durableId="1041705828">
    <w:abstractNumId w:val="21"/>
  </w:num>
  <w:num w:numId="28" w16cid:durableId="5700408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964"/>
    <w:rsid w:val="000C7119"/>
    <w:rsid w:val="0015703B"/>
    <w:rsid w:val="001B4C9B"/>
    <w:rsid w:val="001C2391"/>
    <w:rsid w:val="0022315B"/>
    <w:rsid w:val="002C3666"/>
    <w:rsid w:val="00301FB1"/>
    <w:rsid w:val="003451FF"/>
    <w:rsid w:val="00346B1A"/>
    <w:rsid w:val="0037348E"/>
    <w:rsid w:val="004344C3"/>
    <w:rsid w:val="00561E2D"/>
    <w:rsid w:val="006278BA"/>
    <w:rsid w:val="0077130A"/>
    <w:rsid w:val="007932FE"/>
    <w:rsid w:val="008A53BE"/>
    <w:rsid w:val="009F53F1"/>
    <w:rsid w:val="00AE690F"/>
    <w:rsid w:val="00B97435"/>
    <w:rsid w:val="00BA77A0"/>
    <w:rsid w:val="00C54964"/>
    <w:rsid w:val="00C643BA"/>
    <w:rsid w:val="00C67700"/>
    <w:rsid w:val="00CB0C9C"/>
    <w:rsid w:val="00CD2E2E"/>
    <w:rsid w:val="00D76DDC"/>
    <w:rsid w:val="00E01A5A"/>
    <w:rsid w:val="00E2061B"/>
    <w:rsid w:val="00EA4958"/>
    <w:rsid w:val="00ED66ED"/>
    <w:rsid w:val="00EF70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4BB7"/>
  <w15:docId w15:val="{4CF2EEA8-7C41-4BDB-AAB3-6B13782A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357" w:lineRule="auto"/>
      <w:ind w:left="68" w:right="56" w:hanging="10"/>
      <w:jc w:val="both"/>
    </w:pPr>
    <w:rPr>
      <w:rFonts w:ascii="Times New Roman" w:eastAsia="Times New Roman" w:hAnsi="Times New Roman"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34"/>
    <w:qFormat/>
    <w:rsid w:val="009F53F1"/>
    <w:pPr>
      <w:ind w:left="720"/>
      <w:contextualSpacing/>
    </w:pPr>
  </w:style>
  <w:style w:type="paragraph" w:styleId="Corpodetexto">
    <w:name w:val="Body Text"/>
    <w:basedOn w:val="Normal"/>
    <w:link w:val="CorpodetextoChar"/>
    <w:uiPriority w:val="1"/>
    <w:qFormat/>
    <w:rsid w:val="001B4C9B"/>
    <w:pPr>
      <w:widowControl w:val="0"/>
      <w:autoSpaceDE w:val="0"/>
      <w:autoSpaceDN w:val="0"/>
      <w:spacing w:after="0" w:line="240" w:lineRule="auto"/>
      <w:ind w:left="0" w:right="0" w:firstLine="0"/>
      <w:jc w:val="left"/>
    </w:pPr>
    <w:rPr>
      <w:color w:val="auto"/>
      <w:lang w:val="pt-PT" w:eastAsia="en-US"/>
    </w:rPr>
  </w:style>
  <w:style w:type="character" w:customStyle="1" w:styleId="CorpodetextoChar">
    <w:name w:val="Corpo de texto Char"/>
    <w:basedOn w:val="Fontepargpadro"/>
    <w:link w:val="Corpodetexto"/>
    <w:uiPriority w:val="1"/>
    <w:rsid w:val="001B4C9B"/>
    <w:rPr>
      <w:rFonts w:ascii="Times New Roman" w:eastAsia="Times New Roman" w:hAnsi="Times New Roman" w:cs="Times New Roman"/>
      <w:lang w:val="pt-PT" w:eastAsia="en-US"/>
    </w:rPr>
  </w:style>
  <w:style w:type="paragraph" w:styleId="Rodap">
    <w:name w:val="footer"/>
    <w:basedOn w:val="Normal"/>
    <w:link w:val="RodapChar"/>
    <w:uiPriority w:val="99"/>
    <w:unhideWhenUsed/>
    <w:rsid w:val="004344C3"/>
    <w:pPr>
      <w:tabs>
        <w:tab w:val="center" w:pos="4252"/>
        <w:tab w:val="right" w:pos="8504"/>
      </w:tabs>
      <w:spacing w:after="0" w:line="240" w:lineRule="auto"/>
    </w:pPr>
  </w:style>
  <w:style w:type="character" w:customStyle="1" w:styleId="RodapChar">
    <w:name w:val="Rodapé Char"/>
    <w:basedOn w:val="Fontepargpadro"/>
    <w:link w:val="Rodap"/>
    <w:uiPriority w:val="99"/>
    <w:rsid w:val="004344C3"/>
    <w:rPr>
      <w:rFonts w:ascii="Times New Roman" w:eastAsia="Times New Roman" w:hAnsi="Times New Roman" w:cs="Times New Roman"/>
      <w:color w:val="000000"/>
    </w:rPr>
  </w:style>
  <w:style w:type="paragraph" w:styleId="Cabealho">
    <w:name w:val="header"/>
    <w:basedOn w:val="Normal"/>
    <w:link w:val="CabealhoChar"/>
    <w:uiPriority w:val="99"/>
    <w:semiHidden/>
    <w:unhideWhenUsed/>
    <w:rsid w:val="00346B1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346B1A"/>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CF8DF-D7EA-4D04-A8F7-AEC93CFB0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21</Pages>
  <Words>6923</Words>
  <Characters>37386</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Vilson</dc:creator>
  <cp:keywords/>
  <cp:lastModifiedBy>PC-Licitações</cp:lastModifiedBy>
  <cp:revision>8</cp:revision>
  <dcterms:created xsi:type="dcterms:W3CDTF">2023-03-15T19:21:00Z</dcterms:created>
  <dcterms:modified xsi:type="dcterms:W3CDTF">2023-03-16T17:36:00Z</dcterms:modified>
</cp:coreProperties>
</file>