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E2FEA" w14:textId="662CB324"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141BB1">
        <w:rPr>
          <w:b/>
          <w:bCs/>
          <w:szCs w:val="24"/>
        </w:rPr>
        <w:t>20</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7BFEDB79" w:rsidR="00637B66" w:rsidRPr="001752FC" w:rsidRDefault="00637B66" w:rsidP="00637B66">
      <w:pPr>
        <w:spacing w:line="276" w:lineRule="auto"/>
        <w:rPr>
          <w:szCs w:val="24"/>
        </w:rPr>
      </w:pPr>
      <w:r w:rsidRPr="001752FC">
        <w:rPr>
          <w:szCs w:val="24"/>
        </w:rPr>
        <w:t xml:space="preserve">Edital de Pregão Presencial nº </w:t>
      </w:r>
      <w:r w:rsidR="00141BB1">
        <w:rPr>
          <w:szCs w:val="24"/>
        </w:rPr>
        <w:t>20</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341833A3" w:rsidR="00637B66" w:rsidRDefault="00637B66" w:rsidP="00637B66">
      <w:pPr>
        <w:spacing w:line="276" w:lineRule="auto"/>
        <w:rPr>
          <w:szCs w:val="24"/>
        </w:rPr>
      </w:pPr>
      <w:r w:rsidRPr="001752FC">
        <w:rPr>
          <w:szCs w:val="24"/>
        </w:rPr>
        <w:t xml:space="preserve">Processo nº </w:t>
      </w:r>
      <w:r w:rsidR="00141BB1">
        <w:rPr>
          <w:szCs w:val="24"/>
        </w:rPr>
        <w:t>73</w:t>
      </w:r>
      <w:r w:rsidRPr="001752FC">
        <w:rPr>
          <w:szCs w:val="24"/>
        </w:rPr>
        <w:t>/202</w:t>
      </w:r>
      <w:r>
        <w:rPr>
          <w:szCs w:val="24"/>
        </w:rPr>
        <w:t>6</w:t>
      </w:r>
    </w:p>
    <w:p w14:paraId="37C01B0C" w14:textId="18D37B39" w:rsidR="005739CE" w:rsidRDefault="005739CE" w:rsidP="00FC513A">
      <w:pPr>
        <w:spacing w:line="276" w:lineRule="auto"/>
        <w:rPr>
          <w:b/>
          <w:bCs/>
          <w:szCs w:val="24"/>
        </w:rPr>
      </w:pPr>
    </w:p>
    <w:p w14:paraId="7378D4B5" w14:textId="228FB0C6" w:rsidR="00141BB1" w:rsidRPr="00141BB1" w:rsidRDefault="00637B66" w:rsidP="00141BB1">
      <w:pPr>
        <w:pStyle w:val="NormalWeb"/>
        <w:spacing w:before="0" w:beforeAutospacing="0" w:after="0" w:afterAutospacing="0" w:line="276" w:lineRule="auto"/>
        <w:ind w:left="2842"/>
        <w:rPr>
          <w:b/>
        </w:rPr>
      </w:pPr>
      <w:r w:rsidRPr="001752FC">
        <w:rPr>
          <w:b/>
        </w:rPr>
        <w:t xml:space="preserve">Edital de Pregão Presencial para </w:t>
      </w:r>
      <w:bookmarkStart w:id="0" w:name="_Hlk219202054"/>
      <w:r w:rsidR="00141BB1" w:rsidRPr="006D7C03">
        <w:rPr>
          <w:color w:val="auto"/>
        </w:rPr>
        <w:t>CONTRATAÇÃO DE EMPRESA PARA FORNECIMENTO DE LANCHES E BEBIDAS, DESTINADOS A RECEPÇÃO DE AUTORIDADES, VISITANTES E DEMAIS EVENTOS REALIZADOS PELA PREFEITURA MUNICIPAL DE RODEIO BONITO/RS E SUAS SECRETARIAS MUNICIPAIS</w:t>
      </w:r>
      <w:r w:rsidR="00141BB1" w:rsidRPr="00BC66E4">
        <w:rPr>
          <w:rFonts w:eastAsia="Arial"/>
        </w:rPr>
        <w:t>, conforme condições e exigências estabelecidas n</w:t>
      </w:r>
      <w:r w:rsidR="00141BB1">
        <w:rPr>
          <w:rFonts w:eastAsia="Arial"/>
        </w:rPr>
        <w:t>o</w:t>
      </w:r>
      <w:r w:rsidR="00141BB1" w:rsidRPr="00BC66E4">
        <w:rPr>
          <w:rFonts w:eastAsia="Arial"/>
        </w:rPr>
        <w:t xml:space="preserve"> Termo de Referência e </w:t>
      </w:r>
      <w:r w:rsidR="00141BB1">
        <w:rPr>
          <w:rFonts w:eastAsia="Arial"/>
        </w:rPr>
        <w:t xml:space="preserve">no </w:t>
      </w:r>
      <w:r w:rsidR="00141BB1" w:rsidRPr="00BC66E4">
        <w:rPr>
          <w:rFonts w:eastAsia="Arial"/>
        </w:rPr>
        <w:t>Estudo Técnico Preliminar.</w:t>
      </w:r>
    </w:p>
    <w:bookmarkEnd w:id="0"/>
    <w:p w14:paraId="57CB5FB0" w14:textId="406A14A1" w:rsidR="006A1089" w:rsidRPr="002B7BD9" w:rsidRDefault="006A1089" w:rsidP="00637B66">
      <w:pPr>
        <w:spacing w:line="276" w:lineRule="auto"/>
        <w:ind w:left="0" w:firstLine="0"/>
        <w:rPr>
          <w:szCs w:val="24"/>
        </w:rPr>
      </w:pPr>
    </w:p>
    <w:p w14:paraId="3022BF7A" w14:textId="06A1DE43" w:rsidR="006A1089" w:rsidRPr="002B7BD9" w:rsidRDefault="006A1089" w:rsidP="00637B66">
      <w:pPr>
        <w:spacing w:line="276" w:lineRule="auto"/>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141BB1">
        <w:rPr>
          <w:b/>
          <w:szCs w:val="24"/>
        </w:rPr>
        <w:t>15 do mês de julho</w:t>
      </w:r>
      <w:r w:rsidRPr="00022778">
        <w:rPr>
          <w:b/>
          <w:szCs w:val="24"/>
        </w:rPr>
        <w:t xml:space="preserve"> do ano de </w:t>
      </w:r>
      <w:r w:rsidR="0014044B" w:rsidRPr="00022778">
        <w:rPr>
          <w:b/>
          <w:szCs w:val="24"/>
        </w:rPr>
        <w:t>202</w:t>
      </w:r>
      <w:r w:rsidR="00637B66">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w:t>
      </w:r>
      <w:r w:rsidR="00637B66">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lastRenderedPageBreak/>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II - da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2CAD8140" w14:textId="190EB6E9" w:rsidR="00141BB1" w:rsidRPr="00141BB1" w:rsidRDefault="00141BB1" w:rsidP="00021ED6">
      <w:pPr>
        <w:pStyle w:val="NormalWeb"/>
        <w:spacing w:line="276" w:lineRule="auto"/>
        <w:ind w:left="0" w:firstLine="0"/>
        <w:rPr>
          <w:rFonts w:eastAsia="Arial"/>
        </w:rPr>
      </w:pPr>
      <w:r w:rsidRPr="006D7C03">
        <w:rPr>
          <w:color w:val="auto"/>
        </w:rPr>
        <w:t>CONTRATAÇÃO DE EMPRESA PARA FORNECIMENTO DE LANCHES E BEBIDAS, DESTINADOS A RECEPÇÃO DE AUTORIDADES, VISITANTES E DEMAIS EVENTOS REALIZADOS PELA PREFEITURA MUNICIPAL DE RODEIO BONITO/RS E SUAS SECRETARIAS MUNICIPAIS</w:t>
      </w:r>
      <w:r w:rsidRPr="00BC66E4">
        <w:rPr>
          <w:rFonts w:eastAsia="Arial"/>
        </w:rPr>
        <w:t>, conforme condições e exigências estabelecidas n</w:t>
      </w:r>
      <w:r>
        <w:rPr>
          <w:rFonts w:eastAsia="Arial"/>
        </w:rPr>
        <w:t>o</w:t>
      </w:r>
      <w:r w:rsidRPr="00BC66E4">
        <w:rPr>
          <w:rFonts w:eastAsia="Arial"/>
        </w:rPr>
        <w:t xml:space="preserve"> Termo de Referência e </w:t>
      </w:r>
      <w:r>
        <w:rPr>
          <w:rFonts w:eastAsia="Arial"/>
        </w:rPr>
        <w:t xml:space="preserve">no </w:t>
      </w:r>
      <w:r w:rsidRPr="00BC66E4">
        <w:rPr>
          <w:rFonts w:eastAsia="Arial"/>
        </w:rPr>
        <w:t>Estudo Técnico Preliminar.</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367D0FF9"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141BB1">
        <w:rPr>
          <w:b/>
          <w:szCs w:val="24"/>
        </w:rPr>
        <w:t>15/07</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2EBA94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141BB1">
        <w:rPr>
          <w:b/>
          <w:szCs w:val="24"/>
        </w:rPr>
        <w:t>20</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2C9E0C56"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141BB1">
        <w:rPr>
          <w:b/>
          <w:szCs w:val="24"/>
        </w:rPr>
        <w:t>20</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10ABF107" w14:textId="4070B71D" w:rsidR="006A1089" w:rsidRPr="00141BB1" w:rsidRDefault="006A1089" w:rsidP="00141BB1">
      <w:pPr>
        <w:numPr>
          <w:ilvl w:val="1"/>
          <w:numId w:val="1"/>
        </w:numPr>
        <w:spacing w:line="276" w:lineRule="auto"/>
        <w:ind w:left="0" w:right="39" w:firstLine="0"/>
        <w:rPr>
          <w:szCs w:val="24"/>
        </w:rPr>
      </w:pPr>
      <w:r w:rsidRPr="002B7BD9">
        <w:rPr>
          <w:szCs w:val="24"/>
        </w:rPr>
        <w:t xml:space="preserve">instrumento público ou particular de procuração, em que conste os requisitos mínimos previstos no art. 654, § 1º, do Código Civil, em especial o nome da empresa outorgante e de todas as </w:t>
      </w:r>
      <w:r w:rsidRPr="00141BB1">
        <w:rPr>
          <w:szCs w:val="24"/>
        </w:rPr>
        <w:t>pessoas com poderes para a outorga de procuração, o nome do outorgado e a indicação de amplos poderes para dar lance(s) em licitação pública;</w:t>
      </w:r>
      <w:r w:rsidRPr="00141BB1">
        <w:rPr>
          <w:b/>
          <w:szCs w:val="24"/>
        </w:rPr>
        <w:t xml:space="preserve"> ou</w:t>
      </w:r>
      <w:r w:rsidRPr="00141BB1">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18B4BAE3" w:rsidR="0071465D" w:rsidRDefault="0071465D" w:rsidP="00FC513A">
      <w:pPr>
        <w:spacing w:line="276" w:lineRule="auto"/>
        <w:ind w:left="0" w:right="35" w:firstLine="0"/>
        <w:rPr>
          <w:b/>
          <w:szCs w:val="24"/>
        </w:rPr>
      </w:pPr>
    </w:p>
    <w:p w14:paraId="68725FD1" w14:textId="77777777" w:rsidR="00037C23" w:rsidRPr="00E22A86" w:rsidRDefault="00037C23"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6CAA5062"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w:t>
      </w:r>
      <w:r w:rsidR="00E4254C">
        <w:rPr>
          <w:szCs w:val="24"/>
        </w:rPr>
        <w:t>3</w:t>
      </w:r>
      <w:r w:rsidRPr="00F23437">
        <w:rPr>
          <w:szCs w:val="24"/>
        </w:rPr>
        <w:t>.10.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DB3F77">
      <w:pPr>
        <w:spacing w:line="276" w:lineRule="auto"/>
        <w:ind w:left="0" w:right="39" w:firstLine="0"/>
        <w:rPr>
          <w:szCs w:val="24"/>
        </w:rPr>
      </w:pPr>
      <w:r>
        <w:rPr>
          <w:b/>
          <w:szCs w:val="24"/>
        </w:rPr>
        <w:lastRenderedPageBreak/>
        <w:t xml:space="preserve">Obs: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DB3F77">
      <w:pPr>
        <w:spacing w:line="276" w:lineRule="auto"/>
        <w:ind w:left="0" w:firstLine="0"/>
        <w:jc w:val="left"/>
        <w:rPr>
          <w:szCs w:val="24"/>
        </w:rPr>
      </w:pPr>
      <w:r w:rsidRPr="002B7BD9">
        <w:rPr>
          <w:szCs w:val="24"/>
        </w:rPr>
        <w:t xml:space="preserve"> </w:t>
      </w:r>
    </w:p>
    <w:p w14:paraId="3338D35F" w14:textId="671859D3" w:rsidR="00C3451E" w:rsidRPr="002B71BF" w:rsidRDefault="006A1089" w:rsidP="00DB3F77">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DB3F77">
      <w:pPr>
        <w:spacing w:line="276" w:lineRule="auto"/>
        <w:ind w:left="0" w:right="32" w:firstLine="0"/>
        <w:rPr>
          <w:szCs w:val="24"/>
        </w:rPr>
      </w:pPr>
    </w:p>
    <w:p w14:paraId="24CB9D90" w14:textId="77777777" w:rsidR="002A3E23" w:rsidRDefault="002A3E23" w:rsidP="00DB3F77">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05BD78DE" w14:textId="77777777" w:rsidR="000A4C6C" w:rsidRDefault="000A4C6C" w:rsidP="00FC513A">
      <w:pPr>
        <w:tabs>
          <w:tab w:val="center" w:pos="2191"/>
        </w:tabs>
        <w:spacing w:line="276" w:lineRule="auto"/>
        <w:ind w:left="-15" w:firstLine="0"/>
        <w:jc w:val="left"/>
        <w:rPr>
          <w:bCs/>
          <w:szCs w:val="24"/>
        </w:rPr>
      </w:pPr>
    </w:p>
    <w:p w14:paraId="35090464" w14:textId="1D4BF332"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7D207493" w:rsidR="006A1089" w:rsidRPr="002B7BD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3AD89750" w14:textId="77777777" w:rsidR="000A4C6C" w:rsidRDefault="000A4C6C" w:rsidP="0003744D">
      <w:pPr>
        <w:spacing w:line="276" w:lineRule="auto"/>
        <w:ind w:left="-5" w:right="32"/>
        <w:rPr>
          <w:bCs/>
          <w:szCs w:val="24"/>
        </w:rPr>
      </w:pPr>
    </w:p>
    <w:p w14:paraId="64D1953F" w14:textId="50D29CDC" w:rsidR="006A1089" w:rsidRDefault="00553012" w:rsidP="0003744D">
      <w:pPr>
        <w:spacing w:line="276" w:lineRule="auto"/>
        <w:ind w:left="-5" w:right="32"/>
        <w:rPr>
          <w:bCs/>
          <w:szCs w:val="24"/>
        </w:rPr>
      </w:pPr>
      <w:r w:rsidRPr="00A2184C">
        <w:rPr>
          <w:bCs/>
          <w:szCs w:val="24"/>
        </w:rPr>
        <w:lastRenderedPageBreak/>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5D898D8B" w14:textId="77777777" w:rsidR="000A4C6C" w:rsidRDefault="00A2184C" w:rsidP="000A4C6C">
      <w:pPr>
        <w:suppressAutoHyphens/>
        <w:spacing w:line="276" w:lineRule="auto"/>
        <w:textAlignment w:val="baseline"/>
        <w:rPr>
          <w:color w:val="auto"/>
        </w:rPr>
      </w:pPr>
      <w:r w:rsidRPr="00F70718">
        <w:t xml:space="preserve">a) </w:t>
      </w:r>
      <w:r w:rsidR="000A4C6C" w:rsidRPr="00E275D3">
        <w:rPr>
          <w:color w:val="auto"/>
        </w:rPr>
        <w:t>Atestado de Capacidade Técnica, em nome da licitante, emitido por pessoa jurídica de direito público ou privado, comprovando a aptidão para desempenho de atividade pertinente e compatível com o objeto da contratação, apresentados em nome da matriz ou da filial.</w:t>
      </w:r>
    </w:p>
    <w:p w14:paraId="7E18B508" w14:textId="0CE85234" w:rsidR="000A4C6C" w:rsidRPr="000A4C6C" w:rsidRDefault="000A4C6C" w:rsidP="000A4C6C">
      <w:pPr>
        <w:suppressAutoHyphens/>
        <w:spacing w:line="276" w:lineRule="auto"/>
        <w:ind w:left="0" w:firstLine="0"/>
        <w:textAlignment w:val="baseline"/>
        <w:rPr>
          <w:szCs w:val="24"/>
        </w:rPr>
      </w:pPr>
      <w:r>
        <w:t xml:space="preserve">b) </w:t>
      </w:r>
      <w:r w:rsidRPr="00E275D3">
        <w:rPr>
          <w:color w:val="auto"/>
        </w:rPr>
        <w:t>Alvará sanitário.</w:t>
      </w:r>
    </w:p>
    <w:p w14:paraId="2EBFD1C8" w14:textId="77777777" w:rsidR="00322501" w:rsidRDefault="00322501" w:rsidP="00D13F6E">
      <w:pPr>
        <w:suppressAutoHyphens/>
        <w:spacing w:line="276" w:lineRule="auto"/>
        <w:ind w:left="0" w:firstLine="0"/>
        <w:textAlignment w:val="baseline"/>
        <w:rPr>
          <w:szCs w:val="24"/>
        </w:rPr>
      </w:pPr>
    </w:p>
    <w:p w14:paraId="156471C1" w14:textId="545728AA"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lastRenderedPageBreak/>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46AEF211" w:rsidR="00296F9F" w:rsidRDefault="006A1089" w:rsidP="009E4130">
      <w:pPr>
        <w:pStyle w:val="PargrafodaLista"/>
        <w:numPr>
          <w:ilvl w:val="0"/>
          <w:numId w:val="7"/>
        </w:numPr>
        <w:spacing w:line="276" w:lineRule="auto"/>
        <w:ind w:left="0" w:right="39"/>
        <w:jc w:val="both"/>
      </w:pPr>
      <w:r w:rsidRPr="00747648">
        <w:lastRenderedPageBreak/>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lastRenderedPageBreak/>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5F7FD8D9" w14:textId="640C092E" w:rsidR="006A1089" w:rsidRPr="004769C2" w:rsidRDefault="000C4E52" w:rsidP="00581695">
      <w:pPr>
        <w:spacing w:line="276" w:lineRule="auto"/>
        <w:ind w:left="0" w:firstLine="0"/>
        <w:jc w:val="left"/>
      </w:pPr>
      <w:r>
        <w:rPr>
          <w:b/>
        </w:rPr>
        <w:lastRenderedPageBreak/>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892FA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lastRenderedPageBreak/>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11AF2BDD" w14:textId="77777777" w:rsidR="000A4C6C" w:rsidRPr="000A4C6C" w:rsidRDefault="000A4C6C" w:rsidP="000A4C6C">
      <w:pPr>
        <w:pStyle w:val="PargrafodaLista"/>
        <w:spacing w:line="276" w:lineRule="auto"/>
        <w:ind w:left="0"/>
        <w:rPr>
          <w:b/>
        </w:rPr>
      </w:pPr>
      <w:bookmarkStart w:id="1" w:name="_Hlk193179637"/>
      <w:r w:rsidRPr="000A4C6C">
        <w:rPr>
          <w:b/>
        </w:rPr>
        <w:t>P/A: 2004 | 33903007000000 - Gêneros De Alimentação | FRSV – 1</w:t>
      </w:r>
      <w:bookmarkEnd w:id="1"/>
      <w:r w:rsidRPr="000A4C6C">
        <w:rPr>
          <w:b/>
        </w:rPr>
        <w:t>500.0001</w:t>
      </w:r>
    </w:p>
    <w:p w14:paraId="08327782" w14:textId="77777777" w:rsidR="000A4C6C" w:rsidRPr="000A4C6C" w:rsidRDefault="000A4C6C" w:rsidP="000A4C6C">
      <w:pPr>
        <w:pStyle w:val="PargrafodaLista"/>
        <w:spacing w:before="120" w:line="276" w:lineRule="auto"/>
        <w:ind w:left="0"/>
        <w:rPr>
          <w:b/>
        </w:rPr>
      </w:pPr>
      <w:r w:rsidRPr="000A4C6C">
        <w:rPr>
          <w:b/>
        </w:rPr>
        <w:t>P/A: 2005 | 33903007000000 - Gêneros De Alimentação | FRSV – 1500.0001</w:t>
      </w:r>
    </w:p>
    <w:p w14:paraId="131F6EE0" w14:textId="77777777" w:rsidR="000A4C6C" w:rsidRPr="000A4C6C" w:rsidRDefault="000A4C6C" w:rsidP="000A4C6C">
      <w:pPr>
        <w:pStyle w:val="PargrafodaLista"/>
        <w:spacing w:before="120" w:line="276" w:lineRule="auto"/>
        <w:ind w:left="0"/>
        <w:rPr>
          <w:b/>
        </w:rPr>
      </w:pPr>
      <w:r w:rsidRPr="000A4C6C">
        <w:rPr>
          <w:b/>
        </w:rPr>
        <w:t>P/A: 2060 | 33903007000000 - Gêneros De Alimentação | FRSV – 1500.0001</w:t>
      </w:r>
    </w:p>
    <w:p w14:paraId="37ED4724" w14:textId="77777777" w:rsidR="000A4C6C" w:rsidRPr="000A4C6C" w:rsidRDefault="000A4C6C" w:rsidP="000A4C6C">
      <w:pPr>
        <w:pStyle w:val="PargrafodaLista"/>
        <w:spacing w:before="120" w:line="276" w:lineRule="auto"/>
        <w:ind w:left="0"/>
        <w:rPr>
          <w:b/>
        </w:rPr>
      </w:pPr>
      <w:r w:rsidRPr="000A4C6C">
        <w:rPr>
          <w:b/>
        </w:rPr>
        <w:t>P/A: 2061 | 33903007000000 - Gêneros De Alimentação | FRSV – 1500.0001</w:t>
      </w:r>
    </w:p>
    <w:p w14:paraId="24CEF9A9" w14:textId="77777777" w:rsidR="000A4C6C" w:rsidRPr="000A4C6C" w:rsidRDefault="000A4C6C" w:rsidP="000A4C6C">
      <w:pPr>
        <w:pStyle w:val="PargrafodaLista"/>
        <w:spacing w:before="120" w:line="276" w:lineRule="auto"/>
        <w:ind w:left="0"/>
        <w:rPr>
          <w:b/>
        </w:rPr>
      </w:pPr>
      <w:r w:rsidRPr="000A4C6C">
        <w:rPr>
          <w:b/>
        </w:rPr>
        <w:t>P/A: 2027 | 33903007000000 - Gêneros De Alimentação | FRSV – 1669.1042</w:t>
      </w:r>
    </w:p>
    <w:p w14:paraId="334C8A1C" w14:textId="77777777" w:rsidR="000A4C6C" w:rsidRPr="000A4C6C" w:rsidRDefault="000A4C6C" w:rsidP="000A4C6C">
      <w:pPr>
        <w:pStyle w:val="PargrafodaLista"/>
        <w:spacing w:before="120" w:line="276" w:lineRule="auto"/>
        <w:ind w:left="0"/>
        <w:rPr>
          <w:b/>
        </w:rPr>
      </w:pPr>
      <w:r w:rsidRPr="000A4C6C">
        <w:rPr>
          <w:b/>
        </w:rPr>
        <w:t>P/A: 2028 | 33903007000000 - Gêneros De Alimentação | FRSV – 1669.1028</w:t>
      </w:r>
    </w:p>
    <w:p w14:paraId="1A5B131D" w14:textId="77777777" w:rsidR="000A4C6C" w:rsidRPr="000A4C6C" w:rsidRDefault="000A4C6C" w:rsidP="000A4C6C">
      <w:pPr>
        <w:pStyle w:val="PargrafodaLista"/>
        <w:spacing w:before="120" w:line="276" w:lineRule="auto"/>
        <w:ind w:left="0"/>
        <w:rPr>
          <w:b/>
        </w:rPr>
      </w:pPr>
      <w:r w:rsidRPr="000A4C6C">
        <w:rPr>
          <w:b/>
        </w:rPr>
        <w:t>P/A: 2112 | 33903007000000 - Gêneros De Alimentação | FRSV – 1660.1100</w:t>
      </w:r>
    </w:p>
    <w:p w14:paraId="32F90931" w14:textId="77777777" w:rsidR="000A4C6C" w:rsidRPr="000A4C6C" w:rsidRDefault="000A4C6C" w:rsidP="000A4C6C">
      <w:pPr>
        <w:pStyle w:val="PargrafodaLista"/>
        <w:spacing w:before="120" w:line="276" w:lineRule="auto"/>
        <w:ind w:left="0"/>
        <w:rPr>
          <w:b/>
        </w:rPr>
      </w:pPr>
      <w:r w:rsidRPr="000A4C6C">
        <w:rPr>
          <w:b/>
        </w:rPr>
        <w:t>P/A: 2032 | 33903007000000 - Gêneros De Alimentação | FRSV – 1500.0001</w:t>
      </w:r>
    </w:p>
    <w:p w14:paraId="16E2657C" w14:textId="77777777" w:rsidR="000A4C6C" w:rsidRPr="000A4C6C" w:rsidRDefault="000A4C6C" w:rsidP="000A4C6C">
      <w:pPr>
        <w:pStyle w:val="PargrafodaLista"/>
        <w:spacing w:before="120" w:line="276" w:lineRule="auto"/>
        <w:ind w:left="0"/>
        <w:rPr>
          <w:b/>
        </w:rPr>
      </w:pPr>
      <w:r w:rsidRPr="000A4C6C">
        <w:rPr>
          <w:b/>
        </w:rPr>
        <w:t>P/A: 2037 | 33903007000000 - Gêneros De Alimentação | FRSV – 1500.0001</w:t>
      </w:r>
    </w:p>
    <w:p w14:paraId="065C00DF" w14:textId="77777777" w:rsidR="000A4C6C" w:rsidRPr="000A4C6C" w:rsidRDefault="000A4C6C" w:rsidP="000A4C6C">
      <w:pPr>
        <w:pStyle w:val="PargrafodaLista"/>
        <w:spacing w:before="120" w:line="276" w:lineRule="auto"/>
        <w:ind w:left="0"/>
        <w:rPr>
          <w:b/>
        </w:rPr>
      </w:pPr>
      <w:r w:rsidRPr="000A4C6C">
        <w:rPr>
          <w:b/>
        </w:rPr>
        <w:t>P/A: 2043 | 33903007000000 - Gêneros De Alimentação | FRSV – 1500.0020</w:t>
      </w:r>
    </w:p>
    <w:p w14:paraId="129A0EAE" w14:textId="77777777" w:rsidR="000A4C6C" w:rsidRPr="000A4C6C" w:rsidRDefault="000A4C6C" w:rsidP="000A4C6C">
      <w:pPr>
        <w:pStyle w:val="PargrafodaLista"/>
        <w:spacing w:before="120" w:line="276" w:lineRule="auto"/>
        <w:ind w:left="0"/>
        <w:rPr>
          <w:b/>
        </w:rPr>
      </w:pPr>
      <w:r w:rsidRPr="000A4C6C">
        <w:rPr>
          <w:b/>
        </w:rPr>
        <w:t>P/A: 2044 | 33903007000000 - Gêneros De Alimentação | FRSV – 1500.0020</w:t>
      </w:r>
    </w:p>
    <w:p w14:paraId="3B31EE5F" w14:textId="77777777" w:rsidR="000A4C6C" w:rsidRPr="000A4C6C" w:rsidRDefault="000A4C6C" w:rsidP="000A4C6C">
      <w:pPr>
        <w:pStyle w:val="PargrafodaLista"/>
        <w:spacing w:before="120" w:line="276" w:lineRule="auto"/>
        <w:ind w:left="0"/>
        <w:rPr>
          <w:b/>
        </w:rPr>
      </w:pPr>
      <w:r w:rsidRPr="000A4C6C">
        <w:rPr>
          <w:b/>
        </w:rPr>
        <w:t>P/A: 2048 | 33903007000000 - Gêneros De Alimentação | FRSV – 1500.0020</w:t>
      </w:r>
    </w:p>
    <w:p w14:paraId="05927F18" w14:textId="77777777" w:rsidR="000A4C6C" w:rsidRPr="000A4C6C" w:rsidRDefault="000A4C6C" w:rsidP="000A4C6C">
      <w:pPr>
        <w:pStyle w:val="PargrafodaLista"/>
        <w:spacing w:before="120" w:line="276" w:lineRule="auto"/>
        <w:ind w:left="0"/>
        <w:rPr>
          <w:b/>
        </w:rPr>
      </w:pPr>
      <w:r w:rsidRPr="000A4C6C">
        <w:rPr>
          <w:b/>
        </w:rPr>
        <w:t>P/A: 2087 | 33903007000000 - Gêneros De Alimentação | FRSV – 1500.0001</w:t>
      </w:r>
    </w:p>
    <w:p w14:paraId="60226142" w14:textId="77777777" w:rsidR="000A4C6C" w:rsidRPr="000A4C6C" w:rsidRDefault="000A4C6C" w:rsidP="000A4C6C">
      <w:pPr>
        <w:pStyle w:val="PargrafodaLista"/>
        <w:spacing w:before="120" w:line="276" w:lineRule="auto"/>
        <w:ind w:left="0"/>
        <w:rPr>
          <w:b/>
        </w:rPr>
      </w:pPr>
      <w:r w:rsidRPr="000A4C6C">
        <w:rPr>
          <w:b/>
        </w:rPr>
        <w:t>P/A: 2092 | 33903007000000 - Gêneros De Alimentação | FRSV – 1500.0020</w:t>
      </w:r>
    </w:p>
    <w:p w14:paraId="21F9FAE5" w14:textId="77777777" w:rsidR="000A4C6C" w:rsidRPr="000A4C6C" w:rsidRDefault="000A4C6C" w:rsidP="000A4C6C">
      <w:pPr>
        <w:pStyle w:val="PargrafodaLista"/>
        <w:spacing w:before="120" w:line="276" w:lineRule="auto"/>
        <w:ind w:left="0"/>
        <w:rPr>
          <w:b/>
        </w:rPr>
      </w:pPr>
      <w:r w:rsidRPr="000A4C6C">
        <w:rPr>
          <w:b/>
        </w:rPr>
        <w:t>P/A: 2011 | 33903007000000 - Gêneros De Alimentação | FRSV – 1500.0001</w:t>
      </w:r>
    </w:p>
    <w:p w14:paraId="0E1AD579" w14:textId="77777777" w:rsidR="000A4C6C" w:rsidRPr="000A4C6C" w:rsidRDefault="000A4C6C" w:rsidP="000A4C6C">
      <w:pPr>
        <w:pStyle w:val="PargrafodaLista"/>
        <w:spacing w:before="120" w:line="276" w:lineRule="auto"/>
        <w:ind w:left="0"/>
        <w:rPr>
          <w:b/>
        </w:rPr>
      </w:pPr>
      <w:r w:rsidRPr="000A4C6C">
        <w:rPr>
          <w:b/>
        </w:rPr>
        <w:t>P/A: 2066 | 33903007000000 - Gêneros De Alimentação | FRSV – 1500.0001</w:t>
      </w:r>
    </w:p>
    <w:p w14:paraId="367C31DD" w14:textId="77777777" w:rsidR="000A4C6C" w:rsidRPr="000A4C6C" w:rsidRDefault="000A4C6C" w:rsidP="000A4C6C">
      <w:pPr>
        <w:pStyle w:val="PargrafodaLista"/>
        <w:spacing w:before="120" w:line="276" w:lineRule="auto"/>
        <w:ind w:left="0"/>
        <w:rPr>
          <w:b/>
        </w:rPr>
      </w:pPr>
      <w:r w:rsidRPr="000A4C6C">
        <w:rPr>
          <w:b/>
        </w:rPr>
        <w:t>P/A: 2067 | 33903007000000 - Gêneros De Alimentação | FRSV – 1500.0001</w:t>
      </w:r>
    </w:p>
    <w:p w14:paraId="5591B9E2" w14:textId="77777777" w:rsidR="000A4C6C" w:rsidRPr="000A4C6C" w:rsidRDefault="000A4C6C" w:rsidP="000A4C6C">
      <w:pPr>
        <w:pStyle w:val="PargrafodaLista"/>
        <w:spacing w:before="120" w:line="276" w:lineRule="auto"/>
        <w:ind w:left="0"/>
        <w:rPr>
          <w:b/>
        </w:rPr>
      </w:pPr>
      <w:r w:rsidRPr="000A4C6C">
        <w:rPr>
          <w:b/>
        </w:rPr>
        <w:t>P/A: 2057 | 33903007000000 - Gêneros De Alimentação | FRSV – 1500.0001</w:t>
      </w:r>
    </w:p>
    <w:p w14:paraId="529501B2" w14:textId="77777777" w:rsidR="000A4C6C" w:rsidRPr="000A4C6C" w:rsidRDefault="000A4C6C" w:rsidP="000A4C6C">
      <w:pPr>
        <w:pStyle w:val="PargrafodaLista"/>
        <w:spacing w:before="120" w:line="276" w:lineRule="auto"/>
        <w:ind w:left="0"/>
        <w:rPr>
          <w:b/>
        </w:rPr>
      </w:pPr>
      <w:r w:rsidRPr="000A4C6C">
        <w:rPr>
          <w:b/>
        </w:rPr>
        <w:t>P/A: 2012 | 33903007000000 - Gêneros De Alimentação | FRSV – 1500.0040</w:t>
      </w:r>
    </w:p>
    <w:p w14:paraId="396EE766" w14:textId="77777777" w:rsidR="000A4C6C" w:rsidRPr="000A4C6C" w:rsidRDefault="000A4C6C" w:rsidP="000A4C6C">
      <w:pPr>
        <w:pStyle w:val="PargrafodaLista"/>
        <w:spacing w:before="120" w:line="276" w:lineRule="auto"/>
        <w:ind w:left="0"/>
        <w:rPr>
          <w:b/>
        </w:rPr>
      </w:pPr>
      <w:r w:rsidRPr="000A4C6C">
        <w:rPr>
          <w:b/>
        </w:rPr>
        <w:t>P/A: 2137 | 33903007000000 - Gêneros De Alimentação | FRSV – 1600.4500</w:t>
      </w:r>
    </w:p>
    <w:p w14:paraId="6EB016CF" w14:textId="77777777" w:rsidR="000A4C6C" w:rsidRPr="000A4C6C" w:rsidRDefault="000A4C6C" w:rsidP="000A4C6C">
      <w:pPr>
        <w:pStyle w:val="PargrafodaLista"/>
        <w:spacing w:before="120" w:line="276" w:lineRule="auto"/>
        <w:ind w:left="0"/>
        <w:rPr>
          <w:b/>
        </w:rPr>
      </w:pPr>
      <w:r w:rsidRPr="000A4C6C">
        <w:rPr>
          <w:b/>
        </w:rPr>
        <w:t>P/A: 2129 | 33903007000000 - Gêneros De Alimentação | FRSV – 1621.4090</w:t>
      </w:r>
    </w:p>
    <w:p w14:paraId="7467EC78" w14:textId="77777777" w:rsidR="000A4C6C" w:rsidRPr="000A4C6C" w:rsidRDefault="000A4C6C" w:rsidP="000A4C6C">
      <w:pPr>
        <w:pStyle w:val="PargrafodaLista"/>
        <w:spacing w:before="120" w:line="276" w:lineRule="auto"/>
        <w:ind w:left="0"/>
        <w:rPr>
          <w:b/>
        </w:rPr>
      </w:pPr>
      <w:r w:rsidRPr="000A4C6C">
        <w:rPr>
          <w:b/>
        </w:rPr>
        <w:t>P/A: 2130 | 33903007000000 - Gêneros De Alimentação | FRSV – 1621.4011</w:t>
      </w:r>
    </w:p>
    <w:p w14:paraId="732A6ECB" w14:textId="77777777" w:rsidR="00892FA2" w:rsidRPr="000D7DE7" w:rsidRDefault="00892FA2" w:rsidP="00892FA2">
      <w:pPr>
        <w:spacing w:line="276" w:lineRule="auto"/>
        <w:ind w:left="0" w:firstLine="0"/>
        <w:jc w:val="left"/>
        <w:rPr>
          <w:b/>
          <w:bCs/>
          <w:szCs w:val="24"/>
        </w:rPr>
      </w:pPr>
    </w:p>
    <w:p w14:paraId="258C5D0F" w14:textId="43081347" w:rsidR="006A1089" w:rsidRPr="000D7DE7" w:rsidRDefault="000C4E52" w:rsidP="00892FA2">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BA97248" w14:textId="77777777" w:rsidR="00892FA2" w:rsidRDefault="006A1089" w:rsidP="00892FA2">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9744210"/>
      <w:bookmarkStart w:id="3" w:name="_Hlk189640298"/>
      <w:bookmarkStart w:id="4" w:name="_Hlk188523016"/>
    </w:p>
    <w:p w14:paraId="259840F1" w14:textId="77777777" w:rsidR="00FF412F" w:rsidRDefault="00FF412F" w:rsidP="00FF412F">
      <w:pPr>
        <w:numPr>
          <w:ilvl w:val="0"/>
          <w:numId w:val="11"/>
        </w:numPr>
        <w:spacing w:line="276" w:lineRule="auto"/>
        <w:ind w:right="39"/>
        <w:rPr>
          <w:szCs w:val="24"/>
        </w:rPr>
      </w:pPr>
      <w:r w:rsidRPr="00FF412F">
        <w:rPr>
          <w:bCs/>
        </w:rPr>
        <w:lastRenderedPageBreak/>
        <w:t xml:space="preserve">Os lanches, bebidas e demais gêneros alimentícios deverão ser de primeira qualidade, preparados e fornecidos em conformidade com a legislação sanitária vigente, atendendo às normas da Agência Nacional de Vigilância Sanitária – ANVISA, do Ministério da Agricultura e Pecuária – MAPA, das autoridades sanitárias competentes e demais normas aplicáveis, possuindo registro no órgão competente quando exigido (SIM, SIE, SIF ou outro equivalente). </w:t>
      </w:r>
    </w:p>
    <w:p w14:paraId="3A61ED77" w14:textId="77777777" w:rsidR="00FF412F" w:rsidRDefault="00FF412F" w:rsidP="00FF412F">
      <w:pPr>
        <w:numPr>
          <w:ilvl w:val="0"/>
          <w:numId w:val="11"/>
        </w:numPr>
        <w:spacing w:line="276" w:lineRule="auto"/>
        <w:ind w:right="39"/>
        <w:rPr>
          <w:szCs w:val="24"/>
        </w:rPr>
      </w:pPr>
      <w:r w:rsidRPr="00816021">
        <w:t>Os produtos deverão ser entregues em perfeitas condições de consumo, dentro do prazo de validade, devidamente acondicionados em embalagens íntegras, apropriadas ao transporte e à conservação dos alimentos, contendo, quando aplicável, identificação do fabricante, data de fabricação, prazo de validade, lote, composição e demais informações obrigatórias previstas na legislação</w:t>
      </w:r>
      <w:r>
        <w:t>.</w:t>
      </w:r>
    </w:p>
    <w:p w14:paraId="5455E24F" w14:textId="77777777" w:rsidR="00FF412F" w:rsidRDefault="00FF412F" w:rsidP="00FF412F">
      <w:pPr>
        <w:numPr>
          <w:ilvl w:val="0"/>
          <w:numId w:val="11"/>
        </w:numPr>
        <w:spacing w:line="276" w:lineRule="auto"/>
        <w:ind w:right="39"/>
        <w:rPr>
          <w:szCs w:val="24"/>
        </w:rPr>
      </w:pPr>
      <w:r w:rsidRPr="00816021">
        <w:t>Os alimentos preparados deverão ser produzidos em condições higiênico-sanitárias adequadas, observando as Boas Práticas de Manipulação de Alimentos e demais normas sanitárias vigentes, garantindo a qualidade, segurança e inocuidade dos produtos fornecidos</w:t>
      </w:r>
      <w:r w:rsidRPr="00426B78">
        <w:t>.</w:t>
      </w:r>
    </w:p>
    <w:p w14:paraId="3F7870BC" w14:textId="77777777" w:rsidR="00FF412F" w:rsidRDefault="00FF412F" w:rsidP="00FF412F">
      <w:pPr>
        <w:numPr>
          <w:ilvl w:val="0"/>
          <w:numId w:val="11"/>
        </w:numPr>
        <w:spacing w:line="276" w:lineRule="auto"/>
        <w:ind w:right="39"/>
        <w:rPr>
          <w:szCs w:val="24"/>
        </w:rPr>
      </w:pPr>
      <w:r w:rsidRPr="00FF412F">
        <w:rPr>
          <w:szCs w:val="24"/>
        </w:rPr>
        <w:t>Durante o transporte e a entrega, os alimentos e bebidas deverão permanecer acondicionados em recipientes e embalagens apropriados, preservando suas características de qualidade, temperatura, higiene e integridade, de forma a evitar contaminação, deterioração ou qualquer condição que os torne impróprios para o consumo.</w:t>
      </w:r>
    </w:p>
    <w:p w14:paraId="3CCE4DC7" w14:textId="77777777" w:rsidR="00FF412F" w:rsidRDefault="00FF412F" w:rsidP="00FF412F">
      <w:pPr>
        <w:numPr>
          <w:ilvl w:val="0"/>
          <w:numId w:val="11"/>
        </w:numPr>
        <w:spacing w:line="276" w:lineRule="auto"/>
        <w:ind w:right="39"/>
        <w:rPr>
          <w:szCs w:val="24"/>
        </w:rPr>
      </w:pPr>
      <w:r w:rsidRPr="00FF412F">
        <w:rPr>
          <w:szCs w:val="24"/>
        </w:rPr>
        <w:t>Os produtos que forem entregues em desacordo com as especificações, com prazo de validade inadequado, sinais de deterioração, violação de embalagem ou qualquer outra condição que comprometa sua qualidade deverão ser substituídos pela contratada, sem qualquer ônus para o Município, no prazo estabelecido pela Administração.</w:t>
      </w:r>
    </w:p>
    <w:p w14:paraId="26D88426" w14:textId="41BAF824" w:rsidR="00FF412F" w:rsidRPr="00FF412F" w:rsidRDefault="00FF412F" w:rsidP="00FF412F">
      <w:pPr>
        <w:numPr>
          <w:ilvl w:val="0"/>
          <w:numId w:val="11"/>
        </w:numPr>
        <w:spacing w:line="276" w:lineRule="auto"/>
        <w:ind w:right="39"/>
        <w:rPr>
          <w:szCs w:val="24"/>
        </w:rPr>
      </w:pPr>
      <w:r w:rsidRPr="00FF412F">
        <w:rPr>
          <w:szCs w:val="24"/>
        </w:rPr>
        <w:t>Todos os custos relativos ao fornecimento, preparo, acondicionamento, embalagem, transporte, carga, descarga e entrega dos produtos serão de inteira responsabilidade da contratada, estando inclusos nos preços ofertados.</w:t>
      </w:r>
    </w:p>
    <w:p w14:paraId="20020301" w14:textId="77777777" w:rsidR="00892FA2" w:rsidRDefault="00892FA2" w:rsidP="00892FA2">
      <w:pPr>
        <w:spacing w:line="276" w:lineRule="auto"/>
        <w:ind w:right="39"/>
        <w:rPr>
          <w:szCs w:val="24"/>
        </w:rPr>
      </w:pPr>
    </w:p>
    <w:bookmarkEnd w:id="2"/>
    <w:bookmarkEnd w:id="3"/>
    <w:bookmarkEnd w:id="4"/>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04294D43" w14:textId="518A96D2" w:rsidR="00892FA2"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lastRenderedPageBreak/>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lastRenderedPageBreak/>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581F5B52" w14:textId="7BFB2E88" w:rsidR="00892FA2" w:rsidRPr="00FF412F" w:rsidRDefault="009B7745" w:rsidP="00FF412F">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6D87B6A7" w14:textId="77777777" w:rsidR="00892FA2" w:rsidRPr="002B7BD9" w:rsidRDefault="00892FA2" w:rsidP="00FC513A">
      <w:pPr>
        <w:spacing w:line="276" w:lineRule="auto"/>
        <w:ind w:right="32"/>
        <w:rPr>
          <w:szCs w:val="24"/>
        </w:rPr>
      </w:pPr>
    </w:p>
    <w:p w14:paraId="5ED76C06" w14:textId="77777777" w:rsidR="00892FA2" w:rsidRDefault="009B7745" w:rsidP="00892FA2">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F0D41C2" w14:textId="77777777" w:rsidR="00892FA2" w:rsidRDefault="00892FA2" w:rsidP="00892FA2">
      <w:pPr>
        <w:spacing w:line="276" w:lineRule="auto"/>
        <w:ind w:right="32"/>
      </w:pPr>
    </w:p>
    <w:p w14:paraId="151470E8" w14:textId="6E26CFB3" w:rsidR="004002F7" w:rsidRPr="004002F7" w:rsidRDefault="003D1FC1" w:rsidP="004002F7">
      <w:pPr>
        <w:tabs>
          <w:tab w:val="left" w:pos="426"/>
        </w:tabs>
        <w:spacing w:line="276" w:lineRule="auto"/>
        <w:ind w:right="32"/>
        <w:rPr>
          <w:rFonts w:eastAsiaTheme="minorHAnsi"/>
          <w:color w:val="auto"/>
          <w:szCs w:val="24"/>
          <w:lang w:eastAsia="en-US"/>
        </w:rPr>
      </w:pPr>
      <w:r w:rsidRPr="004002F7">
        <w:rPr>
          <w:szCs w:val="24"/>
        </w:rPr>
        <w:t>21.1</w:t>
      </w:r>
      <w:r w:rsidRPr="004002F7">
        <w:rPr>
          <w:b/>
          <w:szCs w:val="24"/>
        </w:rPr>
        <w:t>.</w:t>
      </w:r>
      <w:r w:rsidRPr="004002F7">
        <w:rPr>
          <w:rFonts w:eastAsiaTheme="minorHAnsi"/>
          <w:color w:val="auto"/>
          <w:szCs w:val="24"/>
          <w:lang w:eastAsia="en-US"/>
        </w:rPr>
        <w:t xml:space="preserve"> </w:t>
      </w:r>
      <w:r w:rsidR="004002F7" w:rsidRPr="004002F7">
        <w:t>As entregas deverão ser realizadas de forma parcelada, em horário de expediente, na área requisitante, de forma regular, conforme quantidades solicitadas por servidor designado.</w:t>
      </w:r>
    </w:p>
    <w:p w14:paraId="4C3C3B76" w14:textId="77777777" w:rsidR="004002F7" w:rsidRPr="004002F7" w:rsidRDefault="004002F7" w:rsidP="004002F7">
      <w:pPr>
        <w:pStyle w:val="PargrafodaLista"/>
        <w:numPr>
          <w:ilvl w:val="0"/>
          <w:numId w:val="35"/>
        </w:numPr>
        <w:tabs>
          <w:tab w:val="left" w:pos="426"/>
        </w:tabs>
        <w:suppressAutoHyphens/>
        <w:autoSpaceDE w:val="0"/>
        <w:autoSpaceDN w:val="0"/>
        <w:adjustRightInd w:val="0"/>
        <w:spacing w:line="276" w:lineRule="auto"/>
        <w:ind w:left="10" w:hanging="10"/>
        <w:jc w:val="both"/>
        <w:rPr>
          <w:bCs/>
        </w:rPr>
      </w:pPr>
      <w:r w:rsidRPr="004002F7">
        <w:rPr>
          <w:bCs/>
        </w:rPr>
        <w:t>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rsidRPr="004002F7">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5642"/>
      </w:tblGrid>
      <w:tr w:rsidR="004002F7" w:rsidRPr="004002F7" w14:paraId="12B5F7B8" w14:textId="77777777" w:rsidTr="004002F7">
        <w:trPr>
          <w:trHeight w:val="227"/>
        </w:trPr>
        <w:tc>
          <w:tcPr>
            <w:tcW w:w="2194"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DC20D23" w14:textId="77777777" w:rsidR="004002F7" w:rsidRPr="004002F7" w:rsidRDefault="004002F7" w:rsidP="004002F7">
            <w:pPr>
              <w:tabs>
                <w:tab w:val="left" w:pos="426"/>
              </w:tabs>
              <w:spacing w:line="276" w:lineRule="auto"/>
              <w:jc w:val="center"/>
              <w:rPr>
                <w:b/>
                <w:bCs/>
                <w:szCs w:val="24"/>
              </w:rPr>
            </w:pPr>
            <w:bookmarkStart w:id="5" w:name="_Hlk193179084"/>
            <w:r w:rsidRPr="004002F7">
              <w:rPr>
                <w:b/>
                <w:bCs/>
                <w:szCs w:val="24"/>
              </w:rPr>
              <w:t>Secretaria</w:t>
            </w:r>
          </w:p>
        </w:tc>
        <w:tc>
          <w:tcPr>
            <w:tcW w:w="2806"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587EC770" w14:textId="77777777" w:rsidR="004002F7" w:rsidRPr="004002F7" w:rsidRDefault="004002F7" w:rsidP="004002F7">
            <w:pPr>
              <w:tabs>
                <w:tab w:val="left" w:pos="426"/>
              </w:tabs>
              <w:spacing w:line="276" w:lineRule="auto"/>
              <w:jc w:val="center"/>
              <w:rPr>
                <w:b/>
                <w:bCs/>
                <w:szCs w:val="24"/>
              </w:rPr>
            </w:pPr>
            <w:r w:rsidRPr="004002F7">
              <w:rPr>
                <w:b/>
                <w:bCs/>
                <w:szCs w:val="24"/>
              </w:rPr>
              <w:t>Endereço do Local</w:t>
            </w:r>
          </w:p>
        </w:tc>
      </w:tr>
      <w:tr w:rsidR="004002F7" w:rsidRPr="004002F7" w14:paraId="301BF2D0" w14:textId="77777777" w:rsidTr="004002F7">
        <w:trPr>
          <w:trHeight w:val="227"/>
        </w:trPr>
        <w:tc>
          <w:tcPr>
            <w:tcW w:w="2194" w:type="pct"/>
            <w:tcBorders>
              <w:top w:val="single" w:sz="4" w:space="0" w:color="auto"/>
              <w:left w:val="single" w:sz="4" w:space="0" w:color="auto"/>
              <w:bottom w:val="single" w:sz="4" w:space="0" w:color="auto"/>
              <w:right w:val="single" w:sz="4" w:space="0" w:color="auto"/>
            </w:tcBorders>
          </w:tcPr>
          <w:p w14:paraId="69ED1420" w14:textId="77777777" w:rsidR="004002F7" w:rsidRPr="004002F7" w:rsidRDefault="004002F7" w:rsidP="004002F7">
            <w:pPr>
              <w:tabs>
                <w:tab w:val="left" w:pos="426"/>
              </w:tabs>
              <w:spacing w:line="276" w:lineRule="auto"/>
              <w:rPr>
                <w:szCs w:val="24"/>
              </w:rPr>
            </w:pPr>
            <w:r w:rsidRPr="004002F7">
              <w:rPr>
                <w:szCs w:val="24"/>
              </w:rPr>
              <w:t xml:space="preserve">Gabinete do Prefeito; Secretaria Municipal de Administração e Planejamento; </w:t>
            </w:r>
            <w:r w:rsidRPr="004002F7">
              <w:rPr>
                <w:szCs w:val="24"/>
              </w:rPr>
              <w:lastRenderedPageBreak/>
              <w:t>Secretaria Municipal de Agricultura; Secretaria Municipal de Educação, Cultura e Desporto; Secretaria Municipal de Finanças e Patrimônio; Secretaria Municipal de Indústria, Comércio e Turismo; Secretaria Municipal de Meio Ambiente.</w:t>
            </w:r>
          </w:p>
        </w:tc>
        <w:tc>
          <w:tcPr>
            <w:tcW w:w="2806" w:type="pct"/>
            <w:tcBorders>
              <w:top w:val="single" w:sz="4" w:space="0" w:color="auto"/>
              <w:left w:val="single" w:sz="4" w:space="0" w:color="auto"/>
              <w:bottom w:val="single" w:sz="4" w:space="0" w:color="auto"/>
              <w:right w:val="single" w:sz="4" w:space="0" w:color="auto"/>
            </w:tcBorders>
          </w:tcPr>
          <w:p w14:paraId="4729F800" w14:textId="77777777" w:rsidR="004002F7" w:rsidRPr="004002F7" w:rsidRDefault="004002F7" w:rsidP="004002F7">
            <w:pPr>
              <w:tabs>
                <w:tab w:val="left" w:pos="426"/>
              </w:tabs>
              <w:spacing w:line="276" w:lineRule="auto"/>
              <w:rPr>
                <w:szCs w:val="24"/>
              </w:rPr>
            </w:pPr>
            <w:r w:rsidRPr="004002F7">
              <w:rPr>
                <w:szCs w:val="24"/>
              </w:rPr>
              <w:lastRenderedPageBreak/>
              <w:t>Av. do Comércio, 196, Centro, Rodeio Bonito, RS</w:t>
            </w:r>
          </w:p>
        </w:tc>
      </w:tr>
      <w:tr w:rsidR="004002F7" w:rsidRPr="004002F7" w14:paraId="2EBDFF70" w14:textId="77777777" w:rsidTr="004002F7">
        <w:trPr>
          <w:trHeight w:val="227"/>
        </w:trPr>
        <w:tc>
          <w:tcPr>
            <w:tcW w:w="2194" w:type="pct"/>
            <w:tcBorders>
              <w:top w:val="single" w:sz="4" w:space="0" w:color="auto"/>
              <w:left w:val="single" w:sz="4" w:space="0" w:color="auto"/>
              <w:bottom w:val="single" w:sz="4" w:space="0" w:color="auto"/>
              <w:right w:val="single" w:sz="4" w:space="0" w:color="auto"/>
            </w:tcBorders>
          </w:tcPr>
          <w:p w14:paraId="3B3EF519" w14:textId="77777777" w:rsidR="004002F7" w:rsidRPr="004002F7" w:rsidRDefault="004002F7" w:rsidP="004002F7">
            <w:pPr>
              <w:tabs>
                <w:tab w:val="left" w:pos="426"/>
              </w:tabs>
              <w:spacing w:line="276" w:lineRule="auto"/>
              <w:rPr>
                <w:szCs w:val="24"/>
              </w:rPr>
            </w:pPr>
            <w:r w:rsidRPr="004002F7">
              <w:rPr>
                <w:szCs w:val="24"/>
              </w:rPr>
              <w:t>Secretaria Municipal de Assistência Social e Habitação</w:t>
            </w:r>
          </w:p>
        </w:tc>
        <w:tc>
          <w:tcPr>
            <w:tcW w:w="2806" w:type="pct"/>
            <w:tcBorders>
              <w:top w:val="single" w:sz="4" w:space="0" w:color="auto"/>
              <w:left w:val="single" w:sz="4" w:space="0" w:color="auto"/>
              <w:bottom w:val="single" w:sz="4" w:space="0" w:color="auto"/>
              <w:right w:val="single" w:sz="4" w:space="0" w:color="auto"/>
            </w:tcBorders>
          </w:tcPr>
          <w:p w14:paraId="794D8A42" w14:textId="77777777" w:rsidR="004002F7" w:rsidRPr="004002F7" w:rsidRDefault="004002F7" w:rsidP="004002F7">
            <w:pPr>
              <w:tabs>
                <w:tab w:val="left" w:pos="426"/>
              </w:tabs>
              <w:spacing w:line="276" w:lineRule="auto"/>
              <w:rPr>
                <w:szCs w:val="24"/>
              </w:rPr>
            </w:pPr>
            <w:r w:rsidRPr="004002F7">
              <w:rPr>
                <w:szCs w:val="24"/>
              </w:rPr>
              <w:t>Rua Ângelo Giordani, 413, Centro, Rodeio Bonito, RS</w:t>
            </w:r>
          </w:p>
        </w:tc>
      </w:tr>
      <w:tr w:rsidR="004002F7" w:rsidRPr="004002F7" w14:paraId="3A138224" w14:textId="77777777" w:rsidTr="004002F7">
        <w:trPr>
          <w:trHeight w:val="227"/>
        </w:trPr>
        <w:tc>
          <w:tcPr>
            <w:tcW w:w="2194" w:type="pct"/>
            <w:tcBorders>
              <w:top w:val="single" w:sz="4" w:space="0" w:color="auto"/>
              <w:left w:val="single" w:sz="4" w:space="0" w:color="auto"/>
              <w:bottom w:val="single" w:sz="4" w:space="0" w:color="auto"/>
              <w:right w:val="single" w:sz="4" w:space="0" w:color="auto"/>
            </w:tcBorders>
          </w:tcPr>
          <w:p w14:paraId="49FD3019" w14:textId="77777777" w:rsidR="004002F7" w:rsidRPr="004002F7" w:rsidRDefault="004002F7" w:rsidP="004002F7">
            <w:pPr>
              <w:tabs>
                <w:tab w:val="left" w:pos="426"/>
              </w:tabs>
              <w:spacing w:line="276" w:lineRule="auto"/>
              <w:rPr>
                <w:szCs w:val="24"/>
              </w:rPr>
            </w:pPr>
            <w:r w:rsidRPr="004002F7">
              <w:rPr>
                <w:szCs w:val="24"/>
              </w:rPr>
              <w:t>Secretaria Municipal de Obras e Urbanismo</w:t>
            </w:r>
          </w:p>
        </w:tc>
        <w:tc>
          <w:tcPr>
            <w:tcW w:w="2806" w:type="pct"/>
            <w:tcBorders>
              <w:top w:val="single" w:sz="4" w:space="0" w:color="auto"/>
              <w:left w:val="single" w:sz="4" w:space="0" w:color="auto"/>
              <w:bottom w:val="single" w:sz="4" w:space="0" w:color="auto"/>
              <w:right w:val="single" w:sz="4" w:space="0" w:color="auto"/>
            </w:tcBorders>
          </w:tcPr>
          <w:p w14:paraId="112B02B5" w14:textId="77777777" w:rsidR="004002F7" w:rsidRPr="004002F7" w:rsidRDefault="004002F7" w:rsidP="004002F7">
            <w:pPr>
              <w:tabs>
                <w:tab w:val="left" w:pos="426"/>
              </w:tabs>
              <w:spacing w:line="276" w:lineRule="auto"/>
              <w:rPr>
                <w:szCs w:val="24"/>
              </w:rPr>
            </w:pPr>
            <w:r w:rsidRPr="004002F7">
              <w:rPr>
                <w:szCs w:val="24"/>
              </w:rPr>
              <w:t>Av. do Comércio, 1267, Centro, Rodeio Bonito, RS</w:t>
            </w:r>
          </w:p>
        </w:tc>
      </w:tr>
      <w:tr w:rsidR="004002F7" w:rsidRPr="004002F7" w14:paraId="0267B7BF" w14:textId="77777777" w:rsidTr="004002F7">
        <w:trPr>
          <w:trHeight w:val="227"/>
        </w:trPr>
        <w:tc>
          <w:tcPr>
            <w:tcW w:w="2194" w:type="pct"/>
            <w:tcBorders>
              <w:top w:val="single" w:sz="4" w:space="0" w:color="auto"/>
              <w:left w:val="single" w:sz="4" w:space="0" w:color="auto"/>
              <w:bottom w:val="single" w:sz="4" w:space="0" w:color="auto"/>
              <w:right w:val="single" w:sz="4" w:space="0" w:color="auto"/>
            </w:tcBorders>
          </w:tcPr>
          <w:p w14:paraId="19747540" w14:textId="77777777" w:rsidR="004002F7" w:rsidRPr="004002F7" w:rsidRDefault="004002F7" w:rsidP="004002F7">
            <w:pPr>
              <w:tabs>
                <w:tab w:val="left" w:pos="426"/>
              </w:tabs>
              <w:spacing w:line="276" w:lineRule="auto"/>
              <w:rPr>
                <w:szCs w:val="24"/>
              </w:rPr>
            </w:pPr>
            <w:r w:rsidRPr="004002F7">
              <w:rPr>
                <w:szCs w:val="24"/>
              </w:rPr>
              <w:t>Secretaria Municipal de Saúde</w:t>
            </w:r>
          </w:p>
        </w:tc>
        <w:tc>
          <w:tcPr>
            <w:tcW w:w="2806" w:type="pct"/>
            <w:tcBorders>
              <w:top w:val="single" w:sz="4" w:space="0" w:color="auto"/>
              <w:left w:val="single" w:sz="4" w:space="0" w:color="auto"/>
              <w:bottom w:val="single" w:sz="4" w:space="0" w:color="auto"/>
              <w:right w:val="single" w:sz="4" w:space="0" w:color="auto"/>
            </w:tcBorders>
          </w:tcPr>
          <w:p w14:paraId="23C2C762" w14:textId="77777777" w:rsidR="004002F7" w:rsidRPr="004002F7" w:rsidRDefault="004002F7" w:rsidP="004002F7">
            <w:pPr>
              <w:tabs>
                <w:tab w:val="left" w:pos="426"/>
              </w:tabs>
              <w:spacing w:line="276" w:lineRule="auto"/>
              <w:rPr>
                <w:color w:val="000000" w:themeColor="text1"/>
                <w:szCs w:val="24"/>
              </w:rPr>
            </w:pPr>
            <w:r w:rsidRPr="004002F7">
              <w:rPr>
                <w:color w:val="000000" w:themeColor="text1"/>
                <w:szCs w:val="24"/>
              </w:rPr>
              <w:t>Rua Júlio de Castilhos, Centro, Rodeio Bonito, RS</w:t>
            </w:r>
          </w:p>
        </w:tc>
      </w:tr>
    </w:tbl>
    <w:bookmarkEnd w:id="5"/>
    <w:p w14:paraId="6000D641" w14:textId="51BBE730" w:rsidR="004002F7" w:rsidRPr="004002F7" w:rsidRDefault="004002F7" w:rsidP="004002F7">
      <w:pPr>
        <w:pStyle w:val="PargrafodaLista"/>
        <w:tabs>
          <w:tab w:val="left" w:pos="426"/>
        </w:tabs>
        <w:suppressAutoHyphens/>
        <w:spacing w:line="276" w:lineRule="auto"/>
        <w:ind w:left="10"/>
        <w:jc w:val="both"/>
        <w:textAlignment w:val="baseline"/>
      </w:pPr>
      <w:r w:rsidRPr="004002F7">
        <w:t>21.</w:t>
      </w:r>
      <w:r>
        <w:t>2</w:t>
      </w:r>
      <w:r w:rsidRPr="004002F7">
        <w:rPr>
          <w:b/>
        </w:rPr>
        <w:t>.</w:t>
      </w:r>
      <w:r w:rsidRPr="004002F7">
        <w:rPr>
          <w:rFonts w:eastAsiaTheme="minorHAnsi"/>
          <w:lang w:eastAsia="en-US"/>
        </w:rPr>
        <w:t xml:space="preserve"> </w:t>
      </w:r>
      <w:r w:rsidRPr="004002F7">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1B285A7A" w14:textId="412F6644" w:rsidR="004002F7" w:rsidRPr="004002F7" w:rsidRDefault="004002F7" w:rsidP="004002F7">
      <w:pPr>
        <w:pStyle w:val="PargrafodaLista"/>
        <w:tabs>
          <w:tab w:val="left" w:pos="426"/>
        </w:tabs>
        <w:suppressAutoHyphens/>
        <w:spacing w:line="276" w:lineRule="auto"/>
        <w:ind w:left="10"/>
        <w:jc w:val="both"/>
        <w:textAlignment w:val="baseline"/>
      </w:pPr>
      <w:r w:rsidRPr="004002F7">
        <w:t>21.</w:t>
      </w:r>
      <w:r>
        <w:t>3</w:t>
      </w:r>
      <w:r w:rsidRPr="004002F7">
        <w:rPr>
          <w:b/>
        </w:rPr>
        <w:t>.</w:t>
      </w:r>
      <w:r w:rsidRPr="004002F7">
        <w:rPr>
          <w:rFonts w:eastAsia="Arial"/>
        </w:rPr>
        <w:t xml:space="preserve"> A substituição total ou parcial do material, somente será admitida por outros de qualidade e especificações iguais ou superior ao original, sob análise e aprovação do Município.</w:t>
      </w:r>
    </w:p>
    <w:p w14:paraId="7623C326" w14:textId="0EB99274" w:rsidR="004002F7" w:rsidRPr="004002F7" w:rsidRDefault="004002F7" w:rsidP="004002F7">
      <w:pPr>
        <w:pStyle w:val="PargrafodaLista"/>
        <w:tabs>
          <w:tab w:val="left" w:pos="426"/>
        </w:tabs>
        <w:suppressAutoHyphens/>
        <w:spacing w:line="276" w:lineRule="auto"/>
        <w:ind w:left="10"/>
        <w:jc w:val="both"/>
        <w:textAlignment w:val="baseline"/>
      </w:pPr>
      <w:r w:rsidRPr="004002F7">
        <w:t>21.</w:t>
      </w:r>
      <w:r>
        <w:t>4</w:t>
      </w:r>
      <w:r w:rsidRPr="004002F7">
        <w:rPr>
          <w:b/>
        </w:rPr>
        <w:t>.</w:t>
      </w:r>
      <w:r w:rsidRPr="004002F7">
        <w:rPr>
          <w:rFonts w:eastAsiaTheme="minorHAnsi"/>
          <w:lang w:eastAsia="en-US"/>
        </w:rPr>
        <w:t xml:space="preserve"> </w:t>
      </w:r>
      <w:r w:rsidRPr="004002F7">
        <w:rPr>
          <w:rFonts w:eastAsia="Arial"/>
        </w:rPr>
        <w:t xml:space="preserve"> 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50277EC" w14:textId="30821E3E" w:rsidR="004002F7" w:rsidRPr="004002F7" w:rsidRDefault="004002F7" w:rsidP="004002F7">
      <w:pPr>
        <w:tabs>
          <w:tab w:val="left" w:pos="426"/>
        </w:tabs>
        <w:suppressAutoHyphens/>
        <w:spacing w:line="276" w:lineRule="auto"/>
        <w:ind w:left="0" w:firstLine="0"/>
        <w:textAlignment w:val="baseline"/>
      </w:pPr>
      <w:r w:rsidRPr="004002F7">
        <w:rPr>
          <w:szCs w:val="24"/>
        </w:rPr>
        <w:t>21.</w:t>
      </w:r>
      <w:r>
        <w:rPr>
          <w:szCs w:val="24"/>
        </w:rPr>
        <w:t>5</w:t>
      </w:r>
      <w:r w:rsidRPr="004002F7">
        <w:rPr>
          <w:b/>
          <w:szCs w:val="24"/>
        </w:rPr>
        <w:t>.</w:t>
      </w:r>
      <w:r w:rsidRPr="004002F7">
        <w:rPr>
          <w:rFonts w:eastAsiaTheme="minorHAnsi"/>
          <w:color w:val="auto"/>
          <w:szCs w:val="24"/>
          <w:lang w:eastAsia="en-US"/>
        </w:rPr>
        <w:t xml:space="preserve"> </w:t>
      </w:r>
      <w:r w:rsidRPr="004002F7">
        <w:rPr>
          <w:rFonts w:eastAsia="Arial"/>
        </w:rPr>
        <w:t>É vedado a subcontratação do objeto.</w:t>
      </w:r>
    </w:p>
    <w:p w14:paraId="6A2C4369" w14:textId="77777777" w:rsidR="004002F7" w:rsidRPr="004002F7" w:rsidRDefault="004002F7" w:rsidP="004002F7">
      <w:pPr>
        <w:tabs>
          <w:tab w:val="left" w:pos="426"/>
        </w:tabs>
        <w:spacing w:line="276" w:lineRule="auto"/>
        <w:ind w:left="0"/>
      </w:pPr>
      <w:r w:rsidRPr="004002F7">
        <w:t>21.6</w:t>
      </w:r>
      <w:r w:rsidRPr="004002F7">
        <w:rPr>
          <w:b/>
        </w:rPr>
        <w:t>.</w:t>
      </w:r>
      <w:r w:rsidRPr="004002F7">
        <w:t xml:space="preserve"> A nota fiscal/fatura deverá, obrigatoriamente, ser entregue junto com o seu objeto, contendo todas as informações do Objeto licitado, assim como nº do Contrato.</w:t>
      </w:r>
    </w:p>
    <w:p w14:paraId="2FDE1C9F" w14:textId="77777777" w:rsidR="00FA2984" w:rsidRDefault="00FA2984" w:rsidP="003D1FC1">
      <w:pPr>
        <w:spacing w:line="276" w:lineRule="auto"/>
        <w:ind w:left="0" w:right="32" w:firstLine="0"/>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596AE4A5" w14:textId="6150CB04" w:rsidR="004002F7" w:rsidRPr="00F07FB2" w:rsidRDefault="00424589" w:rsidP="004002F7">
      <w:pPr>
        <w:suppressAutoHyphens/>
        <w:spacing w:line="276" w:lineRule="auto"/>
        <w:textAlignment w:val="baseline"/>
        <w:rPr>
          <w:rFonts w:eastAsia="Arial"/>
          <w:szCs w:val="24"/>
        </w:rPr>
      </w:pPr>
      <w:r>
        <w:rPr>
          <w:bCs/>
        </w:rPr>
        <w:t>22.1</w:t>
      </w:r>
      <w:r w:rsidR="00A601D4" w:rsidRPr="00A601D4">
        <w:t xml:space="preserve"> </w:t>
      </w:r>
      <w:r w:rsidR="004002F7"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w:t>
      </w:r>
      <w:r w:rsidR="006A1089" w:rsidRPr="00F81C1E">
        <w:rPr>
          <w:color w:val="auto"/>
          <w:szCs w:val="24"/>
        </w:rPr>
        <w:lastRenderedPageBreak/>
        <w:t>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14C63D0B"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bookmarkStart w:id="6" w:name="_GoBack"/>
      <w:bookmarkEnd w:id="6"/>
      <w:r w:rsidR="00E4254C">
        <w:rPr>
          <w:rStyle w:val="Hyperlink"/>
        </w:rPr>
        <w:fldChar w:fldCharType="begin"/>
      </w:r>
      <w:r w:rsidR="00E4254C">
        <w:rPr>
          <w:rStyle w:val="Hyperlink"/>
        </w:rPr>
        <w:instrText xml:space="preserve"> HYPERLINK "</w:instrText>
      </w:r>
      <w:r w:rsidR="00E4254C" w:rsidRPr="00E4254C">
        <w:rPr>
          <w:rStyle w:val="Hyperlink"/>
        </w:rPr>
        <w:instrText>https://www.rodeiobonito.rs.gov.br</w:instrText>
      </w:r>
      <w:r w:rsidR="00E4254C">
        <w:rPr>
          <w:rStyle w:val="Hyperlink"/>
        </w:rPr>
        <w:instrText xml:space="preserve">" </w:instrText>
      </w:r>
      <w:r w:rsidR="00E4254C">
        <w:rPr>
          <w:rStyle w:val="Hyperlink"/>
        </w:rPr>
        <w:fldChar w:fldCharType="separate"/>
      </w:r>
      <w:r w:rsidR="00E4254C" w:rsidRPr="00915CEB">
        <w:rPr>
          <w:rStyle w:val="Hyperlink"/>
        </w:rPr>
        <w:t>https://www.rodeiobonito.rs.gov.br</w:t>
      </w:r>
      <w:r w:rsidR="00E4254C">
        <w:rPr>
          <w:rStyle w:val="Hyperlink"/>
        </w:rPr>
        <w:fldChar w:fldCharType="end"/>
      </w:r>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lastRenderedPageBreak/>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542A9972" w14:textId="7BF7D582"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4002F7">
        <w:rPr>
          <w:szCs w:val="24"/>
        </w:rPr>
        <w:t>01 de julho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63055959" w:rsidR="003C3092" w:rsidRDefault="003C3092" w:rsidP="00FC513A">
      <w:pPr>
        <w:spacing w:line="276" w:lineRule="auto"/>
        <w:ind w:left="0" w:right="50" w:firstLine="0"/>
        <w:rPr>
          <w:b/>
          <w:szCs w:val="24"/>
        </w:rPr>
      </w:pPr>
    </w:p>
    <w:p w14:paraId="5F4186D1" w14:textId="77777777" w:rsidR="00623740" w:rsidRDefault="00623740" w:rsidP="00FC513A">
      <w:pPr>
        <w:spacing w:line="276" w:lineRule="auto"/>
        <w:ind w:left="0" w:right="50" w:firstLine="0"/>
        <w:rPr>
          <w:b/>
          <w:szCs w:val="24"/>
        </w:rPr>
      </w:pPr>
    </w:p>
    <w:p w14:paraId="6273FDEB" w14:textId="77777777" w:rsidR="009A66EA" w:rsidRDefault="009A66E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D1515D"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Paula Geisa Pena</w:t>
      </w:r>
    </w:p>
    <w:p w14:paraId="2CA1FCA0" w14:textId="7CF8961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10F8A201"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r w:rsidR="00623740">
        <w:rPr>
          <w:b/>
          <w:szCs w:val="24"/>
        </w:rPr>
        <w:t>Municipal</w:t>
      </w:r>
    </w:p>
    <w:p w14:paraId="2D6BB650" w14:textId="183DEC83" w:rsidR="00623740" w:rsidRDefault="00623740" w:rsidP="00FC513A">
      <w:pPr>
        <w:spacing w:line="276" w:lineRule="auto"/>
        <w:contextualSpacing/>
        <w:jc w:val="center"/>
        <w:rPr>
          <w:b/>
          <w:szCs w:val="24"/>
        </w:rPr>
      </w:pPr>
    </w:p>
    <w:p w14:paraId="1AA72214" w14:textId="18D30D7E" w:rsidR="00623740" w:rsidRDefault="00623740" w:rsidP="00FC513A">
      <w:pPr>
        <w:spacing w:line="276" w:lineRule="auto"/>
        <w:contextualSpacing/>
        <w:jc w:val="center"/>
        <w:rPr>
          <w:b/>
          <w:szCs w:val="24"/>
        </w:rPr>
      </w:pPr>
    </w:p>
    <w:p w14:paraId="73B96566" w14:textId="2A73F6F6" w:rsidR="00623740" w:rsidRDefault="00623740" w:rsidP="00FC513A">
      <w:pPr>
        <w:spacing w:line="276" w:lineRule="auto"/>
        <w:contextualSpacing/>
        <w:jc w:val="center"/>
        <w:rPr>
          <w:b/>
          <w:szCs w:val="24"/>
        </w:rPr>
      </w:pPr>
    </w:p>
    <w:p w14:paraId="3DD60D6A" w14:textId="77777777" w:rsidR="00623740" w:rsidRDefault="00623740" w:rsidP="00FC513A">
      <w:pPr>
        <w:spacing w:line="276" w:lineRule="auto"/>
        <w:contextualSpacing/>
        <w:jc w:val="center"/>
        <w:rPr>
          <w:b/>
          <w:szCs w:val="24"/>
        </w:rPr>
      </w:pP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0024B9CD" w:rsidR="009A66EA" w:rsidRDefault="009A66EA" w:rsidP="00FC513A">
      <w:pPr>
        <w:spacing w:line="276" w:lineRule="auto"/>
        <w:contextualSpacing/>
        <w:jc w:val="center"/>
        <w:rPr>
          <w:b/>
          <w:szCs w:val="24"/>
        </w:rPr>
      </w:pPr>
    </w:p>
    <w:p w14:paraId="1BF8AD3D" w14:textId="0F973A2C" w:rsidR="009A66EA" w:rsidRDefault="009A66EA" w:rsidP="00FC513A">
      <w:pPr>
        <w:spacing w:line="276" w:lineRule="auto"/>
        <w:contextualSpacing/>
        <w:jc w:val="center"/>
        <w:rPr>
          <w:b/>
          <w:szCs w:val="24"/>
        </w:rPr>
      </w:pPr>
    </w:p>
    <w:p w14:paraId="379F6B53" w14:textId="79E5119C" w:rsidR="00623740" w:rsidRDefault="00623740" w:rsidP="00FC513A">
      <w:pPr>
        <w:spacing w:line="276" w:lineRule="auto"/>
        <w:contextualSpacing/>
        <w:jc w:val="center"/>
        <w:rPr>
          <w:b/>
          <w:szCs w:val="24"/>
        </w:rPr>
      </w:pPr>
    </w:p>
    <w:p w14:paraId="63E1924B" w14:textId="6DC6DD53" w:rsidR="00623740" w:rsidRDefault="00623740" w:rsidP="00FC513A">
      <w:pPr>
        <w:spacing w:line="276" w:lineRule="auto"/>
        <w:contextualSpacing/>
        <w:jc w:val="center"/>
        <w:rPr>
          <w:b/>
          <w:szCs w:val="24"/>
        </w:rPr>
      </w:pPr>
    </w:p>
    <w:p w14:paraId="0125B829" w14:textId="1F16ABE0" w:rsidR="004002F7" w:rsidRDefault="004002F7" w:rsidP="00FC513A">
      <w:pPr>
        <w:spacing w:line="276" w:lineRule="auto"/>
        <w:contextualSpacing/>
        <w:jc w:val="center"/>
        <w:rPr>
          <w:b/>
          <w:szCs w:val="24"/>
        </w:rPr>
      </w:pPr>
    </w:p>
    <w:p w14:paraId="43CC85F2" w14:textId="183B6487" w:rsidR="004002F7" w:rsidRDefault="004002F7" w:rsidP="00FC513A">
      <w:pPr>
        <w:spacing w:line="276" w:lineRule="auto"/>
        <w:contextualSpacing/>
        <w:jc w:val="center"/>
        <w:rPr>
          <w:b/>
          <w:szCs w:val="24"/>
        </w:rPr>
      </w:pPr>
    </w:p>
    <w:p w14:paraId="398C557A" w14:textId="57B7F945" w:rsidR="004002F7" w:rsidRDefault="004002F7" w:rsidP="00FC513A">
      <w:pPr>
        <w:spacing w:line="276" w:lineRule="auto"/>
        <w:contextualSpacing/>
        <w:jc w:val="center"/>
        <w:rPr>
          <w:b/>
          <w:szCs w:val="24"/>
        </w:rPr>
      </w:pPr>
    </w:p>
    <w:p w14:paraId="47E29EA3" w14:textId="77777777" w:rsidR="004002F7" w:rsidRDefault="004002F7" w:rsidP="00FC513A">
      <w:pPr>
        <w:spacing w:line="276" w:lineRule="auto"/>
        <w:contextualSpacing/>
        <w:jc w:val="center"/>
        <w:rPr>
          <w:b/>
          <w:szCs w:val="24"/>
        </w:rPr>
      </w:pPr>
    </w:p>
    <w:p w14:paraId="6C0B7909" w14:textId="77777777" w:rsidR="00623740" w:rsidRDefault="00623740" w:rsidP="00FC513A">
      <w:pPr>
        <w:spacing w:line="276" w:lineRule="auto"/>
        <w:contextualSpacing/>
        <w:jc w:val="center"/>
        <w:rPr>
          <w:b/>
          <w:szCs w:val="24"/>
        </w:rPr>
      </w:pPr>
    </w:p>
    <w:p w14:paraId="5447371F" w14:textId="77777777" w:rsidR="009A66EA" w:rsidRDefault="009A66EA" w:rsidP="00FC513A">
      <w:pPr>
        <w:spacing w:line="276" w:lineRule="auto"/>
        <w:contextualSpacing/>
        <w:jc w:val="center"/>
        <w:rPr>
          <w:b/>
          <w:szCs w:val="24"/>
        </w:rPr>
      </w:pPr>
    </w:p>
    <w:p w14:paraId="30581A1D" w14:textId="77777777" w:rsidR="009A66EA" w:rsidRDefault="009A66EA" w:rsidP="00FC513A">
      <w:pPr>
        <w:spacing w:line="276" w:lineRule="auto"/>
        <w:contextualSpacing/>
        <w:jc w:val="center"/>
        <w:rPr>
          <w:b/>
          <w:szCs w:val="24"/>
        </w:rPr>
      </w:pPr>
    </w:p>
    <w:p w14:paraId="0B7D3716" w14:textId="2D855577" w:rsidR="00871C78" w:rsidRPr="0072791A" w:rsidRDefault="001840F5" w:rsidP="0072791A">
      <w:pPr>
        <w:spacing w:line="240" w:lineRule="auto"/>
        <w:jc w:val="center"/>
        <w:rPr>
          <w:b/>
          <w:szCs w:val="24"/>
        </w:rPr>
      </w:pPr>
      <w:r w:rsidRPr="0072791A">
        <w:rPr>
          <w:b/>
          <w:szCs w:val="24"/>
        </w:rPr>
        <w:lastRenderedPageBreak/>
        <w:t>ANEXO I</w:t>
      </w:r>
      <w:r w:rsidR="00871C78" w:rsidRPr="0072791A">
        <w:rPr>
          <w:b/>
          <w:szCs w:val="24"/>
        </w:rPr>
        <w:t xml:space="preserve"> – PREGÃO PRESENCIAL Nº </w:t>
      </w:r>
      <w:r w:rsidR="004002F7">
        <w:rPr>
          <w:b/>
          <w:szCs w:val="24"/>
        </w:rPr>
        <w:t>20</w:t>
      </w:r>
      <w:r w:rsidR="00C85BFC" w:rsidRPr="0072791A">
        <w:rPr>
          <w:b/>
          <w:szCs w:val="24"/>
        </w:rPr>
        <w:t>/202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FA62E5" w:rsidRDefault="004457E2" w:rsidP="00FA62E5">
      <w:pPr>
        <w:spacing w:line="240" w:lineRule="auto"/>
        <w:jc w:val="left"/>
        <w:rPr>
          <w:b/>
          <w:bCs/>
          <w:sz w:val="22"/>
        </w:rPr>
      </w:pPr>
      <w:r w:rsidRPr="00FA62E5">
        <w:rPr>
          <w:b/>
          <w:bCs/>
          <w:sz w:val="22"/>
        </w:rPr>
        <w:t>CONTRATO: N° ....../202</w:t>
      </w:r>
      <w:r w:rsidR="009A66EA" w:rsidRPr="00FA62E5">
        <w:rPr>
          <w:b/>
          <w:bCs/>
          <w:sz w:val="22"/>
        </w:rPr>
        <w:t>6</w:t>
      </w:r>
    </w:p>
    <w:p w14:paraId="0EEAC795" w14:textId="466CECFF" w:rsidR="004457E2" w:rsidRPr="00FA62E5" w:rsidRDefault="003C3092" w:rsidP="00FA62E5">
      <w:pPr>
        <w:spacing w:line="240" w:lineRule="auto"/>
        <w:jc w:val="left"/>
        <w:rPr>
          <w:b/>
          <w:bCs/>
          <w:sz w:val="22"/>
        </w:rPr>
      </w:pPr>
      <w:r w:rsidRPr="00FA62E5">
        <w:rPr>
          <w:b/>
          <w:bCs/>
          <w:sz w:val="22"/>
        </w:rPr>
        <w:t>PROCESSO ADMINISTRATIVO DE LICITAÇÃO</w:t>
      </w:r>
      <w:r w:rsidR="004457E2" w:rsidRPr="00FA62E5">
        <w:rPr>
          <w:b/>
          <w:bCs/>
          <w:sz w:val="22"/>
        </w:rPr>
        <w:t xml:space="preserve">: Nº </w:t>
      </w:r>
      <w:r w:rsidR="004002F7" w:rsidRPr="00FA62E5">
        <w:rPr>
          <w:b/>
          <w:bCs/>
          <w:sz w:val="22"/>
        </w:rPr>
        <w:t>73</w:t>
      </w:r>
      <w:r w:rsidR="004457E2" w:rsidRPr="00FA62E5">
        <w:rPr>
          <w:b/>
          <w:bCs/>
          <w:sz w:val="22"/>
        </w:rPr>
        <w:t>/202</w:t>
      </w:r>
      <w:r w:rsidR="009A66EA" w:rsidRPr="00FA62E5">
        <w:rPr>
          <w:b/>
          <w:bCs/>
          <w:sz w:val="22"/>
        </w:rPr>
        <w:t>6</w:t>
      </w:r>
    </w:p>
    <w:p w14:paraId="684179AC" w14:textId="7D284A56" w:rsidR="004457E2" w:rsidRPr="00FA62E5" w:rsidRDefault="00A12D3A" w:rsidP="00FA62E5">
      <w:pPr>
        <w:spacing w:line="240" w:lineRule="auto"/>
        <w:ind w:left="0" w:firstLine="0"/>
        <w:rPr>
          <w:b/>
          <w:sz w:val="22"/>
        </w:rPr>
      </w:pPr>
      <w:r w:rsidRPr="00FA62E5">
        <w:rPr>
          <w:b/>
          <w:sz w:val="22"/>
        </w:rPr>
        <w:t>DATA:  ...../...../ 2026</w:t>
      </w:r>
    </w:p>
    <w:p w14:paraId="39B82C8E" w14:textId="77777777" w:rsidR="00A12D3A" w:rsidRPr="00FA62E5" w:rsidRDefault="00A12D3A" w:rsidP="00FA62E5">
      <w:pPr>
        <w:spacing w:line="240" w:lineRule="auto"/>
        <w:ind w:left="0" w:firstLine="0"/>
        <w:rPr>
          <w:sz w:val="22"/>
        </w:rPr>
      </w:pPr>
    </w:p>
    <w:p w14:paraId="22CEDD53" w14:textId="7B36B2CA" w:rsidR="00871C78" w:rsidRPr="00FA62E5" w:rsidRDefault="00871C78" w:rsidP="00FA62E5">
      <w:pPr>
        <w:spacing w:line="240" w:lineRule="auto"/>
        <w:rPr>
          <w:sz w:val="22"/>
        </w:rPr>
      </w:pPr>
      <w:r w:rsidRPr="00FA62E5">
        <w:rPr>
          <w:b/>
          <w:sz w:val="22"/>
        </w:rPr>
        <w:t>O MUNICÍPIO DE RODEIO BONITO - RS</w:t>
      </w:r>
      <w:r w:rsidRPr="00FA62E5">
        <w:rPr>
          <w:sz w:val="22"/>
        </w:rPr>
        <w:t xml:space="preserve">, Órgão de Direito Público, inscrito no CNPJ nº 87.613.204/0001-86, com sede na Avenida do Comércio, 196, na  cidade de Rodeio Bonito/RS, representada neste ato pelo Prefeito Municipal </w:t>
      </w:r>
      <w:r w:rsidRPr="00FA62E5">
        <w:rPr>
          <w:rFonts w:eastAsia="Calibri"/>
          <w:b/>
          <w:sz w:val="22"/>
        </w:rPr>
        <w:t>Sr. Paulo Duarte</w:t>
      </w:r>
      <w:r w:rsidRPr="00FA62E5">
        <w:rPr>
          <w:rFonts w:eastAsia="Calibri"/>
          <w:sz w:val="22"/>
        </w:rPr>
        <w:t>, brasileiro, união estável, residente e domiciliado a rua Assis Brasil,, nº 315, Centro, na cidade de Rodeio Bonito/RS, portador do CPF sob n° 344.372.821-91, da RG n° 04352009-MT</w:t>
      </w:r>
      <w:r w:rsidRPr="00FA62E5">
        <w:rPr>
          <w:b/>
          <w:sz w:val="22"/>
        </w:rPr>
        <w:t xml:space="preserve">, </w:t>
      </w:r>
      <w:r w:rsidRPr="00FA62E5">
        <w:rPr>
          <w:sz w:val="22"/>
        </w:rPr>
        <w:t>doravante denominado de CONTRATANTE, e a empresa ......................,</w:t>
      </w:r>
      <w:r w:rsidRPr="00FA62E5">
        <w:rPr>
          <w:rFonts w:eastAsiaTheme="minorHAnsi"/>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375841">
        <w:rPr>
          <w:rFonts w:eastAsiaTheme="minorHAnsi"/>
          <w:sz w:val="22"/>
        </w:rPr>
        <w:t>20</w:t>
      </w:r>
      <w:r w:rsidR="00C85BFC" w:rsidRPr="00FA62E5">
        <w:rPr>
          <w:rFonts w:eastAsiaTheme="minorHAnsi"/>
          <w:sz w:val="22"/>
        </w:rPr>
        <w:t>/202</w:t>
      </w:r>
      <w:r w:rsidR="009A66EA" w:rsidRPr="00FA62E5">
        <w:rPr>
          <w:rFonts w:eastAsiaTheme="minorHAnsi"/>
          <w:sz w:val="22"/>
        </w:rPr>
        <w:t>6</w:t>
      </w:r>
      <w:r w:rsidRPr="00FA62E5">
        <w:rPr>
          <w:rFonts w:eastAsiaTheme="minorHAnsi"/>
          <w:sz w:val="22"/>
        </w:rPr>
        <w:t xml:space="preserve"> e pelas cláusulas a seguir expressas, definidoras dos direitos, obrigações e responsabilidades das partes.</w:t>
      </w:r>
    </w:p>
    <w:p w14:paraId="750D7372" w14:textId="77777777" w:rsidR="00871C78" w:rsidRPr="00FA62E5" w:rsidRDefault="00871C78" w:rsidP="00FA62E5">
      <w:pPr>
        <w:spacing w:line="240" w:lineRule="auto"/>
        <w:rPr>
          <w:sz w:val="22"/>
        </w:rPr>
      </w:pPr>
    </w:p>
    <w:p w14:paraId="2012C265" w14:textId="77777777" w:rsidR="00871C78" w:rsidRPr="00FA62E5" w:rsidRDefault="00871C78" w:rsidP="00FA62E5">
      <w:pPr>
        <w:spacing w:line="240" w:lineRule="auto"/>
        <w:rPr>
          <w:b/>
          <w:sz w:val="22"/>
        </w:rPr>
      </w:pPr>
      <w:r w:rsidRPr="00FA62E5">
        <w:rPr>
          <w:b/>
          <w:sz w:val="22"/>
        </w:rPr>
        <w:t xml:space="preserve">CLÁUSULA PRIMEIRA - DO OBJETO </w:t>
      </w:r>
    </w:p>
    <w:p w14:paraId="0AB8586A" w14:textId="3AFDCF4D" w:rsidR="00871C78" w:rsidRPr="00FA62E5" w:rsidRDefault="00871C78" w:rsidP="00FA62E5">
      <w:pPr>
        <w:pStyle w:val="NormalWeb"/>
        <w:spacing w:before="0" w:beforeAutospacing="0" w:after="0" w:afterAutospacing="0"/>
        <w:ind w:left="0" w:firstLine="0"/>
        <w:rPr>
          <w:sz w:val="22"/>
          <w:szCs w:val="22"/>
        </w:rPr>
      </w:pPr>
      <w:r w:rsidRPr="00FA62E5">
        <w:rPr>
          <w:sz w:val="22"/>
          <w:szCs w:val="22"/>
        </w:rPr>
        <w:t>O presente contrato, tem por objeto a</w:t>
      </w:r>
      <w:bookmarkStart w:id="7" w:name="_Hlk233791198"/>
      <w:bookmarkStart w:id="8" w:name="_Hlk221870286"/>
      <w:r w:rsidR="00450200" w:rsidRPr="00FA62E5">
        <w:rPr>
          <w:sz w:val="22"/>
          <w:szCs w:val="22"/>
        </w:rPr>
        <w:t xml:space="preserve"> </w:t>
      </w:r>
      <w:r w:rsidR="00450200" w:rsidRPr="00FA62E5">
        <w:rPr>
          <w:color w:val="auto"/>
          <w:sz w:val="22"/>
          <w:szCs w:val="22"/>
        </w:rPr>
        <w:t>CONTRATAÇÃO DE EMPRESA PARA FORNECIMENTO DE LANCHES E BEBIDAS, DESTINADOS A RECEPÇÃO DE AUTORIDADES, VISITANTES E DEMAIS EVENTOS REALIZADOS PELA PREFEITURA MUNICIPAL DE RODEIO BONITO/RS E SUAS SECRETARIAS MUNICIPAIS</w:t>
      </w:r>
      <w:r w:rsidR="00450200" w:rsidRPr="00FA62E5">
        <w:rPr>
          <w:rFonts w:eastAsia="Arial"/>
          <w:sz w:val="22"/>
          <w:szCs w:val="22"/>
        </w:rPr>
        <w:t>, conforme condições e exigências estabelecidas no Termo de Referência e no Estudo Técnico Preliminar</w:t>
      </w:r>
      <w:bookmarkEnd w:id="7"/>
      <w:bookmarkEnd w:id="8"/>
      <w:r w:rsidRPr="00FA62E5">
        <w:rPr>
          <w:sz w:val="22"/>
          <w:szCs w:val="22"/>
        </w:rPr>
        <w:t>, consoante as especificações e quantitativos a seguir descritos:</w:t>
      </w:r>
    </w:p>
    <w:p w14:paraId="5D248511" w14:textId="77777777" w:rsidR="00871C78" w:rsidRPr="00FA62E5" w:rsidRDefault="00871C78" w:rsidP="00FA62E5">
      <w:pPr>
        <w:pStyle w:val="PargrafodaLista"/>
        <w:ind w:left="375"/>
        <w:rPr>
          <w:sz w:val="22"/>
          <w:szCs w:val="22"/>
        </w:rPr>
      </w:pPr>
      <w:r w:rsidRPr="00FA62E5">
        <w:rPr>
          <w:b/>
          <w:sz w:val="22"/>
          <w:szCs w:val="22"/>
        </w:rPr>
        <w:t>------------------------------------------</w:t>
      </w:r>
    </w:p>
    <w:p w14:paraId="0F0A1DB4" w14:textId="77777777" w:rsidR="00D703C1" w:rsidRPr="00FA62E5" w:rsidRDefault="00D703C1" w:rsidP="00FA62E5">
      <w:pPr>
        <w:spacing w:line="240" w:lineRule="auto"/>
        <w:ind w:left="0" w:firstLine="0"/>
        <w:rPr>
          <w:sz w:val="22"/>
        </w:rPr>
      </w:pPr>
    </w:p>
    <w:p w14:paraId="6D2146EC" w14:textId="77777777" w:rsidR="00871C78" w:rsidRPr="00FA62E5" w:rsidRDefault="00871C78" w:rsidP="00FA62E5">
      <w:pPr>
        <w:spacing w:line="240" w:lineRule="auto"/>
        <w:rPr>
          <w:b/>
          <w:sz w:val="22"/>
        </w:rPr>
      </w:pPr>
      <w:r w:rsidRPr="00FA62E5">
        <w:rPr>
          <w:b/>
          <w:sz w:val="22"/>
        </w:rPr>
        <w:t>CLÁUSULA SEGUNDA - DO PREÇO</w:t>
      </w:r>
    </w:p>
    <w:p w14:paraId="30AAB409" w14:textId="77777777" w:rsidR="00871C78" w:rsidRPr="00FA62E5" w:rsidRDefault="00871C78" w:rsidP="00FA62E5">
      <w:pPr>
        <w:spacing w:line="240" w:lineRule="auto"/>
        <w:rPr>
          <w:sz w:val="22"/>
        </w:rPr>
      </w:pPr>
      <w:r w:rsidRPr="00FA62E5">
        <w:rPr>
          <w:sz w:val="22"/>
        </w:rPr>
        <w:t>Para a execução do objeto constante na Cláusula Primeira do presente contrato, a CONTRATANTE pagará a CONTRATADA, os seguintes valores: .....................................</w:t>
      </w:r>
    </w:p>
    <w:p w14:paraId="1FC9911E" w14:textId="77777777" w:rsidR="00871C78" w:rsidRPr="00FA62E5" w:rsidRDefault="00871C78" w:rsidP="00FA62E5">
      <w:pPr>
        <w:spacing w:line="240" w:lineRule="auto"/>
        <w:rPr>
          <w:sz w:val="22"/>
        </w:rPr>
      </w:pPr>
    </w:p>
    <w:p w14:paraId="2411A3D6" w14:textId="77777777" w:rsidR="00D46B25" w:rsidRPr="00FA62E5" w:rsidRDefault="00871C78" w:rsidP="00FA62E5">
      <w:pPr>
        <w:spacing w:line="240" w:lineRule="auto"/>
        <w:rPr>
          <w:b/>
          <w:sz w:val="22"/>
        </w:rPr>
      </w:pPr>
      <w:r w:rsidRPr="00FA62E5">
        <w:rPr>
          <w:b/>
          <w:sz w:val="22"/>
        </w:rPr>
        <w:t>CLÁUSULA TERCEIRA - DO PRAZO DE VIGÊNCIA</w:t>
      </w:r>
      <w:bookmarkStart w:id="9" w:name="_Hlk191469182"/>
    </w:p>
    <w:bookmarkEnd w:id="9"/>
    <w:p w14:paraId="3799920D" w14:textId="3FAF0BA0" w:rsidR="00F95C6B" w:rsidRPr="00FA62E5" w:rsidRDefault="00F95C6B" w:rsidP="00FA62E5">
      <w:pPr>
        <w:suppressAutoHyphens/>
        <w:spacing w:line="240" w:lineRule="auto"/>
        <w:textAlignment w:val="baseline"/>
        <w:rPr>
          <w:rFonts w:eastAsia="Arial"/>
          <w:sz w:val="22"/>
        </w:rPr>
      </w:pPr>
      <w:r w:rsidRPr="00FA62E5">
        <w:rPr>
          <w:rFonts w:eastAsia="Arial"/>
          <w:sz w:val="22"/>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FA62E5" w:rsidRDefault="00871C78" w:rsidP="00FA62E5">
      <w:pPr>
        <w:spacing w:line="240" w:lineRule="auto"/>
        <w:ind w:left="0" w:firstLine="0"/>
        <w:rPr>
          <w:sz w:val="22"/>
        </w:rPr>
      </w:pPr>
    </w:p>
    <w:p w14:paraId="2EF1A30A" w14:textId="77777777" w:rsidR="00871C78" w:rsidRPr="00FA62E5" w:rsidRDefault="00871C78" w:rsidP="00FA62E5">
      <w:pPr>
        <w:spacing w:line="240" w:lineRule="auto"/>
        <w:rPr>
          <w:b/>
          <w:color w:val="auto"/>
          <w:sz w:val="22"/>
        </w:rPr>
      </w:pPr>
      <w:r w:rsidRPr="00FA62E5">
        <w:rPr>
          <w:b/>
          <w:color w:val="auto"/>
          <w:sz w:val="22"/>
        </w:rPr>
        <w:t>CLÁUSULA QUARTA – DO GERENCIAMENTO DO CONTRATO</w:t>
      </w:r>
    </w:p>
    <w:p w14:paraId="726ECE45" w14:textId="64D94743" w:rsidR="00BA669A" w:rsidRPr="00FA62E5" w:rsidRDefault="00D703C1" w:rsidP="00FA62E5">
      <w:pPr>
        <w:spacing w:line="240" w:lineRule="auto"/>
        <w:rPr>
          <w:b/>
          <w:sz w:val="22"/>
        </w:rPr>
      </w:pPr>
      <w:r w:rsidRPr="00FA62E5">
        <w:rPr>
          <w:sz w:val="22"/>
        </w:rPr>
        <w:t>I</w:t>
      </w:r>
      <w:r w:rsidR="00BA669A" w:rsidRPr="00FA62E5">
        <w:rPr>
          <w:sz w:val="22"/>
        </w:rPr>
        <w:t>. Nos termos do art. 104, III, Lei nº 14.133, de 2021, fica designad</w:t>
      </w:r>
      <w:r w:rsidR="00F838F5" w:rsidRPr="00FA62E5">
        <w:rPr>
          <w:sz w:val="22"/>
        </w:rPr>
        <w:t>a a</w:t>
      </w:r>
      <w:r w:rsidR="00BA669A" w:rsidRPr="00FA62E5">
        <w:rPr>
          <w:sz w:val="22"/>
        </w:rPr>
        <w:t xml:space="preserve"> </w:t>
      </w:r>
      <w:r w:rsidR="00BA669A" w:rsidRPr="00FA62E5">
        <w:rPr>
          <w:b/>
          <w:sz w:val="22"/>
        </w:rPr>
        <w:t>Sr</w:t>
      </w:r>
      <w:r w:rsidR="00F838F5" w:rsidRPr="00FA62E5">
        <w:rPr>
          <w:b/>
          <w:sz w:val="22"/>
        </w:rPr>
        <w:t>a</w:t>
      </w:r>
      <w:r w:rsidR="000B3C01" w:rsidRPr="00FA62E5">
        <w:rPr>
          <w:b/>
          <w:sz w:val="22"/>
        </w:rPr>
        <w:t>.</w:t>
      </w:r>
      <w:r w:rsidR="00BA669A" w:rsidRPr="00FA62E5">
        <w:rPr>
          <w:b/>
          <w:sz w:val="22"/>
        </w:rPr>
        <w:t xml:space="preserve"> </w:t>
      </w:r>
      <w:r w:rsidR="00F95C6B" w:rsidRPr="00FA62E5">
        <w:rPr>
          <w:rFonts w:eastAsia="Calibri"/>
          <w:b/>
          <w:sz w:val="22"/>
        </w:rPr>
        <w:t>Andrea Gambeta</w:t>
      </w:r>
      <w:r w:rsidR="00F95C6B" w:rsidRPr="00FA62E5">
        <w:rPr>
          <w:b/>
          <w:sz w:val="22"/>
        </w:rPr>
        <w:t xml:space="preserve">, </w:t>
      </w:r>
      <w:r w:rsidR="00F95C6B" w:rsidRPr="00FA62E5">
        <w:rPr>
          <w:rFonts w:eastAsia="Calibri"/>
          <w:sz w:val="22"/>
        </w:rPr>
        <w:t>nutricionista</w:t>
      </w:r>
      <w:r w:rsidR="00F95C6B" w:rsidRPr="00FA62E5">
        <w:rPr>
          <w:sz w:val="22"/>
        </w:rPr>
        <w:t xml:space="preserve">, </w:t>
      </w:r>
      <w:r w:rsidR="00BA669A" w:rsidRPr="00FA62E5">
        <w:rPr>
          <w:sz w:val="22"/>
        </w:rPr>
        <w:t xml:space="preserve">para acompanhar e fiscalizar a entrega dos produtos e determinando o que for necessário à regularização de falhas ou defeitos observados. </w:t>
      </w:r>
    </w:p>
    <w:p w14:paraId="1FEC1B97" w14:textId="5C560694" w:rsidR="00BA669A" w:rsidRPr="00FA62E5" w:rsidRDefault="00BA669A" w:rsidP="00FA62E5">
      <w:pPr>
        <w:spacing w:line="240" w:lineRule="auto"/>
        <w:ind w:left="-5"/>
        <w:rPr>
          <w:sz w:val="22"/>
        </w:rPr>
      </w:pPr>
      <w:r w:rsidRPr="00FA62E5">
        <w:rPr>
          <w:sz w:val="22"/>
        </w:rPr>
        <w:t>II</w:t>
      </w:r>
      <w:r w:rsidRPr="00FA62E5">
        <w:rPr>
          <w:b/>
          <w:sz w:val="22"/>
        </w:rPr>
        <w:t>.</w:t>
      </w:r>
      <w:r w:rsidRPr="00FA62E5">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FA62E5" w:rsidRDefault="00BA669A" w:rsidP="00FA62E5">
      <w:pPr>
        <w:spacing w:line="240" w:lineRule="auto"/>
        <w:rPr>
          <w:sz w:val="22"/>
        </w:rPr>
      </w:pPr>
      <w:r w:rsidRPr="00FA62E5">
        <w:rPr>
          <w:sz w:val="22"/>
        </w:rPr>
        <w:t>III</w:t>
      </w:r>
      <w:r w:rsidRPr="00FA62E5">
        <w:rPr>
          <w:b/>
          <w:sz w:val="22"/>
        </w:rPr>
        <w:t>.</w:t>
      </w:r>
      <w:r w:rsidRPr="00FA62E5">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FA62E5" w:rsidRDefault="007D1F9B" w:rsidP="00FA62E5">
      <w:pPr>
        <w:suppressAutoHyphens/>
        <w:spacing w:line="240" w:lineRule="auto"/>
        <w:ind w:left="11" w:hanging="11"/>
        <w:textAlignment w:val="baseline"/>
        <w:rPr>
          <w:sz w:val="22"/>
        </w:rPr>
      </w:pPr>
      <w:r w:rsidRPr="00FA62E5">
        <w:rPr>
          <w:sz w:val="22"/>
        </w:rPr>
        <w:lastRenderedPageBreak/>
        <w:t>IV.</w:t>
      </w:r>
      <w:r w:rsidRPr="00FA62E5">
        <w:rPr>
          <w:rFonts w:eastAsia="Arial"/>
          <w:sz w:val="22"/>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FA62E5" w:rsidRDefault="00C313C4" w:rsidP="00FA62E5">
      <w:pPr>
        <w:spacing w:line="240" w:lineRule="auto"/>
        <w:ind w:left="0" w:firstLine="0"/>
        <w:rPr>
          <w:bCs/>
          <w:sz w:val="22"/>
        </w:rPr>
      </w:pPr>
    </w:p>
    <w:p w14:paraId="40352CDB" w14:textId="77777777" w:rsidR="00871C78" w:rsidRPr="00FA62E5" w:rsidRDefault="00871C78" w:rsidP="00FA62E5">
      <w:pPr>
        <w:spacing w:line="240" w:lineRule="auto"/>
        <w:rPr>
          <w:b/>
          <w:sz w:val="22"/>
        </w:rPr>
      </w:pPr>
      <w:r w:rsidRPr="00FA62E5">
        <w:rPr>
          <w:b/>
          <w:sz w:val="22"/>
        </w:rPr>
        <w:t>CLÁUSULA QUINTA – DA UTILIZAÇÃO DO CONTRATO</w:t>
      </w:r>
    </w:p>
    <w:p w14:paraId="53069D35" w14:textId="77777777" w:rsidR="00871C78" w:rsidRPr="00FA62E5" w:rsidRDefault="00871C78" w:rsidP="00FA62E5">
      <w:pPr>
        <w:spacing w:line="240" w:lineRule="auto"/>
        <w:rPr>
          <w:sz w:val="22"/>
        </w:rPr>
      </w:pPr>
      <w:r w:rsidRPr="00FA62E5">
        <w:rPr>
          <w:sz w:val="22"/>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FA62E5" w:rsidRDefault="00871C78" w:rsidP="00FA62E5">
      <w:pPr>
        <w:spacing w:line="240" w:lineRule="auto"/>
        <w:rPr>
          <w:sz w:val="22"/>
        </w:rPr>
      </w:pPr>
      <w:r w:rsidRPr="00FA62E5">
        <w:rPr>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FA62E5" w:rsidRDefault="00871C78" w:rsidP="00FA62E5">
      <w:pPr>
        <w:spacing w:line="240" w:lineRule="auto"/>
        <w:rPr>
          <w:sz w:val="22"/>
        </w:rPr>
      </w:pPr>
      <w:r w:rsidRPr="00FA62E5">
        <w:rPr>
          <w:sz w:val="22"/>
        </w:rPr>
        <w:t>III - O compromisso de entrega só estará caracterizado mediante a retirada da nota de empenho ou recebimento da ordem de fornecimento, o que ocorrer primeiro.</w:t>
      </w:r>
    </w:p>
    <w:p w14:paraId="289D9505" w14:textId="77777777" w:rsidR="00871C78" w:rsidRPr="00FA62E5" w:rsidRDefault="00871C78" w:rsidP="00FA62E5">
      <w:pPr>
        <w:spacing w:line="240" w:lineRule="auto"/>
        <w:rPr>
          <w:sz w:val="22"/>
        </w:rPr>
      </w:pPr>
      <w:r w:rsidRPr="00FA62E5">
        <w:rPr>
          <w:sz w:val="22"/>
        </w:rPr>
        <w:t>IV – A contratada fica obrigada a atender todos os pedidos efetuados durante a vigência do contrato, a critério da Administração.</w:t>
      </w:r>
    </w:p>
    <w:p w14:paraId="406A98CA" w14:textId="77777777" w:rsidR="00871C78" w:rsidRPr="00FA62E5" w:rsidRDefault="00871C78" w:rsidP="00FA62E5">
      <w:pPr>
        <w:spacing w:line="240" w:lineRule="auto"/>
        <w:rPr>
          <w:sz w:val="22"/>
        </w:rPr>
      </w:pPr>
      <w:r w:rsidRPr="00FA62E5">
        <w:rPr>
          <w:sz w:val="22"/>
        </w:rPr>
        <w:t>V - Quando, por motivo superveniente, o preço inicialmente contratado tornar-se superior ao praticado no mercado, a Administração tomará as seguintes providências:</w:t>
      </w:r>
    </w:p>
    <w:p w14:paraId="54744B28" w14:textId="77777777" w:rsidR="00871C78" w:rsidRPr="00FA62E5" w:rsidRDefault="00871C78" w:rsidP="00FA62E5">
      <w:pPr>
        <w:spacing w:line="240" w:lineRule="auto"/>
        <w:rPr>
          <w:sz w:val="22"/>
        </w:rPr>
      </w:pPr>
      <w:r w:rsidRPr="00FA62E5">
        <w:rPr>
          <w:sz w:val="22"/>
        </w:rPr>
        <w:t>a) convocará a contratada visando à negociação para redução dos preços e sua adequação aos praticados no mercado;</w:t>
      </w:r>
    </w:p>
    <w:p w14:paraId="0C742C34" w14:textId="77777777" w:rsidR="00871C78" w:rsidRPr="00FA62E5" w:rsidRDefault="00871C78" w:rsidP="00FA62E5">
      <w:pPr>
        <w:spacing w:line="240" w:lineRule="auto"/>
        <w:rPr>
          <w:sz w:val="22"/>
        </w:rPr>
      </w:pPr>
      <w:r w:rsidRPr="00FA62E5">
        <w:rPr>
          <w:sz w:val="22"/>
        </w:rPr>
        <w:t>b) frustrada a negociação, a contratada será liberada do compromisso assumido; e</w:t>
      </w:r>
    </w:p>
    <w:p w14:paraId="5FD0853B" w14:textId="3953439C" w:rsidR="00871C78" w:rsidRPr="00FA62E5" w:rsidRDefault="00871C78" w:rsidP="00FA62E5">
      <w:pPr>
        <w:spacing w:line="240" w:lineRule="auto"/>
        <w:rPr>
          <w:sz w:val="22"/>
        </w:rPr>
      </w:pPr>
      <w:r w:rsidRPr="00FA62E5">
        <w:rPr>
          <w:sz w:val="22"/>
        </w:rPr>
        <w:t xml:space="preserve">c) convocará os licitantes remanescentes participantes do certame licitatório que originou o presente contrato, em sua ordem de classificação por </w:t>
      </w:r>
      <w:r w:rsidR="00000453" w:rsidRPr="00FA62E5">
        <w:rPr>
          <w:sz w:val="22"/>
        </w:rPr>
        <w:t xml:space="preserve">menor preço </w:t>
      </w:r>
      <w:r w:rsidR="000B3C01" w:rsidRPr="00FA62E5">
        <w:rPr>
          <w:sz w:val="22"/>
        </w:rPr>
        <w:t>por item</w:t>
      </w:r>
      <w:r w:rsidRPr="00FA62E5">
        <w:rPr>
          <w:sz w:val="22"/>
        </w:rPr>
        <w:t>, visando igual oportunidade de negociação.</w:t>
      </w:r>
    </w:p>
    <w:p w14:paraId="5D940711" w14:textId="77777777" w:rsidR="00871C78" w:rsidRPr="00FA62E5" w:rsidRDefault="00871C78" w:rsidP="00FA62E5">
      <w:pPr>
        <w:spacing w:line="240" w:lineRule="auto"/>
        <w:rPr>
          <w:sz w:val="22"/>
        </w:rPr>
      </w:pPr>
      <w:r w:rsidRPr="00FA62E5">
        <w:rPr>
          <w:sz w:val="22"/>
        </w:rPr>
        <w:t>VI - Quando o preço de mercado se tornar superior aos preços contratados, mediante requerimento devidamente comprovado, não puder cumprir o compromisso, o órgão gerenciador poderá:</w:t>
      </w:r>
    </w:p>
    <w:p w14:paraId="12E000D4" w14:textId="0569AB0D" w:rsidR="00871C78" w:rsidRPr="00FA62E5" w:rsidRDefault="00871C78" w:rsidP="00FA62E5">
      <w:pPr>
        <w:spacing w:line="240" w:lineRule="auto"/>
        <w:rPr>
          <w:sz w:val="22"/>
        </w:rPr>
      </w:pPr>
      <w:r w:rsidRPr="00FA62E5">
        <w:rPr>
          <w:sz w:val="22"/>
        </w:rPr>
        <w:t>a)</w:t>
      </w:r>
      <w:r w:rsidR="00A12D3A" w:rsidRPr="00FA62E5">
        <w:rPr>
          <w:sz w:val="22"/>
        </w:rPr>
        <w:t xml:space="preserve"> </w:t>
      </w:r>
      <w:r w:rsidRPr="00FA62E5">
        <w:rPr>
          <w:sz w:val="22"/>
        </w:rPr>
        <w:t>liberar a contratada do compromisso assumido, sem aplicação da penalidade, confirmando a veracidade dos motivos e comprovantes apresentados, e se a comunicação ocorrer antes do pedido de fornecimento;</w:t>
      </w:r>
      <w:r w:rsidR="000B3C01" w:rsidRPr="00FA62E5">
        <w:rPr>
          <w:sz w:val="22"/>
        </w:rPr>
        <w:t xml:space="preserve"> </w:t>
      </w:r>
      <w:r w:rsidRPr="00FA62E5">
        <w:rPr>
          <w:sz w:val="22"/>
        </w:rPr>
        <w:t>e</w:t>
      </w:r>
    </w:p>
    <w:p w14:paraId="368C7CD7" w14:textId="77777777" w:rsidR="00871C78" w:rsidRPr="00FA62E5" w:rsidRDefault="00871C78" w:rsidP="00FA62E5">
      <w:pPr>
        <w:spacing w:line="240" w:lineRule="auto"/>
        <w:rPr>
          <w:sz w:val="22"/>
        </w:rPr>
      </w:pPr>
      <w:r w:rsidRPr="00FA62E5">
        <w:rPr>
          <w:sz w:val="22"/>
        </w:rPr>
        <w:t>b) convocar os demais licitantes visando igual oportunidade de negociação;</w:t>
      </w:r>
    </w:p>
    <w:p w14:paraId="469E03F2" w14:textId="77777777" w:rsidR="00871C78" w:rsidRPr="00FA62E5" w:rsidRDefault="00871C78" w:rsidP="00FA62E5">
      <w:pPr>
        <w:spacing w:line="240" w:lineRule="auto"/>
        <w:rPr>
          <w:sz w:val="22"/>
        </w:rPr>
      </w:pPr>
    </w:p>
    <w:p w14:paraId="370A2B76" w14:textId="77777777" w:rsidR="00871C78" w:rsidRPr="00FA62E5" w:rsidRDefault="00871C78" w:rsidP="00FA62E5">
      <w:pPr>
        <w:spacing w:line="240" w:lineRule="auto"/>
        <w:rPr>
          <w:b/>
          <w:sz w:val="22"/>
        </w:rPr>
      </w:pPr>
      <w:r w:rsidRPr="00FA62E5">
        <w:rPr>
          <w:b/>
          <w:sz w:val="22"/>
        </w:rPr>
        <w:t>CLÁUSULA SEXTA - DOS RECURSOS ORÇAMENTÁRIOS</w:t>
      </w:r>
    </w:p>
    <w:p w14:paraId="3FFEA27E" w14:textId="77777777" w:rsidR="00AD679D" w:rsidRPr="00FA62E5" w:rsidRDefault="00871C78" w:rsidP="00FA62E5">
      <w:pPr>
        <w:spacing w:line="240" w:lineRule="auto"/>
        <w:rPr>
          <w:sz w:val="22"/>
        </w:rPr>
      </w:pPr>
      <w:r w:rsidRPr="00FA62E5">
        <w:rPr>
          <w:sz w:val="22"/>
        </w:rPr>
        <w:t>Os recursos orçamentários, para fazer frente às despesas do presente contrato, serão alocados quando da emissão das notas de empenho, nas respectivas dotações orçamentárias previstas no orçamento municipal.</w:t>
      </w:r>
      <w:bookmarkStart w:id="10" w:name="_Hlk221870811"/>
    </w:p>
    <w:bookmarkEnd w:id="10"/>
    <w:p w14:paraId="1CE1CBF5" w14:textId="77777777" w:rsidR="008A00AB" w:rsidRPr="00FA62E5" w:rsidRDefault="008A00AB" w:rsidP="00FA62E5">
      <w:pPr>
        <w:pStyle w:val="PargrafodaLista"/>
        <w:ind w:left="0"/>
        <w:rPr>
          <w:b/>
          <w:sz w:val="22"/>
          <w:szCs w:val="22"/>
        </w:rPr>
      </w:pPr>
      <w:r w:rsidRPr="00FA62E5">
        <w:rPr>
          <w:b/>
          <w:sz w:val="22"/>
          <w:szCs w:val="22"/>
        </w:rPr>
        <w:t>P/A: 2004 | 33903007000000 - Gêneros De Alimentação | FRSV – 1500.0001</w:t>
      </w:r>
    </w:p>
    <w:p w14:paraId="1D5A2EE0" w14:textId="77777777" w:rsidR="008A00AB" w:rsidRPr="00FA62E5" w:rsidRDefault="008A00AB" w:rsidP="00FA62E5">
      <w:pPr>
        <w:pStyle w:val="PargrafodaLista"/>
        <w:ind w:left="0"/>
        <w:rPr>
          <w:b/>
          <w:sz w:val="22"/>
          <w:szCs w:val="22"/>
        </w:rPr>
      </w:pPr>
      <w:r w:rsidRPr="00FA62E5">
        <w:rPr>
          <w:b/>
          <w:sz w:val="22"/>
          <w:szCs w:val="22"/>
        </w:rPr>
        <w:t>P/A: 2005 | 33903007000000 - Gêneros De Alimentação | FRSV – 1500.0001</w:t>
      </w:r>
    </w:p>
    <w:p w14:paraId="27C51C0C" w14:textId="77777777" w:rsidR="008A00AB" w:rsidRPr="00FA62E5" w:rsidRDefault="008A00AB" w:rsidP="00FA62E5">
      <w:pPr>
        <w:pStyle w:val="PargrafodaLista"/>
        <w:ind w:left="0"/>
        <w:rPr>
          <w:b/>
          <w:sz w:val="22"/>
          <w:szCs w:val="22"/>
        </w:rPr>
      </w:pPr>
      <w:r w:rsidRPr="00FA62E5">
        <w:rPr>
          <w:b/>
          <w:sz w:val="22"/>
          <w:szCs w:val="22"/>
        </w:rPr>
        <w:t>P/A: 2060 | 33903007000000 - Gêneros De Alimentação | FRSV – 1500.0001</w:t>
      </w:r>
    </w:p>
    <w:p w14:paraId="4FD1B593" w14:textId="77777777" w:rsidR="008A00AB" w:rsidRPr="00FA62E5" w:rsidRDefault="008A00AB" w:rsidP="00FA62E5">
      <w:pPr>
        <w:pStyle w:val="PargrafodaLista"/>
        <w:ind w:left="0"/>
        <w:rPr>
          <w:b/>
          <w:sz w:val="22"/>
          <w:szCs w:val="22"/>
        </w:rPr>
      </w:pPr>
      <w:r w:rsidRPr="00FA62E5">
        <w:rPr>
          <w:b/>
          <w:sz w:val="22"/>
          <w:szCs w:val="22"/>
        </w:rPr>
        <w:t>P/A: 2061 | 33903007000000 - Gêneros De Alimentação | FRSV – 1500.0001</w:t>
      </w:r>
    </w:p>
    <w:p w14:paraId="3B2FB19A" w14:textId="77777777" w:rsidR="008A00AB" w:rsidRPr="00FA62E5" w:rsidRDefault="008A00AB" w:rsidP="00FA62E5">
      <w:pPr>
        <w:pStyle w:val="PargrafodaLista"/>
        <w:ind w:left="0"/>
        <w:rPr>
          <w:b/>
          <w:sz w:val="22"/>
          <w:szCs w:val="22"/>
        </w:rPr>
      </w:pPr>
      <w:r w:rsidRPr="00FA62E5">
        <w:rPr>
          <w:b/>
          <w:sz w:val="22"/>
          <w:szCs w:val="22"/>
        </w:rPr>
        <w:t>P/A: 2027 | 33903007000000 - Gêneros De Alimentação | FRSV – 1669.1042</w:t>
      </w:r>
    </w:p>
    <w:p w14:paraId="2FBD3BAF" w14:textId="77777777" w:rsidR="008A00AB" w:rsidRPr="00FA62E5" w:rsidRDefault="008A00AB" w:rsidP="00FA62E5">
      <w:pPr>
        <w:pStyle w:val="PargrafodaLista"/>
        <w:ind w:left="0"/>
        <w:rPr>
          <w:b/>
          <w:sz w:val="22"/>
          <w:szCs w:val="22"/>
        </w:rPr>
      </w:pPr>
      <w:r w:rsidRPr="00FA62E5">
        <w:rPr>
          <w:b/>
          <w:sz w:val="22"/>
          <w:szCs w:val="22"/>
        </w:rPr>
        <w:t>P/A: 2028 | 33903007000000 - Gêneros De Alimentação | FRSV – 1669.1028</w:t>
      </w:r>
    </w:p>
    <w:p w14:paraId="09A78125" w14:textId="77777777" w:rsidR="008A00AB" w:rsidRPr="00FA62E5" w:rsidRDefault="008A00AB" w:rsidP="00FA62E5">
      <w:pPr>
        <w:pStyle w:val="PargrafodaLista"/>
        <w:ind w:left="0"/>
        <w:rPr>
          <w:b/>
          <w:sz w:val="22"/>
          <w:szCs w:val="22"/>
        </w:rPr>
      </w:pPr>
      <w:r w:rsidRPr="00FA62E5">
        <w:rPr>
          <w:b/>
          <w:sz w:val="22"/>
          <w:szCs w:val="22"/>
        </w:rPr>
        <w:t>P/A: 2112 | 33903007000000 - Gêneros De Alimentação | FRSV – 1660.1100</w:t>
      </w:r>
    </w:p>
    <w:p w14:paraId="7A121060" w14:textId="77777777" w:rsidR="008A00AB" w:rsidRPr="00FA62E5" w:rsidRDefault="008A00AB" w:rsidP="00FA62E5">
      <w:pPr>
        <w:pStyle w:val="PargrafodaLista"/>
        <w:ind w:left="0"/>
        <w:rPr>
          <w:b/>
          <w:sz w:val="22"/>
          <w:szCs w:val="22"/>
        </w:rPr>
      </w:pPr>
      <w:r w:rsidRPr="00FA62E5">
        <w:rPr>
          <w:b/>
          <w:sz w:val="22"/>
          <w:szCs w:val="22"/>
        </w:rPr>
        <w:t>P/A: 2032 | 33903007000000 - Gêneros De Alimentação | FRSV – 1500.0001</w:t>
      </w:r>
    </w:p>
    <w:p w14:paraId="220B2BF6" w14:textId="77777777" w:rsidR="008A00AB" w:rsidRPr="00FA62E5" w:rsidRDefault="008A00AB" w:rsidP="00FA62E5">
      <w:pPr>
        <w:pStyle w:val="PargrafodaLista"/>
        <w:ind w:left="0"/>
        <w:rPr>
          <w:b/>
          <w:sz w:val="22"/>
          <w:szCs w:val="22"/>
        </w:rPr>
      </w:pPr>
      <w:r w:rsidRPr="00FA62E5">
        <w:rPr>
          <w:b/>
          <w:sz w:val="22"/>
          <w:szCs w:val="22"/>
        </w:rPr>
        <w:t>P/A: 2037 | 33903007000000 - Gêneros De Alimentação | FRSV – 1500.0001</w:t>
      </w:r>
    </w:p>
    <w:p w14:paraId="21A2443A" w14:textId="77777777" w:rsidR="008A00AB" w:rsidRPr="00FA62E5" w:rsidRDefault="008A00AB" w:rsidP="00FA62E5">
      <w:pPr>
        <w:pStyle w:val="PargrafodaLista"/>
        <w:ind w:left="0"/>
        <w:rPr>
          <w:b/>
          <w:sz w:val="22"/>
          <w:szCs w:val="22"/>
        </w:rPr>
      </w:pPr>
      <w:r w:rsidRPr="00FA62E5">
        <w:rPr>
          <w:b/>
          <w:sz w:val="22"/>
          <w:szCs w:val="22"/>
        </w:rPr>
        <w:t>P/A: 2043 | 33903007000000 - Gêneros De Alimentação | FRSV – 1500.0020</w:t>
      </w:r>
    </w:p>
    <w:p w14:paraId="69201FF6" w14:textId="77777777" w:rsidR="008A00AB" w:rsidRPr="00FA62E5" w:rsidRDefault="008A00AB" w:rsidP="00FA62E5">
      <w:pPr>
        <w:pStyle w:val="PargrafodaLista"/>
        <w:ind w:left="0"/>
        <w:rPr>
          <w:b/>
          <w:sz w:val="22"/>
          <w:szCs w:val="22"/>
        </w:rPr>
      </w:pPr>
      <w:r w:rsidRPr="00FA62E5">
        <w:rPr>
          <w:b/>
          <w:sz w:val="22"/>
          <w:szCs w:val="22"/>
        </w:rPr>
        <w:t>P/A: 2044 | 33903007000000 - Gêneros De Alimentação | FRSV – 1500.0020</w:t>
      </w:r>
    </w:p>
    <w:p w14:paraId="107717BB" w14:textId="77777777" w:rsidR="008A00AB" w:rsidRPr="00FA62E5" w:rsidRDefault="008A00AB" w:rsidP="00FA62E5">
      <w:pPr>
        <w:pStyle w:val="PargrafodaLista"/>
        <w:ind w:left="0"/>
        <w:rPr>
          <w:b/>
          <w:sz w:val="22"/>
          <w:szCs w:val="22"/>
        </w:rPr>
      </w:pPr>
      <w:r w:rsidRPr="00FA62E5">
        <w:rPr>
          <w:b/>
          <w:sz w:val="22"/>
          <w:szCs w:val="22"/>
        </w:rPr>
        <w:t>P/A: 2048 | 33903007000000 - Gêneros De Alimentação | FRSV – 1500.0020</w:t>
      </w:r>
    </w:p>
    <w:p w14:paraId="43D621F9" w14:textId="77777777" w:rsidR="008A00AB" w:rsidRPr="00FA62E5" w:rsidRDefault="008A00AB" w:rsidP="00FA62E5">
      <w:pPr>
        <w:pStyle w:val="PargrafodaLista"/>
        <w:ind w:left="0"/>
        <w:rPr>
          <w:b/>
          <w:sz w:val="22"/>
          <w:szCs w:val="22"/>
        </w:rPr>
      </w:pPr>
      <w:r w:rsidRPr="00FA62E5">
        <w:rPr>
          <w:b/>
          <w:sz w:val="22"/>
          <w:szCs w:val="22"/>
        </w:rPr>
        <w:t>P/A: 2087 | 33903007000000 - Gêneros De Alimentação | FRSV – 1500.0001</w:t>
      </w:r>
    </w:p>
    <w:p w14:paraId="08E21A69" w14:textId="77777777" w:rsidR="008A00AB" w:rsidRPr="00FA62E5" w:rsidRDefault="008A00AB" w:rsidP="00FA62E5">
      <w:pPr>
        <w:pStyle w:val="PargrafodaLista"/>
        <w:ind w:left="0"/>
        <w:rPr>
          <w:b/>
          <w:sz w:val="22"/>
          <w:szCs w:val="22"/>
        </w:rPr>
      </w:pPr>
      <w:r w:rsidRPr="00FA62E5">
        <w:rPr>
          <w:b/>
          <w:sz w:val="22"/>
          <w:szCs w:val="22"/>
        </w:rPr>
        <w:t>P/A: 2092 | 33903007000000 - Gêneros De Alimentação | FRSV – 1500.0020</w:t>
      </w:r>
    </w:p>
    <w:p w14:paraId="651BF686" w14:textId="77777777" w:rsidR="008A00AB" w:rsidRPr="00FA62E5" w:rsidRDefault="008A00AB" w:rsidP="00FA62E5">
      <w:pPr>
        <w:pStyle w:val="PargrafodaLista"/>
        <w:ind w:left="0"/>
        <w:rPr>
          <w:b/>
          <w:sz w:val="22"/>
          <w:szCs w:val="22"/>
        </w:rPr>
      </w:pPr>
      <w:r w:rsidRPr="00FA62E5">
        <w:rPr>
          <w:b/>
          <w:sz w:val="22"/>
          <w:szCs w:val="22"/>
        </w:rPr>
        <w:t>P/A: 2011 | 33903007000000 - Gêneros De Alimentação | FRSV – 1500.0001</w:t>
      </w:r>
    </w:p>
    <w:p w14:paraId="7CCD5E59" w14:textId="77777777" w:rsidR="008A00AB" w:rsidRPr="00FA62E5" w:rsidRDefault="008A00AB" w:rsidP="00FA62E5">
      <w:pPr>
        <w:pStyle w:val="PargrafodaLista"/>
        <w:ind w:left="0"/>
        <w:rPr>
          <w:b/>
          <w:sz w:val="22"/>
          <w:szCs w:val="22"/>
        </w:rPr>
      </w:pPr>
      <w:r w:rsidRPr="00FA62E5">
        <w:rPr>
          <w:b/>
          <w:sz w:val="22"/>
          <w:szCs w:val="22"/>
        </w:rPr>
        <w:t>P/A: 2066 | 33903007000000 - Gêneros De Alimentação | FRSV – 1500.0001</w:t>
      </w:r>
    </w:p>
    <w:p w14:paraId="6DA97D35" w14:textId="77777777" w:rsidR="008A00AB" w:rsidRPr="00FA62E5" w:rsidRDefault="008A00AB" w:rsidP="00FA62E5">
      <w:pPr>
        <w:pStyle w:val="PargrafodaLista"/>
        <w:ind w:left="0"/>
        <w:rPr>
          <w:b/>
          <w:sz w:val="22"/>
          <w:szCs w:val="22"/>
        </w:rPr>
      </w:pPr>
      <w:r w:rsidRPr="00FA62E5">
        <w:rPr>
          <w:b/>
          <w:sz w:val="22"/>
          <w:szCs w:val="22"/>
        </w:rPr>
        <w:t>P/A: 2067 | 33903007000000 - Gêneros De Alimentação | FRSV – 1500.0001</w:t>
      </w:r>
    </w:p>
    <w:p w14:paraId="1A354448" w14:textId="77777777" w:rsidR="008A00AB" w:rsidRPr="00FA62E5" w:rsidRDefault="008A00AB" w:rsidP="00FA62E5">
      <w:pPr>
        <w:pStyle w:val="PargrafodaLista"/>
        <w:ind w:left="0"/>
        <w:rPr>
          <w:b/>
          <w:sz w:val="22"/>
          <w:szCs w:val="22"/>
        </w:rPr>
      </w:pPr>
      <w:r w:rsidRPr="00FA62E5">
        <w:rPr>
          <w:b/>
          <w:sz w:val="22"/>
          <w:szCs w:val="22"/>
        </w:rPr>
        <w:t>P/A: 2057 | 33903007000000 - Gêneros De Alimentação | FRSV – 1500.0001</w:t>
      </w:r>
    </w:p>
    <w:p w14:paraId="08893289" w14:textId="77777777" w:rsidR="008A00AB" w:rsidRPr="00FA62E5" w:rsidRDefault="008A00AB" w:rsidP="00FA62E5">
      <w:pPr>
        <w:pStyle w:val="PargrafodaLista"/>
        <w:ind w:left="0"/>
        <w:rPr>
          <w:b/>
          <w:sz w:val="22"/>
          <w:szCs w:val="22"/>
        </w:rPr>
      </w:pPr>
      <w:r w:rsidRPr="00FA62E5">
        <w:rPr>
          <w:b/>
          <w:sz w:val="22"/>
          <w:szCs w:val="22"/>
        </w:rPr>
        <w:lastRenderedPageBreak/>
        <w:t>P/A: 2012 | 33903007000000 - Gêneros De Alimentação | FRSV – 1500.0040</w:t>
      </w:r>
    </w:p>
    <w:p w14:paraId="126463F9" w14:textId="77777777" w:rsidR="008A00AB" w:rsidRPr="00FA62E5" w:rsidRDefault="008A00AB" w:rsidP="00FA62E5">
      <w:pPr>
        <w:pStyle w:val="PargrafodaLista"/>
        <w:ind w:left="0"/>
        <w:rPr>
          <w:b/>
          <w:sz w:val="22"/>
          <w:szCs w:val="22"/>
        </w:rPr>
      </w:pPr>
      <w:r w:rsidRPr="00FA62E5">
        <w:rPr>
          <w:b/>
          <w:sz w:val="22"/>
          <w:szCs w:val="22"/>
        </w:rPr>
        <w:t>P/A: 2137 | 33903007000000 - Gêneros De Alimentação | FRSV – 1600.4500</w:t>
      </w:r>
    </w:p>
    <w:p w14:paraId="305C15C2" w14:textId="77777777" w:rsidR="008A00AB" w:rsidRPr="00FA62E5" w:rsidRDefault="008A00AB" w:rsidP="00FA62E5">
      <w:pPr>
        <w:pStyle w:val="PargrafodaLista"/>
        <w:ind w:left="0"/>
        <w:rPr>
          <w:b/>
          <w:sz w:val="22"/>
          <w:szCs w:val="22"/>
        </w:rPr>
      </w:pPr>
      <w:r w:rsidRPr="00FA62E5">
        <w:rPr>
          <w:b/>
          <w:sz w:val="22"/>
          <w:szCs w:val="22"/>
        </w:rPr>
        <w:t>P/A: 2129 | 33903007000000 - Gêneros De Alimentação | FRSV – 1621.4090</w:t>
      </w:r>
    </w:p>
    <w:p w14:paraId="57BB8632" w14:textId="77777777" w:rsidR="008A00AB" w:rsidRPr="00FA62E5" w:rsidRDefault="008A00AB" w:rsidP="00FA62E5">
      <w:pPr>
        <w:pStyle w:val="PargrafodaLista"/>
        <w:ind w:left="0"/>
        <w:rPr>
          <w:b/>
          <w:sz w:val="22"/>
          <w:szCs w:val="22"/>
        </w:rPr>
      </w:pPr>
      <w:r w:rsidRPr="00FA62E5">
        <w:rPr>
          <w:b/>
          <w:sz w:val="22"/>
          <w:szCs w:val="22"/>
        </w:rPr>
        <w:t>P/A: 2130 | 33903007000000 - Gêneros De Alimentação | FRSV – 1621.4011</w:t>
      </w:r>
    </w:p>
    <w:p w14:paraId="03013342" w14:textId="77777777" w:rsidR="009A66EA" w:rsidRPr="00FA62E5" w:rsidRDefault="009A66EA" w:rsidP="00FA62E5">
      <w:pPr>
        <w:spacing w:line="240" w:lineRule="auto"/>
        <w:ind w:firstLine="0"/>
        <w:rPr>
          <w:b/>
          <w:bCs/>
          <w:sz w:val="22"/>
        </w:rPr>
      </w:pPr>
    </w:p>
    <w:p w14:paraId="19B8BCCC" w14:textId="77777777" w:rsidR="00871C78" w:rsidRPr="00FA62E5" w:rsidRDefault="00871C78" w:rsidP="00FA62E5">
      <w:pPr>
        <w:spacing w:line="240" w:lineRule="auto"/>
        <w:ind w:firstLine="0"/>
        <w:rPr>
          <w:b/>
          <w:bCs/>
          <w:sz w:val="22"/>
        </w:rPr>
      </w:pPr>
      <w:r w:rsidRPr="00FA62E5">
        <w:rPr>
          <w:b/>
          <w:bCs/>
          <w:sz w:val="22"/>
        </w:rPr>
        <w:t>CLÁUSULA SÉTIMA – DO PAGAMENTO</w:t>
      </w:r>
    </w:p>
    <w:p w14:paraId="70A6A156" w14:textId="77777777" w:rsidR="00E76456" w:rsidRPr="00FA62E5" w:rsidRDefault="00871C78" w:rsidP="00FA62E5">
      <w:pPr>
        <w:widowControl w:val="0"/>
        <w:tabs>
          <w:tab w:val="left" w:pos="2150"/>
        </w:tabs>
        <w:autoSpaceDE w:val="0"/>
        <w:autoSpaceDN w:val="0"/>
        <w:spacing w:line="240" w:lineRule="auto"/>
        <w:ind w:left="0" w:right="-1" w:firstLine="0"/>
        <w:rPr>
          <w:sz w:val="22"/>
        </w:rPr>
      </w:pPr>
      <w:r w:rsidRPr="00FA62E5">
        <w:rPr>
          <w:b/>
          <w:sz w:val="22"/>
        </w:rPr>
        <w:t>7.1</w:t>
      </w:r>
      <w:r w:rsidRPr="00FA62E5">
        <w:rPr>
          <w:sz w:val="22"/>
        </w:rPr>
        <w:t xml:space="preserve"> </w:t>
      </w:r>
      <w:r w:rsidR="00E76456" w:rsidRPr="00FA62E5">
        <w:rPr>
          <w:sz w:val="22"/>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FA62E5" w:rsidRDefault="00871C78" w:rsidP="00FA62E5">
      <w:pPr>
        <w:spacing w:line="240" w:lineRule="auto"/>
        <w:rPr>
          <w:b/>
          <w:sz w:val="22"/>
        </w:rPr>
      </w:pPr>
      <w:r w:rsidRPr="00FA62E5">
        <w:rPr>
          <w:b/>
          <w:sz w:val="22"/>
        </w:rPr>
        <w:t>7.</w:t>
      </w:r>
      <w:r w:rsidR="00E76456" w:rsidRPr="00FA62E5">
        <w:rPr>
          <w:b/>
          <w:sz w:val="22"/>
        </w:rPr>
        <w:t>2</w:t>
      </w:r>
      <w:r w:rsidRPr="00FA62E5">
        <w:rPr>
          <w:b/>
          <w:sz w:val="22"/>
        </w:rPr>
        <w:t xml:space="preserve"> </w:t>
      </w:r>
      <w:r w:rsidRPr="00FA62E5">
        <w:rPr>
          <w:sz w:val="22"/>
        </w:rPr>
        <w:t>As notas fiscais/faturas que apresentarem incorreções serão devolvidas à contratada e seu vencimento ocorrerá em 10 (dez) dias após a data de sua apresentação válida.</w:t>
      </w:r>
    </w:p>
    <w:p w14:paraId="11F18D47" w14:textId="6FC83B70" w:rsidR="00871C78" w:rsidRPr="00FA62E5" w:rsidRDefault="00871C78" w:rsidP="00FA62E5">
      <w:pPr>
        <w:spacing w:line="240" w:lineRule="auto"/>
        <w:rPr>
          <w:b/>
          <w:sz w:val="22"/>
        </w:rPr>
      </w:pPr>
      <w:r w:rsidRPr="00FA62E5">
        <w:rPr>
          <w:b/>
          <w:sz w:val="22"/>
        </w:rPr>
        <w:t>7.</w:t>
      </w:r>
      <w:r w:rsidR="00E76456" w:rsidRPr="00FA62E5">
        <w:rPr>
          <w:b/>
          <w:sz w:val="22"/>
        </w:rPr>
        <w:t>3</w:t>
      </w:r>
      <w:r w:rsidRPr="00FA62E5">
        <w:rPr>
          <w:b/>
          <w:sz w:val="22"/>
        </w:rPr>
        <w:t xml:space="preserve"> </w:t>
      </w:r>
      <w:r w:rsidRPr="00FA62E5">
        <w:rPr>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FA62E5" w:rsidRDefault="00871C78" w:rsidP="00FA62E5">
      <w:pPr>
        <w:spacing w:line="240" w:lineRule="auto"/>
        <w:rPr>
          <w:sz w:val="22"/>
        </w:rPr>
      </w:pPr>
      <w:r w:rsidRPr="00FA62E5">
        <w:rPr>
          <w:b/>
          <w:sz w:val="22"/>
        </w:rPr>
        <w:t>7.</w:t>
      </w:r>
      <w:r w:rsidR="00996C27" w:rsidRPr="00FA62E5">
        <w:rPr>
          <w:sz w:val="22"/>
        </w:rPr>
        <w:t>4</w:t>
      </w:r>
      <w:r w:rsidRPr="00FA62E5">
        <w:rPr>
          <w:b/>
          <w:sz w:val="22"/>
        </w:rPr>
        <w:t xml:space="preserve"> </w:t>
      </w:r>
      <w:r w:rsidRPr="00FA62E5">
        <w:rPr>
          <w:sz w:val="22"/>
        </w:rPr>
        <w:t>O CONTRATANTE não fará nenhum pagamento à CONTRATADA antes de paga ou relevada a multa que porventura lhe tenha sido aplicada.</w:t>
      </w:r>
    </w:p>
    <w:p w14:paraId="089594BC" w14:textId="5C5422CD" w:rsidR="00871C78" w:rsidRPr="00FA62E5" w:rsidRDefault="00871C78" w:rsidP="00FA62E5">
      <w:pPr>
        <w:spacing w:line="240" w:lineRule="auto"/>
        <w:rPr>
          <w:sz w:val="22"/>
        </w:rPr>
      </w:pPr>
      <w:r w:rsidRPr="00FA62E5">
        <w:rPr>
          <w:b/>
          <w:sz w:val="22"/>
        </w:rPr>
        <w:t>7.</w:t>
      </w:r>
      <w:r w:rsidR="00996C27" w:rsidRPr="00FA62E5">
        <w:rPr>
          <w:b/>
          <w:sz w:val="22"/>
        </w:rPr>
        <w:t>5</w:t>
      </w:r>
      <w:r w:rsidRPr="00FA62E5">
        <w:rPr>
          <w:sz w:val="22"/>
        </w:rPr>
        <w:t xml:space="preserve"> O Município reserva-se o direito de su</w:t>
      </w:r>
      <w:r w:rsidR="00686F4D" w:rsidRPr="00FA62E5">
        <w:rPr>
          <w:sz w:val="22"/>
        </w:rPr>
        <w:t>spender o pagamento se o objeto contratado</w:t>
      </w:r>
      <w:r w:rsidRPr="00FA62E5">
        <w:rPr>
          <w:sz w:val="22"/>
        </w:rPr>
        <w:t xml:space="preserve"> for executado em desacordo com as especificações constantes deste Contrato.</w:t>
      </w:r>
    </w:p>
    <w:p w14:paraId="6D7796BC" w14:textId="7FCEACA2" w:rsidR="00871C78" w:rsidRPr="00FA62E5" w:rsidRDefault="00871C78" w:rsidP="00FA62E5">
      <w:pPr>
        <w:spacing w:line="240" w:lineRule="auto"/>
        <w:rPr>
          <w:sz w:val="22"/>
        </w:rPr>
      </w:pPr>
      <w:r w:rsidRPr="00FA62E5">
        <w:rPr>
          <w:b/>
          <w:sz w:val="22"/>
        </w:rPr>
        <w:t>7.</w:t>
      </w:r>
      <w:r w:rsidR="00996C27" w:rsidRPr="00FA62E5">
        <w:rPr>
          <w:sz w:val="22"/>
        </w:rPr>
        <w:t>6</w:t>
      </w:r>
      <w:r w:rsidRPr="00FA62E5">
        <w:rPr>
          <w:sz w:val="22"/>
        </w:rPr>
        <w:t xml:space="preserve"> Caso a contratada não seja optante do Simples Nacional, imune ou isenta, estará sujeita a retenção de IR – Imposto de Renda de acordo com a </w:t>
      </w:r>
      <w:r w:rsidRPr="00FA62E5">
        <w:rPr>
          <w:bCs/>
          <w:sz w:val="22"/>
        </w:rPr>
        <w:t xml:space="preserve">Instrução Normativa da Receita Federal do Brasil </w:t>
      </w:r>
      <w:r w:rsidR="002451AF" w:rsidRPr="00FA62E5">
        <w:rPr>
          <w:bCs/>
          <w:sz w:val="22"/>
        </w:rPr>
        <w:t>n.º</w:t>
      </w:r>
      <w:r w:rsidRPr="00FA62E5">
        <w:rPr>
          <w:bCs/>
          <w:sz w:val="22"/>
        </w:rPr>
        <w:t xml:space="preserve"> 1.234/2012, observados os percentuais definidos nos anexos da referida Instrução Normativa.</w:t>
      </w:r>
      <w:r w:rsidRPr="00FA62E5">
        <w:rPr>
          <w:sz w:val="22"/>
        </w:rPr>
        <w:t xml:space="preserve"> Desta forma, a nota fiscal deverá ser emitida em observância às regras de retenção dispostas na Instrução Normativa RFB nº 1234, de 2012, sob pena de não aceitação.</w:t>
      </w:r>
    </w:p>
    <w:p w14:paraId="1FDE8B1B" w14:textId="77777777" w:rsidR="00871C78" w:rsidRPr="00FA62E5" w:rsidRDefault="00871C78" w:rsidP="00FA62E5">
      <w:pPr>
        <w:spacing w:line="240" w:lineRule="auto"/>
        <w:rPr>
          <w:b/>
          <w:sz w:val="22"/>
        </w:rPr>
      </w:pPr>
    </w:p>
    <w:p w14:paraId="378B585C" w14:textId="77777777" w:rsidR="00871C78" w:rsidRPr="00FA62E5" w:rsidRDefault="00871C78" w:rsidP="00FA62E5">
      <w:pPr>
        <w:spacing w:line="240" w:lineRule="auto"/>
        <w:rPr>
          <w:b/>
          <w:sz w:val="22"/>
        </w:rPr>
      </w:pPr>
      <w:r w:rsidRPr="00FA62E5">
        <w:rPr>
          <w:b/>
          <w:sz w:val="22"/>
        </w:rPr>
        <w:t>CLÁUSULA OITAVA - DO REAJUSTAMENTO DOS PREÇOS</w:t>
      </w:r>
    </w:p>
    <w:p w14:paraId="498FA8ED" w14:textId="6558BAE9" w:rsidR="00507770" w:rsidRPr="00FA62E5" w:rsidRDefault="007D1F9B" w:rsidP="00FA62E5">
      <w:pPr>
        <w:spacing w:line="240" w:lineRule="auto"/>
        <w:ind w:left="0" w:right="39" w:firstLine="0"/>
        <w:rPr>
          <w:color w:val="auto"/>
          <w:sz w:val="22"/>
        </w:rPr>
      </w:pPr>
      <w:r w:rsidRPr="00FA62E5">
        <w:rPr>
          <w:color w:val="auto"/>
          <w:sz w:val="22"/>
        </w:rPr>
        <w:t>8</w:t>
      </w:r>
      <w:r w:rsidR="00507770" w:rsidRPr="00FA62E5">
        <w:rPr>
          <w:color w:val="auto"/>
          <w:sz w:val="22"/>
        </w:rPr>
        <w:t>.1</w:t>
      </w:r>
      <w:r w:rsidRPr="00FA62E5">
        <w:rPr>
          <w:color w:val="auto"/>
          <w:sz w:val="22"/>
        </w:rPr>
        <w:t xml:space="preserve">. </w:t>
      </w:r>
      <w:r w:rsidR="00507770" w:rsidRPr="00FA62E5">
        <w:rPr>
          <w:color w:val="auto"/>
          <w:sz w:val="22"/>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FA62E5" w:rsidRDefault="00F94235" w:rsidP="00FA62E5">
      <w:pPr>
        <w:spacing w:line="240" w:lineRule="auto"/>
        <w:ind w:left="0" w:right="39" w:firstLine="0"/>
        <w:rPr>
          <w:color w:val="auto"/>
          <w:sz w:val="22"/>
        </w:rPr>
      </w:pPr>
      <w:r w:rsidRPr="00FA62E5">
        <w:rPr>
          <w:color w:val="auto"/>
          <w:sz w:val="22"/>
        </w:rPr>
        <w:t>8</w:t>
      </w:r>
      <w:r w:rsidR="007D1F9B" w:rsidRPr="00FA62E5">
        <w:rPr>
          <w:color w:val="auto"/>
          <w:sz w:val="22"/>
        </w:rPr>
        <w:t>.</w:t>
      </w:r>
      <w:r w:rsidR="00507770" w:rsidRPr="00FA62E5">
        <w:rPr>
          <w:color w:val="auto"/>
          <w:sz w:val="22"/>
        </w:rPr>
        <w:t>2</w:t>
      </w:r>
      <w:r w:rsidR="007D1F9B" w:rsidRPr="00FA62E5">
        <w:rPr>
          <w:color w:val="auto"/>
          <w:sz w:val="22"/>
        </w:rPr>
        <w:t xml:space="preserve">. </w:t>
      </w:r>
      <w:r w:rsidR="00507770" w:rsidRPr="00FA62E5">
        <w:rPr>
          <w:color w:val="auto"/>
          <w:sz w:val="22"/>
        </w:rPr>
        <w:t>A resposta aos pedidos de revisão dos custos, deverão ser feitas em até 15 (quinze) dias.</w:t>
      </w:r>
    </w:p>
    <w:p w14:paraId="2E6CB6BF" w14:textId="51EA75A8" w:rsidR="007D1F9B" w:rsidRPr="00FA62E5" w:rsidRDefault="00F94235" w:rsidP="00FA62E5">
      <w:pPr>
        <w:spacing w:line="240" w:lineRule="auto"/>
        <w:ind w:left="0" w:right="39" w:firstLine="0"/>
        <w:rPr>
          <w:color w:val="auto"/>
          <w:sz w:val="22"/>
        </w:rPr>
      </w:pPr>
      <w:r w:rsidRPr="00FA62E5">
        <w:rPr>
          <w:color w:val="auto"/>
          <w:sz w:val="22"/>
        </w:rPr>
        <w:t>8</w:t>
      </w:r>
      <w:r w:rsidR="007D1F9B" w:rsidRPr="00FA62E5">
        <w:rPr>
          <w:color w:val="auto"/>
          <w:sz w:val="22"/>
        </w:rPr>
        <w:t>.</w:t>
      </w:r>
      <w:r w:rsidR="00507770" w:rsidRPr="00FA62E5">
        <w:rPr>
          <w:color w:val="auto"/>
          <w:sz w:val="22"/>
        </w:rPr>
        <w:t>3</w:t>
      </w:r>
      <w:r w:rsidR="007D1F9B" w:rsidRPr="00FA62E5">
        <w:rPr>
          <w:color w:val="auto"/>
          <w:sz w:val="22"/>
        </w:rPr>
        <w:t xml:space="preserve">. </w:t>
      </w:r>
      <w:r w:rsidR="00507770" w:rsidRPr="00FA62E5">
        <w:rPr>
          <w:color w:val="auto"/>
          <w:sz w:val="22"/>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FA62E5" w:rsidRDefault="006204EE" w:rsidP="00FA62E5">
      <w:pPr>
        <w:pStyle w:val="PargrafodaLista"/>
        <w:widowControl w:val="0"/>
        <w:tabs>
          <w:tab w:val="left" w:pos="734"/>
        </w:tabs>
        <w:autoSpaceDE w:val="0"/>
        <w:autoSpaceDN w:val="0"/>
        <w:ind w:left="360" w:right="108"/>
        <w:rPr>
          <w:sz w:val="22"/>
          <w:szCs w:val="22"/>
        </w:rPr>
      </w:pPr>
    </w:p>
    <w:p w14:paraId="0E8614A3" w14:textId="502F8ED5" w:rsidR="003704AF" w:rsidRPr="00FA62E5" w:rsidRDefault="003704AF" w:rsidP="00FA62E5">
      <w:pPr>
        <w:spacing w:line="240" w:lineRule="auto"/>
        <w:ind w:left="0"/>
        <w:rPr>
          <w:b/>
          <w:bCs/>
          <w:sz w:val="22"/>
        </w:rPr>
      </w:pPr>
      <w:r w:rsidRPr="00FA62E5">
        <w:rPr>
          <w:b/>
          <w:bCs/>
          <w:sz w:val="22"/>
        </w:rPr>
        <w:t xml:space="preserve">CLÁUSULA NONA– DA ENTREGA </w:t>
      </w:r>
    </w:p>
    <w:p w14:paraId="40CACB8E" w14:textId="77777777" w:rsidR="008A00AB" w:rsidRPr="00FA62E5" w:rsidRDefault="003704AF" w:rsidP="00FA62E5">
      <w:pPr>
        <w:suppressAutoHyphens/>
        <w:spacing w:line="240" w:lineRule="auto"/>
        <w:ind w:left="0" w:hanging="11"/>
        <w:textAlignment w:val="baseline"/>
        <w:rPr>
          <w:bCs/>
          <w:color w:val="auto"/>
          <w:sz w:val="22"/>
        </w:rPr>
      </w:pPr>
      <w:r w:rsidRPr="00FA62E5">
        <w:rPr>
          <w:bCs/>
          <w:color w:val="auto"/>
          <w:sz w:val="22"/>
        </w:rPr>
        <w:t xml:space="preserve">9.1. </w:t>
      </w:r>
      <w:r w:rsidR="008A00AB" w:rsidRPr="00FA62E5">
        <w:rPr>
          <w:sz w:val="22"/>
        </w:rPr>
        <w:t>As entregas deverão ser realizadas de forma parcelada, em horário de expediente, na área requisitante, de forma regular, conforme quantidades solicitadas por servidor designado.</w:t>
      </w:r>
    </w:p>
    <w:p w14:paraId="0A0AB897" w14:textId="06E7BA51" w:rsidR="008A00AB" w:rsidRPr="00FA62E5" w:rsidRDefault="008A00AB" w:rsidP="00FA62E5">
      <w:pPr>
        <w:suppressAutoHyphens/>
        <w:spacing w:line="240" w:lineRule="auto"/>
        <w:ind w:left="0" w:hanging="11"/>
        <w:textAlignment w:val="baseline"/>
        <w:rPr>
          <w:bCs/>
          <w:color w:val="auto"/>
          <w:sz w:val="22"/>
        </w:rPr>
      </w:pPr>
      <w:r w:rsidRPr="00FA62E5">
        <w:rPr>
          <w:bCs/>
          <w:sz w:val="22"/>
        </w:rPr>
        <w:t>a) 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rsidRPr="00FA62E5">
        <w:rPr>
          <w:sz w:val="22"/>
        </w:rPr>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5642"/>
      </w:tblGrid>
      <w:tr w:rsidR="008A00AB" w:rsidRPr="00FA62E5" w14:paraId="01C5C1C9" w14:textId="77777777" w:rsidTr="008A00AB">
        <w:trPr>
          <w:trHeight w:val="227"/>
        </w:trPr>
        <w:tc>
          <w:tcPr>
            <w:tcW w:w="2194"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58584176" w14:textId="77777777" w:rsidR="008A00AB" w:rsidRPr="00FA62E5" w:rsidRDefault="008A00AB" w:rsidP="00FA62E5">
            <w:pPr>
              <w:tabs>
                <w:tab w:val="left" w:pos="284"/>
              </w:tabs>
              <w:spacing w:line="240" w:lineRule="auto"/>
              <w:ind w:left="0" w:firstLine="0"/>
              <w:rPr>
                <w:b/>
                <w:bCs/>
                <w:sz w:val="22"/>
              </w:rPr>
            </w:pPr>
            <w:r w:rsidRPr="00FA62E5">
              <w:rPr>
                <w:b/>
                <w:bCs/>
                <w:sz w:val="22"/>
              </w:rPr>
              <w:t>Secretaria</w:t>
            </w:r>
          </w:p>
        </w:tc>
        <w:tc>
          <w:tcPr>
            <w:tcW w:w="2806"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CD42615" w14:textId="77777777" w:rsidR="008A00AB" w:rsidRPr="00FA62E5" w:rsidRDefault="008A00AB" w:rsidP="00FA62E5">
            <w:pPr>
              <w:tabs>
                <w:tab w:val="left" w:pos="284"/>
              </w:tabs>
              <w:spacing w:line="240" w:lineRule="auto"/>
              <w:ind w:left="0" w:firstLine="0"/>
              <w:rPr>
                <w:b/>
                <w:bCs/>
                <w:sz w:val="22"/>
              </w:rPr>
            </w:pPr>
            <w:r w:rsidRPr="00FA62E5">
              <w:rPr>
                <w:b/>
                <w:bCs/>
                <w:sz w:val="22"/>
              </w:rPr>
              <w:t>Endereço do Local</w:t>
            </w:r>
          </w:p>
        </w:tc>
      </w:tr>
      <w:tr w:rsidR="008A00AB" w:rsidRPr="00FA62E5" w14:paraId="5EF73650" w14:textId="77777777" w:rsidTr="008A00AB">
        <w:trPr>
          <w:trHeight w:val="227"/>
        </w:trPr>
        <w:tc>
          <w:tcPr>
            <w:tcW w:w="2194" w:type="pct"/>
            <w:tcBorders>
              <w:top w:val="single" w:sz="4" w:space="0" w:color="auto"/>
              <w:left w:val="single" w:sz="4" w:space="0" w:color="auto"/>
              <w:bottom w:val="single" w:sz="4" w:space="0" w:color="auto"/>
              <w:right w:val="single" w:sz="4" w:space="0" w:color="auto"/>
            </w:tcBorders>
          </w:tcPr>
          <w:p w14:paraId="1AA7DA71" w14:textId="77777777" w:rsidR="008A00AB" w:rsidRPr="00FA62E5" w:rsidRDefault="008A00AB" w:rsidP="00FA62E5">
            <w:pPr>
              <w:tabs>
                <w:tab w:val="left" w:pos="284"/>
              </w:tabs>
              <w:spacing w:line="240" w:lineRule="auto"/>
              <w:ind w:left="0" w:firstLine="0"/>
              <w:rPr>
                <w:sz w:val="22"/>
              </w:rPr>
            </w:pPr>
            <w:r w:rsidRPr="00FA62E5">
              <w:rPr>
                <w:sz w:val="22"/>
              </w:rPr>
              <w:t xml:space="preserve">Gabinete do Prefeito; Secretaria Municipal de Administração e Planejamento; Secretaria Municipal de Agricultura; Secretaria Municipal de Educação, Cultura e Desporto; Secretaria Municipal de Finanças e Patrimônio; Secretaria </w:t>
            </w:r>
            <w:r w:rsidRPr="00FA62E5">
              <w:rPr>
                <w:sz w:val="22"/>
              </w:rPr>
              <w:lastRenderedPageBreak/>
              <w:t>Municipal de Indústria, Comércio e Turismo; Secretaria Municipal de Meio Ambiente.</w:t>
            </w:r>
          </w:p>
        </w:tc>
        <w:tc>
          <w:tcPr>
            <w:tcW w:w="2806" w:type="pct"/>
            <w:tcBorders>
              <w:top w:val="single" w:sz="4" w:space="0" w:color="auto"/>
              <w:left w:val="single" w:sz="4" w:space="0" w:color="auto"/>
              <w:bottom w:val="single" w:sz="4" w:space="0" w:color="auto"/>
              <w:right w:val="single" w:sz="4" w:space="0" w:color="auto"/>
            </w:tcBorders>
          </w:tcPr>
          <w:p w14:paraId="3473F127" w14:textId="77777777" w:rsidR="008A00AB" w:rsidRPr="00FA62E5" w:rsidRDefault="008A00AB" w:rsidP="00FA62E5">
            <w:pPr>
              <w:tabs>
                <w:tab w:val="left" w:pos="284"/>
              </w:tabs>
              <w:spacing w:line="240" w:lineRule="auto"/>
              <w:ind w:left="0" w:firstLine="0"/>
              <w:rPr>
                <w:sz w:val="22"/>
              </w:rPr>
            </w:pPr>
            <w:r w:rsidRPr="00FA62E5">
              <w:rPr>
                <w:sz w:val="22"/>
              </w:rPr>
              <w:lastRenderedPageBreak/>
              <w:t>Av. do Comércio, 196, Centro, Rodeio Bonito, RS</w:t>
            </w:r>
          </w:p>
        </w:tc>
      </w:tr>
      <w:tr w:rsidR="008A00AB" w:rsidRPr="00FA62E5" w14:paraId="624CAF1E" w14:textId="77777777" w:rsidTr="008A00AB">
        <w:trPr>
          <w:trHeight w:val="227"/>
        </w:trPr>
        <w:tc>
          <w:tcPr>
            <w:tcW w:w="2194" w:type="pct"/>
            <w:tcBorders>
              <w:top w:val="single" w:sz="4" w:space="0" w:color="auto"/>
              <w:left w:val="single" w:sz="4" w:space="0" w:color="auto"/>
              <w:bottom w:val="single" w:sz="4" w:space="0" w:color="auto"/>
              <w:right w:val="single" w:sz="4" w:space="0" w:color="auto"/>
            </w:tcBorders>
          </w:tcPr>
          <w:p w14:paraId="4CEB9066" w14:textId="77777777" w:rsidR="008A00AB" w:rsidRPr="00FA62E5" w:rsidRDefault="008A00AB" w:rsidP="00FA62E5">
            <w:pPr>
              <w:tabs>
                <w:tab w:val="left" w:pos="284"/>
              </w:tabs>
              <w:spacing w:line="240" w:lineRule="auto"/>
              <w:ind w:left="0" w:firstLine="0"/>
              <w:rPr>
                <w:sz w:val="22"/>
              </w:rPr>
            </w:pPr>
            <w:r w:rsidRPr="00FA62E5">
              <w:rPr>
                <w:sz w:val="22"/>
              </w:rPr>
              <w:t>Secretaria Municipal de Assistência Social e Habitação</w:t>
            </w:r>
          </w:p>
        </w:tc>
        <w:tc>
          <w:tcPr>
            <w:tcW w:w="2806" w:type="pct"/>
            <w:tcBorders>
              <w:top w:val="single" w:sz="4" w:space="0" w:color="auto"/>
              <w:left w:val="single" w:sz="4" w:space="0" w:color="auto"/>
              <w:bottom w:val="single" w:sz="4" w:space="0" w:color="auto"/>
              <w:right w:val="single" w:sz="4" w:space="0" w:color="auto"/>
            </w:tcBorders>
          </w:tcPr>
          <w:p w14:paraId="040F8422" w14:textId="77777777" w:rsidR="008A00AB" w:rsidRPr="00FA62E5" w:rsidRDefault="008A00AB" w:rsidP="00FA62E5">
            <w:pPr>
              <w:tabs>
                <w:tab w:val="left" w:pos="284"/>
              </w:tabs>
              <w:spacing w:line="240" w:lineRule="auto"/>
              <w:ind w:left="0" w:firstLine="0"/>
              <w:rPr>
                <w:sz w:val="22"/>
              </w:rPr>
            </w:pPr>
            <w:r w:rsidRPr="00FA62E5">
              <w:rPr>
                <w:sz w:val="22"/>
              </w:rPr>
              <w:t>Rua Ângelo Giordani, 413, Centro, Rodeio Bonito, RS</w:t>
            </w:r>
          </w:p>
        </w:tc>
      </w:tr>
      <w:tr w:rsidR="008A00AB" w:rsidRPr="00FA62E5" w14:paraId="63CCBD86" w14:textId="77777777" w:rsidTr="008A00AB">
        <w:trPr>
          <w:trHeight w:val="227"/>
        </w:trPr>
        <w:tc>
          <w:tcPr>
            <w:tcW w:w="2194" w:type="pct"/>
            <w:tcBorders>
              <w:top w:val="single" w:sz="4" w:space="0" w:color="auto"/>
              <w:left w:val="single" w:sz="4" w:space="0" w:color="auto"/>
              <w:bottom w:val="single" w:sz="4" w:space="0" w:color="auto"/>
              <w:right w:val="single" w:sz="4" w:space="0" w:color="auto"/>
            </w:tcBorders>
          </w:tcPr>
          <w:p w14:paraId="32E6F687" w14:textId="77777777" w:rsidR="008A00AB" w:rsidRPr="00FA62E5" w:rsidRDefault="008A00AB" w:rsidP="00FA62E5">
            <w:pPr>
              <w:tabs>
                <w:tab w:val="left" w:pos="284"/>
              </w:tabs>
              <w:spacing w:line="240" w:lineRule="auto"/>
              <w:ind w:left="0" w:firstLine="0"/>
              <w:rPr>
                <w:sz w:val="22"/>
              </w:rPr>
            </w:pPr>
            <w:r w:rsidRPr="00FA62E5">
              <w:rPr>
                <w:sz w:val="22"/>
              </w:rPr>
              <w:t>Secretaria Municipal de Obras e Urbanismo</w:t>
            </w:r>
          </w:p>
        </w:tc>
        <w:tc>
          <w:tcPr>
            <w:tcW w:w="2806" w:type="pct"/>
            <w:tcBorders>
              <w:top w:val="single" w:sz="4" w:space="0" w:color="auto"/>
              <w:left w:val="single" w:sz="4" w:space="0" w:color="auto"/>
              <w:bottom w:val="single" w:sz="4" w:space="0" w:color="auto"/>
              <w:right w:val="single" w:sz="4" w:space="0" w:color="auto"/>
            </w:tcBorders>
          </w:tcPr>
          <w:p w14:paraId="618C70B5" w14:textId="77777777" w:rsidR="008A00AB" w:rsidRPr="00FA62E5" w:rsidRDefault="008A00AB" w:rsidP="00FA62E5">
            <w:pPr>
              <w:tabs>
                <w:tab w:val="left" w:pos="284"/>
              </w:tabs>
              <w:spacing w:line="240" w:lineRule="auto"/>
              <w:ind w:left="0" w:firstLine="0"/>
              <w:rPr>
                <w:sz w:val="22"/>
              </w:rPr>
            </w:pPr>
            <w:r w:rsidRPr="00FA62E5">
              <w:rPr>
                <w:sz w:val="22"/>
              </w:rPr>
              <w:t>Av. do Comércio, 1267, Centro, Rodeio Bonito, RS</w:t>
            </w:r>
          </w:p>
        </w:tc>
      </w:tr>
      <w:tr w:rsidR="008A00AB" w:rsidRPr="00FA62E5" w14:paraId="033EA182" w14:textId="77777777" w:rsidTr="008A00AB">
        <w:trPr>
          <w:trHeight w:val="227"/>
        </w:trPr>
        <w:tc>
          <w:tcPr>
            <w:tcW w:w="2194" w:type="pct"/>
            <w:tcBorders>
              <w:top w:val="single" w:sz="4" w:space="0" w:color="auto"/>
              <w:left w:val="single" w:sz="4" w:space="0" w:color="auto"/>
              <w:bottom w:val="single" w:sz="4" w:space="0" w:color="auto"/>
              <w:right w:val="single" w:sz="4" w:space="0" w:color="auto"/>
            </w:tcBorders>
          </w:tcPr>
          <w:p w14:paraId="408F9B7D" w14:textId="77777777" w:rsidR="008A00AB" w:rsidRPr="00FA62E5" w:rsidRDefault="008A00AB" w:rsidP="00FA62E5">
            <w:pPr>
              <w:tabs>
                <w:tab w:val="left" w:pos="284"/>
              </w:tabs>
              <w:spacing w:line="240" w:lineRule="auto"/>
              <w:ind w:left="0" w:firstLine="0"/>
              <w:rPr>
                <w:sz w:val="22"/>
              </w:rPr>
            </w:pPr>
            <w:r w:rsidRPr="00FA62E5">
              <w:rPr>
                <w:sz w:val="22"/>
              </w:rPr>
              <w:t>Secretaria Municipal de Saúde</w:t>
            </w:r>
          </w:p>
        </w:tc>
        <w:tc>
          <w:tcPr>
            <w:tcW w:w="2806" w:type="pct"/>
            <w:tcBorders>
              <w:top w:val="single" w:sz="4" w:space="0" w:color="auto"/>
              <w:left w:val="single" w:sz="4" w:space="0" w:color="auto"/>
              <w:bottom w:val="single" w:sz="4" w:space="0" w:color="auto"/>
              <w:right w:val="single" w:sz="4" w:space="0" w:color="auto"/>
            </w:tcBorders>
          </w:tcPr>
          <w:p w14:paraId="604CF422" w14:textId="77777777" w:rsidR="008A00AB" w:rsidRPr="00FA62E5" w:rsidRDefault="008A00AB" w:rsidP="00FA62E5">
            <w:pPr>
              <w:tabs>
                <w:tab w:val="left" w:pos="284"/>
              </w:tabs>
              <w:spacing w:line="240" w:lineRule="auto"/>
              <w:ind w:left="0" w:firstLine="0"/>
              <w:rPr>
                <w:color w:val="000000" w:themeColor="text1"/>
                <w:sz w:val="22"/>
              </w:rPr>
            </w:pPr>
            <w:r w:rsidRPr="00FA62E5">
              <w:rPr>
                <w:color w:val="000000" w:themeColor="text1"/>
                <w:sz w:val="22"/>
              </w:rPr>
              <w:t>Rua Júlio de Castilhos, Centro, Rodeio Bonito, RS</w:t>
            </w:r>
          </w:p>
        </w:tc>
      </w:tr>
    </w:tbl>
    <w:p w14:paraId="14C6B3F3" w14:textId="03711D0E" w:rsidR="008A00AB" w:rsidRPr="00FA62E5" w:rsidRDefault="008A00AB" w:rsidP="00FA62E5">
      <w:pPr>
        <w:tabs>
          <w:tab w:val="left" w:pos="284"/>
        </w:tabs>
        <w:suppressAutoHyphens/>
        <w:spacing w:line="240" w:lineRule="auto"/>
        <w:textAlignment w:val="baseline"/>
        <w:rPr>
          <w:sz w:val="22"/>
        </w:rPr>
      </w:pPr>
      <w:r w:rsidRPr="00FA62E5">
        <w:rPr>
          <w:bCs/>
          <w:color w:val="auto"/>
          <w:sz w:val="22"/>
        </w:rPr>
        <w:t xml:space="preserve">9.2. </w:t>
      </w:r>
      <w:r w:rsidRPr="00FA62E5">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3DE2F941" w14:textId="77777777" w:rsidR="008A00AB" w:rsidRPr="00FA62E5" w:rsidRDefault="008A00AB" w:rsidP="00FA62E5">
      <w:pPr>
        <w:tabs>
          <w:tab w:val="left" w:pos="284"/>
        </w:tabs>
        <w:suppressAutoHyphens/>
        <w:spacing w:line="240" w:lineRule="auto"/>
        <w:textAlignment w:val="baseline"/>
        <w:rPr>
          <w:rFonts w:eastAsia="Arial"/>
          <w:sz w:val="22"/>
        </w:rPr>
      </w:pPr>
      <w:r w:rsidRPr="00FA62E5">
        <w:rPr>
          <w:bCs/>
          <w:color w:val="auto"/>
          <w:sz w:val="22"/>
        </w:rPr>
        <w:t xml:space="preserve">9.3. </w:t>
      </w:r>
      <w:r w:rsidRPr="00FA62E5">
        <w:rPr>
          <w:rFonts w:eastAsia="Arial"/>
          <w:sz w:val="22"/>
        </w:rPr>
        <w:t>A substituição total ou parcial do material, somente será admitida por outros de qualidade e especificações iguais ou superior ao original, sob análise e aprovação do Município.</w:t>
      </w:r>
    </w:p>
    <w:p w14:paraId="5422D82D" w14:textId="1F3562F8" w:rsidR="008A00AB" w:rsidRPr="00FA62E5" w:rsidRDefault="008A00AB" w:rsidP="00FA62E5">
      <w:pPr>
        <w:tabs>
          <w:tab w:val="left" w:pos="284"/>
        </w:tabs>
        <w:suppressAutoHyphens/>
        <w:spacing w:line="240" w:lineRule="auto"/>
        <w:textAlignment w:val="baseline"/>
        <w:rPr>
          <w:sz w:val="22"/>
        </w:rPr>
      </w:pPr>
      <w:r w:rsidRPr="00FA62E5">
        <w:rPr>
          <w:bCs/>
          <w:color w:val="auto"/>
          <w:sz w:val="22"/>
        </w:rPr>
        <w:t xml:space="preserve">9.4. </w:t>
      </w:r>
      <w:r w:rsidRPr="00FA62E5">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33ED11D9"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9.5. </w:t>
      </w:r>
      <w:r w:rsidRPr="00FA62E5">
        <w:rPr>
          <w:rFonts w:eastAsia="Arial"/>
          <w:sz w:val="22"/>
          <w:szCs w:val="22"/>
        </w:rPr>
        <w:t>É vedado a subcontratação do objeto.</w:t>
      </w:r>
    </w:p>
    <w:p w14:paraId="66E1B05B"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9.6. </w:t>
      </w:r>
      <w:r w:rsidRPr="00FA62E5">
        <w:rPr>
          <w:bCs/>
          <w:color w:val="000000"/>
          <w:sz w:val="22"/>
          <w:szCs w:val="22"/>
        </w:rPr>
        <w:t xml:space="preserve">Os lanches, bebidas e demais gêneros alimentícios deverão ser de primeira qualidade, preparados e fornecidos em conformidade com a legislação sanitária vigente, atendendo às normas da Agência Nacional de Vigilância Sanitária – ANVISA, do Ministério da Agricultura e Pecuária – MAPA, das autoridades sanitárias competentes e demais normas aplicáveis, possuindo registro no órgão competente quando exigido (SIM, SIE, SIF ou outro equivalente). </w:t>
      </w:r>
    </w:p>
    <w:p w14:paraId="21A9D9F9"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9.7. </w:t>
      </w:r>
      <w:r w:rsidRPr="00FA62E5">
        <w:rPr>
          <w:sz w:val="22"/>
          <w:szCs w:val="22"/>
        </w:rPr>
        <w:t>Os produtos deverão ser entregues em perfeitas condições de consumo, dentro do prazo de validade, devidamente acondicionados em embalagens íntegras, apropriadas ao transporte e à conservação dos alimentos, contendo, quando aplicável, identificação do fabricante, data de fabricação, prazo de validade, lote, composição e demais informações obrigatórias previstas na legislação.</w:t>
      </w:r>
    </w:p>
    <w:p w14:paraId="57915B53"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9.8. </w:t>
      </w:r>
      <w:r w:rsidRPr="00FA62E5">
        <w:rPr>
          <w:sz w:val="22"/>
          <w:szCs w:val="22"/>
        </w:rPr>
        <w:t>Os alimentos preparados deverão ser produzidos em condições higiênico-sanitárias adequadas, observando as Boas Práticas de Manipulação de Alimentos e demais normas sanitárias vigentes, garantindo a qualidade, segurança e inocuidade dos produtos fornecidos.</w:t>
      </w:r>
    </w:p>
    <w:p w14:paraId="0226734C"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9.9. </w:t>
      </w:r>
      <w:r w:rsidRPr="00FA62E5">
        <w:rPr>
          <w:sz w:val="22"/>
          <w:szCs w:val="22"/>
        </w:rPr>
        <w:t>Durante o transporte e a entrega, os alimentos e bebidas deverão permanecer acondicionados em recipientes e embalagens apropriados, preservando suas características de qualidade, temperatura, higiene e integridade, de forma a evitar contaminação, deterioração ou qualquer condição que os torne impróprios para o consumo.</w:t>
      </w:r>
    </w:p>
    <w:p w14:paraId="05EA886B" w14:textId="77777777"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9.10. </w:t>
      </w:r>
      <w:r w:rsidRPr="00FA62E5">
        <w:rPr>
          <w:sz w:val="22"/>
          <w:szCs w:val="22"/>
        </w:rPr>
        <w:t>Os produtos que forem entregues em desacordo com as especificações, com prazo de validade inadequado, sinais de deterioração, violação de embalagem ou qualquer outra condição que comprometa sua qualidade deverão ser substituídos pela contratada, sem qualquer ônus para o Município, no prazo estabelecido pela Administração.</w:t>
      </w:r>
    </w:p>
    <w:p w14:paraId="4821C54B" w14:textId="1C46F48D" w:rsidR="008A00AB" w:rsidRPr="00FA62E5" w:rsidRDefault="008A00AB" w:rsidP="00FA62E5">
      <w:pPr>
        <w:pStyle w:val="PargrafodaLista"/>
        <w:tabs>
          <w:tab w:val="left" w:pos="284"/>
        </w:tabs>
        <w:suppressAutoHyphens/>
        <w:ind w:left="0"/>
        <w:jc w:val="both"/>
        <w:textAlignment w:val="baseline"/>
        <w:rPr>
          <w:sz w:val="22"/>
          <w:szCs w:val="22"/>
        </w:rPr>
      </w:pPr>
      <w:r w:rsidRPr="00FA62E5">
        <w:rPr>
          <w:bCs/>
          <w:sz w:val="22"/>
          <w:szCs w:val="22"/>
        </w:rPr>
        <w:t xml:space="preserve">9.11. </w:t>
      </w:r>
      <w:r w:rsidRPr="00FA62E5">
        <w:rPr>
          <w:sz w:val="22"/>
          <w:szCs w:val="22"/>
        </w:rPr>
        <w:t>Todos os custos relativos ao fornecimento, preparo, acondicionamento, embalagem, transporte, carga, descarga e entrega dos produtos serão de inteira responsabilidade da contratada, estando inclusos nos preços ofertados.</w:t>
      </w:r>
    </w:p>
    <w:p w14:paraId="40C1292E" w14:textId="77777777" w:rsidR="00871C78" w:rsidRPr="00FA62E5" w:rsidRDefault="00871C78" w:rsidP="00FA62E5">
      <w:pPr>
        <w:spacing w:line="240" w:lineRule="auto"/>
        <w:ind w:left="0" w:firstLine="0"/>
        <w:rPr>
          <w:bCs/>
          <w:color w:val="auto"/>
          <w:sz w:val="22"/>
        </w:rPr>
      </w:pPr>
    </w:p>
    <w:p w14:paraId="4D559C35" w14:textId="4CC90958" w:rsidR="00871C78" w:rsidRPr="00FA62E5" w:rsidRDefault="003704AF" w:rsidP="00FA62E5">
      <w:pPr>
        <w:spacing w:line="240" w:lineRule="auto"/>
        <w:rPr>
          <w:b/>
          <w:sz w:val="22"/>
        </w:rPr>
      </w:pPr>
      <w:r w:rsidRPr="00FA62E5">
        <w:rPr>
          <w:b/>
          <w:sz w:val="22"/>
        </w:rPr>
        <w:t>CLÁUSULA DECIMA</w:t>
      </w:r>
      <w:r w:rsidR="00871C78" w:rsidRPr="00FA62E5">
        <w:rPr>
          <w:b/>
          <w:sz w:val="22"/>
        </w:rPr>
        <w:t xml:space="preserve"> - DAS OBRIGAÇÕES DA CONTRATANTE</w:t>
      </w:r>
      <w:r w:rsidR="00CC01E7" w:rsidRPr="00FA62E5">
        <w:rPr>
          <w:b/>
          <w:sz w:val="22"/>
        </w:rPr>
        <w:t xml:space="preserve"> E CONTRATADA</w:t>
      </w:r>
    </w:p>
    <w:p w14:paraId="2A08EAFD" w14:textId="23B8CC43" w:rsidR="00CC01E7" w:rsidRPr="00FA62E5" w:rsidRDefault="003704AF" w:rsidP="00FA62E5">
      <w:pPr>
        <w:pStyle w:val="Corpodetexto"/>
        <w:rPr>
          <w:sz w:val="22"/>
          <w:szCs w:val="22"/>
        </w:rPr>
      </w:pPr>
      <w:r w:rsidRPr="00FA62E5">
        <w:rPr>
          <w:sz w:val="22"/>
          <w:szCs w:val="22"/>
        </w:rPr>
        <w:t>10</w:t>
      </w:r>
      <w:r w:rsidR="00871C78" w:rsidRPr="00FA62E5">
        <w:rPr>
          <w:sz w:val="22"/>
          <w:szCs w:val="22"/>
        </w:rPr>
        <w:t xml:space="preserve">.1 </w:t>
      </w:r>
      <w:r w:rsidR="00CC01E7" w:rsidRPr="00FA62E5">
        <w:rPr>
          <w:sz w:val="22"/>
          <w:szCs w:val="22"/>
        </w:rPr>
        <w:t>Das</w:t>
      </w:r>
      <w:r w:rsidR="00CC01E7" w:rsidRPr="00FA62E5">
        <w:rPr>
          <w:spacing w:val="-2"/>
          <w:sz w:val="22"/>
          <w:szCs w:val="22"/>
        </w:rPr>
        <w:t xml:space="preserve"> </w:t>
      </w:r>
      <w:r w:rsidR="00CC01E7" w:rsidRPr="00FA62E5">
        <w:rPr>
          <w:sz w:val="22"/>
          <w:szCs w:val="22"/>
        </w:rPr>
        <w:t>Obrigações</w:t>
      </w:r>
      <w:r w:rsidR="00CC01E7" w:rsidRPr="00FA62E5">
        <w:rPr>
          <w:spacing w:val="-1"/>
          <w:sz w:val="22"/>
          <w:szCs w:val="22"/>
        </w:rPr>
        <w:t xml:space="preserve"> </w:t>
      </w:r>
      <w:r w:rsidR="00CC01E7" w:rsidRPr="00FA62E5">
        <w:rPr>
          <w:sz w:val="22"/>
          <w:szCs w:val="22"/>
        </w:rPr>
        <w:t>e</w:t>
      </w:r>
      <w:r w:rsidR="00CC01E7" w:rsidRPr="00FA62E5">
        <w:rPr>
          <w:spacing w:val="-4"/>
          <w:sz w:val="22"/>
          <w:szCs w:val="22"/>
        </w:rPr>
        <w:t xml:space="preserve"> </w:t>
      </w:r>
      <w:r w:rsidR="00CC01E7" w:rsidRPr="00FA62E5">
        <w:rPr>
          <w:sz w:val="22"/>
          <w:szCs w:val="22"/>
        </w:rPr>
        <w:t>Responsabilidades:</w:t>
      </w:r>
    </w:p>
    <w:p w14:paraId="332BC321" w14:textId="7BDF84C6" w:rsidR="00CC01E7" w:rsidRPr="00FA62E5" w:rsidRDefault="003704AF" w:rsidP="00FA62E5">
      <w:pPr>
        <w:pStyle w:val="Corpodetexto"/>
        <w:jc w:val="both"/>
        <w:rPr>
          <w:b w:val="0"/>
          <w:sz w:val="22"/>
          <w:szCs w:val="22"/>
        </w:rPr>
      </w:pPr>
      <w:r w:rsidRPr="00FA62E5">
        <w:rPr>
          <w:sz w:val="22"/>
          <w:szCs w:val="22"/>
        </w:rPr>
        <w:t>10</w:t>
      </w:r>
      <w:r w:rsidR="00CC01E7" w:rsidRPr="00FA62E5">
        <w:rPr>
          <w:sz w:val="22"/>
          <w:szCs w:val="22"/>
        </w:rPr>
        <w:t>.1.1 Constituem</w:t>
      </w:r>
      <w:r w:rsidR="00CC01E7" w:rsidRPr="00FA62E5">
        <w:rPr>
          <w:spacing w:val="-7"/>
          <w:sz w:val="22"/>
          <w:szCs w:val="22"/>
        </w:rPr>
        <w:t xml:space="preserve"> </w:t>
      </w:r>
      <w:r w:rsidR="00CC01E7" w:rsidRPr="00FA62E5">
        <w:rPr>
          <w:sz w:val="22"/>
          <w:szCs w:val="22"/>
        </w:rPr>
        <w:t>obrigações</w:t>
      </w:r>
      <w:r w:rsidR="00CC01E7" w:rsidRPr="00FA62E5">
        <w:rPr>
          <w:spacing w:val="-4"/>
          <w:sz w:val="22"/>
          <w:szCs w:val="22"/>
        </w:rPr>
        <w:t xml:space="preserve"> </w:t>
      </w:r>
      <w:r w:rsidR="00CC01E7" w:rsidRPr="00FA62E5">
        <w:rPr>
          <w:sz w:val="22"/>
          <w:szCs w:val="22"/>
        </w:rPr>
        <w:t>e</w:t>
      </w:r>
      <w:r w:rsidR="00CC01E7" w:rsidRPr="00FA62E5">
        <w:rPr>
          <w:spacing w:val="-2"/>
          <w:sz w:val="22"/>
          <w:szCs w:val="22"/>
        </w:rPr>
        <w:t xml:space="preserve"> </w:t>
      </w:r>
      <w:r w:rsidR="00CC01E7" w:rsidRPr="00FA62E5">
        <w:rPr>
          <w:sz w:val="22"/>
          <w:szCs w:val="22"/>
        </w:rPr>
        <w:t>responsabilidades</w:t>
      </w:r>
      <w:r w:rsidR="00CC01E7" w:rsidRPr="00FA62E5">
        <w:rPr>
          <w:spacing w:val="-4"/>
          <w:sz w:val="22"/>
          <w:szCs w:val="22"/>
        </w:rPr>
        <w:t xml:space="preserve"> </w:t>
      </w:r>
      <w:r w:rsidR="00CC01E7" w:rsidRPr="00FA62E5">
        <w:rPr>
          <w:sz w:val="22"/>
          <w:szCs w:val="22"/>
        </w:rPr>
        <w:t>da</w:t>
      </w:r>
      <w:r w:rsidR="00CC01E7" w:rsidRPr="00FA62E5">
        <w:rPr>
          <w:spacing w:val="-3"/>
          <w:sz w:val="22"/>
          <w:szCs w:val="22"/>
        </w:rPr>
        <w:t xml:space="preserve"> </w:t>
      </w:r>
      <w:r w:rsidR="00CC01E7" w:rsidRPr="00FA62E5">
        <w:rPr>
          <w:sz w:val="22"/>
          <w:szCs w:val="22"/>
        </w:rPr>
        <w:t>CONTRATANTE</w:t>
      </w:r>
      <w:r w:rsidR="00A14DE7" w:rsidRPr="00FA62E5">
        <w:rPr>
          <w:sz w:val="22"/>
          <w:szCs w:val="22"/>
        </w:rPr>
        <w:t xml:space="preserve"> </w:t>
      </w:r>
      <w:r w:rsidR="00A14DE7" w:rsidRPr="00FA62E5">
        <w:rPr>
          <w:b w:val="0"/>
          <w:sz w:val="22"/>
          <w:szCs w:val="22"/>
        </w:rPr>
        <w:t>além das descritas no Termo de Referência:</w:t>
      </w:r>
    </w:p>
    <w:p w14:paraId="6CE4404B" w14:textId="77777777" w:rsidR="00A14DE7" w:rsidRPr="00FA62E5" w:rsidRDefault="00A14DE7" w:rsidP="00FA62E5">
      <w:pPr>
        <w:spacing w:after="5" w:line="240" w:lineRule="auto"/>
        <w:rPr>
          <w:sz w:val="22"/>
        </w:rPr>
      </w:pPr>
      <w:r w:rsidRPr="00FA62E5">
        <w:rPr>
          <w:b/>
          <w:sz w:val="22"/>
        </w:rPr>
        <w:t>I</w:t>
      </w:r>
      <w:r w:rsidRPr="00FA62E5">
        <w:rPr>
          <w:sz w:val="22"/>
        </w:rPr>
        <w:t xml:space="preserve"> - Notificar a contratada, por escrito, sobre imperfeições, falhas ou qualquer irregularidade encontrada nos produtos entregues para que sejam substituídos. </w:t>
      </w:r>
    </w:p>
    <w:p w14:paraId="0B836420" w14:textId="7E72FEB3" w:rsidR="00A14DE7" w:rsidRPr="00FA62E5" w:rsidRDefault="00A14DE7" w:rsidP="00FA62E5">
      <w:pPr>
        <w:spacing w:after="5" w:line="240" w:lineRule="auto"/>
        <w:rPr>
          <w:sz w:val="22"/>
        </w:rPr>
      </w:pPr>
      <w:r w:rsidRPr="00FA62E5">
        <w:rPr>
          <w:b/>
          <w:sz w:val="22"/>
        </w:rPr>
        <w:t>II</w:t>
      </w:r>
      <w:r w:rsidRPr="00FA62E5">
        <w:rPr>
          <w:sz w:val="22"/>
        </w:rPr>
        <w:t xml:space="preserve"> - Supervisionar e fiscalizar a realização das entregas dos produtos. </w:t>
      </w:r>
    </w:p>
    <w:p w14:paraId="4AA4E23C" w14:textId="77777777" w:rsidR="00A14DE7" w:rsidRPr="00FA62E5" w:rsidRDefault="00A14DE7" w:rsidP="00FA62E5">
      <w:pPr>
        <w:spacing w:line="240" w:lineRule="auto"/>
        <w:rPr>
          <w:sz w:val="22"/>
        </w:rPr>
      </w:pPr>
      <w:r w:rsidRPr="00FA62E5">
        <w:rPr>
          <w:b/>
          <w:sz w:val="22"/>
        </w:rPr>
        <w:t>III</w:t>
      </w:r>
      <w:r w:rsidRPr="00FA62E5">
        <w:rPr>
          <w:sz w:val="22"/>
        </w:rPr>
        <w:t xml:space="preserve"> - Aplicar a Adjudicatária as sanções regulamentares e contratuais. </w:t>
      </w:r>
    </w:p>
    <w:p w14:paraId="328803FF" w14:textId="77777777" w:rsidR="00A14DE7" w:rsidRPr="00FA62E5" w:rsidRDefault="00A14DE7" w:rsidP="00FA62E5">
      <w:pPr>
        <w:spacing w:line="240" w:lineRule="auto"/>
        <w:rPr>
          <w:sz w:val="22"/>
        </w:rPr>
      </w:pPr>
      <w:r w:rsidRPr="00FA62E5">
        <w:rPr>
          <w:b/>
          <w:bCs/>
          <w:sz w:val="22"/>
        </w:rPr>
        <w:t>IV -</w:t>
      </w:r>
      <w:r w:rsidRPr="00FA62E5">
        <w:rPr>
          <w:sz w:val="22"/>
        </w:rPr>
        <w:t xml:space="preserve"> Prestar as informações e os esclarecimentos atinentes ao objeto, que venham a ser solicitados pela Contratada. </w:t>
      </w:r>
    </w:p>
    <w:p w14:paraId="270E0C34" w14:textId="77777777" w:rsidR="00A14DE7" w:rsidRPr="00FA62E5" w:rsidRDefault="00A14DE7" w:rsidP="00FA62E5">
      <w:pPr>
        <w:spacing w:line="240" w:lineRule="auto"/>
        <w:rPr>
          <w:b/>
          <w:sz w:val="22"/>
        </w:rPr>
      </w:pPr>
      <w:r w:rsidRPr="00FA62E5">
        <w:rPr>
          <w:b/>
          <w:sz w:val="22"/>
        </w:rPr>
        <w:lastRenderedPageBreak/>
        <w:t>V</w:t>
      </w:r>
      <w:r w:rsidRPr="00FA62E5">
        <w:rPr>
          <w:sz w:val="22"/>
        </w:rPr>
        <w:t xml:space="preserve"> - Cumprir todas as obrigações assumidas através do Edital e Contrato, efetuando os pagamentos devidos nas condições estabelecidas.</w:t>
      </w:r>
    </w:p>
    <w:p w14:paraId="60F6F411" w14:textId="77777777" w:rsidR="00A14DE7" w:rsidRPr="00FA62E5" w:rsidRDefault="00A14DE7" w:rsidP="00FA62E5">
      <w:pPr>
        <w:spacing w:line="240" w:lineRule="auto"/>
        <w:rPr>
          <w:sz w:val="22"/>
        </w:rPr>
      </w:pPr>
      <w:r w:rsidRPr="00FA62E5">
        <w:rPr>
          <w:b/>
          <w:sz w:val="22"/>
        </w:rPr>
        <w:t>VI</w:t>
      </w:r>
      <w:r w:rsidRPr="00FA62E5">
        <w:rPr>
          <w:sz w:val="22"/>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FA62E5" w:rsidRDefault="00A14DE7" w:rsidP="00FA62E5">
      <w:pPr>
        <w:spacing w:line="240" w:lineRule="auto"/>
        <w:rPr>
          <w:sz w:val="22"/>
        </w:rPr>
      </w:pPr>
      <w:r w:rsidRPr="00FA62E5">
        <w:rPr>
          <w:b/>
          <w:sz w:val="22"/>
        </w:rPr>
        <w:t>VII</w:t>
      </w:r>
      <w:r w:rsidRPr="00FA62E5">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FA62E5" w:rsidRDefault="00A14DE7" w:rsidP="00FA62E5">
      <w:pPr>
        <w:spacing w:line="240" w:lineRule="auto"/>
        <w:rPr>
          <w:sz w:val="22"/>
        </w:rPr>
      </w:pPr>
      <w:r w:rsidRPr="00FA62E5">
        <w:rPr>
          <w:b/>
          <w:sz w:val="22"/>
        </w:rPr>
        <w:t>VIII</w:t>
      </w:r>
      <w:r w:rsidRPr="00FA62E5">
        <w:rPr>
          <w:sz w:val="22"/>
        </w:rPr>
        <w:t xml:space="preserve"> - Os materiais entregues serão avaliados pela qualidade, podendo a contratante recusar o recebimento. </w:t>
      </w:r>
    </w:p>
    <w:p w14:paraId="0F789C71" w14:textId="77777777" w:rsidR="00CC01E7" w:rsidRPr="00FA62E5" w:rsidRDefault="00CC01E7" w:rsidP="00FA62E5">
      <w:pPr>
        <w:pStyle w:val="Corpodetexto"/>
        <w:jc w:val="both"/>
        <w:rPr>
          <w:sz w:val="22"/>
          <w:szCs w:val="22"/>
        </w:rPr>
      </w:pPr>
    </w:p>
    <w:p w14:paraId="1E11052C" w14:textId="0AFC1546" w:rsidR="00CC01E7" w:rsidRPr="00FA62E5" w:rsidRDefault="003704AF" w:rsidP="00FA62E5">
      <w:pPr>
        <w:pStyle w:val="Corpodetexto"/>
        <w:jc w:val="both"/>
        <w:rPr>
          <w:sz w:val="22"/>
          <w:szCs w:val="22"/>
        </w:rPr>
      </w:pPr>
      <w:r w:rsidRPr="00FA62E5">
        <w:rPr>
          <w:sz w:val="22"/>
          <w:szCs w:val="22"/>
        </w:rPr>
        <w:t>10</w:t>
      </w:r>
      <w:r w:rsidR="00686F4D" w:rsidRPr="00FA62E5">
        <w:rPr>
          <w:sz w:val="22"/>
          <w:szCs w:val="22"/>
        </w:rPr>
        <w:t>.1</w:t>
      </w:r>
      <w:r w:rsidR="00360984" w:rsidRPr="00FA62E5">
        <w:rPr>
          <w:sz w:val="22"/>
          <w:szCs w:val="22"/>
        </w:rPr>
        <w:t xml:space="preserve">.2 </w:t>
      </w:r>
      <w:r w:rsidR="00D703C1" w:rsidRPr="00FA62E5">
        <w:rPr>
          <w:sz w:val="22"/>
          <w:szCs w:val="22"/>
        </w:rPr>
        <w:t xml:space="preserve"> </w:t>
      </w:r>
      <w:r w:rsidR="00CC01E7" w:rsidRPr="00FA62E5">
        <w:rPr>
          <w:sz w:val="22"/>
          <w:szCs w:val="22"/>
        </w:rPr>
        <w:t>Constituem</w:t>
      </w:r>
      <w:r w:rsidR="00CC01E7" w:rsidRPr="00FA62E5">
        <w:rPr>
          <w:spacing w:val="-7"/>
          <w:sz w:val="22"/>
          <w:szCs w:val="22"/>
        </w:rPr>
        <w:t xml:space="preserve"> </w:t>
      </w:r>
      <w:r w:rsidR="00CC01E7" w:rsidRPr="00FA62E5">
        <w:rPr>
          <w:sz w:val="22"/>
          <w:szCs w:val="22"/>
        </w:rPr>
        <w:t>obrigações</w:t>
      </w:r>
      <w:r w:rsidR="00CC01E7" w:rsidRPr="00FA62E5">
        <w:rPr>
          <w:spacing w:val="-4"/>
          <w:sz w:val="22"/>
          <w:szCs w:val="22"/>
        </w:rPr>
        <w:t xml:space="preserve"> </w:t>
      </w:r>
      <w:r w:rsidR="00CC01E7" w:rsidRPr="00FA62E5">
        <w:rPr>
          <w:sz w:val="22"/>
          <w:szCs w:val="22"/>
        </w:rPr>
        <w:t>e</w:t>
      </w:r>
      <w:r w:rsidR="00CC01E7" w:rsidRPr="00FA62E5">
        <w:rPr>
          <w:spacing w:val="-2"/>
          <w:sz w:val="22"/>
          <w:szCs w:val="22"/>
        </w:rPr>
        <w:t xml:space="preserve"> </w:t>
      </w:r>
      <w:r w:rsidR="00CC01E7" w:rsidRPr="00FA62E5">
        <w:rPr>
          <w:sz w:val="22"/>
          <w:szCs w:val="22"/>
        </w:rPr>
        <w:t>responsabilidades</w:t>
      </w:r>
      <w:r w:rsidR="00CC01E7" w:rsidRPr="00FA62E5">
        <w:rPr>
          <w:spacing w:val="-5"/>
          <w:sz w:val="22"/>
          <w:szCs w:val="22"/>
        </w:rPr>
        <w:t xml:space="preserve"> </w:t>
      </w:r>
      <w:r w:rsidR="00CC01E7" w:rsidRPr="00FA62E5">
        <w:rPr>
          <w:sz w:val="22"/>
          <w:szCs w:val="22"/>
        </w:rPr>
        <w:t>da</w:t>
      </w:r>
      <w:r w:rsidR="00CC01E7" w:rsidRPr="00FA62E5">
        <w:rPr>
          <w:spacing w:val="-2"/>
          <w:sz w:val="22"/>
          <w:szCs w:val="22"/>
        </w:rPr>
        <w:t xml:space="preserve"> </w:t>
      </w:r>
      <w:r w:rsidR="00CC01E7" w:rsidRPr="00FA62E5">
        <w:rPr>
          <w:sz w:val="22"/>
          <w:szCs w:val="22"/>
        </w:rPr>
        <w:t>CONTRATADA:</w:t>
      </w:r>
    </w:p>
    <w:p w14:paraId="01982A3E" w14:textId="3DC7190F" w:rsidR="00686F4D" w:rsidRPr="00FA62E5" w:rsidRDefault="00686F4D" w:rsidP="00FA62E5">
      <w:pPr>
        <w:spacing w:line="240" w:lineRule="auto"/>
        <w:rPr>
          <w:b/>
          <w:sz w:val="22"/>
        </w:rPr>
      </w:pPr>
      <w:r w:rsidRPr="00FA62E5">
        <w:rPr>
          <w:sz w:val="22"/>
        </w:rPr>
        <w:t xml:space="preserve">Constituem obrigações </w:t>
      </w:r>
      <w:r w:rsidR="00A14DE7" w:rsidRPr="00FA62E5">
        <w:rPr>
          <w:sz w:val="22"/>
        </w:rPr>
        <w:t>e</w:t>
      </w:r>
      <w:r w:rsidR="00A14DE7" w:rsidRPr="00FA62E5">
        <w:rPr>
          <w:spacing w:val="-2"/>
          <w:sz w:val="22"/>
        </w:rPr>
        <w:t xml:space="preserve"> </w:t>
      </w:r>
      <w:r w:rsidR="00A14DE7" w:rsidRPr="00FA62E5">
        <w:rPr>
          <w:sz w:val="22"/>
        </w:rPr>
        <w:t>responsabilidades</w:t>
      </w:r>
      <w:r w:rsidR="00A14DE7" w:rsidRPr="00FA62E5">
        <w:rPr>
          <w:spacing w:val="-4"/>
          <w:sz w:val="22"/>
        </w:rPr>
        <w:t xml:space="preserve"> </w:t>
      </w:r>
      <w:r w:rsidRPr="00FA62E5">
        <w:rPr>
          <w:sz w:val="22"/>
        </w:rPr>
        <w:t>da CONTRATADA, além das descritas no Termo de Referência</w:t>
      </w:r>
    </w:p>
    <w:p w14:paraId="45993D4D" w14:textId="77777777" w:rsidR="00686F4D" w:rsidRPr="00FA62E5" w:rsidRDefault="00686F4D" w:rsidP="00FA62E5">
      <w:pPr>
        <w:spacing w:line="240" w:lineRule="auto"/>
        <w:rPr>
          <w:sz w:val="22"/>
        </w:rPr>
      </w:pPr>
      <w:r w:rsidRPr="00FA62E5">
        <w:rPr>
          <w:b/>
          <w:sz w:val="22"/>
        </w:rPr>
        <w:t>I</w:t>
      </w:r>
      <w:r w:rsidRPr="00FA62E5">
        <w:rPr>
          <w:sz w:val="22"/>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FA62E5" w:rsidRDefault="00686F4D" w:rsidP="00FA62E5">
      <w:pPr>
        <w:spacing w:after="5" w:line="240" w:lineRule="auto"/>
        <w:rPr>
          <w:sz w:val="22"/>
        </w:rPr>
      </w:pPr>
      <w:r w:rsidRPr="00FA62E5">
        <w:rPr>
          <w:b/>
          <w:sz w:val="22"/>
        </w:rPr>
        <w:t>II</w:t>
      </w:r>
      <w:r w:rsidRPr="00FA62E5">
        <w:rPr>
          <w:sz w:val="22"/>
        </w:rPr>
        <w:t xml:space="preserve"> - Responsabilizar-se pelos vícios e danos decorrentes do produto, de acordo com o Código de Defesa do Consumidor (Lei nº. 8.078, de 1990). </w:t>
      </w:r>
    </w:p>
    <w:p w14:paraId="5D80F446" w14:textId="77777777" w:rsidR="00686F4D" w:rsidRPr="00FA62E5" w:rsidRDefault="00686F4D" w:rsidP="00FA62E5">
      <w:pPr>
        <w:spacing w:after="5" w:line="240" w:lineRule="auto"/>
        <w:rPr>
          <w:sz w:val="22"/>
        </w:rPr>
      </w:pPr>
      <w:r w:rsidRPr="00FA62E5">
        <w:rPr>
          <w:b/>
          <w:sz w:val="22"/>
        </w:rPr>
        <w:t xml:space="preserve">III </w:t>
      </w:r>
      <w:r w:rsidRPr="00FA62E5">
        <w:rPr>
          <w:sz w:val="22"/>
        </w:rPr>
        <w:t xml:space="preserve">- Comunicar por escrito a Administração, qualquer anormalidade de caráter urgente e prestar os esclarecimentos que julgar necessário. </w:t>
      </w:r>
    </w:p>
    <w:p w14:paraId="37280084" w14:textId="77777777" w:rsidR="00686F4D" w:rsidRPr="00FA62E5" w:rsidRDefault="00686F4D" w:rsidP="00FA62E5">
      <w:pPr>
        <w:spacing w:line="240" w:lineRule="auto"/>
        <w:rPr>
          <w:sz w:val="22"/>
        </w:rPr>
      </w:pPr>
      <w:r w:rsidRPr="00FA62E5">
        <w:rPr>
          <w:b/>
          <w:sz w:val="22"/>
        </w:rPr>
        <w:t xml:space="preserve">IV </w:t>
      </w:r>
      <w:r w:rsidRPr="00FA62E5">
        <w:rPr>
          <w:sz w:val="22"/>
        </w:rPr>
        <w:t xml:space="preserve">- Acatar as determinações dos responsáveis pelo recebimento e conferência dos produtos. </w:t>
      </w:r>
    </w:p>
    <w:p w14:paraId="14A88EB0" w14:textId="77777777" w:rsidR="00686F4D" w:rsidRPr="00FA62E5" w:rsidRDefault="00686F4D" w:rsidP="00FA62E5">
      <w:pPr>
        <w:spacing w:line="240" w:lineRule="auto"/>
        <w:rPr>
          <w:sz w:val="22"/>
        </w:rPr>
      </w:pPr>
      <w:r w:rsidRPr="00FA62E5">
        <w:rPr>
          <w:b/>
          <w:sz w:val="22"/>
        </w:rPr>
        <w:t>V</w:t>
      </w:r>
      <w:r w:rsidRPr="00FA62E5">
        <w:rPr>
          <w:sz w:val="22"/>
        </w:rPr>
        <w:t xml:space="preserve"> - Arcar com todos os encargos decorrentes da presente contratação, especialmente os referentes a fretes, taxas, seguros, encargos sociais e trabalhistas. </w:t>
      </w:r>
    </w:p>
    <w:p w14:paraId="2176BB66" w14:textId="77777777" w:rsidR="00686F4D" w:rsidRPr="00FA62E5" w:rsidRDefault="00686F4D" w:rsidP="00FA62E5">
      <w:pPr>
        <w:spacing w:after="5" w:line="240" w:lineRule="auto"/>
        <w:rPr>
          <w:sz w:val="22"/>
        </w:rPr>
      </w:pPr>
      <w:r w:rsidRPr="00FA62E5">
        <w:rPr>
          <w:b/>
          <w:sz w:val="22"/>
        </w:rPr>
        <w:t>VI</w:t>
      </w:r>
      <w:r w:rsidRPr="00FA62E5">
        <w:rPr>
          <w:sz w:val="22"/>
        </w:rPr>
        <w:t xml:space="preserve"> - Aceitar, nas mesmas condições, os acréscimos ou supressões que se fizerem necessárias, dentro do limite permitido pelo art. 125 da Lei 14.133/2021 do valor contratado inicialmente. </w:t>
      </w:r>
    </w:p>
    <w:p w14:paraId="62FFFA24" w14:textId="77777777" w:rsidR="00686F4D" w:rsidRPr="00FA62E5" w:rsidRDefault="00686F4D" w:rsidP="00FA62E5">
      <w:pPr>
        <w:spacing w:after="5" w:line="240" w:lineRule="auto"/>
        <w:rPr>
          <w:sz w:val="22"/>
        </w:rPr>
      </w:pPr>
      <w:r w:rsidRPr="00FA62E5">
        <w:rPr>
          <w:b/>
          <w:sz w:val="22"/>
        </w:rPr>
        <w:t>VII</w:t>
      </w:r>
      <w:r w:rsidRPr="00FA62E5">
        <w:rPr>
          <w:sz w:val="22"/>
        </w:rPr>
        <w:t xml:space="preserve">- Entregar os itens no prazo indicado pela Contratante, em estrita observância das especificações do Termo de Referência, acompanhado da respectiva nota fiscal. </w:t>
      </w:r>
    </w:p>
    <w:p w14:paraId="60AE49D2" w14:textId="07553EE0" w:rsidR="006E0253" w:rsidRPr="00FA62E5" w:rsidRDefault="00686F4D" w:rsidP="00FA62E5">
      <w:pPr>
        <w:spacing w:line="240" w:lineRule="auto"/>
        <w:rPr>
          <w:sz w:val="22"/>
        </w:rPr>
      </w:pPr>
      <w:r w:rsidRPr="00FA62E5">
        <w:rPr>
          <w:b/>
          <w:sz w:val="22"/>
        </w:rPr>
        <w:t>VIII</w:t>
      </w:r>
      <w:r w:rsidRPr="00FA62E5">
        <w:rPr>
          <w:sz w:val="22"/>
        </w:rPr>
        <w:t xml:space="preserve"> - Abster-se de subcontratar total ou parcialmente o objeto deste contrato. </w:t>
      </w:r>
    </w:p>
    <w:p w14:paraId="71CA1A4A" w14:textId="77777777" w:rsidR="0072791A" w:rsidRPr="00FA62E5" w:rsidRDefault="0072791A" w:rsidP="00FA62E5">
      <w:pPr>
        <w:spacing w:line="240" w:lineRule="auto"/>
        <w:rPr>
          <w:b/>
          <w:sz w:val="22"/>
        </w:rPr>
      </w:pPr>
    </w:p>
    <w:p w14:paraId="3DE8F7AD" w14:textId="0982963B" w:rsidR="00871C78" w:rsidRPr="00FA62E5" w:rsidRDefault="00360984" w:rsidP="00FA62E5">
      <w:pPr>
        <w:spacing w:line="240" w:lineRule="auto"/>
        <w:rPr>
          <w:b/>
          <w:sz w:val="22"/>
        </w:rPr>
      </w:pPr>
      <w:r w:rsidRPr="00FA62E5">
        <w:rPr>
          <w:b/>
          <w:sz w:val="22"/>
        </w:rPr>
        <w:t>CLÁUSULA DÉCIMA</w:t>
      </w:r>
      <w:r w:rsidR="003704AF" w:rsidRPr="00FA62E5">
        <w:rPr>
          <w:b/>
          <w:sz w:val="22"/>
        </w:rPr>
        <w:t xml:space="preserve"> PRIMEIRA</w:t>
      </w:r>
      <w:r w:rsidR="00871C78" w:rsidRPr="00FA62E5">
        <w:rPr>
          <w:b/>
          <w:sz w:val="22"/>
        </w:rPr>
        <w:t xml:space="preserve"> – DAS SANÇÕES ADMINISTRATIVAS/ PENALIDADES</w:t>
      </w:r>
    </w:p>
    <w:p w14:paraId="2D7284E9" w14:textId="51313E2F" w:rsidR="00871C78" w:rsidRPr="00FA62E5" w:rsidRDefault="00871C78" w:rsidP="00FA62E5">
      <w:pPr>
        <w:spacing w:line="240" w:lineRule="auto"/>
        <w:ind w:left="-5"/>
        <w:rPr>
          <w:sz w:val="22"/>
        </w:rPr>
      </w:pPr>
      <w:r w:rsidRPr="00FA62E5">
        <w:rPr>
          <w:b/>
          <w:sz w:val="22"/>
        </w:rPr>
        <w:t>1</w:t>
      </w:r>
      <w:r w:rsidR="000F58AD" w:rsidRPr="00FA62E5">
        <w:rPr>
          <w:b/>
          <w:sz w:val="22"/>
        </w:rPr>
        <w:t>1</w:t>
      </w:r>
      <w:r w:rsidRPr="00FA62E5">
        <w:rPr>
          <w:b/>
          <w:sz w:val="22"/>
        </w:rPr>
        <w:t>.1.</w:t>
      </w:r>
      <w:r w:rsidRPr="00FA62E5">
        <w:rPr>
          <w:sz w:val="22"/>
        </w:rPr>
        <w:t xml:space="preserve"> A contratada será responsabilizada administrativamente pelas seguintes infrações: </w:t>
      </w:r>
    </w:p>
    <w:p w14:paraId="1D61A90D" w14:textId="77777777" w:rsidR="00871C78" w:rsidRPr="00FA62E5" w:rsidRDefault="00871C78" w:rsidP="00FA62E5">
      <w:pPr>
        <w:spacing w:line="240" w:lineRule="auto"/>
        <w:ind w:left="221" w:hanging="221"/>
        <w:rPr>
          <w:sz w:val="22"/>
        </w:rPr>
      </w:pPr>
      <w:r w:rsidRPr="00FA62E5">
        <w:rPr>
          <w:b/>
          <w:sz w:val="22"/>
        </w:rPr>
        <w:t>I</w:t>
      </w:r>
      <w:r w:rsidRPr="00FA62E5">
        <w:rPr>
          <w:sz w:val="22"/>
        </w:rPr>
        <w:t xml:space="preserve"> - dar causa à inexecução parcial do contrato; </w:t>
      </w:r>
    </w:p>
    <w:p w14:paraId="469F195C" w14:textId="77777777" w:rsidR="00871C78" w:rsidRPr="00FA62E5" w:rsidRDefault="00871C78" w:rsidP="00FA62E5">
      <w:pPr>
        <w:spacing w:line="240" w:lineRule="auto"/>
        <w:ind w:hanging="221"/>
        <w:rPr>
          <w:sz w:val="22"/>
        </w:rPr>
      </w:pPr>
      <w:r w:rsidRPr="00FA62E5">
        <w:rPr>
          <w:sz w:val="22"/>
        </w:rPr>
        <w:t xml:space="preserve">    </w:t>
      </w:r>
      <w:r w:rsidRPr="00FA62E5">
        <w:rPr>
          <w:b/>
          <w:sz w:val="22"/>
        </w:rPr>
        <w:t>II</w:t>
      </w:r>
      <w:r w:rsidRPr="00FA62E5">
        <w:rPr>
          <w:sz w:val="22"/>
        </w:rPr>
        <w:t xml:space="preserve"> - dar causa à inexecução parcial do contrato que cause grave dano à Administração, ao funcionamento dos serviços públicos ou ao interesse coletivo; </w:t>
      </w:r>
    </w:p>
    <w:p w14:paraId="609CBCC1" w14:textId="77777777" w:rsidR="00871C78" w:rsidRPr="00FA62E5" w:rsidRDefault="00871C78" w:rsidP="00FA62E5">
      <w:pPr>
        <w:spacing w:line="240" w:lineRule="auto"/>
        <w:rPr>
          <w:sz w:val="22"/>
        </w:rPr>
      </w:pPr>
      <w:r w:rsidRPr="00FA62E5">
        <w:rPr>
          <w:b/>
          <w:sz w:val="22"/>
        </w:rPr>
        <w:t>III</w:t>
      </w:r>
      <w:r w:rsidRPr="00FA62E5">
        <w:rPr>
          <w:sz w:val="22"/>
        </w:rPr>
        <w:t xml:space="preserve"> - dar causa à inexecução total do contrato; </w:t>
      </w:r>
    </w:p>
    <w:p w14:paraId="78022C40" w14:textId="77777777" w:rsidR="00871C78" w:rsidRPr="00FA62E5" w:rsidRDefault="00871C78" w:rsidP="00FA62E5">
      <w:pPr>
        <w:spacing w:line="240" w:lineRule="auto"/>
        <w:rPr>
          <w:sz w:val="22"/>
        </w:rPr>
      </w:pPr>
      <w:r w:rsidRPr="00FA62E5">
        <w:rPr>
          <w:b/>
          <w:sz w:val="22"/>
        </w:rPr>
        <w:t>IV</w:t>
      </w:r>
      <w:r w:rsidRPr="00FA62E5">
        <w:rPr>
          <w:sz w:val="22"/>
        </w:rPr>
        <w:t xml:space="preserve"> - deixar de entregar a documentação exigida para o certame; </w:t>
      </w:r>
    </w:p>
    <w:p w14:paraId="066881EC" w14:textId="77777777" w:rsidR="00871C78" w:rsidRPr="00FA62E5" w:rsidRDefault="00871C78" w:rsidP="00FA62E5">
      <w:pPr>
        <w:spacing w:line="240" w:lineRule="auto"/>
        <w:rPr>
          <w:sz w:val="22"/>
        </w:rPr>
      </w:pPr>
      <w:r w:rsidRPr="00FA62E5">
        <w:rPr>
          <w:b/>
          <w:sz w:val="22"/>
        </w:rPr>
        <w:t>V</w:t>
      </w:r>
      <w:r w:rsidRPr="00FA62E5">
        <w:rPr>
          <w:sz w:val="22"/>
        </w:rPr>
        <w:t xml:space="preserve"> - não manter a proposta, salvo em decorrência de fato superveniente devidamente justificado; </w:t>
      </w:r>
    </w:p>
    <w:p w14:paraId="724CF926" w14:textId="77777777" w:rsidR="00871C78" w:rsidRPr="00FA62E5" w:rsidRDefault="00871C78" w:rsidP="00FA62E5">
      <w:pPr>
        <w:spacing w:after="5" w:line="240" w:lineRule="auto"/>
        <w:rPr>
          <w:sz w:val="22"/>
        </w:rPr>
      </w:pPr>
      <w:r w:rsidRPr="00FA62E5">
        <w:rPr>
          <w:b/>
          <w:sz w:val="22"/>
        </w:rPr>
        <w:t>VI</w:t>
      </w:r>
      <w:r w:rsidRPr="00FA62E5">
        <w:rPr>
          <w:sz w:val="22"/>
        </w:rPr>
        <w:t xml:space="preserve"> - não celebrar o contrato ou não entregar a documentação exigida para a contratação, quando convocado dentro do prazo de validade de sua proposta; </w:t>
      </w:r>
    </w:p>
    <w:p w14:paraId="0DFF0C69" w14:textId="77777777" w:rsidR="00871C78" w:rsidRPr="00FA62E5" w:rsidRDefault="00871C78" w:rsidP="00FA62E5">
      <w:pPr>
        <w:spacing w:after="5" w:line="240" w:lineRule="auto"/>
        <w:rPr>
          <w:sz w:val="22"/>
        </w:rPr>
      </w:pPr>
      <w:r w:rsidRPr="00FA62E5">
        <w:rPr>
          <w:b/>
          <w:sz w:val="22"/>
        </w:rPr>
        <w:t>VII</w:t>
      </w:r>
      <w:r w:rsidRPr="00FA62E5">
        <w:rPr>
          <w:sz w:val="22"/>
        </w:rPr>
        <w:t xml:space="preserve"> - ensejar o retardamento da execução ou da entrega do objeto da licitação sem motivo justificado; </w:t>
      </w:r>
    </w:p>
    <w:p w14:paraId="0C8BD750" w14:textId="77777777" w:rsidR="00871C78" w:rsidRPr="00FA62E5" w:rsidRDefault="00871C78" w:rsidP="00FA62E5">
      <w:pPr>
        <w:spacing w:after="5" w:line="240" w:lineRule="auto"/>
        <w:rPr>
          <w:sz w:val="22"/>
        </w:rPr>
      </w:pPr>
      <w:r w:rsidRPr="00FA62E5">
        <w:rPr>
          <w:b/>
          <w:sz w:val="22"/>
        </w:rPr>
        <w:t>VIII</w:t>
      </w:r>
      <w:r w:rsidRPr="00FA62E5">
        <w:rPr>
          <w:sz w:val="22"/>
        </w:rPr>
        <w:t xml:space="preserve"> - apresentar declaração ou documentação falsa exigida para o certame ou prestar declaração falsa durante a licitação ou a execução do contrato; </w:t>
      </w:r>
    </w:p>
    <w:p w14:paraId="6BCFD042" w14:textId="77777777" w:rsidR="00871C78" w:rsidRPr="00FA62E5" w:rsidRDefault="00871C78" w:rsidP="00FA62E5">
      <w:pPr>
        <w:spacing w:line="240" w:lineRule="auto"/>
        <w:rPr>
          <w:sz w:val="22"/>
        </w:rPr>
      </w:pPr>
      <w:r w:rsidRPr="00FA62E5">
        <w:rPr>
          <w:b/>
          <w:sz w:val="22"/>
        </w:rPr>
        <w:t>IX</w:t>
      </w:r>
      <w:r w:rsidRPr="00FA62E5">
        <w:rPr>
          <w:sz w:val="22"/>
        </w:rPr>
        <w:t xml:space="preserve"> - fraudar a licitação ou praticar ato fraudulento na execução do contrato; </w:t>
      </w:r>
    </w:p>
    <w:p w14:paraId="1E7556A9" w14:textId="77777777" w:rsidR="00871C78" w:rsidRPr="00FA62E5" w:rsidRDefault="00871C78" w:rsidP="00FA62E5">
      <w:pPr>
        <w:spacing w:line="240" w:lineRule="auto"/>
        <w:rPr>
          <w:sz w:val="22"/>
        </w:rPr>
      </w:pPr>
      <w:r w:rsidRPr="00FA62E5">
        <w:rPr>
          <w:b/>
          <w:sz w:val="22"/>
        </w:rPr>
        <w:t>X</w:t>
      </w:r>
      <w:r w:rsidRPr="00FA62E5">
        <w:rPr>
          <w:sz w:val="22"/>
        </w:rPr>
        <w:t xml:space="preserve"> - comportar-se de modo inidôneo ou cometer fraude de qualquer natureza; </w:t>
      </w:r>
    </w:p>
    <w:p w14:paraId="168A4D6A" w14:textId="77777777" w:rsidR="00871C78" w:rsidRPr="00FA62E5" w:rsidRDefault="00871C78" w:rsidP="00FA62E5">
      <w:pPr>
        <w:spacing w:line="240" w:lineRule="auto"/>
        <w:rPr>
          <w:sz w:val="22"/>
        </w:rPr>
      </w:pPr>
      <w:r w:rsidRPr="00FA62E5">
        <w:rPr>
          <w:b/>
          <w:sz w:val="22"/>
        </w:rPr>
        <w:t>XI</w:t>
      </w:r>
      <w:r w:rsidRPr="00FA62E5">
        <w:rPr>
          <w:sz w:val="22"/>
        </w:rPr>
        <w:t xml:space="preserve"> - praticar atos ilícitos com vistas a frustrar os objetivos da licitação; </w:t>
      </w:r>
    </w:p>
    <w:p w14:paraId="52C8A1F1" w14:textId="77777777" w:rsidR="00871C78" w:rsidRPr="00FA62E5" w:rsidRDefault="00871C78" w:rsidP="00FA62E5">
      <w:pPr>
        <w:spacing w:line="240" w:lineRule="auto"/>
        <w:rPr>
          <w:b/>
          <w:sz w:val="22"/>
        </w:rPr>
      </w:pPr>
      <w:r w:rsidRPr="00FA62E5">
        <w:rPr>
          <w:b/>
          <w:sz w:val="22"/>
        </w:rPr>
        <w:t xml:space="preserve">XII - </w:t>
      </w:r>
      <w:r w:rsidRPr="00FA62E5">
        <w:rPr>
          <w:sz w:val="22"/>
        </w:rPr>
        <w:t>praticar ato lesivo previsto no art. 5º da Lei nº 12.846, de 1º de agosto de 2013</w:t>
      </w:r>
      <w:r w:rsidRPr="00FA62E5">
        <w:rPr>
          <w:sz w:val="22"/>
          <w:u w:val="single" w:color="000000"/>
        </w:rPr>
        <w:t>.</w:t>
      </w:r>
      <w:r w:rsidRPr="00FA62E5">
        <w:rPr>
          <w:b/>
          <w:sz w:val="22"/>
        </w:rPr>
        <w:t xml:space="preserve"> </w:t>
      </w:r>
    </w:p>
    <w:p w14:paraId="75F96A7F" w14:textId="77777777" w:rsidR="00871C78" w:rsidRPr="00FA62E5" w:rsidRDefault="00871C78" w:rsidP="00FA62E5">
      <w:pPr>
        <w:spacing w:line="240" w:lineRule="auto"/>
        <w:rPr>
          <w:sz w:val="22"/>
        </w:rPr>
      </w:pPr>
      <w:r w:rsidRPr="00FA62E5">
        <w:rPr>
          <w:b/>
          <w:sz w:val="22"/>
        </w:rPr>
        <w:t>XII</w:t>
      </w:r>
      <w:r w:rsidRPr="00FA62E5">
        <w:rPr>
          <w:sz w:val="22"/>
        </w:rPr>
        <w:t xml:space="preserve"> - recusar-se a enviar o detalhamento da proposta quando exigível; </w:t>
      </w:r>
    </w:p>
    <w:p w14:paraId="7C778311" w14:textId="77777777" w:rsidR="00871C78" w:rsidRPr="00FA62E5" w:rsidRDefault="00871C78" w:rsidP="00FA62E5">
      <w:pPr>
        <w:spacing w:line="240" w:lineRule="auto"/>
        <w:rPr>
          <w:sz w:val="22"/>
        </w:rPr>
      </w:pPr>
      <w:r w:rsidRPr="00FA62E5">
        <w:rPr>
          <w:b/>
          <w:sz w:val="22"/>
        </w:rPr>
        <w:t>XIII</w:t>
      </w:r>
      <w:r w:rsidRPr="00FA62E5">
        <w:rPr>
          <w:sz w:val="22"/>
        </w:rPr>
        <w:t xml:space="preserve"> - pedir para ser desclassificado quando encerrada a etapa competitiva; ou  </w:t>
      </w:r>
    </w:p>
    <w:p w14:paraId="0FEC29FA" w14:textId="77777777" w:rsidR="00871C78" w:rsidRPr="00FA62E5" w:rsidRDefault="00871C78" w:rsidP="00FA62E5">
      <w:pPr>
        <w:spacing w:line="240" w:lineRule="auto"/>
        <w:rPr>
          <w:sz w:val="22"/>
        </w:rPr>
      </w:pPr>
      <w:r w:rsidRPr="00FA62E5">
        <w:rPr>
          <w:b/>
          <w:sz w:val="22"/>
        </w:rPr>
        <w:t>XIV</w:t>
      </w:r>
      <w:r w:rsidRPr="00FA62E5">
        <w:rPr>
          <w:sz w:val="22"/>
        </w:rPr>
        <w:t xml:space="preserve"> - deixar de apresentar amostra ou apresentar amostra falsificada ou deteriorada; </w:t>
      </w:r>
    </w:p>
    <w:p w14:paraId="7213069A" w14:textId="77777777" w:rsidR="00871C78" w:rsidRPr="00FA62E5" w:rsidRDefault="00871C78" w:rsidP="00FA62E5">
      <w:pPr>
        <w:spacing w:line="240" w:lineRule="auto"/>
        <w:rPr>
          <w:sz w:val="22"/>
        </w:rPr>
      </w:pPr>
      <w:r w:rsidRPr="00FA62E5">
        <w:rPr>
          <w:b/>
          <w:sz w:val="22"/>
        </w:rPr>
        <w:t>XV</w:t>
      </w:r>
      <w:r w:rsidRPr="00FA62E5">
        <w:rPr>
          <w:sz w:val="22"/>
        </w:rPr>
        <w:t xml:space="preserve"> - apresentar proposta ou amostra em desacordo com as especificações do edital e seus anexos </w:t>
      </w:r>
    </w:p>
    <w:p w14:paraId="5EF13748" w14:textId="77777777" w:rsidR="00871C78" w:rsidRPr="00FA62E5" w:rsidRDefault="00871C78" w:rsidP="00FA62E5">
      <w:pPr>
        <w:spacing w:line="240" w:lineRule="auto"/>
        <w:rPr>
          <w:sz w:val="22"/>
        </w:rPr>
      </w:pPr>
      <w:r w:rsidRPr="00FA62E5">
        <w:rPr>
          <w:b/>
          <w:sz w:val="22"/>
        </w:rPr>
        <w:lastRenderedPageBreak/>
        <w:t>XVI</w:t>
      </w:r>
      <w:r w:rsidRPr="00FA62E5">
        <w:rPr>
          <w:sz w:val="22"/>
        </w:rPr>
        <w:t xml:space="preserve"> - recusar-se, sem justificativa, a assinar o contrato ou a ata de registro de preço, ou a aceitar ou retirar o instrumento equivalente no prazo estabelecido pela Administração; </w:t>
      </w:r>
    </w:p>
    <w:p w14:paraId="66E2B060" w14:textId="77777777" w:rsidR="00871C78" w:rsidRPr="00FA62E5" w:rsidRDefault="00871C78" w:rsidP="00FA62E5">
      <w:pPr>
        <w:spacing w:line="240" w:lineRule="auto"/>
        <w:rPr>
          <w:sz w:val="22"/>
        </w:rPr>
      </w:pPr>
      <w:r w:rsidRPr="00FA62E5">
        <w:rPr>
          <w:b/>
          <w:sz w:val="22"/>
        </w:rPr>
        <w:t>XVII</w:t>
      </w:r>
      <w:r w:rsidRPr="00FA62E5">
        <w:rPr>
          <w:sz w:val="22"/>
        </w:rPr>
        <w:t xml:space="preserve"> - agir em conluio ou em desconformidade com a lei;  </w:t>
      </w:r>
    </w:p>
    <w:p w14:paraId="2195504F" w14:textId="77777777" w:rsidR="00871C78" w:rsidRPr="00FA62E5" w:rsidRDefault="00871C78" w:rsidP="00FA62E5">
      <w:pPr>
        <w:spacing w:line="240" w:lineRule="auto"/>
        <w:rPr>
          <w:sz w:val="22"/>
        </w:rPr>
      </w:pPr>
      <w:r w:rsidRPr="00FA62E5">
        <w:rPr>
          <w:b/>
          <w:sz w:val="22"/>
        </w:rPr>
        <w:t>XVIII</w:t>
      </w:r>
      <w:r w:rsidRPr="00FA62E5">
        <w:rPr>
          <w:sz w:val="22"/>
        </w:rPr>
        <w:t xml:space="preserve"> - induzir deliberadamente a erro no julgamento;  </w:t>
      </w:r>
    </w:p>
    <w:p w14:paraId="78369CB8" w14:textId="1DD90D5C" w:rsidR="00871C78" w:rsidRPr="00FA62E5" w:rsidRDefault="00871C78" w:rsidP="00FA62E5">
      <w:pPr>
        <w:spacing w:line="240" w:lineRule="auto"/>
        <w:ind w:left="-5"/>
        <w:rPr>
          <w:b/>
          <w:sz w:val="22"/>
        </w:rPr>
      </w:pPr>
      <w:r w:rsidRPr="00FA62E5">
        <w:rPr>
          <w:b/>
          <w:sz w:val="22"/>
        </w:rPr>
        <w:t>1</w:t>
      </w:r>
      <w:r w:rsidR="000F58AD" w:rsidRPr="00FA62E5">
        <w:rPr>
          <w:b/>
          <w:sz w:val="22"/>
        </w:rPr>
        <w:t>1</w:t>
      </w:r>
      <w:r w:rsidRPr="00FA62E5">
        <w:rPr>
          <w:b/>
          <w:sz w:val="22"/>
        </w:rPr>
        <w:t>.2.</w:t>
      </w:r>
      <w:r w:rsidRPr="00FA62E5">
        <w:rPr>
          <w:sz w:val="22"/>
        </w:rPr>
        <w:t xml:space="preserve"> Serão aplicadas ao responsável pelas infrações administrativas previstas no item 12.1 deste, as seguintes sanções: </w:t>
      </w:r>
    </w:p>
    <w:p w14:paraId="62273D9F" w14:textId="77777777" w:rsidR="00871C78" w:rsidRPr="00FA62E5" w:rsidRDefault="00871C78" w:rsidP="00FA62E5">
      <w:pPr>
        <w:spacing w:line="240" w:lineRule="auto"/>
        <w:rPr>
          <w:sz w:val="22"/>
        </w:rPr>
      </w:pPr>
      <w:r w:rsidRPr="00FA62E5">
        <w:rPr>
          <w:b/>
          <w:sz w:val="22"/>
        </w:rPr>
        <w:t>I</w:t>
      </w:r>
      <w:r w:rsidRPr="00FA62E5">
        <w:rPr>
          <w:sz w:val="22"/>
        </w:rPr>
        <w:t xml:space="preserve"> - advertência; </w:t>
      </w:r>
    </w:p>
    <w:p w14:paraId="1673E37E" w14:textId="77777777" w:rsidR="00871C78" w:rsidRPr="00FA62E5" w:rsidRDefault="00871C78" w:rsidP="00FA62E5">
      <w:pPr>
        <w:spacing w:after="5" w:line="240" w:lineRule="auto"/>
        <w:rPr>
          <w:sz w:val="22"/>
        </w:rPr>
      </w:pPr>
      <w:r w:rsidRPr="00FA62E5">
        <w:rPr>
          <w:b/>
          <w:sz w:val="22"/>
        </w:rPr>
        <w:t>II</w:t>
      </w:r>
      <w:r w:rsidRPr="00FA62E5">
        <w:rPr>
          <w:sz w:val="22"/>
        </w:rPr>
        <w:t xml:space="preserve"> - multa de no mínimo 0,5% (cinco décimos por cento) e máximo de 30% (trinta por cento) do valor do objeto licitado ou contratado; </w:t>
      </w:r>
    </w:p>
    <w:p w14:paraId="76EB0D5F" w14:textId="77777777" w:rsidR="00871C78" w:rsidRPr="00FA62E5" w:rsidRDefault="00871C78" w:rsidP="00FA62E5">
      <w:pPr>
        <w:spacing w:after="5" w:line="240" w:lineRule="auto"/>
        <w:rPr>
          <w:sz w:val="22"/>
        </w:rPr>
      </w:pPr>
      <w:r w:rsidRPr="00FA62E5">
        <w:rPr>
          <w:b/>
          <w:sz w:val="22"/>
        </w:rPr>
        <w:t>III</w:t>
      </w:r>
      <w:r w:rsidRPr="00FA62E5">
        <w:rPr>
          <w:sz w:val="22"/>
        </w:rPr>
        <w:t xml:space="preserve"> - impedimento de licitar e contratar, no âmbito da Administração Pública direta e indireta do órgão licitante, pelo prazo máximo de 3 (três) anos. </w:t>
      </w:r>
    </w:p>
    <w:p w14:paraId="326CE2FC" w14:textId="77777777" w:rsidR="00871C78" w:rsidRPr="00FA62E5" w:rsidRDefault="00871C78" w:rsidP="00FA62E5">
      <w:pPr>
        <w:spacing w:after="5" w:line="240" w:lineRule="auto"/>
        <w:rPr>
          <w:sz w:val="22"/>
        </w:rPr>
      </w:pPr>
      <w:r w:rsidRPr="00FA62E5">
        <w:rPr>
          <w:b/>
          <w:sz w:val="22"/>
        </w:rPr>
        <w:t>IV</w:t>
      </w:r>
      <w:r w:rsidRPr="00FA62E5">
        <w:rPr>
          <w:sz w:val="22"/>
        </w:rPr>
        <w:t xml:space="preserve"> - declaração de inidoneidade para licitar ou contratar no âmbito da Administração Pública direta e indireta de todos os entes federativos, pelo prazo mínimo de 3 (três) anos e máximo de 6 (seis) anos. </w:t>
      </w:r>
    </w:p>
    <w:p w14:paraId="164C9F90" w14:textId="786BC72B" w:rsidR="00871C78" w:rsidRPr="00FA62E5" w:rsidRDefault="00AC4716" w:rsidP="00FA62E5">
      <w:pPr>
        <w:pStyle w:val="PargrafodaLista"/>
        <w:ind w:left="0"/>
        <w:rPr>
          <w:sz w:val="22"/>
          <w:szCs w:val="22"/>
        </w:rPr>
      </w:pPr>
      <w:r w:rsidRPr="00FA62E5">
        <w:rPr>
          <w:b/>
          <w:bCs/>
          <w:sz w:val="22"/>
          <w:szCs w:val="22"/>
        </w:rPr>
        <w:t>1</w:t>
      </w:r>
      <w:r w:rsidR="000F58AD" w:rsidRPr="00FA62E5">
        <w:rPr>
          <w:b/>
          <w:bCs/>
          <w:sz w:val="22"/>
          <w:szCs w:val="22"/>
        </w:rPr>
        <w:t>1</w:t>
      </w:r>
      <w:r w:rsidRPr="00FA62E5">
        <w:rPr>
          <w:b/>
          <w:bCs/>
          <w:sz w:val="22"/>
          <w:szCs w:val="22"/>
        </w:rPr>
        <w:t>.3.</w:t>
      </w:r>
      <w:r w:rsidRPr="00FA62E5">
        <w:rPr>
          <w:sz w:val="22"/>
          <w:szCs w:val="22"/>
        </w:rPr>
        <w:t xml:space="preserve"> </w:t>
      </w:r>
      <w:r w:rsidR="00871C78" w:rsidRPr="00FA62E5">
        <w:rPr>
          <w:sz w:val="22"/>
          <w:szCs w:val="22"/>
        </w:rPr>
        <w:t xml:space="preserve">As sanções previstas nas alíneas “a”, “c” e “d” do item 12.2. do presente poderão ser aplicadas cumulativamente com a prevista na alínea “b” do mesmo item. </w:t>
      </w:r>
    </w:p>
    <w:p w14:paraId="14920BC4" w14:textId="75C94DE0" w:rsidR="00871C78" w:rsidRPr="00FA62E5" w:rsidRDefault="00AC4716" w:rsidP="00FA62E5">
      <w:pPr>
        <w:spacing w:line="240" w:lineRule="auto"/>
        <w:ind w:left="0"/>
        <w:rPr>
          <w:sz w:val="22"/>
        </w:rPr>
      </w:pPr>
      <w:r w:rsidRPr="00FA62E5">
        <w:rPr>
          <w:b/>
          <w:bCs/>
          <w:sz w:val="22"/>
        </w:rPr>
        <w:t>1</w:t>
      </w:r>
      <w:r w:rsidR="000F58AD" w:rsidRPr="00FA62E5">
        <w:rPr>
          <w:b/>
          <w:bCs/>
          <w:sz w:val="22"/>
        </w:rPr>
        <w:t>1</w:t>
      </w:r>
      <w:r w:rsidRPr="00FA62E5">
        <w:rPr>
          <w:b/>
          <w:bCs/>
          <w:sz w:val="22"/>
        </w:rPr>
        <w:t>.4.</w:t>
      </w:r>
      <w:r w:rsidRPr="00FA62E5">
        <w:rPr>
          <w:sz w:val="22"/>
        </w:rPr>
        <w:t xml:space="preserve"> </w:t>
      </w:r>
      <w:r w:rsidR="00871C78" w:rsidRPr="00FA62E5">
        <w:rPr>
          <w:sz w:val="22"/>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FA62E5" w:rsidRDefault="00AC4716" w:rsidP="00FA62E5">
      <w:pPr>
        <w:spacing w:after="5" w:line="240" w:lineRule="auto"/>
        <w:ind w:left="0"/>
        <w:rPr>
          <w:sz w:val="22"/>
        </w:rPr>
      </w:pPr>
      <w:r w:rsidRPr="00FA62E5">
        <w:rPr>
          <w:b/>
          <w:bCs/>
          <w:sz w:val="22"/>
        </w:rPr>
        <w:t>1</w:t>
      </w:r>
      <w:r w:rsidR="000F58AD" w:rsidRPr="00FA62E5">
        <w:rPr>
          <w:b/>
          <w:bCs/>
          <w:sz w:val="22"/>
        </w:rPr>
        <w:t>1</w:t>
      </w:r>
      <w:r w:rsidRPr="00FA62E5">
        <w:rPr>
          <w:b/>
          <w:bCs/>
          <w:sz w:val="22"/>
        </w:rPr>
        <w:t>.5.</w:t>
      </w:r>
      <w:r w:rsidRPr="00FA62E5">
        <w:rPr>
          <w:sz w:val="22"/>
        </w:rPr>
        <w:t xml:space="preserve"> </w:t>
      </w:r>
      <w:r w:rsidR="00871C78" w:rsidRPr="00FA62E5">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FA62E5" w:rsidRDefault="00AC4716" w:rsidP="00FA62E5">
      <w:pPr>
        <w:spacing w:after="5" w:line="240" w:lineRule="auto"/>
        <w:ind w:left="-10" w:firstLine="0"/>
        <w:rPr>
          <w:sz w:val="22"/>
        </w:rPr>
      </w:pPr>
      <w:r w:rsidRPr="00FA62E5">
        <w:rPr>
          <w:b/>
          <w:bCs/>
          <w:sz w:val="22"/>
        </w:rPr>
        <w:t>1</w:t>
      </w:r>
      <w:r w:rsidR="000F58AD" w:rsidRPr="00FA62E5">
        <w:rPr>
          <w:b/>
          <w:bCs/>
          <w:sz w:val="22"/>
        </w:rPr>
        <w:t>1</w:t>
      </w:r>
      <w:r w:rsidRPr="00FA62E5">
        <w:rPr>
          <w:b/>
          <w:bCs/>
          <w:sz w:val="22"/>
        </w:rPr>
        <w:t>.6.</w:t>
      </w:r>
      <w:r w:rsidRPr="00FA62E5">
        <w:rPr>
          <w:sz w:val="22"/>
        </w:rPr>
        <w:t xml:space="preserve"> </w:t>
      </w:r>
      <w:r w:rsidR="00871C78" w:rsidRPr="00FA62E5">
        <w:rPr>
          <w:sz w:val="22"/>
        </w:rPr>
        <w:t xml:space="preserve">A aplicação das sanções previstas no item 12.2. deste não exclui, em hipótese alguma, a obrigação de reparação integral do dano causado à Administração Pública. </w:t>
      </w:r>
    </w:p>
    <w:p w14:paraId="307A3990" w14:textId="52D40CE6" w:rsidR="00181176" w:rsidRPr="00FA62E5" w:rsidRDefault="000F58AD" w:rsidP="00FA62E5">
      <w:pPr>
        <w:spacing w:after="5" w:line="240" w:lineRule="auto"/>
        <w:ind w:left="0" w:firstLine="0"/>
        <w:rPr>
          <w:sz w:val="22"/>
        </w:rPr>
      </w:pPr>
      <w:r w:rsidRPr="00FA62E5">
        <w:rPr>
          <w:b/>
          <w:bCs/>
          <w:sz w:val="22"/>
        </w:rPr>
        <w:t>11</w:t>
      </w:r>
      <w:r w:rsidR="00181176" w:rsidRPr="00FA62E5">
        <w:rPr>
          <w:b/>
          <w:bCs/>
          <w:sz w:val="22"/>
        </w:rPr>
        <w:t xml:space="preserve">.7. </w:t>
      </w:r>
      <w:r w:rsidR="00871C78" w:rsidRPr="00FA62E5">
        <w:rPr>
          <w:sz w:val="22"/>
        </w:rPr>
        <w:t xml:space="preserve">Na aplicação da sanção prevista no item 12.2, alínea “b”, do presente, será facultada a defesa do interessado no prazo de 15 (quinze) dias úteis, contado da data de sua intimação. </w:t>
      </w:r>
    </w:p>
    <w:p w14:paraId="13016888" w14:textId="4C1CD4B8" w:rsidR="00AC4716" w:rsidRPr="00FA62E5" w:rsidRDefault="000F58AD" w:rsidP="00FA62E5">
      <w:pPr>
        <w:spacing w:after="5" w:line="240" w:lineRule="auto"/>
        <w:ind w:left="0" w:firstLine="0"/>
        <w:rPr>
          <w:sz w:val="22"/>
        </w:rPr>
      </w:pPr>
      <w:r w:rsidRPr="00FA62E5">
        <w:rPr>
          <w:b/>
          <w:bCs/>
          <w:sz w:val="22"/>
        </w:rPr>
        <w:t>11</w:t>
      </w:r>
      <w:r w:rsidR="00181176" w:rsidRPr="00FA62E5">
        <w:rPr>
          <w:b/>
          <w:bCs/>
          <w:sz w:val="22"/>
        </w:rPr>
        <w:t>.8.</w:t>
      </w:r>
      <w:r w:rsidR="00181176" w:rsidRPr="00FA62E5">
        <w:rPr>
          <w:sz w:val="22"/>
        </w:rPr>
        <w:t xml:space="preserve"> </w:t>
      </w:r>
      <w:r w:rsidR="00871C78" w:rsidRPr="00FA62E5">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FA62E5" w:rsidRDefault="00181176" w:rsidP="00FA62E5">
      <w:pPr>
        <w:spacing w:after="5" w:line="240" w:lineRule="auto"/>
        <w:rPr>
          <w:sz w:val="22"/>
        </w:rPr>
      </w:pPr>
      <w:r w:rsidRPr="00FA62E5">
        <w:rPr>
          <w:b/>
          <w:bCs/>
          <w:sz w:val="22"/>
        </w:rPr>
        <w:t>1</w:t>
      </w:r>
      <w:r w:rsidR="000F58AD" w:rsidRPr="00FA62E5">
        <w:rPr>
          <w:b/>
          <w:bCs/>
          <w:sz w:val="22"/>
        </w:rPr>
        <w:t>1</w:t>
      </w:r>
      <w:r w:rsidRPr="00FA62E5">
        <w:rPr>
          <w:b/>
          <w:bCs/>
          <w:sz w:val="22"/>
        </w:rPr>
        <w:t>.9.</w:t>
      </w:r>
      <w:r w:rsidRPr="00FA62E5">
        <w:rPr>
          <w:sz w:val="22"/>
        </w:rPr>
        <w:t xml:space="preserve"> </w:t>
      </w:r>
      <w:r w:rsidR="00871C78" w:rsidRPr="00FA62E5">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FA62E5" w:rsidRDefault="000F58AD" w:rsidP="00FA62E5">
      <w:pPr>
        <w:pStyle w:val="PargrafodaLista"/>
        <w:spacing w:after="5"/>
        <w:ind w:left="0"/>
        <w:jc w:val="both"/>
        <w:rPr>
          <w:sz w:val="22"/>
          <w:szCs w:val="22"/>
        </w:rPr>
      </w:pPr>
      <w:r w:rsidRPr="00FA62E5">
        <w:rPr>
          <w:b/>
          <w:bCs/>
          <w:sz w:val="22"/>
          <w:szCs w:val="22"/>
        </w:rPr>
        <w:t>11</w:t>
      </w:r>
      <w:r w:rsidR="00181176" w:rsidRPr="00FA62E5">
        <w:rPr>
          <w:b/>
          <w:bCs/>
          <w:sz w:val="22"/>
          <w:szCs w:val="22"/>
        </w:rPr>
        <w:t>.10.</w:t>
      </w:r>
      <w:r w:rsidR="00181176" w:rsidRPr="00FA62E5">
        <w:rPr>
          <w:sz w:val="22"/>
          <w:szCs w:val="22"/>
        </w:rPr>
        <w:t xml:space="preserve"> </w:t>
      </w:r>
      <w:r w:rsidR="00871C78" w:rsidRPr="00FA62E5">
        <w:rPr>
          <w:sz w:val="22"/>
          <w:szCs w:val="22"/>
        </w:rPr>
        <w:t xml:space="preserve">Serão indeferidas pela comissão, mediante decisão fundamentada, provas ilícitas, impertinentes, desnecessárias, protelatórias ou intempestivas. </w:t>
      </w:r>
    </w:p>
    <w:p w14:paraId="2BA539B3" w14:textId="17D20ECC" w:rsidR="00AC4716" w:rsidRPr="00FA62E5" w:rsidRDefault="000F58AD" w:rsidP="00FA62E5">
      <w:pPr>
        <w:pStyle w:val="PargrafodaLista"/>
        <w:spacing w:after="5"/>
        <w:ind w:left="0"/>
        <w:jc w:val="both"/>
        <w:rPr>
          <w:sz w:val="22"/>
          <w:szCs w:val="22"/>
        </w:rPr>
      </w:pPr>
      <w:r w:rsidRPr="00FA62E5">
        <w:rPr>
          <w:b/>
          <w:bCs/>
          <w:sz w:val="22"/>
          <w:szCs w:val="22"/>
        </w:rPr>
        <w:t>11</w:t>
      </w:r>
      <w:r w:rsidR="00181176" w:rsidRPr="00FA62E5">
        <w:rPr>
          <w:b/>
          <w:bCs/>
          <w:sz w:val="22"/>
          <w:szCs w:val="22"/>
        </w:rPr>
        <w:t>.11.</w:t>
      </w:r>
      <w:r w:rsidR="00181176" w:rsidRPr="00FA62E5">
        <w:rPr>
          <w:sz w:val="22"/>
          <w:szCs w:val="22"/>
        </w:rPr>
        <w:t xml:space="preserve"> </w:t>
      </w:r>
      <w:r w:rsidR="00871C78" w:rsidRPr="00FA62E5">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FA62E5" w:rsidRDefault="000F58AD" w:rsidP="00FA62E5">
      <w:pPr>
        <w:pStyle w:val="PargrafodaLista"/>
        <w:spacing w:after="5"/>
        <w:ind w:left="0"/>
        <w:jc w:val="both"/>
        <w:rPr>
          <w:sz w:val="22"/>
          <w:szCs w:val="22"/>
        </w:rPr>
      </w:pPr>
      <w:r w:rsidRPr="00FA62E5">
        <w:rPr>
          <w:b/>
          <w:bCs/>
          <w:sz w:val="22"/>
          <w:szCs w:val="22"/>
        </w:rPr>
        <w:t>11</w:t>
      </w:r>
      <w:r w:rsidR="00181176" w:rsidRPr="00FA62E5">
        <w:rPr>
          <w:b/>
          <w:bCs/>
          <w:sz w:val="22"/>
          <w:szCs w:val="22"/>
        </w:rPr>
        <w:t>.12.</w:t>
      </w:r>
      <w:r w:rsidR="00181176" w:rsidRPr="00FA62E5">
        <w:rPr>
          <w:sz w:val="22"/>
          <w:szCs w:val="22"/>
        </w:rPr>
        <w:t xml:space="preserve"> </w:t>
      </w:r>
      <w:r w:rsidR="00871C78" w:rsidRPr="00FA62E5">
        <w:rPr>
          <w:sz w:val="22"/>
          <w:szCs w:val="22"/>
        </w:rPr>
        <w:t xml:space="preserve">É admitida a reabilitação do licitante ou contratado perante a própria autoridade que aplicou a penalidade, exigidos, cumulativamente: </w:t>
      </w:r>
    </w:p>
    <w:p w14:paraId="26B9BF46" w14:textId="77777777" w:rsidR="00871C78" w:rsidRPr="00FA62E5" w:rsidRDefault="00871C78" w:rsidP="00FA62E5">
      <w:pPr>
        <w:spacing w:line="240" w:lineRule="auto"/>
        <w:ind w:left="221" w:hanging="221"/>
        <w:rPr>
          <w:sz w:val="22"/>
        </w:rPr>
      </w:pPr>
      <w:r w:rsidRPr="00FA62E5">
        <w:rPr>
          <w:b/>
          <w:sz w:val="22"/>
        </w:rPr>
        <w:t>I</w:t>
      </w:r>
      <w:r w:rsidRPr="00FA62E5">
        <w:rPr>
          <w:sz w:val="22"/>
        </w:rPr>
        <w:t xml:space="preserve"> - reparação integral do dano causado à Administração Pública; </w:t>
      </w:r>
    </w:p>
    <w:p w14:paraId="3EEB9B2D" w14:textId="77777777" w:rsidR="00871C78" w:rsidRPr="00FA62E5" w:rsidRDefault="00871C78" w:rsidP="00FA62E5">
      <w:pPr>
        <w:spacing w:line="240" w:lineRule="auto"/>
        <w:ind w:left="221" w:hanging="221"/>
        <w:rPr>
          <w:sz w:val="22"/>
        </w:rPr>
      </w:pPr>
      <w:r w:rsidRPr="00FA62E5">
        <w:rPr>
          <w:b/>
          <w:sz w:val="22"/>
        </w:rPr>
        <w:t>II</w:t>
      </w:r>
      <w:r w:rsidRPr="00FA62E5">
        <w:rPr>
          <w:sz w:val="22"/>
        </w:rPr>
        <w:t xml:space="preserve"> - pagamento da multa; </w:t>
      </w:r>
    </w:p>
    <w:p w14:paraId="6FACD068" w14:textId="77777777" w:rsidR="00871C78" w:rsidRPr="00FA62E5" w:rsidRDefault="00871C78" w:rsidP="00FA62E5">
      <w:pPr>
        <w:spacing w:line="240" w:lineRule="auto"/>
        <w:ind w:left="0" w:firstLine="0"/>
        <w:rPr>
          <w:sz w:val="22"/>
        </w:rPr>
      </w:pPr>
      <w:r w:rsidRPr="00FA62E5">
        <w:rPr>
          <w:b/>
          <w:sz w:val="22"/>
        </w:rPr>
        <w:t>III</w:t>
      </w:r>
      <w:r w:rsidRPr="00FA62E5">
        <w:rPr>
          <w:sz w:val="22"/>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FA62E5" w:rsidRDefault="00871C78" w:rsidP="00FA62E5">
      <w:pPr>
        <w:spacing w:line="240" w:lineRule="auto"/>
        <w:ind w:left="221" w:hanging="221"/>
        <w:rPr>
          <w:sz w:val="22"/>
        </w:rPr>
      </w:pPr>
      <w:r w:rsidRPr="00FA62E5">
        <w:rPr>
          <w:b/>
          <w:sz w:val="22"/>
        </w:rPr>
        <w:t>IV</w:t>
      </w:r>
      <w:r w:rsidRPr="00FA62E5">
        <w:rPr>
          <w:sz w:val="22"/>
        </w:rPr>
        <w:t xml:space="preserve"> - cumprimento das condições de reabilitação definidas no ato punitivo; </w:t>
      </w:r>
    </w:p>
    <w:p w14:paraId="2476C2F4" w14:textId="77777777" w:rsidR="00871C78" w:rsidRPr="00FA62E5" w:rsidRDefault="00871C78" w:rsidP="00FA62E5">
      <w:pPr>
        <w:spacing w:line="240" w:lineRule="auto"/>
        <w:ind w:left="0" w:hanging="221"/>
        <w:rPr>
          <w:sz w:val="22"/>
        </w:rPr>
      </w:pPr>
      <w:r w:rsidRPr="00FA62E5">
        <w:rPr>
          <w:sz w:val="22"/>
        </w:rPr>
        <w:lastRenderedPageBreak/>
        <w:t xml:space="preserve">    </w:t>
      </w:r>
      <w:r w:rsidRPr="00FA62E5">
        <w:rPr>
          <w:b/>
          <w:sz w:val="22"/>
        </w:rPr>
        <w:t>V</w:t>
      </w:r>
      <w:r w:rsidRPr="00FA62E5">
        <w:rPr>
          <w:sz w:val="22"/>
        </w:rPr>
        <w:t xml:space="preserve"> - análise jurídica prévia, com posicionamento conclusivo quanto ao cumprimento dos requisitos definidos neste artigo. </w:t>
      </w:r>
    </w:p>
    <w:p w14:paraId="2D5F6B0B" w14:textId="0419C12D" w:rsidR="00AC4716" w:rsidRPr="00FA62E5" w:rsidRDefault="00AC4716" w:rsidP="00FA62E5">
      <w:pPr>
        <w:spacing w:line="240" w:lineRule="auto"/>
        <w:ind w:left="0"/>
        <w:rPr>
          <w:sz w:val="22"/>
        </w:rPr>
      </w:pPr>
      <w:r w:rsidRPr="00FA62E5">
        <w:rPr>
          <w:b/>
          <w:bCs/>
          <w:sz w:val="22"/>
        </w:rPr>
        <w:t>1</w:t>
      </w:r>
      <w:r w:rsidR="000F58AD" w:rsidRPr="00FA62E5">
        <w:rPr>
          <w:b/>
          <w:bCs/>
          <w:sz w:val="22"/>
        </w:rPr>
        <w:t>1</w:t>
      </w:r>
      <w:r w:rsidRPr="00FA62E5">
        <w:rPr>
          <w:b/>
          <w:bCs/>
          <w:sz w:val="22"/>
        </w:rPr>
        <w:t>.13.</w:t>
      </w:r>
      <w:r w:rsidRPr="00FA62E5">
        <w:rPr>
          <w:sz w:val="22"/>
        </w:rPr>
        <w:t xml:space="preserve"> </w:t>
      </w:r>
      <w:r w:rsidR="00871C78" w:rsidRPr="00FA62E5">
        <w:rPr>
          <w:sz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FA62E5" w:rsidRDefault="00AC4716" w:rsidP="00FA62E5">
      <w:pPr>
        <w:spacing w:line="240" w:lineRule="auto"/>
        <w:ind w:left="0"/>
        <w:rPr>
          <w:sz w:val="22"/>
        </w:rPr>
      </w:pPr>
      <w:r w:rsidRPr="00FA62E5">
        <w:rPr>
          <w:b/>
          <w:bCs/>
          <w:sz w:val="22"/>
        </w:rPr>
        <w:t>1</w:t>
      </w:r>
      <w:r w:rsidR="000F58AD" w:rsidRPr="00FA62E5">
        <w:rPr>
          <w:b/>
          <w:bCs/>
          <w:sz w:val="22"/>
        </w:rPr>
        <w:t>1</w:t>
      </w:r>
      <w:r w:rsidRPr="00FA62E5">
        <w:rPr>
          <w:b/>
          <w:bCs/>
          <w:sz w:val="22"/>
        </w:rPr>
        <w:t>.14.</w:t>
      </w:r>
      <w:r w:rsidRPr="00FA62E5">
        <w:rPr>
          <w:sz w:val="22"/>
        </w:rPr>
        <w:t xml:space="preserve"> </w:t>
      </w:r>
      <w:r w:rsidR="00871C78" w:rsidRPr="00FA62E5">
        <w:rPr>
          <w:sz w:val="22"/>
        </w:rPr>
        <w:t xml:space="preserve">Na aplicação das sanções serão considerados: </w:t>
      </w:r>
    </w:p>
    <w:p w14:paraId="19FE695E" w14:textId="77777777" w:rsidR="00871C78" w:rsidRPr="00FA62E5" w:rsidRDefault="00871C78" w:rsidP="00FA62E5">
      <w:pPr>
        <w:spacing w:line="240" w:lineRule="auto"/>
        <w:rPr>
          <w:sz w:val="22"/>
        </w:rPr>
      </w:pPr>
      <w:r w:rsidRPr="00FA62E5">
        <w:rPr>
          <w:b/>
          <w:sz w:val="22"/>
        </w:rPr>
        <w:t>I</w:t>
      </w:r>
      <w:r w:rsidRPr="00FA62E5">
        <w:rPr>
          <w:sz w:val="22"/>
        </w:rPr>
        <w:t xml:space="preserve"> -  natureza e a gravidade da infração cometida. </w:t>
      </w:r>
    </w:p>
    <w:p w14:paraId="501CFB96" w14:textId="77777777" w:rsidR="00871C78" w:rsidRPr="00FA62E5" w:rsidRDefault="00871C78" w:rsidP="00FA62E5">
      <w:pPr>
        <w:spacing w:line="240" w:lineRule="auto"/>
        <w:rPr>
          <w:sz w:val="22"/>
        </w:rPr>
      </w:pPr>
      <w:r w:rsidRPr="00FA62E5">
        <w:rPr>
          <w:b/>
          <w:sz w:val="22"/>
        </w:rPr>
        <w:t>II</w:t>
      </w:r>
      <w:r w:rsidRPr="00FA62E5">
        <w:rPr>
          <w:sz w:val="22"/>
        </w:rPr>
        <w:t xml:space="preserve"> - as peculiaridades do caso concreto </w:t>
      </w:r>
    </w:p>
    <w:p w14:paraId="02EC8B6D" w14:textId="77777777" w:rsidR="00871C78" w:rsidRPr="00FA62E5" w:rsidRDefault="00871C78" w:rsidP="00FA62E5">
      <w:pPr>
        <w:spacing w:line="240" w:lineRule="auto"/>
        <w:rPr>
          <w:sz w:val="22"/>
        </w:rPr>
      </w:pPr>
      <w:r w:rsidRPr="00FA62E5">
        <w:rPr>
          <w:b/>
          <w:sz w:val="22"/>
        </w:rPr>
        <w:t>III</w:t>
      </w:r>
      <w:r w:rsidRPr="00FA62E5">
        <w:rPr>
          <w:sz w:val="22"/>
        </w:rPr>
        <w:t xml:space="preserve"> - as circunstâncias agravantes ou atenuantes </w:t>
      </w:r>
    </w:p>
    <w:p w14:paraId="47AD9795" w14:textId="77777777" w:rsidR="00871C78" w:rsidRPr="00FA62E5" w:rsidRDefault="00871C78" w:rsidP="00FA62E5">
      <w:pPr>
        <w:spacing w:line="240" w:lineRule="auto"/>
        <w:rPr>
          <w:sz w:val="22"/>
        </w:rPr>
      </w:pPr>
      <w:r w:rsidRPr="00FA62E5">
        <w:rPr>
          <w:b/>
          <w:sz w:val="22"/>
        </w:rPr>
        <w:t>IV</w:t>
      </w:r>
      <w:r w:rsidRPr="00FA62E5">
        <w:rPr>
          <w:sz w:val="22"/>
        </w:rPr>
        <w:t xml:space="preserve"> - os danos que dela provierem para a Administração Pública a implantação ou o aperfeiçoamento de programa de integridade, conforme normas e orientações dos órgãos de controle.</w:t>
      </w:r>
    </w:p>
    <w:p w14:paraId="699D17CE" w14:textId="77777777" w:rsidR="00871C78" w:rsidRPr="00FA62E5" w:rsidRDefault="00871C78" w:rsidP="00FA62E5">
      <w:pPr>
        <w:spacing w:line="240" w:lineRule="auto"/>
        <w:rPr>
          <w:sz w:val="22"/>
        </w:rPr>
      </w:pPr>
    </w:p>
    <w:p w14:paraId="4AA72129" w14:textId="58A19067" w:rsidR="00871C78" w:rsidRPr="00FA62E5" w:rsidRDefault="00871C78" w:rsidP="00FA62E5">
      <w:pPr>
        <w:spacing w:line="240" w:lineRule="auto"/>
        <w:rPr>
          <w:b/>
          <w:sz w:val="22"/>
        </w:rPr>
      </w:pPr>
      <w:r w:rsidRPr="00FA62E5">
        <w:rPr>
          <w:b/>
          <w:sz w:val="22"/>
        </w:rPr>
        <w:t xml:space="preserve">CLÁUSULA DÉCIMA </w:t>
      </w:r>
      <w:r w:rsidR="000F58AD" w:rsidRPr="00FA62E5">
        <w:rPr>
          <w:b/>
          <w:sz w:val="22"/>
        </w:rPr>
        <w:t>SEGUNDA</w:t>
      </w:r>
      <w:r w:rsidRPr="00FA62E5">
        <w:rPr>
          <w:b/>
          <w:sz w:val="22"/>
        </w:rPr>
        <w:t xml:space="preserve"> – DA EFICÁCIA</w:t>
      </w:r>
    </w:p>
    <w:p w14:paraId="1B0DF369" w14:textId="41CF8450" w:rsidR="006E0253" w:rsidRPr="00FA62E5" w:rsidRDefault="00871C78" w:rsidP="00FA62E5">
      <w:pPr>
        <w:spacing w:line="240" w:lineRule="auto"/>
        <w:rPr>
          <w:sz w:val="22"/>
        </w:rPr>
      </w:pPr>
      <w:r w:rsidRPr="00FA62E5">
        <w:rPr>
          <w:b/>
          <w:sz w:val="22"/>
        </w:rPr>
        <w:t>1</w:t>
      </w:r>
      <w:r w:rsidR="000F58AD" w:rsidRPr="00FA62E5">
        <w:rPr>
          <w:b/>
          <w:sz w:val="22"/>
        </w:rPr>
        <w:t>2</w:t>
      </w:r>
      <w:r w:rsidRPr="00FA62E5">
        <w:rPr>
          <w:b/>
          <w:sz w:val="22"/>
        </w:rPr>
        <w:t>.1</w:t>
      </w:r>
      <w:r w:rsidRPr="00FA62E5">
        <w:rPr>
          <w:sz w:val="22"/>
        </w:rPr>
        <w:t>. O presente Contrato somente terá eficácia, depois de assinado e publicado.</w:t>
      </w:r>
    </w:p>
    <w:p w14:paraId="4BCD9E9C" w14:textId="77777777" w:rsidR="00DE43B7" w:rsidRPr="00FA62E5" w:rsidRDefault="00DE43B7" w:rsidP="00FA62E5">
      <w:pPr>
        <w:spacing w:line="240" w:lineRule="auto"/>
        <w:ind w:left="0" w:firstLine="0"/>
        <w:rPr>
          <w:sz w:val="22"/>
        </w:rPr>
      </w:pPr>
    </w:p>
    <w:p w14:paraId="780F2A79" w14:textId="4D0CB7C4" w:rsidR="00871C78" w:rsidRPr="00FA62E5" w:rsidRDefault="00871C78" w:rsidP="00FA62E5">
      <w:pPr>
        <w:spacing w:line="240" w:lineRule="auto"/>
        <w:rPr>
          <w:b/>
          <w:sz w:val="22"/>
        </w:rPr>
      </w:pPr>
      <w:r w:rsidRPr="00FA62E5">
        <w:rPr>
          <w:b/>
          <w:sz w:val="22"/>
        </w:rPr>
        <w:t xml:space="preserve">CLÁUSULA DÉCIMA </w:t>
      </w:r>
      <w:r w:rsidR="000F58AD" w:rsidRPr="00FA62E5">
        <w:rPr>
          <w:b/>
          <w:sz w:val="22"/>
        </w:rPr>
        <w:t>TERCEIRA</w:t>
      </w:r>
      <w:r w:rsidRPr="00FA62E5">
        <w:rPr>
          <w:b/>
          <w:sz w:val="22"/>
        </w:rPr>
        <w:t xml:space="preserve"> – DOS CASOS DE RESCISÃO CONTRATUAL</w:t>
      </w:r>
    </w:p>
    <w:p w14:paraId="78DD685A" w14:textId="23760627" w:rsidR="00871C78" w:rsidRPr="00FA62E5" w:rsidRDefault="00871C78" w:rsidP="00FA62E5">
      <w:pPr>
        <w:spacing w:line="240" w:lineRule="auto"/>
        <w:ind w:left="-5"/>
        <w:rPr>
          <w:sz w:val="22"/>
        </w:rPr>
      </w:pPr>
      <w:r w:rsidRPr="00FA62E5">
        <w:rPr>
          <w:b/>
          <w:sz w:val="22"/>
        </w:rPr>
        <w:t>1</w:t>
      </w:r>
      <w:r w:rsidR="000F58AD" w:rsidRPr="00FA62E5">
        <w:rPr>
          <w:b/>
          <w:sz w:val="22"/>
        </w:rPr>
        <w:t>3</w:t>
      </w:r>
      <w:r w:rsidRPr="00FA62E5">
        <w:rPr>
          <w:b/>
          <w:sz w:val="22"/>
        </w:rPr>
        <w:t>.1</w:t>
      </w:r>
      <w:r w:rsidRPr="00FA62E5">
        <w:rPr>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FA62E5" w:rsidRDefault="00871C78" w:rsidP="00FA62E5">
      <w:pPr>
        <w:spacing w:line="240" w:lineRule="auto"/>
        <w:ind w:left="-5"/>
        <w:rPr>
          <w:sz w:val="22"/>
        </w:rPr>
      </w:pPr>
      <w:r w:rsidRPr="00FA62E5">
        <w:rPr>
          <w:b/>
          <w:sz w:val="22"/>
        </w:rPr>
        <w:t>Parágrafo Único</w:t>
      </w:r>
      <w:r w:rsidRPr="00FA62E5">
        <w:rPr>
          <w:sz w:val="22"/>
        </w:rPr>
        <w:t xml:space="preserve">: o presente contrato não poderá ser objeto de cessão ou transferência, no todo ou em parte. </w:t>
      </w:r>
    </w:p>
    <w:p w14:paraId="559B7FE3" w14:textId="08BC54AF" w:rsidR="00871C78" w:rsidRPr="00FA62E5" w:rsidRDefault="00871C78" w:rsidP="00FA62E5">
      <w:pPr>
        <w:spacing w:line="240" w:lineRule="auto"/>
        <w:ind w:left="-5"/>
        <w:rPr>
          <w:sz w:val="22"/>
        </w:rPr>
      </w:pPr>
      <w:r w:rsidRPr="00FA62E5">
        <w:rPr>
          <w:b/>
          <w:sz w:val="22"/>
        </w:rPr>
        <w:t>1</w:t>
      </w:r>
      <w:r w:rsidR="000F58AD" w:rsidRPr="00FA62E5">
        <w:rPr>
          <w:b/>
          <w:sz w:val="22"/>
        </w:rPr>
        <w:t>3</w:t>
      </w:r>
      <w:r w:rsidRPr="00FA62E5">
        <w:rPr>
          <w:b/>
          <w:sz w:val="22"/>
        </w:rPr>
        <w:t>.2</w:t>
      </w:r>
      <w:r w:rsidRPr="00FA62E5">
        <w:rPr>
          <w:sz w:val="22"/>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FA62E5" w:rsidRDefault="00871C78" w:rsidP="00FA62E5">
      <w:pPr>
        <w:spacing w:line="240" w:lineRule="auto"/>
        <w:rPr>
          <w:sz w:val="22"/>
        </w:rPr>
      </w:pPr>
      <w:r w:rsidRPr="00FA62E5">
        <w:rPr>
          <w:b/>
          <w:sz w:val="22"/>
        </w:rPr>
        <w:t>I</w:t>
      </w:r>
      <w:r w:rsidRPr="00FA62E5">
        <w:rPr>
          <w:sz w:val="22"/>
        </w:rPr>
        <w:t xml:space="preserve"> - Falência ou liquidação da CONTRATADA; </w:t>
      </w:r>
    </w:p>
    <w:p w14:paraId="36C169EE" w14:textId="77777777" w:rsidR="00871C78" w:rsidRPr="00FA62E5" w:rsidRDefault="00871C78" w:rsidP="00FA62E5">
      <w:pPr>
        <w:spacing w:line="240" w:lineRule="auto"/>
        <w:rPr>
          <w:sz w:val="22"/>
        </w:rPr>
      </w:pPr>
      <w:r w:rsidRPr="00FA62E5">
        <w:rPr>
          <w:b/>
          <w:sz w:val="22"/>
        </w:rPr>
        <w:t>II</w:t>
      </w:r>
      <w:r w:rsidRPr="00FA62E5">
        <w:rPr>
          <w:sz w:val="22"/>
        </w:rPr>
        <w:t xml:space="preserve"> - Incorporação, fusão ou cisão da CONTRATADA que venha a prejudicar a execução do contrato; </w:t>
      </w:r>
    </w:p>
    <w:p w14:paraId="3509954C" w14:textId="77777777" w:rsidR="00871C78" w:rsidRPr="00FA62E5" w:rsidRDefault="00871C78" w:rsidP="00FA62E5">
      <w:pPr>
        <w:spacing w:line="240" w:lineRule="auto"/>
        <w:rPr>
          <w:sz w:val="22"/>
        </w:rPr>
      </w:pPr>
      <w:r w:rsidRPr="00FA62E5">
        <w:rPr>
          <w:b/>
          <w:sz w:val="22"/>
        </w:rPr>
        <w:t>III</w:t>
      </w:r>
      <w:r w:rsidRPr="00FA62E5">
        <w:rPr>
          <w:sz w:val="22"/>
        </w:rPr>
        <w:t xml:space="preserve"> - Transferência a outrem, no todo ou em parte as obrigações decorrentes do contrato sem a autorização do Município; </w:t>
      </w:r>
    </w:p>
    <w:p w14:paraId="4BB1432D" w14:textId="77777777" w:rsidR="00871C78" w:rsidRPr="00FA62E5" w:rsidRDefault="00871C78" w:rsidP="00FA62E5">
      <w:pPr>
        <w:spacing w:line="240" w:lineRule="auto"/>
        <w:rPr>
          <w:sz w:val="22"/>
        </w:rPr>
      </w:pPr>
      <w:r w:rsidRPr="00FA62E5">
        <w:rPr>
          <w:b/>
          <w:sz w:val="22"/>
        </w:rPr>
        <w:t>IV</w:t>
      </w:r>
      <w:r w:rsidRPr="00FA62E5">
        <w:rPr>
          <w:sz w:val="22"/>
        </w:rPr>
        <w:t xml:space="preserve"> - Manifesta irresponsabilidade por parte da CONTRATADA de cumprir com as obrigações assumidas; </w:t>
      </w:r>
    </w:p>
    <w:p w14:paraId="6A6AE286" w14:textId="77777777" w:rsidR="00871C78" w:rsidRPr="00FA62E5" w:rsidRDefault="00871C78" w:rsidP="00FA62E5">
      <w:pPr>
        <w:spacing w:line="240" w:lineRule="auto"/>
        <w:rPr>
          <w:sz w:val="22"/>
        </w:rPr>
      </w:pPr>
      <w:r w:rsidRPr="00FA62E5">
        <w:rPr>
          <w:b/>
          <w:sz w:val="22"/>
        </w:rPr>
        <w:t>V</w:t>
      </w:r>
      <w:r w:rsidRPr="00FA62E5">
        <w:rPr>
          <w:sz w:val="22"/>
        </w:rPr>
        <w:t xml:space="preserve"> - Procedimentos irregulares da CONTRATADA, que venha causar transtornos ou prejuízos para o Município e/ou terceiros; </w:t>
      </w:r>
    </w:p>
    <w:p w14:paraId="21810BF8" w14:textId="40D2E59F" w:rsidR="00871C78" w:rsidRPr="00FA62E5" w:rsidRDefault="00871C78" w:rsidP="00FA62E5">
      <w:pPr>
        <w:spacing w:line="240" w:lineRule="auto"/>
        <w:ind w:left="0" w:firstLine="0"/>
        <w:rPr>
          <w:sz w:val="22"/>
        </w:rPr>
      </w:pPr>
      <w:r w:rsidRPr="00FA62E5">
        <w:rPr>
          <w:b/>
          <w:sz w:val="22"/>
        </w:rPr>
        <w:t>1</w:t>
      </w:r>
      <w:r w:rsidR="000F58AD" w:rsidRPr="00FA62E5">
        <w:rPr>
          <w:b/>
          <w:sz w:val="22"/>
        </w:rPr>
        <w:t>3</w:t>
      </w:r>
      <w:r w:rsidRPr="00FA62E5">
        <w:rPr>
          <w:b/>
          <w:sz w:val="22"/>
        </w:rPr>
        <w:t>.3.</w:t>
      </w:r>
      <w:r w:rsidRPr="00FA62E5">
        <w:rPr>
          <w:sz w:val="22"/>
        </w:rPr>
        <w:t xml:space="preserve"> A rescisão do contrato unilateralmente pelo Município acarretará as seguintes consequências, sem prejuízo de outras de caráter civil ou criminal, se necessárias: </w:t>
      </w:r>
    </w:p>
    <w:p w14:paraId="6EB4E209" w14:textId="77777777" w:rsidR="00871C78" w:rsidRPr="00FA62E5" w:rsidRDefault="00871C78" w:rsidP="00FA62E5">
      <w:pPr>
        <w:numPr>
          <w:ilvl w:val="0"/>
          <w:numId w:val="24"/>
        </w:numPr>
        <w:spacing w:after="5" w:line="240" w:lineRule="auto"/>
        <w:ind w:hanging="389"/>
        <w:rPr>
          <w:sz w:val="22"/>
        </w:rPr>
      </w:pPr>
      <w:r w:rsidRPr="00FA62E5">
        <w:rPr>
          <w:sz w:val="22"/>
        </w:rPr>
        <w:t>Assunção imediata do objeto do contrato, por ato próprio do Município, mediante a lavratura de termo circunstanciado;</w:t>
      </w:r>
    </w:p>
    <w:p w14:paraId="2C507546" w14:textId="77777777" w:rsidR="00871C78" w:rsidRPr="00FA62E5" w:rsidRDefault="00871C78" w:rsidP="00FA62E5">
      <w:pPr>
        <w:numPr>
          <w:ilvl w:val="0"/>
          <w:numId w:val="24"/>
        </w:numPr>
        <w:spacing w:after="5" w:line="240" w:lineRule="auto"/>
        <w:ind w:hanging="389"/>
        <w:rPr>
          <w:sz w:val="22"/>
        </w:rPr>
      </w:pPr>
      <w:r w:rsidRPr="00FA62E5">
        <w:rPr>
          <w:sz w:val="22"/>
        </w:rPr>
        <w:t xml:space="preserve">Responsabilização da CONTRATADA por prejuízos causados ao Município. </w:t>
      </w:r>
    </w:p>
    <w:p w14:paraId="25AFB79A" w14:textId="77777777" w:rsidR="00871C78" w:rsidRPr="00FA62E5" w:rsidRDefault="00871C78" w:rsidP="00FA62E5">
      <w:pPr>
        <w:spacing w:line="240" w:lineRule="auto"/>
        <w:rPr>
          <w:sz w:val="22"/>
        </w:rPr>
      </w:pPr>
    </w:p>
    <w:p w14:paraId="6123591F" w14:textId="6C55BC57" w:rsidR="00871C78" w:rsidRPr="00FA62E5" w:rsidRDefault="00871C78" w:rsidP="00FA62E5">
      <w:pPr>
        <w:spacing w:line="240" w:lineRule="auto"/>
        <w:rPr>
          <w:b/>
          <w:sz w:val="22"/>
        </w:rPr>
      </w:pPr>
      <w:r w:rsidRPr="00FA62E5">
        <w:rPr>
          <w:b/>
          <w:sz w:val="22"/>
        </w:rPr>
        <w:t>CLÁUSULA DÉC</w:t>
      </w:r>
      <w:r w:rsidR="00E76456" w:rsidRPr="00FA62E5">
        <w:rPr>
          <w:b/>
          <w:sz w:val="22"/>
        </w:rPr>
        <w:t xml:space="preserve">IMA </w:t>
      </w:r>
      <w:r w:rsidR="000F58AD" w:rsidRPr="00FA62E5">
        <w:rPr>
          <w:b/>
          <w:sz w:val="22"/>
        </w:rPr>
        <w:t>QUARTA</w:t>
      </w:r>
      <w:r w:rsidRPr="00FA62E5">
        <w:rPr>
          <w:b/>
          <w:sz w:val="22"/>
        </w:rPr>
        <w:t>- DOS CASOS OMISSOS</w:t>
      </w:r>
    </w:p>
    <w:p w14:paraId="241EF3B9" w14:textId="77777777" w:rsidR="00871C78" w:rsidRPr="00FA62E5" w:rsidRDefault="00871C78" w:rsidP="00FA62E5">
      <w:pPr>
        <w:spacing w:line="240" w:lineRule="auto"/>
        <w:rPr>
          <w:sz w:val="22"/>
        </w:rPr>
      </w:pPr>
      <w:r w:rsidRPr="00FA62E5">
        <w:rPr>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FA62E5" w:rsidRDefault="00871C78" w:rsidP="00FA62E5">
      <w:pPr>
        <w:spacing w:line="240" w:lineRule="auto"/>
        <w:rPr>
          <w:sz w:val="22"/>
        </w:rPr>
      </w:pPr>
    </w:p>
    <w:p w14:paraId="7E18D525" w14:textId="390090C1" w:rsidR="00871C78" w:rsidRPr="00FA62E5" w:rsidRDefault="00871C78" w:rsidP="00FA62E5">
      <w:pPr>
        <w:spacing w:line="240" w:lineRule="auto"/>
        <w:rPr>
          <w:b/>
          <w:sz w:val="22"/>
        </w:rPr>
      </w:pPr>
      <w:r w:rsidRPr="00FA62E5">
        <w:rPr>
          <w:b/>
          <w:sz w:val="22"/>
        </w:rPr>
        <w:t xml:space="preserve">CLÁUSULA DÉCIMA </w:t>
      </w:r>
      <w:r w:rsidR="000F58AD" w:rsidRPr="00FA62E5">
        <w:rPr>
          <w:b/>
          <w:sz w:val="22"/>
        </w:rPr>
        <w:t>QUINTA</w:t>
      </w:r>
      <w:r w:rsidRPr="00FA62E5">
        <w:rPr>
          <w:b/>
          <w:sz w:val="22"/>
        </w:rPr>
        <w:t xml:space="preserve"> – DA VINCULAÇÃO</w:t>
      </w:r>
    </w:p>
    <w:p w14:paraId="7238F3CA" w14:textId="308865CA" w:rsidR="00871C78" w:rsidRPr="00FA62E5" w:rsidRDefault="00871C78" w:rsidP="00FA62E5">
      <w:pPr>
        <w:spacing w:line="240" w:lineRule="auto"/>
        <w:rPr>
          <w:sz w:val="22"/>
        </w:rPr>
      </w:pPr>
      <w:r w:rsidRPr="00FA62E5">
        <w:rPr>
          <w:sz w:val="22"/>
        </w:rPr>
        <w:t xml:space="preserve">Este Contrato, está plenamente vinculado ao EDITAL DE PREGÃO PRESENCIAL N° </w:t>
      </w:r>
      <w:r w:rsidR="00FA62E5" w:rsidRPr="00FA62E5">
        <w:rPr>
          <w:sz w:val="22"/>
        </w:rPr>
        <w:t>20</w:t>
      </w:r>
      <w:r w:rsidR="00C85BFC" w:rsidRPr="00FA62E5">
        <w:rPr>
          <w:sz w:val="22"/>
        </w:rPr>
        <w:t>/202</w:t>
      </w:r>
      <w:r w:rsidR="0072791A" w:rsidRPr="00FA62E5">
        <w:rPr>
          <w:sz w:val="22"/>
        </w:rPr>
        <w:t>6</w:t>
      </w:r>
      <w:r w:rsidRPr="00FA62E5">
        <w:rPr>
          <w:sz w:val="22"/>
        </w:rPr>
        <w:t>.</w:t>
      </w:r>
    </w:p>
    <w:p w14:paraId="286BE81F" w14:textId="77777777" w:rsidR="00D82065" w:rsidRPr="00FA62E5" w:rsidRDefault="00D82065" w:rsidP="00FA62E5">
      <w:pPr>
        <w:spacing w:line="240" w:lineRule="auto"/>
        <w:rPr>
          <w:sz w:val="22"/>
        </w:rPr>
      </w:pPr>
    </w:p>
    <w:p w14:paraId="0DED7356" w14:textId="0B371A75" w:rsidR="00871C78" w:rsidRPr="00FA62E5" w:rsidRDefault="00871C78" w:rsidP="00FA62E5">
      <w:pPr>
        <w:spacing w:line="240" w:lineRule="auto"/>
        <w:rPr>
          <w:b/>
          <w:sz w:val="22"/>
        </w:rPr>
      </w:pPr>
      <w:r w:rsidRPr="00FA62E5">
        <w:rPr>
          <w:b/>
          <w:sz w:val="22"/>
        </w:rPr>
        <w:t xml:space="preserve">CLÁUSULA DÉCIMA </w:t>
      </w:r>
      <w:r w:rsidR="000F58AD" w:rsidRPr="00FA62E5">
        <w:rPr>
          <w:b/>
          <w:sz w:val="22"/>
        </w:rPr>
        <w:t>SEXTA</w:t>
      </w:r>
      <w:r w:rsidRPr="00FA62E5">
        <w:rPr>
          <w:b/>
          <w:sz w:val="22"/>
        </w:rPr>
        <w:t xml:space="preserve"> – DO FORO</w:t>
      </w:r>
    </w:p>
    <w:p w14:paraId="4D61073C" w14:textId="3385E0B9" w:rsidR="00871C78" w:rsidRPr="00FA62E5" w:rsidRDefault="00871C78" w:rsidP="00FA62E5">
      <w:pPr>
        <w:spacing w:line="240" w:lineRule="auto"/>
        <w:rPr>
          <w:sz w:val="22"/>
        </w:rPr>
      </w:pPr>
      <w:r w:rsidRPr="00FA62E5">
        <w:rPr>
          <w:sz w:val="22"/>
        </w:rPr>
        <w:t xml:space="preserve">Fica eleito o foro da Comarca de Rodeio Bonito - RS, para dirimir dúvidas ou questões oriundas do presente Contrato. </w:t>
      </w:r>
    </w:p>
    <w:p w14:paraId="2184AECD" w14:textId="49851DE6" w:rsidR="00A2184C" w:rsidRPr="00FA62E5" w:rsidRDefault="00A2184C" w:rsidP="00FA62E5">
      <w:pPr>
        <w:spacing w:line="240" w:lineRule="auto"/>
        <w:rPr>
          <w:bCs/>
          <w:sz w:val="22"/>
        </w:rPr>
      </w:pPr>
      <w:r w:rsidRPr="00FA62E5">
        <w:rPr>
          <w:bCs/>
          <w:sz w:val="22"/>
        </w:rPr>
        <w:lastRenderedPageBreak/>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FA62E5" w:rsidRDefault="00A2184C" w:rsidP="00FA62E5">
      <w:pPr>
        <w:spacing w:line="240" w:lineRule="auto"/>
        <w:ind w:firstLine="720"/>
        <w:jc w:val="right"/>
        <w:rPr>
          <w:sz w:val="22"/>
        </w:rPr>
      </w:pPr>
      <w:r w:rsidRPr="00FA62E5">
        <w:rPr>
          <w:bCs/>
          <w:sz w:val="22"/>
        </w:rPr>
        <w:tab/>
      </w:r>
      <w:r w:rsidRPr="00FA62E5">
        <w:rPr>
          <w:bCs/>
          <w:sz w:val="22"/>
        </w:rPr>
        <w:tab/>
      </w:r>
    </w:p>
    <w:p w14:paraId="183A3799" w14:textId="77777777" w:rsidR="00330C05" w:rsidRPr="00FA62E5" w:rsidRDefault="00330C05" w:rsidP="00FA62E5">
      <w:pPr>
        <w:spacing w:line="240" w:lineRule="auto"/>
        <w:ind w:firstLine="720"/>
        <w:jc w:val="right"/>
        <w:rPr>
          <w:sz w:val="22"/>
        </w:rPr>
      </w:pPr>
    </w:p>
    <w:p w14:paraId="26911B6E" w14:textId="77777777" w:rsidR="004D48A1" w:rsidRPr="00FA62E5" w:rsidRDefault="004D48A1" w:rsidP="00FA62E5">
      <w:pPr>
        <w:spacing w:line="240" w:lineRule="auto"/>
        <w:jc w:val="center"/>
        <w:rPr>
          <w:b/>
          <w:bCs/>
          <w:sz w:val="22"/>
        </w:rPr>
      </w:pPr>
      <w:r w:rsidRPr="00FA62E5">
        <w:rPr>
          <w:bCs/>
          <w:sz w:val="22"/>
        </w:rPr>
        <w:t>A data de assinatura desse documento será a data em que a última assinatura digital ocorrer.</w:t>
      </w:r>
      <w:r w:rsidRPr="00FA62E5">
        <w:rPr>
          <w:b/>
          <w:bCs/>
          <w:sz w:val="22"/>
        </w:rPr>
        <w:t xml:space="preserve">  </w:t>
      </w:r>
    </w:p>
    <w:p w14:paraId="27D61A29" w14:textId="77777777" w:rsidR="004D48A1" w:rsidRPr="00FA62E5" w:rsidRDefault="004D48A1" w:rsidP="00FA62E5">
      <w:pPr>
        <w:spacing w:line="240" w:lineRule="auto"/>
        <w:jc w:val="center"/>
        <w:rPr>
          <w:b/>
          <w:bCs/>
          <w:sz w:val="22"/>
        </w:rPr>
      </w:pPr>
    </w:p>
    <w:p w14:paraId="5BB67082" w14:textId="77777777" w:rsidR="004D48A1" w:rsidRPr="00FA62E5" w:rsidRDefault="004D48A1" w:rsidP="00FA62E5">
      <w:pPr>
        <w:spacing w:line="240" w:lineRule="auto"/>
        <w:jc w:val="center"/>
        <w:rPr>
          <w:b/>
          <w:bCs/>
          <w:sz w:val="22"/>
        </w:rPr>
      </w:pPr>
    </w:p>
    <w:p w14:paraId="01070E5C" w14:textId="77777777" w:rsidR="004D48A1" w:rsidRPr="00FA62E5" w:rsidRDefault="004D48A1" w:rsidP="00FA62E5">
      <w:pPr>
        <w:spacing w:line="240" w:lineRule="auto"/>
        <w:jc w:val="center"/>
        <w:rPr>
          <w:b/>
          <w:bCs/>
          <w:sz w:val="22"/>
        </w:rPr>
      </w:pPr>
    </w:p>
    <w:p w14:paraId="06BE9ED1" w14:textId="77777777" w:rsidR="004D48A1" w:rsidRPr="00FA62E5" w:rsidRDefault="004D48A1" w:rsidP="00FA62E5">
      <w:pPr>
        <w:spacing w:line="240" w:lineRule="auto"/>
        <w:jc w:val="center"/>
        <w:rPr>
          <w:b/>
          <w:bCs/>
          <w:sz w:val="22"/>
        </w:rPr>
      </w:pPr>
    </w:p>
    <w:p w14:paraId="59DF5EAA" w14:textId="77777777" w:rsidR="004D48A1" w:rsidRPr="00FA62E5" w:rsidRDefault="004D48A1" w:rsidP="00FA62E5">
      <w:pPr>
        <w:spacing w:line="240" w:lineRule="auto"/>
        <w:jc w:val="center"/>
        <w:rPr>
          <w:b/>
          <w:bCs/>
          <w:sz w:val="22"/>
        </w:rPr>
      </w:pPr>
    </w:p>
    <w:p w14:paraId="693F8193" w14:textId="77777777" w:rsidR="004D48A1" w:rsidRPr="00FA62E5" w:rsidRDefault="004D48A1" w:rsidP="00FA62E5">
      <w:pPr>
        <w:spacing w:line="240" w:lineRule="auto"/>
        <w:jc w:val="center"/>
        <w:rPr>
          <w:b/>
          <w:bCs/>
          <w:sz w:val="22"/>
        </w:rPr>
      </w:pPr>
    </w:p>
    <w:p w14:paraId="445AD671" w14:textId="77777777" w:rsidR="004D48A1" w:rsidRPr="00FA62E5" w:rsidRDefault="004D48A1" w:rsidP="00FA62E5">
      <w:pPr>
        <w:spacing w:line="240" w:lineRule="auto"/>
        <w:jc w:val="center"/>
        <w:rPr>
          <w:b/>
          <w:bCs/>
          <w:sz w:val="22"/>
        </w:rPr>
      </w:pPr>
      <w:r w:rsidRPr="00FA62E5">
        <w:rPr>
          <w:b/>
          <w:bCs/>
          <w:sz w:val="22"/>
        </w:rPr>
        <w:t xml:space="preserve">                                                                    </w:t>
      </w:r>
    </w:p>
    <w:p w14:paraId="6BE1986C" w14:textId="77777777" w:rsidR="004D48A1" w:rsidRPr="00FA62E5" w:rsidRDefault="004D48A1" w:rsidP="00FA62E5">
      <w:pPr>
        <w:spacing w:line="240" w:lineRule="auto"/>
        <w:jc w:val="center"/>
        <w:rPr>
          <w:b/>
          <w:sz w:val="22"/>
        </w:rPr>
      </w:pPr>
      <w:r w:rsidRPr="00FA62E5">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rsidRPr="00FA62E5" w14:paraId="0636330D" w14:textId="77777777" w:rsidTr="004D48A1">
        <w:trPr>
          <w:trHeight w:val="1842"/>
          <w:jc w:val="center"/>
        </w:trPr>
        <w:tc>
          <w:tcPr>
            <w:tcW w:w="4938" w:type="dxa"/>
          </w:tcPr>
          <w:p w14:paraId="48A14C3D" w14:textId="77777777" w:rsidR="004D48A1" w:rsidRPr="00FA62E5" w:rsidRDefault="004D48A1" w:rsidP="00FA62E5">
            <w:pPr>
              <w:spacing w:line="240" w:lineRule="auto"/>
              <w:jc w:val="center"/>
              <w:rPr>
                <w:b/>
                <w:bCs/>
                <w:sz w:val="22"/>
                <w:lang w:eastAsia="en-US"/>
              </w:rPr>
            </w:pPr>
          </w:p>
          <w:p w14:paraId="6EF6944D" w14:textId="77777777" w:rsidR="004D48A1" w:rsidRPr="00FA62E5" w:rsidRDefault="004D48A1" w:rsidP="00FA62E5">
            <w:pPr>
              <w:spacing w:line="240" w:lineRule="auto"/>
              <w:jc w:val="center"/>
              <w:rPr>
                <w:b/>
                <w:bCs/>
                <w:sz w:val="22"/>
                <w:lang w:eastAsia="en-US"/>
              </w:rPr>
            </w:pPr>
            <w:r w:rsidRPr="00FA62E5">
              <w:rPr>
                <w:b/>
                <w:bCs/>
                <w:sz w:val="22"/>
                <w:lang w:eastAsia="en-US"/>
              </w:rPr>
              <w:t>___________________________</w:t>
            </w:r>
          </w:p>
          <w:p w14:paraId="04A44D81" w14:textId="77777777" w:rsidR="004D48A1" w:rsidRPr="00FA62E5" w:rsidRDefault="004D48A1" w:rsidP="00FA62E5">
            <w:pPr>
              <w:spacing w:line="240" w:lineRule="auto"/>
              <w:jc w:val="center"/>
              <w:rPr>
                <w:b/>
                <w:bCs/>
                <w:sz w:val="22"/>
                <w:lang w:eastAsia="en-US"/>
              </w:rPr>
            </w:pPr>
            <w:r w:rsidRPr="00FA62E5">
              <w:rPr>
                <w:b/>
                <w:bCs/>
                <w:sz w:val="22"/>
                <w:lang w:eastAsia="en-US"/>
              </w:rPr>
              <w:t>Contratada</w:t>
            </w:r>
          </w:p>
          <w:p w14:paraId="2E3E0756" w14:textId="77777777" w:rsidR="004D48A1" w:rsidRPr="00FA62E5" w:rsidRDefault="004D48A1" w:rsidP="00FA62E5">
            <w:pPr>
              <w:spacing w:line="240" w:lineRule="auto"/>
              <w:jc w:val="center"/>
              <w:rPr>
                <w:b/>
                <w:bCs/>
                <w:sz w:val="22"/>
                <w:lang w:eastAsia="en-US"/>
              </w:rPr>
            </w:pPr>
            <w:r w:rsidRPr="00FA62E5">
              <w:rPr>
                <w:b/>
                <w:bCs/>
                <w:sz w:val="22"/>
                <w:lang w:eastAsia="en-US"/>
              </w:rPr>
              <w:t xml:space="preserve">CNPJ: </w:t>
            </w:r>
          </w:p>
          <w:p w14:paraId="1CAC2DEF" w14:textId="77777777" w:rsidR="004D48A1" w:rsidRPr="00FA62E5" w:rsidRDefault="004D48A1" w:rsidP="00FA62E5">
            <w:pPr>
              <w:spacing w:line="240" w:lineRule="auto"/>
              <w:jc w:val="center"/>
              <w:rPr>
                <w:b/>
                <w:bCs/>
                <w:sz w:val="22"/>
                <w:lang w:eastAsia="en-US"/>
              </w:rPr>
            </w:pPr>
            <w:r w:rsidRPr="00FA62E5">
              <w:rPr>
                <w:b/>
                <w:bCs/>
                <w:sz w:val="22"/>
                <w:lang w:eastAsia="en-US"/>
              </w:rPr>
              <w:t>CONTRATADA</w:t>
            </w:r>
          </w:p>
          <w:p w14:paraId="146AEC70" w14:textId="77777777" w:rsidR="004D48A1" w:rsidRPr="00FA62E5" w:rsidRDefault="004D48A1" w:rsidP="00FA62E5">
            <w:pPr>
              <w:spacing w:line="240" w:lineRule="auto"/>
              <w:jc w:val="center"/>
              <w:rPr>
                <w:b/>
                <w:bCs/>
                <w:sz w:val="22"/>
                <w:lang w:eastAsia="en-US"/>
              </w:rPr>
            </w:pPr>
          </w:p>
        </w:tc>
        <w:tc>
          <w:tcPr>
            <w:tcW w:w="4938" w:type="dxa"/>
          </w:tcPr>
          <w:p w14:paraId="64FD4A85" w14:textId="77777777" w:rsidR="004D48A1" w:rsidRPr="00FA62E5" w:rsidRDefault="004D48A1" w:rsidP="00FA62E5">
            <w:pPr>
              <w:spacing w:line="240" w:lineRule="auto"/>
              <w:jc w:val="center"/>
              <w:rPr>
                <w:b/>
                <w:bCs/>
                <w:sz w:val="22"/>
                <w:lang w:eastAsia="en-US"/>
              </w:rPr>
            </w:pPr>
          </w:p>
          <w:p w14:paraId="6420B53E" w14:textId="77777777" w:rsidR="004D48A1" w:rsidRPr="00FA62E5" w:rsidRDefault="004D48A1" w:rsidP="00FA62E5">
            <w:pPr>
              <w:spacing w:line="240" w:lineRule="auto"/>
              <w:jc w:val="center"/>
              <w:rPr>
                <w:b/>
                <w:bCs/>
                <w:sz w:val="22"/>
                <w:lang w:eastAsia="en-US"/>
              </w:rPr>
            </w:pPr>
            <w:r w:rsidRPr="00FA62E5">
              <w:rPr>
                <w:b/>
                <w:bCs/>
                <w:sz w:val="22"/>
                <w:lang w:eastAsia="en-US"/>
              </w:rPr>
              <w:t>___________________________</w:t>
            </w:r>
          </w:p>
          <w:p w14:paraId="55D5FF10" w14:textId="77777777" w:rsidR="004D48A1" w:rsidRPr="00FA62E5" w:rsidRDefault="004D48A1" w:rsidP="00FA62E5">
            <w:pPr>
              <w:spacing w:line="240" w:lineRule="auto"/>
              <w:jc w:val="center"/>
              <w:rPr>
                <w:b/>
                <w:bCs/>
                <w:sz w:val="22"/>
                <w:lang w:eastAsia="en-US"/>
              </w:rPr>
            </w:pPr>
            <w:r w:rsidRPr="00FA62E5">
              <w:rPr>
                <w:b/>
                <w:bCs/>
                <w:sz w:val="22"/>
                <w:lang w:eastAsia="en-US"/>
              </w:rPr>
              <w:t>Prefeito Municipal</w:t>
            </w:r>
          </w:p>
          <w:p w14:paraId="0DA6E61A" w14:textId="77777777" w:rsidR="004D48A1" w:rsidRPr="00FA62E5" w:rsidRDefault="004D48A1" w:rsidP="00FA62E5">
            <w:pPr>
              <w:spacing w:line="240" w:lineRule="auto"/>
              <w:jc w:val="center"/>
              <w:rPr>
                <w:b/>
                <w:bCs/>
                <w:sz w:val="22"/>
                <w:lang w:eastAsia="en-US"/>
              </w:rPr>
            </w:pPr>
            <w:r w:rsidRPr="00FA62E5">
              <w:rPr>
                <w:b/>
                <w:bCs/>
                <w:sz w:val="22"/>
                <w:lang w:eastAsia="en-US"/>
              </w:rPr>
              <w:t>CONTRATANTE</w:t>
            </w:r>
          </w:p>
          <w:p w14:paraId="56D62C64" w14:textId="77777777" w:rsidR="004D48A1" w:rsidRPr="00FA62E5" w:rsidRDefault="004D48A1" w:rsidP="00FA62E5">
            <w:pPr>
              <w:spacing w:line="240" w:lineRule="auto"/>
              <w:jc w:val="center"/>
              <w:rPr>
                <w:b/>
                <w:bCs/>
                <w:sz w:val="22"/>
                <w:lang w:eastAsia="en-US"/>
              </w:rPr>
            </w:pPr>
          </w:p>
          <w:p w14:paraId="7171D3F6" w14:textId="77777777" w:rsidR="004D48A1" w:rsidRPr="00FA62E5" w:rsidRDefault="004D48A1" w:rsidP="00FA62E5">
            <w:pPr>
              <w:spacing w:line="240" w:lineRule="auto"/>
              <w:jc w:val="center"/>
              <w:rPr>
                <w:b/>
                <w:bCs/>
                <w:sz w:val="22"/>
                <w:lang w:eastAsia="en-US"/>
              </w:rPr>
            </w:pPr>
          </w:p>
          <w:p w14:paraId="36DD8A31" w14:textId="77777777" w:rsidR="004D48A1" w:rsidRPr="00FA62E5" w:rsidRDefault="004D48A1" w:rsidP="00FA62E5">
            <w:pPr>
              <w:spacing w:line="240" w:lineRule="auto"/>
              <w:jc w:val="center"/>
              <w:rPr>
                <w:b/>
                <w:bCs/>
                <w:sz w:val="22"/>
                <w:lang w:eastAsia="en-US"/>
              </w:rPr>
            </w:pPr>
          </w:p>
          <w:p w14:paraId="6C0B3D29" w14:textId="77777777" w:rsidR="004D48A1" w:rsidRPr="00FA62E5" w:rsidRDefault="004D48A1" w:rsidP="00FA62E5">
            <w:pPr>
              <w:spacing w:line="240" w:lineRule="auto"/>
              <w:jc w:val="center"/>
              <w:rPr>
                <w:b/>
                <w:bCs/>
                <w:sz w:val="22"/>
                <w:lang w:eastAsia="en-US"/>
              </w:rPr>
            </w:pPr>
          </w:p>
        </w:tc>
      </w:tr>
      <w:tr w:rsidR="004D48A1" w:rsidRPr="00FA62E5" w14:paraId="67238841" w14:textId="77777777" w:rsidTr="004D48A1">
        <w:trPr>
          <w:trHeight w:val="1842"/>
          <w:jc w:val="center"/>
        </w:trPr>
        <w:tc>
          <w:tcPr>
            <w:tcW w:w="4938" w:type="dxa"/>
          </w:tcPr>
          <w:p w14:paraId="68513597" w14:textId="77777777" w:rsidR="004D48A1" w:rsidRPr="00FA62E5" w:rsidRDefault="004D48A1" w:rsidP="00FA62E5">
            <w:pPr>
              <w:spacing w:line="240" w:lineRule="auto"/>
              <w:jc w:val="center"/>
              <w:rPr>
                <w:b/>
                <w:bCs/>
                <w:sz w:val="22"/>
                <w:lang w:eastAsia="en-US"/>
              </w:rPr>
            </w:pPr>
          </w:p>
          <w:p w14:paraId="0E81C0B8" w14:textId="77777777" w:rsidR="004D48A1" w:rsidRPr="00FA62E5" w:rsidRDefault="004D48A1" w:rsidP="00FA62E5">
            <w:pPr>
              <w:spacing w:line="240" w:lineRule="auto"/>
              <w:jc w:val="center"/>
              <w:rPr>
                <w:b/>
                <w:bCs/>
                <w:sz w:val="22"/>
                <w:lang w:eastAsia="en-US"/>
              </w:rPr>
            </w:pPr>
            <w:r w:rsidRPr="00FA62E5">
              <w:rPr>
                <w:b/>
                <w:bCs/>
                <w:sz w:val="22"/>
                <w:lang w:eastAsia="en-US"/>
              </w:rPr>
              <w:t>___________________________</w:t>
            </w:r>
          </w:p>
          <w:p w14:paraId="22CB04AC" w14:textId="77777777" w:rsidR="004D48A1" w:rsidRPr="00FA62E5" w:rsidRDefault="004D48A1" w:rsidP="00FA62E5">
            <w:pPr>
              <w:spacing w:line="240" w:lineRule="auto"/>
              <w:jc w:val="center"/>
              <w:rPr>
                <w:b/>
                <w:bCs/>
                <w:sz w:val="22"/>
                <w:lang w:eastAsia="en-US"/>
              </w:rPr>
            </w:pPr>
            <w:r w:rsidRPr="00FA62E5">
              <w:rPr>
                <w:b/>
                <w:bCs/>
                <w:sz w:val="22"/>
                <w:lang w:eastAsia="en-US"/>
              </w:rPr>
              <w:t>De acordo em data supra:</w:t>
            </w:r>
          </w:p>
          <w:p w14:paraId="617F0C4E" w14:textId="40FE3FE0" w:rsidR="004D48A1" w:rsidRPr="00FA62E5" w:rsidRDefault="004D48A1" w:rsidP="00FA62E5">
            <w:pPr>
              <w:spacing w:line="240" w:lineRule="auto"/>
              <w:jc w:val="center"/>
              <w:rPr>
                <w:b/>
                <w:bCs/>
                <w:sz w:val="22"/>
                <w:lang w:eastAsia="en-US"/>
              </w:rPr>
            </w:pPr>
            <w:r w:rsidRPr="00FA62E5">
              <w:rPr>
                <w:b/>
                <w:bCs/>
                <w:sz w:val="22"/>
                <w:lang w:eastAsia="en-US"/>
              </w:rPr>
              <w:t>Procuradora Jurídica.</w:t>
            </w:r>
          </w:p>
          <w:p w14:paraId="341432EF" w14:textId="77777777" w:rsidR="004D48A1" w:rsidRPr="00FA62E5" w:rsidRDefault="004D48A1" w:rsidP="00FA62E5">
            <w:pPr>
              <w:spacing w:line="240" w:lineRule="auto"/>
              <w:jc w:val="center"/>
              <w:rPr>
                <w:b/>
                <w:bCs/>
                <w:sz w:val="22"/>
                <w:lang w:eastAsia="en-US"/>
              </w:rPr>
            </w:pPr>
          </w:p>
          <w:p w14:paraId="4CB91341" w14:textId="77777777" w:rsidR="00996976" w:rsidRPr="00FA62E5" w:rsidRDefault="00996976" w:rsidP="00FA62E5">
            <w:pPr>
              <w:spacing w:line="240" w:lineRule="auto"/>
              <w:jc w:val="center"/>
              <w:rPr>
                <w:b/>
                <w:bCs/>
                <w:sz w:val="22"/>
                <w:lang w:eastAsia="en-US"/>
              </w:rPr>
            </w:pPr>
          </w:p>
          <w:p w14:paraId="589B6AC1" w14:textId="77777777" w:rsidR="00996976" w:rsidRPr="00FA62E5" w:rsidRDefault="00996976" w:rsidP="00FA62E5">
            <w:pPr>
              <w:spacing w:line="240" w:lineRule="auto"/>
              <w:jc w:val="center"/>
              <w:rPr>
                <w:b/>
                <w:bCs/>
                <w:sz w:val="22"/>
                <w:lang w:eastAsia="en-US"/>
              </w:rPr>
            </w:pPr>
          </w:p>
          <w:p w14:paraId="1240292D" w14:textId="77777777" w:rsidR="00996976" w:rsidRPr="00FA62E5" w:rsidRDefault="00996976" w:rsidP="00FA62E5">
            <w:pPr>
              <w:spacing w:line="240" w:lineRule="auto"/>
              <w:jc w:val="center"/>
              <w:rPr>
                <w:b/>
                <w:bCs/>
                <w:sz w:val="22"/>
                <w:lang w:eastAsia="en-US"/>
              </w:rPr>
            </w:pPr>
          </w:p>
          <w:p w14:paraId="20D249DB" w14:textId="77777777" w:rsidR="00996976" w:rsidRPr="00FA62E5" w:rsidRDefault="00996976" w:rsidP="00FA62E5">
            <w:pPr>
              <w:spacing w:line="240" w:lineRule="auto"/>
              <w:jc w:val="center"/>
              <w:rPr>
                <w:b/>
                <w:bCs/>
                <w:sz w:val="22"/>
                <w:lang w:eastAsia="en-US"/>
              </w:rPr>
            </w:pPr>
          </w:p>
          <w:p w14:paraId="3C551EE7" w14:textId="77777777" w:rsidR="00996976" w:rsidRPr="00FA62E5" w:rsidRDefault="00996976" w:rsidP="00FA62E5">
            <w:pPr>
              <w:spacing w:line="240" w:lineRule="auto"/>
              <w:jc w:val="center"/>
              <w:rPr>
                <w:b/>
                <w:bCs/>
                <w:sz w:val="22"/>
                <w:lang w:eastAsia="en-US"/>
              </w:rPr>
            </w:pPr>
          </w:p>
          <w:p w14:paraId="1D96FDF7" w14:textId="25E93978" w:rsidR="00996976" w:rsidRDefault="00996976" w:rsidP="00FA62E5">
            <w:pPr>
              <w:spacing w:line="240" w:lineRule="auto"/>
              <w:jc w:val="center"/>
              <w:rPr>
                <w:b/>
                <w:bCs/>
                <w:sz w:val="22"/>
                <w:lang w:eastAsia="en-US"/>
              </w:rPr>
            </w:pPr>
          </w:p>
          <w:p w14:paraId="7F4E8329" w14:textId="020AC28B" w:rsidR="00FA62E5" w:rsidRDefault="00FA62E5" w:rsidP="00FA62E5">
            <w:pPr>
              <w:spacing w:line="240" w:lineRule="auto"/>
              <w:jc w:val="center"/>
              <w:rPr>
                <w:b/>
                <w:bCs/>
                <w:sz w:val="22"/>
                <w:lang w:eastAsia="en-US"/>
              </w:rPr>
            </w:pPr>
          </w:p>
          <w:p w14:paraId="71D611B4" w14:textId="3C7223F9" w:rsidR="00FA62E5" w:rsidRDefault="00FA62E5" w:rsidP="00FA62E5">
            <w:pPr>
              <w:spacing w:line="240" w:lineRule="auto"/>
              <w:jc w:val="center"/>
              <w:rPr>
                <w:b/>
                <w:bCs/>
                <w:sz w:val="22"/>
                <w:lang w:eastAsia="en-US"/>
              </w:rPr>
            </w:pPr>
          </w:p>
          <w:p w14:paraId="01DAE280" w14:textId="452FF036" w:rsidR="00FA62E5" w:rsidRDefault="00FA62E5" w:rsidP="00FA62E5">
            <w:pPr>
              <w:spacing w:line="240" w:lineRule="auto"/>
              <w:jc w:val="center"/>
              <w:rPr>
                <w:b/>
                <w:bCs/>
                <w:sz w:val="22"/>
                <w:lang w:eastAsia="en-US"/>
              </w:rPr>
            </w:pPr>
          </w:p>
          <w:p w14:paraId="5B1F2BCC" w14:textId="55E01C55" w:rsidR="00FA62E5" w:rsidRDefault="00FA62E5" w:rsidP="00FA62E5">
            <w:pPr>
              <w:spacing w:line="240" w:lineRule="auto"/>
              <w:jc w:val="center"/>
              <w:rPr>
                <w:b/>
                <w:bCs/>
                <w:sz w:val="22"/>
                <w:lang w:eastAsia="en-US"/>
              </w:rPr>
            </w:pPr>
          </w:p>
          <w:p w14:paraId="11ABBFF3" w14:textId="04EF834E" w:rsidR="00FA62E5" w:rsidRDefault="00FA62E5" w:rsidP="00FA62E5">
            <w:pPr>
              <w:spacing w:line="240" w:lineRule="auto"/>
              <w:jc w:val="center"/>
              <w:rPr>
                <w:b/>
                <w:bCs/>
                <w:sz w:val="22"/>
                <w:lang w:eastAsia="en-US"/>
              </w:rPr>
            </w:pPr>
          </w:p>
          <w:p w14:paraId="738CF963" w14:textId="024831B2" w:rsidR="00FA62E5" w:rsidRDefault="00FA62E5" w:rsidP="00FA62E5">
            <w:pPr>
              <w:spacing w:line="240" w:lineRule="auto"/>
              <w:jc w:val="center"/>
              <w:rPr>
                <w:b/>
                <w:bCs/>
                <w:sz w:val="22"/>
                <w:lang w:eastAsia="en-US"/>
              </w:rPr>
            </w:pPr>
          </w:p>
          <w:p w14:paraId="26A72E57" w14:textId="76A98DAE" w:rsidR="00FA62E5" w:rsidRDefault="00FA62E5" w:rsidP="00FA62E5">
            <w:pPr>
              <w:spacing w:line="240" w:lineRule="auto"/>
              <w:jc w:val="center"/>
              <w:rPr>
                <w:b/>
                <w:bCs/>
                <w:sz w:val="22"/>
                <w:lang w:eastAsia="en-US"/>
              </w:rPr>
            </w:pPr>
          </w:p>
          <w:p w14:paraId="61AD4764" w14:textId="4F98B8D8" w:rsidR="00FA62E5" w:rsidRDefault="00FA62E5" w:rsidP="00FA62E5">
            <w:pPr>
              <w:spacing w:line="240" w:lineRule="auto"/>
              <w:jc w:val="center"/>
              <w:rPr>
                <w:b/>
                <w:bCs/>
                <w:sz w:val="22"/>
                <w:lang w:eastAsia="en-US"/>
              </w:rPr>
            </w:pPr>
          </w:p>
          <w:p w14:paraId="30F8176D" w14:textId="38A78C16" w:rsidR="00FA62E5" w:rsidRDefault="00FA62E5" w:rsidP="00FA62E5">
            <w:pPr>
              <w:spacing w:line="240" w:lineRule="auto"/>
              <w:jc w:val="center"/>
              <w:rPr>
                <w:b/>
                <w:bCs/>
                <w:sz w:val="22"/>
                <w:lang w:eastAsia="en-US"/>
              </w:rPr>
            </w:pPr>
          </w:p>
          <w:p w14:paraId="0EB5F984" w14:textId="76320867" w:rsidR="00FA62E5" w:rsidRDefault="00FA62E5" w:rsidP="00FA62E5">
            <w:pPr>
              <w:spacing w:line="240" w:lineRule="auto"/>
              <w:jc w:val="center"/>
              <w:rPr>
                <w:b/>
                <w:bCs/>
                <w:sz w:val="22"/>
                <w:lang w:eastAsia="en-US"/>
              </w:rPr>
            </w:pPr>
          </w:p>
          <w:p w14:paraId="7879543F" w14:textId="61A1E667" w:rsidR="00FA62E5" w:rsidRDefault="00FA62E5" w:rsidP="00FA62E5">
            <w:pPr>
              <w:spacing w:line="240" w:lineRule="auto"/>
              <w:jc w:val="center"/>
              <w:rPr>
                <w:b/>
                <w:bCs/>
                <w:sz w:val="22"/>
                <w:lang w:eastAsia="en-US"/>
              </w:rPr>
            </w:pPr>
          </w:p>
          <w:p w14:paraId="1B10DE74" w14:textId="77777777" w:rsidR="00FA62E5" w:rsidRPr="00FA62E5" w:rsidRDefault="00FA62E5" w:rsidP="00FA62E5">
            <w:pPr>
              <w:spacing w:line="240" w:lineRule="auto"/>
              <w:jc w:val="center"/>
              <w:rPr>
                <w:b/>
                <w:bCs/>
                <w:sz w:val="22"/>
                <w:lang w:eastAsia="en-US"/>
              </w:rPr>
            </w:pPr>
          </w:p>
          <w:p w14:paraId="545EE607" w14:textId="77777777" w:rsidR="00996976" w:rsidRPr="00FA62E5" w:rsidRDefault="00996976" w:rsidP="00FA62E5">
            <w:pPr>
              <w:spacing w:line="240" w:lineRule="auto"/>
              <w:jc w:val="center"/>
              <w:rPr>
                <w:b/>
                <w:bCs/>
                <w:sz w:val="22"/>
                <w:lang w:eastAsia="en-US"/>
              </w:rPr>
            </w:pPr>
          </w:p>
          <w:p w14:paraId="6ADE3FC4" w14:textId="77777777" w:rsidR="00996976" w:rsidRPr="00FA62E5" w:rsidRDefault="00996976" w:rsidP="00FA62E5">
            <w:pPr>
              <w:spacing w:line="240" w:lineRule="auto"/>
              <w:jc w:val="center"/>
              <w:rPr>
                <w:b/>
                <w:bCs/>
                <w:sz w:val="22"/>
                <w:lang w:eastAsia="en-US"/>
              </w:rPr>
            </w:pPr>
          </w:p>
          <w:p w14:paraId="6207F3A9" w14:textId="57AB8A1C" w:rsidR="00996976" w:rsidRPr="00FA62E5" w:rsidRDefault="00996976" w:rsidP="00FA62E5">
            <w:pPr>
              <w:spacing w:line="240" w:lineRule="auto"/>
              <w:jc w:val="center"/>
              <w:rPr>
                <w:b/>
                <w:bCs/>
                <w:sz w:val="22"/>
                <w:lang w:eastAsia="en-US"/>
              </w:rPr>
            </w:pPr>
          </w:p>
        </w:tc>
        <w:tc>
          <w:tcPr>
            <w:tcW w:w="4938" w:type="dxa"/>
          </w:tcPr>
          <w:p w14:paraId="661B86BD" w14:textId="77777777" w:rsidR="004D48A1" w:rsidRPr="00FA62E5" w:rsidRDefault="004D48A1" w:rsidP="00FA62E5">
            <w:pPr>
              <w:spacing w:line="240" w:lineRule="auto"/>
              <w:jc w:val="center"/>
              <w:rPr>
                <w:b/>
                <w:bCs/>
                <w:sz w:val="22"/>
                <w:lang w:eastAsia="en-US"/>
              </w:rPr>
            </w:pPr>
          </w:p>
          <w:p w14:paraId="490CF386" w14:textId="77777777" w:rsidR="004D48A1" w:rsidRPr="00FA62E5" w:rsidRDefault="004D48A1" w:rsidP="00FA62E5">
            <w:pPr>
              <w:spacing w:line="240" w:lineRule="auto"/>
              <w:jc w:val="center"/>
              <w:rPr>
                <w:b/>
                <w:bCs/>
                <w:sz w:val="22"/>
                <w:lang w:eastAsia="en-US"/>
              </w:rPr>
            </w:pPr>
            <w:r w:rsidRPr="00FA62E5">
              <w:rPr>
                <w:b/>
                <w:bCs/>
                <w:sz w:val="22"/>
                <w:lang w:eastAsia="en-US"/>
              </w:rPr>
              <w:t>___________________________</w:t>
            </w:r>
          </w:p>
          <w:p w14:paraId="10E746FB" w14:textId="200F4292" w:rsidR="004D48A1" w:rsidRPr="00FA62E5" w:rsidRDefault="004D48A1" w:rsidP="00FA62E5">
            <w:pPr>
              <w:spacing w:line="240" w:lineRule="auto"/>
              <w:jc w:val="center"/>
              <w:rPr>
                <w:b/>
                <w:bCs/>
                <w:sz w:val="22"/>
                <w:lang w:eastAsia="en-US"/>
              </w:rPr>
            </w:pPr>
            <w:r w:rsidRPr="00FA62E5">
              <w:rPr>
                <w:b/>
                <w:bCs/>
                <w:sz w:val="22"/>
                <w:lang w:eastAsia="en-US"/>
              </w:rPr>
              <w:t>FISCAL DO CONTRATO</w:t>
            </w:r>
          </w:p>
          <w:p w14:paraId="139AC2DC" w14:textId="77777777" w:rsidR="004D48A1" w:rsidRPr="00FA62E5" w:rsidRDefault="004D48A1" w:rsidP="00FA62E5">
            <w:pPr>
              <w:spacing w:line="240" w:lineRule="auto"/>
              <w:jc w:val="center"/>
              <w:rPr>
                <w:b/>
                <w:bCs/>
                <w:sz w:val="22"/>
                <w:lang w:eastAsia="en-US"/>
              </w:rPr>
            </w:pPr>
          </w:p>
          <w:p w14:paraId="333223D3" w14:textId="77777777" w:rsidR="004D48A1" w:rsidRPr="00FA62E5" w:rsidRDefault="004D48A1" w:rsidP="00FA62E5">
            <w:pPr>
              <w:spacing w:line="240" w:lineRule="auto"/>
              <w:jc w:val="center"/>
              <w:rPr>
                <w:b/>
                <w:sz w:val="22"/>
                <w:lang w:eastAsia="en-US"/>
              </w:rPr>
            </w:pPr>
          </w:p>
          <w:p w14:paraId="25952E72" w14:textId="77777777" w:rsidR="004D48A1" w:rsidRPr="00FA62E5" w:rsidRDefault="004D48A1" w:rsidP="00FA62E5">
            <w:pPr>
              <w:spacing w:line="240" w:lineRule="auto"/>
              <w:jc w:val="center"/>
              <w:rPr>
                <w:b/>
                <w:bCs/>
                <w:sz w:val="22"/>
                <w:lang w:eastAsia="en-US"/>
              </w:rPr>
            </w:pPr>
          </w:p>
        </w:tc>
      </w:tr>
    </w:tbl>
    <w:p w14:paraId="0387BCFF" w14:textId="74824298" w:rsidR="00330C05" w:rsidRPr="00CB57A5" w:rsidRDefault="00CB57A5" w:rsidP="00996976">
      <w:pPr>
        <w:spacing w:line="240" w:lineRule="auto"/>
        <w:jc w:val="center"/>
        <w:rPr>
          <w:b/>
          <w:sz w:val="22"/>
        </w:rPr>
      </w:pPr>
      <w:r w:rsidRPr="00CB57A5">
        <w:rPr>
          <w:b/>
          <w:sz w:val="22"/>
        </w:rPr>
        <w:lastRenderedPageBreak/>
        <w:t>ANEXO II</w:t>
      </w:r>
    </w:p>
    <w:p w14:paraId="5C9F4841" w14:textId="073B73F4" w:rsidR="00FA62E5" w:rsidRDefault="00FA62E5" w:rsidP="00FA62E5">
      <w:pPr>
        <w:spacing w:line="276" w:lineRule="auto"/>
        <w:ind w:left="0" w:firstLine="0"/>
        <w:jc w:val="center"/>
        <w:rPr>
          <w:b/>
          <w:bCs/>
          <w:szCs w:val="24"/>
        </w:rPr>
      </w:pPr>
      <w:r w:rsidRPr="00FA62E5">
        <w:rPr>
          <w:b/>
          <w:bCs/>
          <w:szCs w:val="24"/>
        </w:rPr>
        <w:t>TERMO DE REFERÊNCIA (TR)</w:t>
      </w:r>
    </w:p>
    <w:p w14:paraId="0EDC0E31" w14:textId="77777777" w:rsidR="00FA62E5" w:rsidRPr="00FA62E5" w:rsidRDefault="00FA62E5" w:rsidP="00FA62E5">
      <w:pPr>
        <w:spacing w:line="276" w:lineRule="auto"/>
        <w:ind w:left="0" w:firstLine="0"/>
        <w:jc w:val="center"/>
        <w:rPr>
          <w:szCs w:val="24"/>
        </w:rPr>
      </w:pPr>
    </w:p>
    <w:p w14:paraId="65A3CF2F" w14:textId="77777777" w:rsidR="00FA62E5" w:rsidRPr="00FA62E5" w:rsidRDefault="00FA62E5" w:rsidP="00FA62E5">
      <w:pPr>
        <w:spacing w:line="276" w:lineRule="auto"/>
        <w:ind w:left="0" w:firstLine="0"/>
        <w:rPr>
          <w:rFonts w:eastAsia="Arial"/>
          <w:bCs/>
          <w:i/>
          <w:iCs/>
          <w:szCs w:val="24"/>
          <w:u w:val="single"/>
        </w:rPr>
      </w:pPr>
      <w:r w:rsidRPr="00FA62E5">
        <w:rPr>
          <w:rFonts w:eastAsia="Arial"/>
          <w:bCs/>
          <w:i/>
          <w:iCs/>
          <w:szCs w:val="24"/>
          <w:u w:val="single"/>
        </w:rPr>
        <w:t xml:space="preserve">Ref. DFD nº 67/2026 - Áreas Requisitantes: </w:t>
      </w:r>
      <w:bookmarkStart w:id="11" w:name="_Hlk190182488"/>
      <w:r w:rsidRPr="00FA62E5">
        <w:rPr>
          <w:rFonts w:eastAsia="Arial"/>
          <w:bCs/>
          <w:i/>
          <w:iCs/>
          <w:szCs w:val="24"/>
          <w:u w:val="single"/>
        </w:rPr>
        <w:t>Gabinete do Prefeito; Secretaria Municipal de Administração e Planejamento; Secretaria Municipal de Agricultura; Secretaria Municipal de Assistência Social e Habitação; Secretaria Municipal de Educação, Cultura e Desporto</w:t>
      </w:r>
      <w:bookmarkEnd w:id="11"/>
      <w:r w:rsidRPr="00FA62E5">
        <w:rPr>
          <w:rFonts w:eastAsia="Arial"/>
          <w:bCs/>
          <w:i/>
          <w:iCs/>
          <w:szCs w:val="24"/>
          <w:u w:val="single"/>
        </w:rPr>
        <w:t>; Secretaria Municipal de Finanças e Patrimônio; Secretaria Municipal de Indústria, Comércio e Turismo; Secretaria Municipal de Meio Ambiente; Secretaria Municipal de Obras e Urbanismo; Secretaria Municipal de Saúde.</w:t>
      </w:r>
    </w:p>
    <w:p w14:paraId="58503BA7" w14:textId="77777777" w:rsidR="00FA62E5" w:rsidRPr="00FA62E5" w:rsidRDefault="00FA62E5" w:rsidP="00FA62E5">
      <w:pPr>
        <w:spacing w:line="276" w:lineRule="auto"/>
        <w:ind w:left="0" w:firstLine="0"/>
        <w:rPr>
          <w:szCs w:val="24"/>
        </w:rPr>
      </w:pPr>
    </w:p>
    <w:p w14:paraId="190D5FFE" w14:textId="77777777" w:rsidR="00FA62E5" w:rsidRPr="00FA62E5" w:rsidRDefault="00FA62E5" w:rsidP="00FA62E5">
      <w:pPr>
        <w:keepNext/>
        <w:keepLines/>
        <w:numPr>
          <w:ilvl w:val="0"/>
          <w:numId w:val="26"/>
        </w:numPr>
        <w:shd w:val="clear" w:color="auto" w:fill="D0CECE" w:themeFill="background2" w:themeFillShade="E6"/>
        <w:tabs>
          <w:tab w:val="left" w:pos="1272"/>
        </w:tabs>
        <w:suppressAutoHyphens/>
        <w:spacing w:line="276" w:lineRule="auto"/>
        <w:ind w:left="0" w:firstLine="0"/>
        <w:textAlignment w:val="baseline"/>
        <w:rPr>
          <w:szCs w:val="24"/>
        </w:rPr>
      </w:pPr>
      <w:r w:rsidRPr="00FA62E5">
        <w:rPr>
          <w:rFonts w:eastAsia="Arial"/>
          <w:b/>
          <w:szCs w:val="24"/>
        </w:rPr>
        <w:t>DEFINIÇÃO DO OBJETO</w:t>
      </w:r>
    </w:p>
    <w:p w14:paraId="31286373"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szCs w:val="24"/>
        </w:rPr>
      </w:pPr>
      <w:r w:rsidRPr="00FA62E5">
        <w:rPr>
          <w:color w:val="auto"/>
          <w:szCs w:val="24"/>
        </w:rPr>
        <w:t>CONTRATAÇÃO DE EMPRESA PARA FORNECIMENTO DE LANCHES E BEBIDAS, DESTINADOS A RECEPÇÃO DE AUTORIDADES, VISITANTES E DEMAIS EVENTOS REALIZADOS PELA PREFEITURA MUNICIPAL DE RODEIO BONITO/RS E SUAS SECRETARIAS MUNICIPAIS</w:t>
      </w:r>
      <w:r w:rsidRPr="00FA62E5">
        <w:rPr>
          <w:rFonts w:eastAsia="Arial"/>
          <w:szCs w:val="24"/>
        </w:rPr>
        <w:t>, conforme condições e exigências estabelecidas neste Termo de Referência e Estudo Técnico Preliminar.</w:t>
      </w:r>
    </w:p>
    <w:p w14:paraId="757BF3E3"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rPr>
          <w:rFonts w:eastAsia="Arial"/>
          <w:color w:val="000000"/>
        </w:rPr>
      </w:pPr>
      <w:r w:rsidRPr="00FA62E5">
        <w:rPr>
          <w:rFonts w:eastAsia="Arial"/>
          <w:color w:val="000000"/>
        </w:rPr>
        <w:t>O objeto desta contratação é caracterizado como material comum, cujos padrões de desempenho e qualidade podem ser objetivamente definidos por meio de especificações usuais do mercado, decorrente de necessidade recorrente, inerente as atividades da Administração Pública de Rodeio Bonito/RS.</w:t>
      </w:r>
    </w:p>
    <w:p w14:paraId="2F4845C0"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rFonts w:eastAsia="Arial"/>
          <w:szCs w:val="24"/>
        </w:rPr>
      </w:pPr>
      <w:r w:rsidRPr="00FA62E5">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2A89B04"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szCs w:val="24"/>
        </w:rPr>
      </w:pPr>
      <w:r w:rsidRPr="00FA62E5">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FA62E5" w:rsidRPr="00FA62E5" w14:paraId="1C04FF39" w14:textId="77777777" w:rsidTr="005001F4">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94F87C7" w14:textId="77777777" w:rsidR="00FA62E5" w:rsidRPr="00FA62E5" w:rsidRDefault="00FA62E5" w:rsidP="00FA62E5">
            <w:pPr>
              <w:spacing w:line="276" w:lineRule="auto"/>
              <w:ind w:left="0" w:firstLine="0"/>
              <w:jc w:val="center"/>
              <w:rPr>
                <w:b/>
                <w:bCs/>
                <w:szCs w:val="24"/>
              </w:rPr>
            </w:pPr>
            <w:r w:rsidRPr="00FA62E5">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B188DED" w14:textId="77777777" w:rsidR="00FA62E5" w:rsidRPr="00FA62E5" w:rsidRDefault="00FA62E5" w:rsidP="00FA62E5">
            <w:pPr>
              <w:spacing w:line="276" w:lineRule="auto"/>
              <w:ind w:left="0" w:firstLine="0"/>
              <w:jc w:val="center"/>
              <w:rPr>
                <w:b/>
                <w:bCs/>
                <w:szCs w:val="24"/>
              </w:rPr>
            </w:pPr>
            <w:r w:rsidRPr="00FA62E5">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8098329" w14:textId="77777777" w:rsidR="00FA62E5" w:rsidRPr="00FA62E5" w:rsidRDefault="00FA62E5" w:rsidP="00FA62E5">
            <w:pPr>
              <w:spacing w:line="276" w:lineRule="auto"/>
              <w:ind w:left="0" w:firstLine="0"/>
              <w:jc w:val="center"/>
              <w:rPr>
                <w:b/>
                <w:bCs/>
                <w:szCs w:val="24"/>
              </w:rPr>
            </w:pPr>
            <w:r w:rsidRPr="00FA62E5">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FF96900" w14:textId="77777777" w:rsidR="00FA62E5" w:rsidRPr="00FA62E5" w:rsidRDefault="00FA62E5" w:rsidP="00FA62E5">
            <w:pPr>
              <w:spacing w:line="276" w:lineRule="auto"/>
              <w:ind w:left="0" w:firstLine="0"/>
              <w:jc w:val="center"/>
              <w:rPr>
                <w:b/>
                <w:bCs/>
                <w:szCs w:val="24"/>
              </w:rPr>
            </w:pPr>
            <w:r w:rsidRPr="00FA62E5">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E3E0C2D" w14:textId="77777777" w:rsidR="00FA62E5" w:rsidRPr="00FA62E5" w:rsidRDefault="00FA62E5" w:rsidP="00FA62E5">
            <w:pPr>
              <w:spacing w:line="276" w:lineRule="auto"/>
              <w:ind w:left="0" w:firstLine="0"/>
              <w:jc w:val="center"/>
              <w:rPr>
                <w:b/>
                <w:bCs/>
                <w:szCs w:val="24"/>
              </w:rPr>
            </w:pPr>
            <w:r w:rsidRPr="00FA62E5">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D65F8C3" w14:textId="77777777" w:rsidR="00FA62E5" w:rsidRPr="00FA62E5" w:rsidRDefault="00FA62E5" w:rsidP="00FA62E5">
            <w:pPr>
              <w:spacing w:line="276" w:lineRule="auto"/>
              <w:ind w:left="0" w:firstLine="0"/>
              <w:jc w:val="center"/>
              <w:rPr>
                <w:b/>
                <w:bCs/>
                <w:szCs w:val="24"/>
              </w:rPr>
            </w:pPr>
            <w:r w:rsidRPr="00FA62E5">
              <w:rPr>
                <w:b/>
                <w:bCs/>
                <w:szCs w:val="24"/>
              </w:rPr>
              <w:t>Valor Total Ref.</w:t>
            </w:r>
          </w:p>
        </w:tc>
      </w:tr>
      <w:tr w:rsidR="00FA62E5" w:rsidRPr="00FA62E5" w14:paraId="64049847"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BFF1E5" w14:textId="77777777" w:rsidR="00FA62E5" w:rsidRPr="00FA62E5" w:rsidRDefault="00FA62E5" w:rsidP="00FA62E5">
            <w:pPr>
              <w:spacing w:line="276" w:lineRule="auto"/>
              <w:ind w:left="0" w:firstLine="0"/>
              <w:jc w:val="center"/>
              <w:rPr>
                <w:szCs w:val="24"/>
                <w:lang w:val="pt-PT"/>
              </w:rPr>
            </w:pPr>
            <w:r w:rsidRPr="00FA62E5">
              <w:rPr>
                <w:szCs w:val="24"/>
              </w:rPr>
              <w:t>01</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CAF9CE9" w14:textId="77777777" w:rsidR="00FA62E5" w:rsidRPr="00FA62E5" w:rsidRDefault="00FA62E5" w:rsidP="00FA62E5">
            <w:pPr>
              <w:spacing w:line="276" w:lineRule="auto"/>
              <w:ind w:left="0" w:firstLine="0"/>
              <w:rPr>
                <w:szCs w:val="24"/>
                <w:lang w:val="pt-PT"/>
              </w:rPr>
            </w:pPr>
            <w:r w:rsidRPr="00FA62E5">
              <w:rPr>
                <w:szCs w:val="24"/>
              </w:rPr>
              <w:t>SALGADINHOS VARIADOS TAMANHO PADRÃO (PASTEL FRITO DE FRANGO OU CARNE, PASTEL ASSADO DE NATA DE FRANGO OU CARNE, PASTEL DOCE DE CHOCOLATE E FIGO COM RICOTA, RISOLES DE FRANGO, COXINHA DE FRANGO, BOLINHA DE QUEIJO)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8234B65" w14:textId="77777777" w:rsidR="00FA62E5" w:rsidRPr="00FA62E5" w:rsidRDefault="00FA62E5" w:rsidP="00FA62E5">
            <w:pPr>
              <w:spacing w:line="276" w:lineRule="auto"/>
              <w:ind w:left="0" w:firstLine="0"/>
              <w:jc w:val="center"/>
              <w:rPr>
                <w:szCs w:val="24"/>
                <w:lang w:val="pt-PT"/>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D1036BD" w14:textId="77777777" w:rsidR="00FA62E5" w:rsidRPr="00FA62E5" w:rsidRDefault="00FA62E5" w:rsidP="00FA62E5">
            <w:pPr>
              <w:spacing w:line="276" w:lineRule="auto"/>
              <w:ind w:left="0" w:firstLine="0"/>
              <w:jc w:val="center"/>
              <w:rPr>
                <w:szCs w:val="24"/>
                <w:lang w:val="pt-PT"/>
              </w:rPr>
            </w:pPr>
            <w:r w:rsidRPr="00FA62E5">
              <w:rPr>
                <w:szCs w:val="24"/>
              </w:rPr>
              <w:t>12.000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10AA5B" w14:textId="77777777" w:rsidR="00FA62E5" w:rsidRPr="00FA62E5" w:rsidRDefault="00FA62E5" w:rsidP="00FA62E5">
            <w:pPr>
              <w:spacing w:line="276" w:lineRule="auto"/>
              <w:ind w:left="0" w:firstLine="0"/>
              <w:jc w:val="center"/>
              <w:rPr>
                <w:szCs w:val="24"/>
              </w:rPr>
            </w:pPr>
            <w:r w:rsidRPr="00FA62E5">
              <w:rPr>
                <w:szCs w:val="24"/>
              </w:rPr>
              <w:t>R$ 2,07</w:t>
            </w:r>
          </w:p>
        </w:tc>
        <w:tc>
          <w:tcPr>
            <w:tcW w:w="1842" w:type="dxa"/>
            <w:tcBorders>
              <w:top w:val="single" w:sz="4" w:space="0" w:color="000000"/>
              <w:left w:val="single" w:sz="4" w:space="0" w:color="000000"/>
              <w:bottom w:val="single" w:sz="4" w:space="0" w:color="000000"/>
              <w:right w:val="single" w:sz="4" w:space="0" w:color="000000"/>
            </w:tcBorders>
            <w:vAlign w:val="center"/>
          </w:tcPr>
          <w:p w14:paraId="146439A8" w14:textId="77777777" w:rsidR="00FA62E5" w:rsidRPr="00FA62E5" w:rsidRDefault="00FA62E5" w:rsidP="00FA62E5">
            <w:pPr>
              <w:spacing w:line="276" w:lineRule="auto"/>
              <w:ind w:left="0" w:firstLine="0"/>
              <w:jc w:val="center"/>
              <w:rPr>
                <w:szCs w:val="24"/>
                <w:lang w:val="pt-PT"/>
              </w:rPr>
            </w:pPr>
            <w:r w:rsidRPr="00FA62E5">
              <w:rPr>
                <w:szCs w:val="24"/>
              </w:rPr>
              <w:t>R$ 24.840,00</w:t>
            </w:r>
          </w:p>
        </w:tc>
      </w:tr>
      <w:tr w:rsidR="00FA62E5" w:rsidRPr="00FA62E5" w14:paraId="64B78D39"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52C91E" w14:textId="77777777" w:rsidR="00FA62E5" w:rsidRPr="00FA62E5" w:rsidRDefault="00FA62E5" w:rsidP="00FA62E5">
            <w:pPr>
              <w:spacing w:line="276" w:lineRule="auto"/>
              <w:ind w:left="0" w:firstLine="0"/>
              <w:jc w:val="center"/>
              <w:rPr>
                <w:szCs w:val="24"/>
              </w:rPr>
            </w:pPr>
            <w:r w:rsidRPr="00FA62E5">
              <w:rPr>
                <w:szCs w:val="24"/>
              </w:rPr>
              <w:t>02</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5FA37E6" w14:textId="77777777" w:rsidR="00FA62E5" w:rsidRPr="00FA62E5" w:rsidRDefault="00FA62E5" w:rsidP="00FA62E5">
            <w:pPr>
              <w:spacing w:line="276" w:lineRule="auto"/>
              <w:ind w:left="0" w:firstLine="0"/>
              <w:rPr>
                <w:szCs w:val="24"/>
              </w:rPr>
            </w:pPr>
            <w:r w:rsidRPr="00FA62E5">
              <w:rPr>
                <w:szCs w:val="24"/>
              </w:rPr>
              <w:t xml:space="preserve">DOCINHOS DIVERSOS TAMANHO PADRÃO (BRIGADEIRO, BRANQUINHO, BEIJINHO, BEIJINHO C/ COCO QUEIMADO, </w:t>
            </w:r>
            <w:r w:rsidRPr="00FA62E5">
              <w:rPr>
                <w:szCs w:val="24"/>
              </w:rPr>
              <w:lastRenderedPageBreak/>
              <w:t>AMENDOIM, CHURROS, CASADINHO)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B3F4EA5" w14:textId="77777777" w:rsidR="00FA62E5" w:rsidRPr="00FA62E5" w:rsidRDefault="00FA62E5" w:rsidP="00FA62E5">
            <w:pPr>
              <w:spacing w:line="276" w:lineRule="auto"/>
              <w:ind w:left="0" w:firstLine="0"/>
              <w:jc w:val="center"/>
              <w:rPr>
                <w:szCs w:val="24"/>
              </w:rPr>
            </w:pPr>
            <w:r w:rsidRPr="00FA62E5">
              <w:rPr>
                <w:szCs w:val="24"/>
              </w:rPr>
              <w:lastRenderedPageBreak/>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6B8CC7C" w14:textId="77777777" w:rsidR="00FA62E5" w:rsidRPr="00FA62E5" w:rsidRDefault="00FA62E5" w:rsidP="00FA62E5">
            <w:pPr>
              <w:spacing w:line="276" w:lineRule="auto"/>
              <w:ind w:left="0" w:firstLine="0"/>
              <w:jc w:val="center"/>
              <w:rPr>
                <w:szCs w:val="24"/>
              </w:rPr>
            </w:pPr>
            <w:r w:rsidRPr="00FA62E5">
              <w:rPr>
                <w:szCs w:val="24"/>
              </w:rPr>
              <w:t>10.000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8981E4" w14:textId="77777777" w:rsidR="00FA62E5" w:rsidRPr="00FA62E5" w:rsidRDefault="00FA62E5" w:rsidP="00FA62E5">
            <w:pPr>
              <w:spacing w:line="276" w:lineRule="auto"/>
              <w:ind w:left="0" w:firstLine="0"/>
              <w:jc w:val="center"/>
              <w:rPr>
                <w:szCs w:val="24"/>
              </w:rPr>
            </w:pPr>
            <w:r w:rsidRPr="00FA62E5">
              <w:rPr>
                <w:szCs w:val="24"/>
              </w:rPr>
              <w:t>R$ 2,07</w:t>
            </w:r>
          </w:p>
        </w:tc>
        <w:tc>
          <w:tcPr>
            <w:tcW w:w="1842" w:type="dxa"/>
            <w:tcBorders>
              <w:top w:val="single" w:sz="4" w:space="0" w:color="000000"/>
              <w:left w:val="single" w:sz="4" w:space="0" w:color="000000"/>
              <w:bottom w:val="single" w:sz="4" w:space="0" w:color="000000"/>
              <w:right w:val="single" w:sz="4" w:space="0" w:color="000000"/>
            </w:tcBorders>
            <w:vAlign w:val="center"/>
          </w:tcPr>
          <w:p w14:paraId="384907A8" w14:textId="77777777" w:rsidR="00FA62E5" w:rsidRPr="00FA62E5" w:rsidRDefault="00FA62E5" w:rsidP="00FA62E5">
            <w:pPr>
              <w:spacing w:line="276" w:lineRule="auto"/>
              <w:ind w:left="0" w:firstLine="0"/>
              <w:jc w:val="center"/>
              <w:rPr>
                <w:szCs w:val="24"/>
                <w:lang w:val="pt-PT"/>
              </w:rPr>
            </w:pPr>
            <w:r w:rsidRPr="00FA62E5">
              <w:rPr>
                <w:szCs w:val="24"/>
              </w:rPr>
              <w:t>R$ 20.700,00</w:t>
            </w:r>
          </w:p>
        </w:tc>
      </w:tr>
      <w:tr w:rsidR="00FA62E5" w:rsidRPr="00FA62E5" w14:paraId="45A43C0A"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B1B1B3" w14:textId="77777777" w:rsidR="00FA62E5" w:rsidRPr="00FA62E5" w:rsidRDefault="00FA62E5" w:rsidP="00FA62E5">
            <w:pPr>
              <w:spacing w:line="276" w:lineRule="auto"/>
              <w:ind w:left="0" w:firstLine="0"/>
              <w:jc w:val="center"/>
              <w:rPr>
                <w:szCs w:val="24"/>
              </w:rPr>
            </w:pPr>
            <w:r w:rsidRPr="00FA62E5">
              <w:rPr>
                <w:szCs w:val="24"/>
              </w:rPr>
              <w:t>03</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BFB12BD" w14:textId="77777777" w:rsidR="00FA62E5" w:rsidRPr="00FA62E5" w:rsidRDefault="00FA62E5" w:rsidP="00FA62E5">
            <w:pPr>
              <w:spacing w:line="276" w:lineRule="auto"/>
              <w:ind w:left="0" w:firstLine="0"/>
              <w:rPr>
                <w:szCs w:val="24"/>
              </w:rPr>
            </w:pPr>
            <w:r w:rsidRPr="00FA62E5">
              <w:rPr>
                <w:szCs w:val="24"/>
              </w:rPr>
              <w:t>SANDUICHE NATURAL SIMPLES (2 FATIAS DE PÃO, MARGARINA, QUEIJO, PRESUNTO, ALFACE, TOMATE OU PEPINO).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A0AE076"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E51D5D3" w14:textId="77777777" w:rsidR="00FA62E5" w:rsidRPr="00FA62E5" w:rsidRDefault="00FA62E5" w:rsidP="00FA62E5">
            <w:pPr>
              <w:spacing w:line="276" w:lineRule="auto"/>
              <w:ind w:left="0" w:firstLine="0"/>
              <w:jc w:val="center"/>
              <w:rPr>
                <w:szCs w:val="24"/>
              </w:rPr>
            </w:pPr>
            <w:r w:rsidRPr="00FA62E5">
              <w:rPr>
                <w:color w:val="000000" w:themeColor="text1"/>
                <w:szCs w:val="24"/>
              </w:rPr>
              <w:t>6.000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84DA05" w14:textId="77777777" w:rsidR="00FA62E5" w:rsidRPr="00FA62E5" w:rsidRDefault="00FA62E5" w:rsidP="00FA62E5">
            <w:pPr>
              <w:spacing w:line="276" w:lineRule="auto"/>
              <w:ind w:left="0" w:firstLine="0"/>
              <w:jc w:val="center"/>
              <w:rPr>
                <w:szCs w:val="24"/>
              </w:rPr>
            </w:pPr>
            <w:r w:rsidRPr="00FA62E5">
              <w:rPr>
                <w:szCs w:val="24"/>
              </w:rPr>
              <w:t>R$ 9,00</w:t>
            </w:r>
          </w:p>
        </w:tc>
        <w:tc>
          <w:tcPr>
            <w:tcW w:w="1842" w:type="dxa"/>
            <w:tcBorders>
              <w:top w:val="single" w:sz="4" w:space="0" w:color="000000"/>
              <w:left w:val="single" w:sz="4" w:space="0" w:color="000000"/>
              <w:bottom w:val="single" w:sz="4" w:space="0" w:color="000000"/>
              <w:right w:val="single" w:sz="4" w:space="0" w:color="000000"/>
            </w:tcBorders>
            <w:vAlign w:val="center"/>
          </w:tcPr>
          <w:p w14:paraId="47ACA78A" w14:textId="77777777" w:rsidR="00FA62E5" w:rsidRPr="00FA62E5" w:rsidRDefault="00FA62E5" w:rsidP="00FA62E5">
            <w:pPr>
              <w:spacing w:line="276" w:lineRule="auto"/>
              <w:ind w:left="0" w:firstLine="0"/>
              <w:jc w:val="center"/>
              <w:rPr>
                <w:szCs w:val="24"/>
                <w:lang w:val="pt-PT"/>
              </w:rPr>
            </w:pPr>
            <w:r w:rsidRPr="00FA62E5">
              <w:rPr>
                <w:szCs w:val="24"/>
              </w:rPr>
              <w:t>R$ 54.000,00</w:t>
            </w:r>
          </w:p>
        </w:tc>
      </w:tr>
      <w:tr w:rsidR="00FA62E5" w:rsidRPr="00FA62E5" w14:paraId="140BEE88"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A01C7B" w14:textId="77777777" w:rsidR="00FA62E5" w:rsidRPr="00FA62E5" w:rsidRDefault="00FA62E5" w:rsidP="00FA62E5">
            <w:pPr>
              <w:spacing w:line="276" w:lineRule="auto"/>
              <w:ind w:left="0" w:firstLine="0"/>
              <w:jc w:val="center"/>
              <w:rPr>
                <w:szCs w:val="24"/>
              </w:rPr>
            </w:pPr>
            <w:r w:rsidRPr="00FA62E5">
              <w:rPr>
                <w:szCs w:val="24"/>
              </w:rPr>
              <w:t>04</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1717426" w14:textId="77777777" w:rsidR="00FA62E5" w:rsidRPr="00FA62E5" w:rsidRDefault="00FA62E5" w:rsidP="00FA62E5">
            <w:pPr>
              <w:spacing w:line="276" w:lineRule="auto"/>
              <w:ind w:left="0" w:firstLine="0"/>
              <w:rPr>
                <w:szCs w:val="24"/>
              </w:rPr>
            </w:pPr>
            <w:r w:rsidRPr="00FA62E5">
              <w:rPr>
                <w:szCs w:val="24"/>
              </w:rPr>
              <w:t>SANDUÍCHE NATURAL TRIPLO (3 FATIAS DE PÃO, MARGARINA, QUEIJO, PRESUNTO, ALFACE, TOMATE OU PEPINO)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881AB00"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189E6A1" w14:textId="77777777" w:rsidR="00FA62E5" w:rsidRPr="00FA62E5" w:rsidRDefault="00FA62E5" w:rsidP="00FA62E5">
            <w:pPr>
              <w:spacing w:line="276" w:lineRule="auto"/>
              <w:ind w:left="0" w:firstLine="0"/>
              <w:jc w:val="center"/>
              <w:rPr>
                <w:szCs w:val="24"/>
              </w:rPr>
            </w:pPr>
            <w:r w:rsidRPr="00FA62E5">
              <w:rPr>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61A135" w14:textId="77777777" w:rsidR="00FA62E5" w:rsidRPr="00FA62E5" w:rsidRDefault="00FA62E5" w:rsidP="00FA62E5">
            <w:pPr>
              <w:spacing w:line="276" w:lineRule="auto"/>
              <w:ind w:left="0" w:firstLine="0"/>
              <w:jc w:val="center"/>
              <w:rPr>
                <w:szCs w:val="24"/>
              </w:rPr>
            </w:pPr>
            <w:r w:rsidRPr="00FA62E5">
              <w:rPr>
                <w:szCs w:val="24"/>
              </w:rPr>
              <w:t>R$ 12,67</w:t>
            </w:r>
          </w:p>
        </w:tc>
        <w:tc>
          <w:tcPr>
            <w:tcW w:w="1842" w:type="dxa"/>
            <w:tcBorders>
              <w:top w:val="single" w:sz="4" w:space="0" w:color="000000"/>
              <w:left w:val="single" w:sz="4" w:space="0" w:color="000000"/>
              <w:bottom w:val="single" w:sz="4" w:space="0" w:color="000000"/>
              <w:right w:val="single" w:sz="4" w:space="0" w:color="000000"/>
            </w:tcBorders>
            <w:vAlign w:val="center"/>
          </w:tcPr>
          <w:p w14:paraId="76722540" w14:textId="77777777" w:rsidR="00FA62E5" w:rsidRPr="00FA62E5" w:rsidRDefault="00FA62E5" w:rsidP="00FA62E5">
            <w:pPr>
              <w:spacing w:line="276" w:lineRule="auto"/>
              <w:ind w:left="0" w:firstLine="0"/>
              <w:jc w:val="center"/>
              <w:rPr>
                <w:szCs w:val="24"/>
                <w:lang w:val="pt-PT"/>
              </w:rPr>
            </w:pPr>
            <w:r w:rsidRPr="00FA62E5">
              <w:rPr>
                <w:szCs w:val="24"/>
              </w:rPr>
              <w:t>R$ 63.350,00</w:t>
            </w:r>
          </w:p>
        </w:tc>
      </w:tr>
      <w:tr w:rsidR="00FA62E5" w:rsidRPr="00FA62E5" w14:paraId="5F0DADD3"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CA9F90" w14:textId="77777777" w:rsidR="00FA62E5" w:rsidRPr="00FA62E5" w:rsidRDefault="00FA62E5" w:rsidP="00FA62E5">
            <w:pPr>
              <w:spacing w:line="276" w:lineRule="auto"/>
              <w:ind w:left="0" w:firstLine="0"/>
              <w:jc w:val="center"/>
              <w:rPr>
                <w:szCs w:val="24"/>
              </w:rPr>
            </w:pPr>
            <w:r w:rsidRPr="00FA62E5">
              <w:rPr>
                <w:szCs w:val="24"/>
              </w:rPr>
              <w:t>05</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0582E15" w14:textId="77777777" w:rsidR="00FA62E5" w:rsidRPr="00FA62E5" w:rsidRDefault="00FA62E5" w:rsidP="00FA62E5">
            <w:pPr>
              <w:spacing w:line="276" w:lineRule="auto"/>
              <w:ind w:left="0" w:firstLine="0"/>
              <w:rPr>
                <w:szCs w:val="24"/>
              </w:rPr>
            </w:pPr>
            <w:r w:rsidRPr="00FA62E5">
              <w:rPr>
                <w:szCs w:val="24"/>
              </w:rPr>
              <w:t>PIZZA BATIDA, COBERTURA DE FRANGO OU CARNE</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1EC9C24" w14:textId="77777777" w:rsidR="00FA62E5" w:rsidRPr="00FA62E5" w:rsidRDefault="00FA62E5" w:rsidP="00FA62E5">
            <w:pPr>
              <w:spacing w:line="276" w:lineRule="auto"/>
              <w:ind w:left="0" w:firstLine="0"/>
              <w:jc w:val="center"/>
              <w:rPr>
                <w:szCs w:val="24"/>
              </w:rPr>
            </w:pPr>
            <w:r w:rsidRPr="00FA62E5">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D2EF9FA" w14:textId="77777777" w:rsidR="00FA62E5" w:rsidRPr="00FA62E5" w:rsidRDefault="00FA62E5" w:rsidP="00FA62E5">
            <w:pPr>
              <w:spacing w:line="276" w:lineRule="auto"/>
              <w:ind w:left="0" w:firstLine="0"/>
              <w:jc w:val="center"/>
              <w:rPr>
                <w:szCs w:val="24"/>
              </w:rPr>
            </w:pPr>
            <w:r w:rsidRPr="00FA62E5">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38DF70" w14:textId="77777777" w:rsidR="00FA62E5" w:rsidRPr="00FA62E5" w:rsidRDefault="00FA62E5" w:rsidP="00FA62E5">
            <w:pPr>
              <w:spacing w:line="276" w:lineRule="auto"/>
              <w:ind w:left="0" w:firstLine="0"/>
              <w:jc w:val="center"/>
              <w:rPr>
                <w:szCs w:val="24"/>
              </w:rPr>
            </w:pPr>
            <w:r w:rsidRPr="00FA62E5">
              <w:rPr>
                <w:szCs w:val="24"/>
              </w:rPr>
              <w:t>R$ 50,97</w:t>
            </w:r>
          </w:p>
        </w:tc>
        <w:tc>
          <w:tcPr>
            <w:tcW w:w="1842" w:type="dxa"/>
            <w:tcBorders>
              <w:top w:val="single" w:sz="4" w:space="0" w:color="000000"/>
              <w:left w:val="single" w:sz="4" w:space="0" w:color="000000"/>
              <w:bottom w:val="single" w:sz="4" w:space="0" w:color="000000"/>
              <w:right w:val="single" w:sz="4" w:space="0" w:color="000000"/>
            </w:tcBorders>
            <w:vAlign w:val="center"/>
          </w:tcPr>
          <w:p w14:paraId="36E089A7" w14:textId="77777777" w:rsidR="00FA62E5" w:rsidRPr="00FA62E5" w:rsidRDefault="00FA62E5" w:rsidP="00FA62E5">
            <w:pPr>
              <w:spacing w:line="276" w:lineRule="auto"/>
              <w:ind w:left="0" w:firstLine="0"/>
              <w:jc w:val="center"/>
              <w:rPr>
                <w:szCs w:val="24"/>
                <w:lang w:val="pt-PT"/>
              </w:rPr>
            </w:pPr>
            <w:r w:rsidRPr="00FA62E5">
              <w:rPr>
                <w:szCs w:val="24"/>
              </w:rPr>
              <w:t>R$ 25.485,00</w:t>
            </w:r>
          </w:p>
        </w:tc>
      </w:tr>
      <w:tr w:rsidR="00FA62E5" w:rsidRPr="00FA62E5" w14:paraId="7AEDD988"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D24F8B" w14:textId="77777777" w:rsidR="00FA62E5" w:rsidRPr="00FA62E5" w:rsidRDefault="00FA62E5" w:rsidP="00FA62E5">
            <w:pPr>
              <w:spacing w:line="276" w:lineRule="auto"/>
              <w:ind w:left="0" w:firstLine="0"/>
              <w:jc w:val="center"/>
              <w:rPr>
                <w:szCs w:val="24"/>
              </w:rPr>
            </w:pPr>
            <w:r w:rsidRPr="00FA62E5">
              <w:rPr>
                <w:szCs w:val="24"/>
              </w:rPr>
              <w:t>06</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14263CE" w14:textId="77777777" w:rsidR="00FA62E5" w:rsidRPr="00FA62E5" w:rsidRDefault="00FA62E5" w:rsidP="00FA62E5">
            <w:pPr>
              <w:spacing w:line="276" w:lineRule="auto"/>
              <w:ind w:left="0" w:firstLine="0"/>
              <w:rPr>
                <w:szCs w:val="24"/>
              </w:rPr>
            </w:pPr>
            <w:r w:rsidRPr="00FA62E5">
              <w:rPr>
                <w:szCs w:val="24"/>
              </w:rPr>
              <w:t>CUCA SOVADA RECHEADA (SABORES DOCES DE LEITE E GOIABADA)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AFBCDA5" w14:textId="77777777" w:rsidR="00FA62E5" w:rsidRPr="00FA62E5" w:rsidRDefault="00FA62E5" w:rsidP="00FA62E5">
            <w:pPr>
              <w:spacing w:line="276" w:lineRule="auto"/>
              <w:ind w:left="0" w:firstLine="0"/>
              <w:jc w:val="center"/>
              <w:rPr>
                <w:szCs w:val="24"/>
              </w:rPr>
            </w:pPr>
            <w:r w:rsidRPr="00FA62E5">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90D1DCA" w14:textId="77777777" w:rsidR="00FA62E5" w:rsidRPr="00FA62E5" w:rsidRDefault="00FA62E5" w:rsidP="00FA62E5">
            <w:pPr>
              <w:spacing w:line="276" w:lineRule="auto"/>
              <w:ind w:left="0" w:firstLine="0"/>
              <w:jc w:val="center"/>
              <w:rPr>
                <w:szCs w:val="24"/>
              </w:rPr>
            </w:pPr>
            <w:r w:rsidRPr="00FA62E5">
              <w:rPr>
                <w:color w:val="000000" w:themeColor="text1"/>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3CA8F9" w14:textId="77777777" w:rsidR="00FA62E5" w:rsidRPr="00FA62E5" w:rsidRDefault="00FA62E5" w:rsidP="00FA62E5">
            <w:pPr>
              <w:spacing w:line="276" w:lineRule="auto"/>
              <w:ind w:left="0" w:firstLine="0"/>
              <w:jc w:val="center"/>
              <w:rPr>
                <w:szCs w:val="24"/>
              </w:rPr>
            </w:pPr>
            <w:r w:rsidRPr="00FA62E5">
              <w:rPr>
                <w:szCs w:val="24"/>
              </w:rPr>
              <w:t>R$ 40,00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D2B2315" w14:textId="77777777" w:rsidR="00FA62E5" w:rsidRPr="00FA62E5" w:rsidRDefault="00FA62E5" w:rsidP="00FA62E5">
            <w:pPr>
              <w:spacing w:line="276" w:lineRule="auto"/>
              <w:ind w:left="0" w:firstLine="0"/>
              <w:jc w:val="center"/>
              <w:rPr>
                <w:szCs w:val="24"/>
                <w:lang w:val="pt-PT"/>
              </w:rPr>
            </w:pPr>
            <w:r w:rsidRPr="00FA62E5">
              <w:rPr>
                <w:szCs w:val="24"/>
              </w:rPr>
              <w:t>R$ 16.000,00</w:t>
            </w:r>
          </w:p>
        </w:tc>
      </w:tr>
      <w:tr w:rsidR="00FA62E5" w:rsidRPr="00FA62E5" w14:paraId="2FC43A7E"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BF2ED2" w14:textId="77777777" w:rsidR="00FA62E5" w:rsidRPr="00FA62E5" w:rsidRDefault="00FA62E5" w:rsidP="00FA62E5">
            <w:pPr>
              <w:spacing w:line="276" w:lineRule="auto"/>
              <w:ind w:left="0" w:firstLine="0"/>
              <w:jc w:val="center"/>
              <w:rPr>
                <w:szCs w:val="24"/>
              </w:rPr>
            </w:pPr>
            <w:r w:rsidRPr="00FA62E5">
              <w:rPr>
                <w:szCs w:val="24"/>
              </w:rPr>
              <w:t>07</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E73DDDE" w14:textId="77777777" w:rsidR="00FA62E5" w:rsidRPr="00FA62E5" w:rsidRDefault="00FA62E5" w:rsidP="00FA62E5">
            <w:pPr>
              <w:spacing w:line="276" w:lineRule="auto"/>
              <w:ind w:left="0" w:firstLine="0"/>
              <w:rPr>
                <w:szCs w:val="24"/>
              </w:rPr>
            </w:pPr>
            <w:r w:rsidRPr="00FA62E5">
              <w:rPr>
                <w:szCs w:val="24"/>
              </w:rPr>
              <w:t>CUECA VIRADA DOCE (MACIA)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E137499" w14:textId="77777777" w:rsidR="00FA62E5" w:rsidRPr="00FA62E5" w:rsidRDefault="00FA62E5" w:rsidP="00FA62E5">
            <w:pPr>
              <w:spacing w:line="276" w:lineRule="auto"/>
              <w:ind w:left="0" w:firstLine="0"/>
              <w:jc w:val="center"/>
              <w:rPr>
                <w:szCs w:val="24"/>
              </w:rPr>
            </w:pPr>
            <w:r w:rsidRPr="00FA62E5">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B6D0199" w14:textId="77777777" w:rsidR="00FA62E5" w:rsidRPr="00FA62E5" w:rsidRDefault="00FA62E5" w:rsidP="00FA62E5">
            <w:pPr>
              <w:spacing w:line="276" w:lineRule="auto"/>
              <w:ind w:left="0" w:firstLine="0"/>
              <w:jc w:val="center"/>
              <w:rPr>
                <w:szCs w:val="24"/>
              </w:rPr>
            </w:pPr>
            <w:r w:rsidRPr="00FA62E5">
              <w:rPr>
                <w:color w:val="000000" w:themeColor="text1"/>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E339B4" w14:textId="77777777" w:rsidR="00FA62E5" w:rsidRPr="00FA62E5" w:rsidRDefault="00FA62E5" w:rsidP="00FA62E5">
            <w:pPr>
              <w:spacing w:line="276" w:lineRule="auto"/>
              <w:ind w:left="0" w:firstLine="0"/>
              <w:jc w:val="center"/>
              <w:rPr>
                <w:szCs w:val="24"/>
              </w:rPr>
            </w:pPr>
            <w:r w:rsidRPr="00FA62E5">
              <w:rPr>
                <w:szCs w:val="24"/>
              </w:rPr>
              <w:t>R$ 44,27</w:t>
            </w:r>
          </w:p>
        </w:tc>
        <w:tc>
          <w:tcPr>
            <w:tcW w:w="1842" w:type="dxa"/>
            <w:tcBorders>
              <w:top w:val="single" w:sz="4" w:space="0" w:color="000000"/>
              <w:left w:val="single" w:sz="4" w:space="0" w:color="000000"/>
              <w:bottom w:val="single" w:sz="4" w:space="0" w:color="000000"/>
              <w:right w:val="single" w:sz="4" w:space="0" w:color="000000"/>
            </w:tcBorders>
            <w:vAlign w:val="center"/>
          </w:tcPr>
          <w:p w14:paraId="6B297040" w14:textId="77777777" w:rsidR="00FA62E5" w:rsidRPr="00FA62E5" w:rsidRDefault="00FA62E5" w:rsidP="00FA62E5">
            <w:pPr>
              <w:spacing w:line="276" w:lineRule="auto"/>
              <w:ind w:left="0" w:firstLine="0"/>
              <w:jc w:val="center"/>
              <w:rPr>
                <w:szCs w:val="24"/>
              </w:rPr>
            </w:pPr>
            <w:r w:rsidRPr="00FA62E5">
              <w:rPr>
                <w:szCs w:val="24"/>
              </w:rPr>
              <w:t>R$ 8.854,00</w:t>
            </w:r>
          </w:p>
        </w:tc>
      </w:tr>
      <w:tr w:rsidR="00FA62E5" w:rsidRPr="00FA62E5" w14:paraId="61A87A88"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04B557" w14:textId="77777777" w:rsidR="00FA62E5" w:rsidRPr="00FA62E5" w:rsidRDefault="00FA62E5" w:rsidP="00FA62E5">
            <w:pPr>
              <w:spacing w:line="276" w:lineRule="auto"/>
              <w:ind w:left="0" w:firstLine="0"/>
              <w:jc w:val="center"/>
              <w:rPr>
                <w:szCs w:val="24"/>
              </w:rPr>
            </w:pPr>
            <w:r w:rsidRPr="00FA62E5">
              <w:rPr>
                <w:szCs w:val="24"/>
              </w:rPr>
              <w:t>08</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DAD7B9C" w14:textId="77777777" w:rsidR="00FA62E5" w:rsidRPr="00FA62E5" w:rsidRDefault="00FA62E5" w:rsidP="00FA62E5">
            <w:pPr>
              <w:spacing w:line="276" w:lineRule="auto"/>
              <w:ind w:left="0" w:firstLine="0"/>
              <w:rPr>
                <w:szCs w:val="24"/>
              </w:rPr>
            </w:pPr>
            <w:r w:rsidRPr="00FA62E5">
              <w:rPr>
                <w:szCs w:val="24"/>
              </w:rPr>
              <w:t>CUECA VIRADA (SALGADA)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36BE192" w14:textId="77777777" w:rsidR="00FA62E5" w:rsidRPr="00FA62E5" w:rsidRDefault="00FA62E5" w:rsidP="00FA62E5">
            <w:pPr>
              <w:spacing w:line="276" w:lineRule="auto"/>
              <w:ind w:left="0" w:firstLine="0"/>
              <w:jc w:val="center"/>
              <w:rPr>
                <w:szCs w:val="24"/>
              </w:rPr>
            </w:pPr>
            <w:r w:rsidRPr="00FA62E5">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CB965F9" w14:textId="77777777" w:rsidR="00FA62E5" w:rsidRPr="00FA62E5" w:rsidRDefault="00FA62E5" w:rsidP="00FA62E5">
            <w:pPr>
              <w:spacing w:line="276" w:lineRule="auto"/>
              <w:ind w:left="0" w:firstLine="0"/>
              <w:jc w:val="center"/>
              <w:rPr>
                <w:szCs w:val="24"/>
              </w:rPr>
            </w:pPr>
            <w:r w:rsidRPr="00FA62E5">
              <w:rPr>
                <w:color w:val="000000" w:themeColor="text1"/>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89C351" w14:textId="77777777" w:rsidR="00FA62E5" w:rsidRPr="00FA62E5" w:rsidRDefault="00FA62E5" w:rsidP="00FA62E5">
            <w:pPr>
              <w:spacing w:line="276" w:lineRule="auto"/>
              <w:ind w:left="0" w:firstLine="0"/>
              <w:jc w:val="center"/>
              <w:rPr>
                <w:szCs w:val="24"/>
              </w:rPr>
            </w:pPr>
            <w:r w:rsidRPr="00FA62E5">
              <w:rPr>
                <w:szCs w:val="24"/>
              </w:rPr>
              <w:t>R$ 46,60</w:t>
            </w:r>
          </w:p>
        </w:tc>
        <w:tc>
          <w:tcPr>
            <w:tcW w:w="1842" w:type="dxa"/>
            <w:tcBorders>
              <w:top w:val="single" w:sz="4" w:space="0" w:color="000000"/>
              <w:left w:val="single" w:sz="4" w:space="0" w:color="000000"/>
              <w:bottom w:val="single" w:sz="4" w:space="0" w:color="000000"/>
              <w:right w:val="single" w:sz="4" w:space="0" w:color="000000"/>
            </w:tcBorders>
            <w:vAlign w:val="center"/>
          </w:tcPr>
          <w:p w14:paraId="4316EDAA" w14:textId="77777777" w:rsidR="00FA62E5" w:rsidRPr="00FA62E5" w:rsidRDefault="00FA62E5" w:rsidP="00FA62E5">
            <w:pPr>
              <w:spacing w:line="276" w:lineRule="auto"/>
              <w:ind w:left="0" w:firstLine="0"/>
              <w:jc w:val="center"/>
              <w:rPr>
                <w:szCs w:val="24"/>
              </w:rPr>
            </w:pPr>
            <w:r w:rsidRPr="00FA62E5">
              <w:rPr>
                <w:szCs w:val="24"/>
              </w:rPr>
              <w:t>R$ 9.320,00</w:t>
            </w:r>
          </w:p>
        </w:tc>
      </w:tr>
      <w:tr w:rsidR="00FA62E5" w:rsidRPr="00FA62E5" w14:paraId="33C0910F"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71A334" w14:textId="77777777" w:rsidR="00FA62E5" w:rsidRPr="00FA62E5" w:rsidRDefault="00FA62E5" w:rsidP="00FA62E5">
            <w:pPr>
              <w:spacing w:line="276" w:lineRule="auto"/>
              <w:ind w:left="0" w:firstLine="0"/>
              <w:jc w:val="center"/>
              <w:rPr>
                <w:szCs w:val="24"/>
              </w:rPr>
            </w:pPr>
            <w:r w:rsidRPr="00FA62E5">
              <w:rPr>
                <w:szCs w:val="24"/>
              </w:rPr>
              <w:t>09</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D8EB5AA" w14:textId="77777777" w:rsidR="00FA62E5" w:rsidRPr="00FA62E5" w:rsidRDefault="00FA62E5" w:rsidP="00FA62E5">
            <w:pPr>
              <w:spacing w:line="276" w:lineRule="auto"/>
              <w:ind w:left="0" w:firstLine="0"/>
              <w:rPr>
                <w:szCs w:val="24"/>
              </w:rPr>
            </w:pPr>
            <w:r w:rsidRPr="00FA62E5">
              <w:rPr>
                <w:szCs w:val="24"/>
              </w:rPr>
              <w:t>BOLOS DIVERSOS (BOLO NEGA MALUCA, BOLO BRANCO, BOLO INTEGRAL, BOLO DE MILHO, BOLO DE COCO, BOLO DE CENOURA)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6DC284D" w14:textId="77777777" w:rsidR="00FA62E5" w:rsidRPr="00FA62E5" w:rsidRDefault="00FA62E5" w:rsidP="00FA62E5">
            <w:pPr>
              <w:spacing w:line="276" w:lineRule="auto"/>
              <w:ind w:left="0" w:firstLine="0"/>
              <w:jc w:val="center"/>
              <w:rPr>
                <w:szCs w:val="24"/>
              </w:rPr>
            </w:pPr>
            <w:r w:rsidRPr="00FA62E5">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7030165" w14:textId="77777777" w:rsidR="00FA62E5" w:rsidRPr="00FA62E5" w:rsidRDefault="00FA62E5" w:rsidP="00FA62E5">
            <w:pPr>
              <w:spacing w:line="276" w:lineRule="auto"/>
              <w:ind w:left="0" w:firstLine="0"/>
              <w:jc w:val="center"/>
              <w:rPr>
                <w:szCs w:val="24"/>
              </w:rPr>
            </w:pPr>
            <w:r w:rsidRPr="00FA62E5">
              <w:rPr>
                <w:color w:val="000000" w:themeColor="text1"/>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5936FD" w14:textId="77777777" w:rsidR="00FA62E5" w:rsidRPr="00FA62E5" w:rsidRDefault="00FA62E5" w:rsidP="00FA62E5">
            <w:pPr>
              <w:spacing w:line="276" w:lineRule="auto"/>
              <w:ind w:left="0" w:firstLine="0"/>
              <w:jc w:val="center"/>
              <w:rPr>
                <w:szCs w:val="24"/>
              </w:rPr>
            </w:pPr>
            <w:r w:rsidRPr="00FA62E5">
              <w:rPr>
                <w:szCs w:val="24"/>
              </w:rPr>
              <w:t>R$ 47,63</w:t>
            </w:r>
          </w:p>
        </w:tc>
        <w:tc>
          <w:tcPr>
            <w:tcW w:w="1842" w:type="dxa"/>
            <w:tcBorders>
              <w:top w:val="single" w:sz="4" w:space="0" w:color="000000"/>
              <w:left w:val="single" w:sz="4" w:space="0" w:color="000000"/>
              <w:bottom w:val="single" w:sz="4" w:space="0" w:color="000000"/>
              <w:right w:val="single" w:sz="4" w:space="0" w:color="000000"/>
            </w:tcBorders>
            <w:vAlign w:val="center"/>
          </w:tcPr>
          <w:p w14:paraId="2E9F63B3" w14:textId="77777777" w:rsidR="00FA62E5" w:rsidRPr="00FA62E5" w:rsidRDefault="00FA62E5" w:rsidP="00FA62E5">
            <w:pPr>
              <w:spacing w:line="276" w:lineRule="auto"/>
              <w:ind w:left="0" w:firstLine="0"/>
              <w:jc w:val="center"/>
              <w:rPr>
                <w:szCs w:val="24"/>
              </w:rPr>
            </w:pPr>
            <w:r w:rsidRPr="00FA62E5">
              <w:rPr>
                <w:szCs w:val="24"/>
              </w:rPr>
              <w:t>R$ 19.052,00</w:t>
            </w:r>
          </w:p>
        </w:tc>
      </w:tr>
      <w:tr w:rsidR="00FA62E5" w:rsidRPr="00FA62E5" w14:paraId="7D3243A7"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89CDC7" w14:textId="77777777" w:rsidR="00FA62E5" w:rsidRPr="00FA62E5" w:rsidRDefault="00FA62E5" w:rsidP="00FA62E5">
            <w:pPr>
              <w:spacing w:line="276" w:lineRule="auto"/>
              <w:ind w:left="0" w:firstLine="0"/>
              <w:jc w:val="center"/>
              <w:rPr>
                <w:szCs w:val="24"/>
              </w:rPr>
            </w:pPr>
            <w:r w:rsidRPr="00FA62E5">
              <w:rPr>
                <w:szCs w:val="24"/>
              </w:rPr>
              <w:t>10</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AA849A0" w14:textId="77777777" w:rsidR="00FA62E5" w:rsidRPr="00FA62E5" w:rsidRDefault="00FA62E5" w:rsidP="00FA62E5">
            <w:pPr>
              <w:spacing w:line="276" w:lineRule="auto"/>
              <w:ind w:left="0" w:firstLine="0"/>
              <w:rPr>
                <w:szCs w:val="24"/>
              </w:rPr>
            </w:pPr>
            <w:r w:rsidRPr="00FA62E5">
              <w:rPr>
                <w:szCs w:val="24"/>
              </w:rPr>
              <w:t>BOLACHA SALGADA TIPO “CLUBE SOCIAL” ORIGINAL, EMBALAGEM COM 12 PACOTINHOS DE 24G CADA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51D3C32"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D9AFF11" w14:textId="77777777" w:rsidR="00FA62E5" w:rsidRPr="00FA62E5" w:rsidRDefault="00FA62E5" w:rsidP="00FA62E5">
            <w:pPr>
              <w:spacing w:line="276" w:lineRule="auto"/>
              <w:ind w:left="0" w:firstLine="0"/>
              <w:jc w:val="center"/>
              <w:rPr>
                <w:szCs w:val="24"/>
              </w:rPr>
            </w:pPr>
            <w:r w:rsidRPr="00FA62E5">
              <w:rPr>
                <w:color w:val="000000" w:themeColor="text1"/>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37EBCB" w14:textId="77777777" w:rsidR="00FA62E5" w:rsidRPr="00FA62E5" w:rsidRDefault="00FA62E5" w:rsidP="00FA62E5">
            <w:pPr>
              <w:spacing w:line="276" w:lineRule="auto"/>
              <w:ind w:left="0" w:firstLine="0"/>
              <w:jc w:val="center"/>
              <w:rPr>
                <w:szCs w:val="24"/>
              </w:rPr>
            </w:pPr>
            <w:r w:rsidRPr="00FA62E5">
              <w:rPr>
                <w:szCs w:val="24"/>
              </w:rPr>
              <w:t>R$ 14,00</w:t>
            </w:r>
          </w:p>
        </w:tc>
        <w:tc>
          <w:tcPr>
            <w:tcW w:w="1842" w:type="dxa"/>
            <w:tcBorders>
              <w:top w:val="single" w:sz="4" w:space="0" w:color="000000"/>
              <w:left w:val="single" w:sz="4" w:space="0" w:color="000000"/>
              <w:bottom w:val="single" w:sz="4" w:space="0" w:color="000000"/>
              <w:right w:val="single" w:sz="4" w:space="0" w:color="000000"/>
            </w:tcBorders>
            <w:vAlign w:val="center"/>
          </w:tcPr>
          <w:p w14:paraId="225DA290" w14:textId="77777777" w:rsidR="00FA62E5" w:rsidRPr="00FA62E5" w:rsidRDefault="00FA62E5" w:rsidP="00FA62E5">
            <w:pPr>
              <w:spacing w:line="276" w:lineRule="auto"/>
              <w:ind w:left="0" w:firstLine="0"/>
              <w:jc w:val="center"/>
              <w:rPr>
                <w:szCs w:val="24"/>
              </w:rPr>
            </w:pPr>
            <w:r w:rsidRPr="00FA62E5">
              <w:rPr>
                <w:szCs w:val="24"/>
              </w:rPr>
              <w:t>R$ 14.000,00</w:t>
            </w:r>
          </w:p>
        </w:tc>
      </w:tr>
      <w:tr w:rsidR="00FA62E5" w:rsidRPr="00FA62E5" w14:paraId="0E2C9E40"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5A599A" w14:textId="77777777" w:rsidR="00FA62E5" w:rsidRPr="00FA62E5" w:rsidRDefault="00FA62E5" w:rsidP="00FA62E5">
            <w:pPr>
              <w:spacing w:line="276" w:lineRule="auto"/>
              <w:ind w:left="0" w:firstLine="0"/>
              <w:jc w:val="center"/>
              <w:rPr>
                <w:szCs w:val="24"/>
              </w:rPr>
            </w:pPr>
            <w:r w:rsidRPr="00FA62E5">
              <w:rPr>
                <w:szCs w:val="24"/>
              </w:rPr>
              <w:t>11</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12C2D36" w14:textId="77777777" w:rsidR="00FA62E5" w:rsidRPr="00FA62E5" w:rsidRDefault="00FA62E5" w:rsidP="00FA62E5">
            <w:pPr>
              <w:spacing w:line="276" w:lineRule="auto"/>
              <w:ind w:left="0" w:firstLine="0"/>
              <w:rPr>
                <w:szCs w:val="24"/>
              </w:rPr>
            </w:pPr>
            <w:r w:rsidRPr="00FA62E5">
              <w:rPr>
                <w:szCs w:val="24"/>
              </w:rPr>
              <w:t>SALADA DE FRUTAS C/ 200ML EMBALAGEM COM TAMPA E COLHER DESCARTÁVEL (MAMÃO, MANGA, MAÇÃ, BANANA, MELÃO, ABACAXI, LARANJA, KIWI)</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6CF0FF1"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0A3412F" w14:textId="77777777" w:rsidR="00FA62E5" w:rsidRPr="00FA62E5" w:rsidRDefault="00FA62E5" w:rsidP="00FA62E5">
            <w:pPr>
              <w:spacing w:line="276" w:lineRule="auto"/>
              <w:ind w:left="0" w:firstLine="0"/>
              <w:jc w:val="center"/>
              <w:rPr>
                <w:szCs w:val="24"/>
              </w:rPr>
            </w:pPr>
            <w:r w:rsidRPr="00FA62E5">
              <w:rPr>
                <w:color w:val="000000" w:themeColor="text1"/>
                <w:szCs w:val="24"/>
              </w:rPr>
              <w:t>4000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0862A2" w14:textId="77777777" w:rsidR="00FA62E5" w:rsidRPr="00FA62E5" w:rsidRDefault="00FA62E5" w:rsidP="00FA62E5">
            <w:pPr>
              <w:spacing w:line="276" w:lineRule="auto"/>
              <w:ind w:left="0" w:firstLine="0"/>
              <w:jc w:val="center"/>
              <w:rPr>
                <w:szCs w:val="24"/>
              </w:rPr>
            </w:pPr>
            <w:r w:rsidRPr="00FA62E5">
              <w:rPr>
                <w:szCs w:val="24"/>
              </w:rPr>
              <w:t>R$ 8,92</w:t>
            </w:r>
          </w:p>
        </w:tc>
        <w:tc>
          <w:tcPr>
            <w:tcW w:w="1842" w:type="dxa"/>
            <w:tcBorders>
              <w:top w:val="single" w:sz="4" w:space="0" w:color="000000"/>
              <w:left w:val="single" w:sz="4" w:space="0" w:color="000000"/>
              <w:bottom w:val="single" w:sz="4" w:space="0" w:color="000000"/>
              <w:right w:val="single" w:sz="4" w:space="0" w:color="000000"/>
            </w:tcBorders>
            <w:vAlign w:val="center"/>
          </w:tcPr>
          <w:p w14:paraId="06BCA5AD" w14:textId="77777777" w:rsidR="00FA62E5" w:rsidRPr="00FA62E5" w:rsidRDefault="00FA62E5" w:rsidP="00FA62E5">
            <w:pPr>
              <w:spacing w:line="276" w:lineRule="auto"/>
              <w:ind w:left="0" w:firstLine="0"/>
              <w:jc w:val="center"/>
              <w:rPr>
                <w:szCs w:val="24"/>
              </w:rPr>
            </w:pPr>
            <w:r w:rsidRPr="00FA62E5">
              <w:rPr>
                <w:szCs w:val="24"/>
              </w:rPr>
              <w:t>R$ 35.680,00</w:t>
            </w:r>
          </w:p>
        </w:tc>
      </w:tr>
      <w:tr w:rsidR="00FA62E5" w:rsidRPr="00FA62E5" w14:paraId="09B04FC5"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BFC884" w14:textId="77777777" w:rsidR="00FA62E5" w:rsidRPr="00FA62E5" w:rsidRDefault="00FA62E5" w:rsidP="00FA62E5">
            <w:pPr>
              <w:spacing w:line="276" w:lineRule="auto"/>
              <w:ind w:left="0" w:firstLine="0"/>
              <w:jc w:val="center"/>
              <w:rPr>
                <w:szCs w:val="24"/>
              </w:rPr>
            </w:pPr>
            <w:r w:rsidRPr="00FA62E5">
              <w:rPr>
                <w:szCs w:val="24"/>
              </w:rPr>
              <w:t>12</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87C482F" w14:textId="77777777" w:rsidR="00FA62E5" w:rsidRPr="00FA62E5" w:rsidRDefault="00FA62E5" w:rsidP="00FA62E5">
            <w:pPr>
              <w:spacing w:line="276" w:lineRule="auto"/>
              <w:ind w:left="0" w:firstLine="0"/>
              <w:rPr>
                <w:szCs w:val="24"/>
              </w:rPr>
            </w:pPr>
            <w:r w:rsidRPr="00FA62E5">
              <w:rPr>
                <w:szCs w:val="24"/>
              </w:rPr>
              <w:t>SUCO NATURAL 1L, SABORES DIVERSOS (LARANJA, UVA, MORANGO, MARACUJÁ)</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2E9F52A"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46F07AD" w14:textId="77777777" w:rsidR="00FA62E5" w:rsidRPr="00FA62E5" w:rsidRDefault="00FA62E5" w:rsidP="00FA62E5">
            <w:pPr>
              <w:spacing w:line="276" w:lineRule="auto"/>
              <w:ind w:left="0" w:firstLine="0"/>
              <w:jc w:val="center"/>
              <w:rPr>
                <w:szCs w:val="24"/>
              </w:rPr>
            </w:pPr>
            <w:r w:rsidRPr="00FA62E5">
              <w:rPr>
                <w:color w:val="000000" w:themeColor="text1"/>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865343" w14:textId="77777777" w:rsidR="00FA62E5" w:rsidRPr="00FA62E5" w:rsidRDefault="00FA62E5" w:rsidP="00FA62E5">
            <w:pPr>
              <w:spacing w:line="276" w:lineRule="auto"/>
              <w:ind w:left="0" w:firstLine="0"/>
              <w:jc w:val="center"/>
              <w:rPr>
                <w:szCs w:val="24"/>
              </w:rPr>
            </w:pPr>
            <w:r w:rsidRPr="00FA62E5">
              <w:rPr>
                <w:szCs w:val="24"/>
              </w:rPr>
              <w:t>R$ 15,83</w:t>
            </w:r>
          </w:p>
        </w:tc>
        <w:tc>
          <w:tcPr>
            <w:tcW w:w="1842" w:type="dxa"/>
            <w:tcBorders>
              <w:top w:val="single" w:sz="4" w:space="0" w:color="000000"/>
              <w:left w:val="single" w:sz="4" w:space="0" w:color="000000"/>
              <w:bottom w:val="single" w:sz="4" w:space="0" w:color="000000"/>
              <w:right w:val="single" w:sz="4" w:space="0" w:color="000000"/>
            </w:tcBorders>
            <w:vAlign w:val="center"/>
          </w:tcPr>
          <w:p w14:paraId="1634FBE5" w14:textId="77777777" w:rsidR="00FA62E5" w:rsidRPr="00FA62E5" w:rsidRDefault="00FA62E5" w:rsidP="00FA62E5">
            <w:pPr>
              <w:spacing w:line="276" w:lineRule="auto"/>
              <w:ind w:left="0" w:firstLine="0"/>
              <w:jc w:val="center"/>
              <w:rPr>
                <w:szCs w:val="24"/>
              </w:rPr>
            </w:pPr>
            <w:r w:rsidRPr="00FA62E5">
              <w:rPr>
                <w:szCs w:val="24"/>
              </w:rPr>
              <w:t>R$ 7.915,00</w:t>
            </w:r>
          </w:p>
        </w:tc>
      </w:tr>
      <w:tr w:rsidR="00FA62E5" w:rsidRPr="00FA62E5" w14:paraId="351E8D8B"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F0E84C" w14:textId="77777777" w:rsidR="00FA62E5" w:rsidRPr="00FA62E5" w:rsidRDefault="00FA62E5" w:rsidP="00FA62E5">
            <w:pPr>
              <w:spacing w:line="276" w:lineRule="auto"/>
              <w:ind w:left="0" w:firstLine="0"/>
              <w:jc w:val="center"/>
              <w:rPr>
                <w:szCs w:val="24"/>
              </w:rPr>
            </w:pPr>
            <w:r w:rsidRPr="00FA62E5">
              <w:rPr>
                <w:szCs w:val="24"/>
              </w:rPr>
              <w:t>13</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40C7A22" w14:textId="77777777" w:rsidR="00FA62E5" w:rsidRPr="00FA62E5" w:rsidRDefault="00FA62E5" w:rsidP="00FA62E5">
            <w:pPr>
              <w:spacing w:line="276" w:lineRule="auto"/>
              <w:ind w:left="0" w:firstLine="0"/>
              <w:rPr>
                <w:szCs w:val="24"/>
              </w:rPr>
            </w:pPr>
            <w:r w:rsidRPr="00FA62E5">
              <w:rPr>
                <w:szCs w:val="24"/>
              </w:rPr>
              <w:t>REFRIGERANTE PET COCA COLA 2L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DB651FB"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673C5C0" w14:textId="77777777" w:rsidR="00FA62E5" w:rsidRPr="00FA62E5" w:rsidRDefault="00FA62E5" w:rsidP="00FA62E5">
            <w:pPr>
              <w:spacing w:line="276" w:lineRule="auto"/>
              <w:ind w:left="0" w:firstLine="0"/>
              <w:jc w:val="center"/>
              <w:rPr>
                <w:szCs w:val="24"/>
              </w:rPr>
            </w:pPr>
            <w:r w:rsidRPr="00FA62E5">
              <w:rPr>
                <w:color w:val="000000" w:themeColor="text1"/>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764019" w14:textId="77777777" w:rsidR="00FA62E5" w:rsidRPr="00FA62E5" w:rsidRDefault="00FA62E5" w:rsidP="00FA62E5">
            <w:pPr>
              <w:spacing w:line="276" w:lineRule="auto"/>
              <w:ind w:left="0" w:firstLine="0"/>
              <w:jc w:val="center"/>
              <w:rPr>
                <w:szCs w:val="24"/>
              </w:rPr>
            </w:pPr>
            <w:r w:rsidRPr="00FA62E5">
              <w:rPr>
                <w:szCs w:val="24"/>
              </w:rPr>
              <w:t>R$ 12,56</w:t>
            </w:r>
          </w:p>
        </w:tc>
        <w:tc>
          <w:tcPr>
            <w:tcW w:w="1842" w:type="dxa"/>
            <w:tcBorders>
              <w:top w:val="single" w:sz="4" w:space="0" w:color="000000"/>
              <w:left w:val="single" w:sz="4" w:space="0" w:color="000000"/>
              <w:bottom w:val="single" w:sz="4" w:space="0" w:color="000000"/>
              <w:right w:val="single" w:sz="4" w:space="0" w:color="000000"/>
            </w:tcBorders>
            <w:vAlign w:val="center"/>
          </w:tcPr>
          <w:p w14:paraId="1D85E7E9" w14:textId="77777777" w:rsidR="00FA62E5" w:rsidRPr="00FA62E5" w:rsidRDefault="00FA62E5" w:rsidP="00FA62E5">
            <w:pPr>
              <w:spacing w:line="276" w:lineRule="auto"/>
              <w:ind w:left="0" w:firstLine="0"/>
              <w:jc w:val="center"/>
              <w:rPr>
                <w:szCs w:val="24"/>
              </w:rPr>
            </w:pPr>
            <w:r w:rsidRPr="00FA62E5">
              <w:rPr>
                <w:szCs w:val="24"/>
              </w:rPr>
              <w:t>R$ 3.768,00</w:t>
            </w:r>
          </w:p>
        </w:tc>
      </w:tr>
      <w:tr w:rsidR="00FA62E5" w:rsidRPr="00FA62E5" w14:paraId="516BAC31"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28D44D" w14:textId="77777777" w:rsidR="00FA62E5" w:rsidRPr="00FA62E5" w:rsidRDefault="00FA62E5" w:rsidP="00FA62E5">
            <w:pPr>
              <w:spacing w:line="276" w:lineRule="auto"/>
              <w:ind w:left="0" w:firstLine="0"/>
              <w:jc w:val="center"/>
              <w:rPr>
                <w:szCs w:val="24"/>
              </w:rPr>
            </w:pPr>
            <w:r w:rsidRPr="00FA62E5">
              <w:rPr>
                <w:szCs w:val="24"/>
              </w:rPr>
              <w:lastRenderedPageBreak/>
              <w:t>14</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96580C3" w14:textId="77777777" w:rsidR="00FA62E5" w:rsidRPr="00FA62E5" w:rsidRDefault="00FA62E5" w:rsidP="00FA62E5">
            <w:pPr>
              <w:spacing w:line="276" w:lineRule="auto"/>
              <w:ind w:left="0" w:firstLine="0"/>
              <w:rPr>
                <w:szCs w:val="24"/>
              </w:rPr>
            </w:pPr>
            <w:r w:rsidRPr="00FA62E5">
              <w:rPr>
                <w:szCs w:val="24"/>
              </w:rPr>
              <w:t>REFRIGERANTE 2LTS (SABOR: UVA, LARANJA, LIMÃO E GUARANÁ)</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6099D2A"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9DF5CC6" w14:textId="77777777" w:rsidR="00FA62E5" w:rsidRPr="00FA62E5" w:rsidRDefault="00FA62E5" w:rsidP="00FA62E5">
            <w:pPr>
              <w:spacing w:line="276" w:lineRule="auto"/>
              <w:ind w:left="0" w:firstLine="0"/>
              <w:jc w:val="center"/>
              <w:rPr>
                <w:szCs w:val="24"/>
              </w:rPr>
            </w:pPr>
            <w:r w:rsidRPr="00FA62E5">
              <w:rPr>
                <w:color w:val="000000" w:themeColor="text1"/>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F71656" w14:textId="77777777" w:rsidR="00FA62E5" w:rsidRPr="00FA62E5" w:rsidRDefault="00FA62E5" w:rsidP="00FA62E5">
            <w:pPr>
              <w:spacing w:line="276" w:lineRule="auto"/>
              <w:ind w:left="0" w:firstLine="0"/>
              <w:jc w:val="center"/>
              <w:rPr>
                <w:szCs w:val="24"/>
              </w:rPr>
            </w:pPr>
            <w:r w:rsidRPr="00FA62E5">
              <w:rPr>
                <w:szCs w:val="24"/>
              </w:rPr>
              <w:t>R$ 10,90</w:t>
            </w:r>
          </w:p>
        </w:tc>
        <w:tc>
          <w:tcPr>
            <w:tcW w:w="1842" w:type="dxa"/>
            <w:tcBorders>
              <w:top w:val="single" w:sz="4" w:space="0" w:color="000000"/>
              <w:left w:val="single" w:sz="4" w:space="0" w:color="000000"/>
              <w:bottom w:val="single" w:sz="4" w:space="0" w:color="000000"/>
              <w:right w:val="single" w:sz="4" w:space="0" w:color="000000"/>
            </w:tcBorders>
            <w:vAlign w:val="center"/>
          </w:tcPr>
          <w:p w14:paraId="7A20A520" w14:textId="77777777" w:rsidR="00FA62E5" w:rsidRPr="00FA62E5" w:rsidRDefault="00FA62E5" w:rsidP="00FA62E5">
            <w:pPr>
              <w:spacing w:line="276" w:lineRule="auto"/>
              <w:ind w:left="0" w:firstLine="0"/>
              <w:jc w:val="center"/>
              <w:rPr>
                <w:szCs w:val="24"/>
              </w:rPr>
            </w:pPr>
            <w:r w:rsidRPr="00FA62E5">
              <w:rPr>
                <w:szCs w:val="24"/>
              </w:rPr>
              <w:t>R$ 3.270,00</w:t>
            </w:r>
          </w:p>
        </w:tc>
      </w:tr>
      <w:tr w:rsidR="00FA62E5" w:rsidRPr="00FA62E5" w14:paraId="0888E207"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B9BF79" w14:textId="77777777" w:rsidR="00FA62E5" w:rsidRPr="00FA62E5" w:rsidRDefault="00FA62E5" w:rsidP="00FA62E5">
            <w:pPr>
              <w:spacing w:line="276" w:lineRule="auto"/>
              <w:ind w:left="0" w:firstLine="0"/>
              <w:jc w:val="center"/>
              <w:rPr>
                <w:szCs w:val="24"/>
              </w:rPr>
            </w:pPr>
            <w:r w:rsidRPr="00FA62E5">
              <w:rPr>
                <w:szCs w:val="24"/>
              </w:rPr>
              <w:t>15</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2F35F79" w14:textId="77777777" w:rsidR="00FA62E5" w:rsidRPr="00FA62E5" w:rsidRDefault="00FA62E5" w:rsidP="00FA62E5">
            <w:pPr>
              <w:spacing w:line="276" w:lineRule="auto"/>
              <w:ind w:left="0" w:firstLine="0"/>
              <w:rPr>
                <w:szCs w:val="24"/>
              </w:rPr>
            </w:pPr>
            <w:r w:rsidRPr="00FA62E5">
              <w:rPr>
                <w:szCs w:val="24"/>
              </w:rPr>
              <w:t>ÁGUA MINERAL S/ GÁS (500ML)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DA2689E"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A945010" w14:textId="77777777" w:rsidR="00FA62E5" w:rsidRPr="00FA62E5" w:rsidRDefault="00FA62E5" w:rsidP="00FA62E5">
            <w:pPr>
              <w:spacing w:line="276" w:lineRule="auto"/>
              <w:ind w:left="0" w:firstLine="0"/>
              <w:jc w:val="center"/>
              <w:rPr>
                <w:szCs w:val="24"/>
              </w:rPr>
            </w:pPr>
            <w:r w:rsidRPr="00FA62E5">
              <w:rPr>
                <w:color w:val="000000" w:themeColor="text1"/>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D04769" w14:textId="77777777" w:rsidR="00FA62E5" w:rsidRPr="00FA62E5" w:rsidRDefault="00FA62E5" w:rsidP="00FA62E5">
            <w:pPr>
              <w:spacing w:line="276" w:lineRule="auto"/>
              <w:ind w:left="0" w:firstLine="0"/>
              <w:jc w:val="center"/>
              <w:rPr>
                <w:szCs w:val="24"/>
              </w:rPr>
            </w:pPr>
            <w:r w:rsidRPr="00FA62E5">
              <w:rPr>
                <w:szCs w:val="24"/>
              </w:rPr>
              <w:t>R$ 2,36</w:t>
            </w:r>
          </w:p>
        </w:tc>
        <w:tc>
          <w:tcPr>
            <w:tcW w:w="1842" w:type="dxa"/>
            <w:tcBorders>
              <w:top w:val="single" w:sz="4" w:space="0" w:color="000000"/>
              <w:left w:val="single" w:sz="4" w:space="0" w:color="000000"/>
              <w:bottom w:val="single" w:sz="4" w:space="0" w:color="000000"/>
              <w:right w:val="single" w:sz="4" w:space="0" w:color="000000"/>
            </w:tcBorders>
            <w:vAlign w:val="center"/>
          </w:tcPr>
          <w:p w14:paraId="3F505991" w14:textId="77777777" w:rsidR="00FA62E5" w:rsidRPr="00FA62E5" w:rsidRDefault="00FA62E5" w:rsidP="00FA62E5">
            <w:pPr>
              <w:spacing w:line="276" w:lineRule="auto"/>
              <w:ind w:left="0" w:firstLine="0"/>
              <w:jc w:val="center"/>
              <w:rPr>
                <w:szCs w:val="24"/>
              </w:rPr>
            </w:pPr>
            <w:r w:rsidRPr="00FA62E5">
              <w:rPr>
                <w:szCs w:val="24"/>
              </w:rPr>
              <w:t>R$ 11.800,00</w:t>
            </w:r>
          </w:p>
        </w:tc>
      </w:tr>
      <w:tr w:rsidR="00FA62E5" w:rsidRPr="00FA62E5" w14:paraId="611B84EC"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53CB90" w14:textId="77777777" w:rsidR="00FA62E5" w:rsidRPr="00FA62E5" w:rsidRDefault="00FA62E5" w:rsidP="00FA62E5">
            <w:pPr>
              <w:spacing w:line="276" w:lineRule="auto"/>
              <w:ind w:left="0" w:firstLine="0"/>
              <w:jc w:val="center"/>
              <w:rPr>
                <w:szCs w:val="24"/>
              </w:rPr>
            </w:pPr>
            <w:r w:rsidRPr="00FA62E5">
              <w:rPr>
                <w:szCs w:val="24"/>
              </w:rPr>
              <w:t>16</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7B4FC72" w14:textId="77777777" w:rsidR="00FA62E5" w:rsidRPr="00FA62E5" w:rsidRDefault="00FA62E5" w:rsidP="00FA62E5">
            <w:pPr>
              <w:spacing w:line="276" w:lineRule="auto"/>
              <w:ind w:left="0" w:firstLine="0"/>
              <w:rPr>
                <w:szCs w:val="24"/>
              </w:rPr>
            </w:pPr>
            <w:r w:rsidRPr="00FA62E5">
              <w:rPr>
                <w:szCs w:val="24"/>
              </w:rPr>
              <w:t>ÁGUA MINERAL C/ GÁS (500ML)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54596E7"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9BAEE90" w14:textId="77777777" w:rsidR="00FA62E5" w:rsidRPr="00FA62E5" w:rsidRDefault="00FA62E5" w:rsidP="00FA62E5">
            <w:pPr>
              <w:spacing w:line="276" w:lineRule="auto"/>
              <w:ind w:left="0" w:firstLine="0"/>
              <w:jc w:val="center"/>
              <w:rPr>
                <w:szCs w:val="24"/>
              </w:rPr>
            </w:pPr>
            <w:r w:rsidRPr="00FA62E5">
              <w:rPr>
                <w:color w:val="000000" w:themeColor="text1"/>
                <w:szCs w:val="24"/>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5EF190" w14:textId="77777777" w:rsidR="00FA62E5" w:rsidRPr="00FA62E5" w:rsidRDefault="00FA62E5" w:rsidP="00FA62E5">
            <w:pPr>
              <w:spacing w:line="276" w:lineRule="auto"/>
              <w:ind w:left="0" w:firstLine="0"/>
              <w:jc w:val="center"/>
              <w:rPr>
                <w:szCs w:val="24"/>
              </w:rPr>
            </w:pPr>
            <w:r w:rsidRPr="00FA62E5">
              <w:rPr>
                <w:szCs w:val="24"/>
              </w:rPr>
              <w:t>R$ 2,54</w:t>
            </w:r>
          </w:p>
        </w:tc>
        <w:tc>
          <w:tcPr>
            <w:tcW w:w="1842" w:type="dxa"/>
            <w:tcBorders>
              <w:top w:val="single" w:sz="4" w:space="0" w:color="000000"/>
              <w:left w:val="single" w:sz="4" w:space="0" w:color="000000"/>
              <w:bottom w:val="single" w:sz="4" w:space="0" w:color="000000"/>
              <w:right w:val="single" w:sz="4" w:space="0" w:color="000000"/>
            </w:tcBorders>
            <w:vAlign w:val="center"/>
          </w:tcPr>
          <w:p w14:paraId="2C6606B1" w14:textId="77777777" w:rsidR="00FA62E5" w:rsidRPr="00FA62E5" w:rsidRDefault="00FA62E5" w:rsidP="00FA62E5">
            <w:pPr>
              <w:spacing w:line="276" w:lineRule="auto"/>
              <w:ind w:left="0" w:firstLine="0"/>
              <w:jc w:val="center"/>
              <w:rPr>
                <w:szCs w:val="24"/>
              </w:rPr>
            </w:pPr>
            <w:r w:rsidRPr="00FA62E5">
              <w:rPr>
                <w:szCs w:val="24"/>
              </w:rPr>
              <w:t>R$ 5.080,00</w:t>
            </w:r>
          </w:p>
        </w:tc>
      </w:tr>
      <w:tr w:rsidR="00FA62E5" w:rsidRPr="00FA62E5" w14:paraId="24C98B8F"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7C73CA7" w14:textId="77777777" w:rsidR="00FA62E5" w:rsidRPr="00FA62E5" w:rsidRDefault="00FA62E5" w:rsidP="00FA62E5">
            <w:pPr>
              <w:spacing w:line="276" w:lineRule="auto"/>
              <w:ind w:left="0" w:firstLine="0"/>
              <w:jc w:val="center"/>
              <w:rPr>
                <w:szCs w:val="24"/>
              </w:rPr>
            </w:pPr>
            <w:r w:rsidRPr="00FA62E5">
              <w:rPr>
                <w:szCs w:val="24"/>
              </w:rPr>
              <w:t>17</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16EDA97" w14:textId="77777777" w:rsidR="00FA62E5" w:rsidRPr="00FA62E5" w:rsidRDefault="00FA62E5" w:rsidP="00FA62E5">
            <w:pPr>
              <w:spacing w:line="276" w:lineRule="auto"/>
              <w:ind w:left="0" w:firstLine="0"/>
              <w:rPr>
                <w:szCs w:val="24"/>
              </w:rPr>
            </w:pPr>
            <w:r w:rsidRPr="00FA62E5">
              <w:rPr>
                <w:szCs w:val="24"/>
              </w:rPr>
              <w:t>ÁGUA MINERAL SEM GÁS COPO 200 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4C49984"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5421B72" w14:textId="77777777" w:rsidR="00FA62E5" w:rsidRPr="00FA62E5" w:rsidRDefault="00FA62E5" w:rsidP="00FA62E5">
            <w:pPr>
              <w:spacing w:line="276" w:lineRule="auto"/>
              <w:ind w:left="0" w:firstLine="0"/>
              <w:jc w:val="center"/>
              <w:rPr>
                <w:szCs w:val="24"/>
              </w:rPr>
            </w:pPr>
            <w:r w:rsidRPr="00FA62E5">
              <w:rPr>
                <w:color w:val="000000" w:themeColor="text1"/>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23AA9F" w14:textId="77777777" w:rsidR="00FA62E5" w:rsidRPr="00FA62E5" w:rsidRDefault="00FA62E5" w:rsidP="00FA62E5">
            <w:pPr>
              <w:spacing w:line="276" w:lineRule="auto"/>
              <w:ind w:left="0" w:firstLine="0"/>
              <w:jc w:val="center"/>
              <w:rPr>
                <w:szCs w:val="24"/>
              </w:rPr>
            </w:pPr>
            <w:r w:rsidRPr="00FA62E5">
              <w:rPr>
                <w:szCs w:val="24"/>
              </w:rPr>
              <w:t>R$ 1,60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7755772A" w14:textId="77777777" w:rsidR="00FA62E5" w:rsidRPr="00FA62E5" w:rsidRDefault="00FA62E5" w:rsidP="00FA62E5">
            <w:pPr>
              <w:spacing w:line="276" w:lineRule="auto"/>
              <w:ind w:left="0" w:firstLine="0"/>
              <w:jc w:val="center"/>
              <w:rPr>
                <w:szCs w:val="24"/>
              </w:rPr>
            </w:pPr>
            <w:r w:rsidRPr="00FA62E5">
              <w:rPr>
                <w:szCs w:val="24"/>
              </w:rPr>
              <w:t>R$ 8.000,00</w:t>
            </w:r>
          </w:p>
        </w:tc>
      </w:tr>
      <w:tr w:rsidR="00FA62E5" w:rsidRPr="00FA62E5" w14:paraId="1E819E37" w14:textId="77777777" w:rsidTr="005001F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FBA5D1" w14:textId="77777777" w:rsidR="00FA62E5" w:rsidRPr="00FA62E5" w:rsidRDefault="00FA62E5" w:rsidP="00FA62E5">
            <w:pPr>
              <w:spacing w:line="276" w:lineRule="auto"/>
              <w:ind w:left="0" w:firstLine="0"/>
              <w:jc w:val="center"/>
              <w:rPr>
                <w:szCs w:val="24"/>
              </w:rPr>
            </w:pPr>
            <w:r w:rsidRPr="00FA62E5">
              <w:rPr>
                <w:szCs w:val="24"/>
              </w:rPr>
              <w:t>18</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B153DF5" w14:textId="77777777" w:rsidR="00FA62E5" w:rsidRPr="00FA62E5" w:rsidRDefault="00FA62E5" w:rsidP="00FA62E5">
            <w:pPr>
              <w:spacing w:line="276" w:lineRule="auto"/>
              <w:ind w:left="0" w:firstLine="0"/>
              <w:rPr>
                <w:szCs w:val="24"/>
              </w:rPr>
            </w:pPr>
            <w:r w:rsidRPr="00FA62E5">
              <w:rPr>
                <w:szCs w:val="24"/>
              </w:rPr>
              <w:t>SUCO NATURAL 200ML, EMBALAGEM TETRA PARK, DIVERSOS SABORES (LARANJA, MAÇÃ, UVA, ABACAXI, MANGA).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8F6C396" w14:textId="77777777" w:rsidR="00FA62E5" w:rsidRPr="00FA62E5" w:rsidRDefault="00FA62E5" w:rsidP="00FA62E5">
            <w:pPr>
              <w:spacing w:line="276" w:lineRule="auto"/>
              <w:ind w:left="0" w:firstLine="0"/>
              <w:jc w:val="center"/>
              <w:rPr>
                <w:szCs w:val="24"/>
              </w:rPr>
            </w:pPr>
            <w:r w:rsidRPr="00FA62E5">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DBA1468" w14:textId="77777777" w:rsidR="00FA62E5" w:rsidRPr="00FA62E5" w:rsidRDefault="00FA62E5" w:rsidP="00FA62E5">
            <w:pPr>
              <w:spacing w:line="276" w:lineRule="auto"/>
              <w:ind w:left="0" w:firstLine="0"/>
              <w:jc w:val="center"/>
              <w:rPr>
                <w:color w:val="000000" w:themeColor="text1"/>
                <w:szCs w:val="24"/>
              </w:rPr>
            </w:pPr>
            <w:r w:rsidRPr="00FA62E5">
              <w:rPr>
                <w:szCs w:val="24"/>
              </w:rPr>
              <w:t>5.000,00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AD9521" w14:textId="77777777" w:rsidR="00FA62E5" w:rsidRPr="00FA62E5" w:rsidRDefault="00FA62E5" w:rsidP="00FA62E5">
            <w:pPr>
              <w:spacing w:line="276" w:lineRule="auto"/>
              <w:ind w:left="0" w:firstLine="0"/>
              <w:jc w:val="center"/>
              <w:rPr>
                <w:szCs w:val="24"/>
              </w:rPr>
            </w:pPr>
            <w:r w:rsidRPr="00FA62E5">
              <w:rPr>
                <w:szCs w:val="24"/>
              </w:rPr>
              <w:t>R$ 4,99</w:t>
            </w:r>
          </w:p>
        </w:tc>
        <w:tc>
          <w:tcPr>
            <w:tcW w:w="1842" w:type="dxa"/>
            <w:tcBorders>
              <w:top w:val="single" w:sz="4" w:space="0" w:color="000000"/>
              <w:left w:val="single" w:sz="4" w:space="0" w:color="000000"/>
              <w:bottom w:val="single" w:sz="4" w:space="0" w:color="000000"/>
              <w:right w:val="single" w:sz="4" w:space="0" w:color="000000"/>
            </w:tcBorders>
            <w:vAlign w:val="center"/>
          </w:tcPr>
          <w:p w14:paraId="4C3EC112" w14:textId="77777777" w:rsidR="00FA62E5" w:rsidRPr="00FA62E5" w:rsidRDefault="00FA62E5" w:rsidP="00FA62E5">
            <w:pPr>
              <w:spacing w:line="276" w:lineRule="auto"/>
              <w:ind w:left="0" w:firstLine="0"/>
              <w:jc w:val="center"/>
              <w:rPr>
                <w:szCs w:val="24"/>
              </w:rPr>
            </w:pPr>
            <w:r w:rsidRPr="00FA62E5">
              <w:rPr>
                <w:szCs w:val="24"/>
              </w:rPr>
              <w:t>R$ 24.950,00</w:t>
            </w:r>
          </w:p>
        </w:tc>
      </w:tr>
    </w:tbl>
    <w:p w14:paraId="6D9F732D" w14:textId="77777777" w:rsidR="00FA62E5" w:rsidRPr="00FA62E5" w:rsidRDefault="00FA62E5" w:rsidP="00FA62E5">
      <w:pPr>
        <w:numPr>
          <w:ilvl w:val="0"/>
          <w:numId w:val="26"/>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FUNDAMENTAÇÃO E DESCRIÇÃO DA NECESSIDADE DA CONTRATAÇÃO</w:t>
      </w:r>
    </w:p>
    <w:p w14:paraId="19128554"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szCs w:val="24"/>
        </w:rPr>
      </w:pPr>
      <w:r w:rsidRPr="00FA62E5">
        <w:rPr>
          <w:rFonts w:eastAsia="Arial"/>
          <w:szCs w:val="24"/>
        </w:rPr>
        <w:t>A necessidade encontra-se justificada em tópicos específicos do Estudo Técnico Preliminar, apêndice deste Termo de Referência.</w:t>
      </w:r>
    </w:p>
    <w:p w14:paraId="7691A448"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szCs w:val="24"/>
        </w:rPr>
      </w:pPr>
      <w:r w:rsidRPr="00FA62E5">
        <w:rPr>
          <w:rFonts w:eastAsia="Arial"/>
          <w:szCs w:val="24"/>
        </w:rPr>
        <w:t>O objeto da contratação não tem previsão no Plano de Contratações Anual, conforme descrito no Estudo Técnico Preliminar.</w:t>
      </w:r>
    </w:p>
    <w:p w14:paraId="4C5843E9" w14:textId="77777777" w:rsidR="00FA62E5" w:rsidRPr="00FA62E5" w:rsidRDefault="00FA62E5" w:rsidP="00FA62E5">
      <w:pPr>
        <w:numPr>
          <w:ilvl w:val="0"/>
          <w:numId w:val="26"/>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 xml:space="preserve">DESCRIÇÃO DA SOLUÇÃO COMO UM TODO </w:t>
      </w:r>
    </w:p>
    <w:p w14:paraId="71320EE5" w14:textId="77777777" w:rsidR="00FA62E5" w:rsidRPr="00FA62E5" w:rsidRDefault="00FA62E5" w:rsidP="00FA62E5">
      <w:pPr>
        <w:numPr>
          <w:ilvl w:val="1"/>
          <w:numId w:val="26"/>
        </w:numPr>
        <w:tabs>
          <w:tab w:val="clear" w:pos="142"/>
          <w:tab w:val="num" w:pos="0"/>
        </w:tabs>
        <w:suppressAutoHyphens/>
        <w:spacing w:line="276" w:lineRule="auto"/>
        <w:ind w:left="0" w:firstLine="0"/>
        <w:textAlignment w:val="baseline"/>
        <w:rPr>
          <w:szCs w:val="24"/>
        </w:rPr>
      </w:pPr>
      <w:r w:rsidRPr="00FA62E5">
        <w:rPr>
          <w:rFonts w:eastAsia="Arial"/>
          <w:szCs w:val="24"/>
        </w:rPr>
        <w:t>A descrição da solução como um todo se encontra pormenorizada em tópico específico do Estudo Técnico Preliminar, apêndice deste Termo de Referência.</w:t>
      </w:r>
    </w:p>
    <w:p w14:paraId="28724B72" w14:textId="77777777" w:rsidR="00FA62E5" w:rsidRPr="00FA62E5" w:rsidRDefault="00FA62E5" w:rsidP="00FA62E5">
      <w:pPr>
        <w:numPr>
          <w:ilvl w:val="0"/>
          <w:numId w:val="26"/>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REQUISITOS DA CONTRATAÇÃO</w:t>
      </w:r>
    </w:p>
    <w:p w14:paraId="43C52FC0" w14:textId="77777777" w:rsidR="00FA62E5" w:rsidRPr="00FA62E5" w:rsidRDefault="00FA62E5" w:rsidP="00FA62E5">
      <w:pPr>
        <w:pStyle w:val="PargrafodaLista"/>
        <w:numPr>
          <w:ilvl w:val="1"/>
          <w:numId w:val="26"/>
        </w:numPr>
        <w:tabs>
          <w:tab w:val="clear" w:pos="142"/>
          <w:tab w:val="num" w:pos="0"/>
        </w:tabs>
        <w:suppressAutoHyphens/>
        <w:autoSpaceDN w:val="0"/>
        <w:spacing w:line="276" w:lineRule="auto"/>
        <w:ind w:left="0" w:firstLine="0"/>
        <w:jc w:val="both"/>
        <w:textAlignment w:val="baseline"/>
      </w:pPr>
      <w:r w:rsidRPr="00FA62E5">
        <w:rPr>
          <w:bCs/>
          <w:color w:val="000000"/>
        </w:rPr>
        <w:t xml:space="preserve">Os lanches, bebidas e demais gêneros alimentícios deverão ser de primeira qualidade, preparados e fornecidos em conformidade com a legislação sanitária vigente, atendendo às normas da Agência Nacional de Vigilância Sanitária – ANVISA, do Ministério da Agricultura e Pecuária – MAPA, das autoridades sanitárias competentes e demais normas aplicáveis, possuindo registro no órgão competente quando exigido (SIM, SIE, SIF ou outro equivalente). </w:t>
      </w:r>
    </w:p>
    <w:p w14:paraId="7EC5C2B2" w14:textId="77777777" w:rsidR="00FA62E5" w:rsidRPr="00FA62E5" w:rsidRDefault="00FA62E5" w:rsidP="00FA62E5">
      <w:pPr>
        <w:pStyle w:val="PargrafodaLista"/>
        <w:numPr>
          <w:ilvl w:val="1"/>
          <w:numId w:val="26"/>
        </w:numPr>
        <w:tabs>
          <w:tab w:val="clear" w:pos="142"/>
          <w:tab w:val="num" w:pos="0"/>
        </w:tabs>
        <w:suppressAutoHyphens/>
        <w:autoSpaceDN w:val="0"/>
        <w:spacing w:line="276" w:lineRule="auto"/>
        <w:ind w:left="0" w:firstLine="0"/>
        <w:jc w:val="both"/>
        <w:textAlignment w:val="baseline"/>
      </w:pPr>
      <w:r w:rsidRPr="00FA62E5">
        <w:t>Os produtos deverão ser entregues em perfeitas condições de consumo, dentro do prazo de validade, devidamente acondicionados em embalagens íntegras, apropriadas ao transporte e à conservação dos alimentos, contendo, quando aplicável, identificação do fabricante, data de fabricação, prazo de validade, lote, composição e demais informações obrigatórias previstas na legislação.</w:t>
      </w:r>
    </w:p>
    <w:p w14:paraId="03CB20BA"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pPr>
      <w:r w:rsidRPr="00FA62E5">
        <w:t>Os alimentos preparados deverão ser produzidos em condições higiênico-sanitárias adequadas, observando as Boas Práticas de Manipulação de Alimentos e demais normas sanitárias vigentes, garantindo a qualidade, segurança e inocuidade dos produtos fornecidos.</w:t>
      </w:r>
    </w:p>
    <w:p w14:paraId="22B32F01" w14:textId="77777777" w:rsidR="00FA62E5" w:rsidRPr="00FA62E5" w:rsidRDefault="00FA62E5" w:rsidP="00FA62E5">
      <w:pPr>
        <w:numPr>
          <w:ilvl w:val="1"/>
          <w:numId w:val="26"/>
        </w:numPr>
        <w:tabs>
          <w:tab w:val="clear" w:pos="142"/>
          <w:tab w:val="num" w:pos="0"/>
        </w:tabs>
        <w:suppressAutoHyphens/>
        <w:autoSpaceDN w:val="0"/>
        <w:spacing w:line="276" w:lineRule="auto"/>
        <w:ind w:left="0" w:firstLine="0"/>
        <w:textAlignment w:val="baseline"/>
        <w:rPr>
          <w:szCs w:val="24"/>
        </w:rPr>
      </w:pPr>
      <w:r w:rsidRPr="00FA62E5">
        <w:rPr>
          <w:szCs w:val="24"/>
        </w:rPr>
        <w:t>Durante o transporte e a entrega, os alimentos e bebidas deverão permanecer acondicionados em recipientes e embalagens apropriados, preservando suas características de qualidade, temperatura, higiene e integridade, de forma a evitar contaminação, deterioração ou qualquer condição que os torne impróprios para o consumo.</w:t>
      </w:r>
    </w:p>
    <w:p w14:paraId="4F1EEC04" w14:textId="77777777" w:rsidR="00FA62E5" w:rsidRPr="00FA62E5" w:rsidRDefault="00FA62E5" w:rsidP="00FA62E5">
      <w:pPr>
        <w:numPr>
          <w:ilvl w:val="1"/>
          <w:numId w:val="26"/>
        </w:numPr>
        <w:tabs>
          <w:tab w:val="clear" w:pos="142"/>
          <w:tab w:val="num" w:pos="0"/>
        </w:tabs>
        <w:suppressAutoHyphens/>
        <w:autoSpaceDN w:val="0"/>
        <w:spacing w:line="276" w:lineRule="auto"/>
        <w:ind w:left="0" w:firstLine="0"/>
        <w:textAlignment w:val="baseline"/>
        <w:rPr>
          <w:szCs w:val="24"/>
        </w:rPr>
      </w:pPr>
      <w:r w:rsidRPr="00FA62E5">
        <w:rPr>
          <w:szCs w:val="24"/>
        </w:rPr>
        <w:t xml:space="preserve">Os produtos que forem entregues em desacordo com as especificações, com prazo de validade inadequado, sinais de deterioração, violação de embalagem ou qualquer outra condição que comprometa </w:t>
      </w:r>
      <w:r w:rsidRPr="00FA62E5">
        <w:rPr>
          <w:szCs w:val="24"/>
        </w:rPr>
        <w:lastRenderedPageBreak/>
        <w:t>sua qualidade deverão ser substituídos pela contratada, sem qualquer ônus para o Município, no prazo estabelecido pela Administração.</w:t>
      </w:r>
    </w:p>
    <w:p w14:paraId="70512733" w14:textId="77777777" w:rsidR="00FA62E5" w:rsidRPr="00FA62E5" w:rsidRDefault="00FA62E5" w:rsidP="00FA62E5">
      <w:pPr>
        <w:numPr>
          <w:ilvl w:val="1"/>
          <w:numId w:val="26"/>
        </w:numPr>
        <w:tabs>
          <w:tab w:val="clear" w:pos="142"/>
          <w:tab w:val="num" w:pos="0"/>
        </w:tabs>
        <w:suppressAutoHyphens/>
        <w:autoSpaceDN w:val="0"/>
        <w:spacing w:line="276" w:lineRule="auto"/>
        <w:ind w:left="0" w:firstLine="0"/>
        <w:textAlignment w:val="baseline"/>
        <w:rPr>
          <w:szCs w:val="24"/>
        </w:rPr>
      </w:pPr>
      <w:r w:rsidRPr="00FA62E5">
        <w:rPr>
          <w:szCs w:val="24"/>
        </w:rPr>
        <w:t>Todos os custos relativos ao fornecimento, preparo, acondicionamento, embalagem, transporte, carga, descarga e entrega dos produtos serão de inteira responsabilidade da contratada, estando inclusos nos preços ofertados.</w:t>
      </w:r>
    </w:p>
    <w:p w14:paraId="7459AFE2"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rPr>
          <w:b/>
          <w:bCs/>
        </w:rPr>
      </w:pPr>
      <w:r w:rsidRPr="00FA62E5">
        <w:rPr>
          <w:b/>
          <w:bCs/>
        </w:rPr>
        <w:t>MODELO DE EXECUÇÃO DO OBJETO</w:t>
      </w:r>
    </w:p>
    <w:p w14:paraId="2FBD61B8"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bookmarkStart w:id="12" w:name="_Hlk189640383"/>
      <w:bookmarkStart w:id="13" w:name="_Hlk188523286"/>
      <w:r w:rsidRPr="00FA62E5">
        <w:t>As entregas deverão ser realizadas de forma parcelada, em horário de expediente, na área requisitante, de forma regular, conforme quantidades solicitadas por servidor designado.</w:t>
      </w:r>
    </w:p>
    <w:p w14:paraId="0F5AA9FC" w14:textId="77777777" w:rsidR="00FA62E5" w:rsidRPr="00FA62E5" w:rsidRDefault="00FA62E5" w:rsidP="00FA62E5">
      <w:pPr>
        <w:pStyle w:val="PargrafodaLista"/>
        <w:numPr>
          <w:ilvl w:val="0"/>
          <w:numId w:val="35"/>
        </w:numPr>
        <w:suppressAutoHyphens/>
        <w:autoSpaceDE w:val="0"/>
        <w:autoSpaceDN w:val="0"/>
        <w:adjustRightInd w:val="0"/>
        <w:spacing w:line="276" w:lineRule="auto"/>
        <w:ind w:left="0" w:firstLine="0"/>
        <w:jc w:val="both"/>
        <w:rPr>
          <w:bCs/>
        </w:rPr>
      </w:pPr>
      <w:r w:rsidRPr="00FA62E5">
        <w:rPr>
          <w:bCs/>
        </w:rPr>
        <w:t>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rsidRPr="00FA62E5">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5642"/>
      </w:tblGrid>
      <w:tr w:rsidR="00FA62E5" w:rsidRPr="00FA62E5" w14:paraId="13F184D5" w14:textId="77777777" w:rsidTr="00FA62E5">
        <w:trPr>
          <w:trHeight w:val="227"/>
        </w:trPr>
        <w:tc>
          <w:tcPr>
            <w:tcW w:w="2194"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2437EFBB" w14:textId="77777777" w:rsidR="00FA62E5" w:rsidRPr="00FA62E5" w:rsidRDefault="00FA62E5" w:rsidP="00FA62E5">
            <w:pPr>
              <w:spacing w:line="276" w:lineRule="auto"/>
              <w:ind w:left="0" w:firstLine="0"/>
              <w:jc w:val="center"/>
              <w:rPr>
                <w:b/>
                <w:bCs/>
                <w:szCs w:val="24"/>
              </w:rPr>
            </w:pPr>
            <w:r w:rsidRPr="00FA62E5">
              <w:rPr>
                <w:b/>
                <w:bCs/>
                <w:szCs w:val="24"/>
              </w:rPr>
              <w:t>Secretaria</w:t>
            </w:r>
          </w:p>
        </w:tc>
        <w:tc>
          <w:tcPr>
            <w:tcW w:w="2806"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10F4A1D8" w14:textId="77777777" w:rsidR="00FA62E5" w:rsidRPr="00FA62E5" w:rsidRDefault="00FA62E5" w:rsidP="00FA62E5">
            <w:pPr>
              <w:spacing w:line="276" w:lineRule="auto"/>
              <w:ind w:left="0" w:firstLine="0"/>
              <w:jc w:val="center"/>
              <w:rPr>
                <w:b/>
                <w:bCs/>
                <w:szCs w:val="24"/>
              </w:rPr>
            </w:pPr>
            <w:r w:rsidRPr="00FA62E5">
              <w:rPr>
                <w:b/>
                <w:bCs/>
                <w:szCs w:val="24"/>
              </w:rPr>
              <w:t>Endereço do Local</w:t>
            </w:r>
          </w:p>
        </w:tc>
      </w:tr>
      <w:tr w:rsidR="00FA62E5" w:rsidRPr="00FA62E5" w14:paraId="5DC9CAF4" w14:textId="77777777" w:rsidTr="00FA62E5">
        <w:trPr>
          <w:trHeight w:val="227"/>
        </w:trPr>
        <w:tc>
          <w:tcPr>
            <w:tcW w:w="2194" w:type="pct"/>
            <w:tcBorders>
              <w:top w:val="single" w:sz="4" w:space="0" w:color="auto"/>
              <w:left w:val="single" w:sz="4" w:space="0" w:color="auto"/>
              <w:bottom w:val="single" w:sz="4" w:space="0" w:color="auto"/>
              <w:right w:val="single" w:sz="4" w:space="0" w:color="auto"/>
            </w:tcBorders>
          </w:tcPr>
          <w:p w14:paraId="33819D0C" w14:textId="77777777" w:rsidR="00FA62E5" w:rsidRPr="00FA62E5" w:rsidRDefault="00FA62E5" w:rsidP="00FA62E5">
            <w:pPr>
              <w:spacing w:line="276" w:lineRule="auto"/>
              <w:ind w:left="0" w:firstLine="0"/>
              <w:rPr>
                <w:szCs w:val="24"/>
              </w:rPr>
            </w:pPr>
            <w:r w:rsidRPr="00FA62E5">
              <w:rPr>
                <w:szCs w:val="24"/>
              </w:rPr>
              <w:t>Gabinete do Prefeito; Secretaria Municipal de Administração e Planejamento; Secretaria Municipal de Agricultura; Secretaria Municipal de Educação, Cultura e Desporto; Secretaria Municipal de Finanças e Patrimônio; Secretaria Municipal de Indústria, Comércio e Turismo; Secretaria Municipal de Meio Ambiente.</w:t>
            </w:r>
          </w:p>
        </w:tc>
        <w:tc>
          <w:tcPr>
            <w:tcW w:w="2806" w:type="pct"/>
            <w:tcBorders>
              <w:top w:val="single" w:sz="4" w:space="0" w:color="auto"/>
              <w:left w:val="single" w:sz="4" w:space="0" w:color="auto"/>
              <w:bottom w:val="single" w:sz="4" w:space="0" w:color="auto"/>
              <w:right w:val="single" w:sz="4" w:space="0" w:color="auto"/>
            </w:tcBorders>
          </w:tcPr>
          <w:p w14:paraId="0E729BA5" w14:textId="77777777" w:rsidR="00FA62E5" w:rsidRPr="00FA62E5" w:rsidRDefault="00FA62E5" w:rsidP="00FA62E5">
            <w:pPr>
              <w:spacing w:line="276" w:lineRule="auto"/>
              <w:ind w:left="0" w:firstLine="0"/>
              <w:rPr>
                <w:szCs w:val="24"/>
              </w:rPr>
            </w:pPr>
            <w:r w:rsidRPr="00FA62E5">
              <w:rPr>
                <w:szCs w:val="24"/>
              </w:rPr>
              <w:t>Av. do Comércio, 196, Centro, Rodeio Bonito, RS</w:t>
            </w:r>
          </w:p>
        </w:tc>
      </w:tr>
      <w:tr w:rsidR="00FA62E5" w:rsidRPr="00FA62E5" w14:paraId="16574908" w14:textId="77777777" w:rsidTr="00FA62E5">
        <w:trPr>
          <w:trHeight w:val="227"/>
        </w:trPr>
        <w:tc>
          <w:tcPr>
            <w:tcW w:w="2194" w:type="pct"/>
            <w:tcBorders>
              <w:top w:val="single" w:sz="4" w:space="0" w:color="auto"/>
              <w:left w:val="single" w:sz="4" w:space="0" w:color="auto"/>
              <w:bottom w:val="single" w:sz="4" w:space="0" w:color="auto"/>
              <w:right w:val="single" w:sz="4" w:space="0" w:color="auto"/>
            </w:tcBorders>
          </w:tcPr>
          <w:p w14:paraId="217BCD75" w14:textId="77777777" w:rsidR="00FA62E5" w:rsidRPr="00FA62E5" w:rsidRDefault="00FA62E5" w:rsidP="00FA62E5">
            <w:pPr>
              <w:spacing w:line="276" w:lineRule="auto"/>
              <w:ind w:left="0" w:firstLine="0"/>
              <w:rPr>
                <w:szCs w:val="24"/>
              </w:rPr>
            </w:pPr>
            <w:r w:rsidRPr="00FA62E5">
              <w:rPr>
                <w:szCs w:val="24"/>
              </w:rPr>
              <w:t>Secretaria Municipal de Assistência Social e Habitação</w:t>
            </w:r>
          </w:p>
        </w:tc>
        <w:tc>
          <w:tcPr>
            <w:tcW w:w="2806" w:type="pct"/>
            <w:tcBorders>
              <w:top w:val="single" w:sz="4" w:space="0" w:color="auto"/>
              <w:left w:val="single" w:sz="4" w:space="0" w:color="auto"/>
              <w:bottom w:val="single" w:sz="4" w:space="0" w:color="auto"/>
              <w:right w:val="single" w:sz="4" w:space="0" w:color="auto"/>
            </w:tcBorders>
          </w:tcPr>
          <w:p w14:paraId="2585BAAD" w14:textId="77777777" w:rsidR="00FA62E5" w:rsidRPr="00FA62E5" w:rsidRDefault="00FA62E5" w:rsidP="00FA62E5">
            <w:pPr>
              <w:spacing w:line="276" w:lineRule="auto"/>
              <w:ind w:left="0" w:firstLine="0"/>
              <w:rPr>
                <w:szCs w:val="24"/>
              </w:rPr>
            </w:pPr>
            <w:r w:rsidRPr="00FA62E5">
              <w:rPr>
                <w:szCs w:val="24"/>
              </w:rPr>
              <w:t>Rua Ângelo Giordani, 413, Centro, Rodeio Bonito, RS</w:t>
            </w:r>
          </w:p>
        </w:tc>
      </w:tr>
      <w:tr w:rsidR="00FA62E5" w:rsidRPr="00FA62E5" w14:paraId="2AEDFCA9" w14:textId="77777777" w:rsidTr="00FA62E5">
        <w:trPr>
          <w:trHeight w:val="227"/>
        </w:trPr>
        <w:tc>
          <w:tcPr>
            <w:tcW w:w="2194" w:type="pct"/>
            <w:tcBorders>
              <w:top w:val="single" w:sz="4" w:space="0" w:color="auto"/>
              <w:left w:val="single" w:sz="4" w:space="0" w:color="auto"/>
              <w:bottom w:val="single" w:sz="4" w:space="0" w:color="auto"/>
              <w:right w:val="single" w:sz="4" w:space="0" w:color="auto"/>
            </w:tcBorders>
          </w:tcPr>
          <w:p w14:paraId="2D9964A4" w14:textId="77777777" w:rsidR="00FA62E5" w:rsidRPr="00FA62E5" w:rsidRDefault="00FA62E5" w:rsidP="00FA62E5">
            <w:pPr>
              <w:spacing w:line="276" w:lineRule="auto"/>
              <w:ind w:left="0" w:firstLine="0"/>
              <w:rPr>
                <w:szCs w:val="24"/>
              </w:rPr>
            </w:pPr>
            <w:r w:rsidRPr="00FA62E5">
              <w:rPr>
                <w:szCs w:val="24"/>
              </w:rPr>
              <w:t>Secretaria Municipal de Obras e Urbanismo</w:t>
            </w:r>
          </w:p>
        </w:tc>
        <w:tc>
          <w:tcPr>
            <w:tcW w:w="2806" w:type="pct"/>
            <w:tcBorders>
              <w:top w:val="single" w:sz="4" w:space="0" w:color="auto"/>
              <w:left w:val="single" w:sz="4" w:space="0" w:color="auto"/>
              <w:bottom w:val="single" w:sz="4" w:space="0" w:color="auto"/>
              <w:right w:val="single" w:sz="4" w:space="0" w:color="auto"/>
            </w:tcBorders>
          </w:tcPr>
          <w:p w14:paraId="70B6ABE9" w14:textId="77777777" w:rsidR="00FA62E5" w:rsidRPr="00FA62E5" w:rsidRDefault="00FA62E5" w:rsidP="00FA62E5">
            <w:pPr>
              <w:spacing w:line="276" w:lineRule="auto"/>
              <w:ind w:left="0" w:firstLine="0"/>
              <w:rPr>
                <w:szCs w:val="24"/>
              </w:rPr>
            </w:pPr>
            <w:r w:rsidRPr="00FA62E5">
              <w:rPr>
                <w:szCs w:val="24"/>
              </w:rPr>
              <w:t>Av. do Comércio, 1267, Centro, Rodeio Bonito, RS</w:t>
            </w:r>
          </w:p>
        </w:tc>
      </w:tr>
      <w:tr w:rsidR="00FA62E5" w:rsidRPr="00FA62E5" w14:paraId="182F3B0C" w14:textId="77777777" w:rsidTr="00FA62E5">
        <w:trPr>
          <w:trHeight w:val="227"/>
        </w:trPr>
        <w:tc>
          <w:tcPr>
            <w:tcW w:w="2194" w:type="pct"/>
            <w:tcBorders>
              <w:top w:val="single" w:sz="4" w:space="0" w:color="auto"/>
              <w:left w:val="single" w:sz="4" w:space="0" w:color="auto"/>
              <w:bottom w:val="single" w:sz="4" w:space="0" w:color="auto"/>
              <w:right w:val="single" w:sz="4" w:space="0" w:color="auto"/>
            </w:tcBorders>
          </w:tcPr>
          <w:p w14:paraId="0702B258" w14:textId="77777777" w:rsidR="00FA62E5" w:rsidRPr="00FA62E5" w:rsidRDefault="00FA62E5" w:rsidP="00FA62E5">
            <w:pPr>
              <w:spacing w:line="276" w:lineRule="auto"/>
              <w:ind w:left="0" w:firstLine="0"/>
              <w:rPr>
                <w:szCs w:val="24"/>
              </w:rPr>
            </w:pPr>
            <w:r w:rsidRPr="00FA62E5">
              <w:rPr>
                <w:szCs w:val="24"/>
              </w:rPr>
              <w:t>Secretaria Municipal de Saúde</w:t>
            </w:r>
          </w:p>
        </w:tc>
        <w:tc>
          <w:tcPr>
            <w:tcW w:w="2806" w:type="pct"/>
            <w:tcBorders>
              <w:top w:val="single" w:sz="4" w:space="0" w:color="auto"/>
              <w:left w:val="single" w:sz="4" w:space="0" w:color="auto"/>
              <w:bottom w:val="single" w:sz="4" w:space="0" w:color="auto"/>
              <w:right w:val="single" w:sz="4" w:space="0" w:color="auto"/>
            </w:tcBorders>
          </w:tcPr>
          <w:p w14:paraId="0D80905F" w14:textId="77777777" w:rsidR="00FA62E5" w:rsidRPr="00FA62E5" w:rsidRDefault="00FA62E5" w:rsidP="00FA62E5">
            <w:pPr>
              <w:spacing w:line="276" w:lineRule="auto"/>
              <w:ind w:left="0" w:firstLine="0"/>
              <w:rPr>
                <w:color w:val="000000" w:themeColor="text1"/>
                <w:szCs w:val="24"/>
              </w:rPr>
            </w:pPr>
            <w:r w:rsidRPr="00FA62E5">
              <w:rPr>
                <w:color w:val="000000" w:themeColor="text1"/>
                <w:szCs w:val="24"/>
              </w:rPr>
              <w:t>Rua Júlio de Castilhos, Centro, Rodeio Bonito, RS</w:t>
            </w:r>
          </w:p>
        </w:tc>
      </w:tr>
    </w:tbl>
    <w:p w14:paraId="66F8E71E"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bookmarkStart w:id="14" w:name="_Hlk188607061"/>
      <w:bookmarkStart w:id="15" w:name="_Hlk188523213"/>
      <w:r w:rsidRPr="00FA62E5">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bookmarkStart w:id="16" w:name="_Hlk188607069"/>
      <w:bookmarkStart w:id="17" w:name="_Hlk188523278"/>
      <w:bookmarkEnd w:id="14"/>
      <w:bookmarkEnd w:id="15"/>
    </w:p>
    <w:p w14:paraId="75C746BB" w14:textId="77777777" w:rsidR="00FA62E5" w:rsidRPr="00FA62E5" w:rsidRDefault="00FA62E5" w:rsidP="00FA62E5">
      <w:pPr>
        <w:pStyle w:val="PargrafodaLista"/>
        <w:numPr>
          <w:ilvl w:val="1"/>
          <w:numId w:val="26"/>
        </w:numPr>
        <w:tabs>
          <w:tab w:val="clear" w:pos="142"/>
          <w:tab w:val="num" w:pos="284"/>
        </w:tabs>
        <w:suppressAutoHyphens/>
        <w:spacing w:line="276" w:lineRule="auto"/>
        <w:ind w:left="0" w:firstLine="0"/>
        <w:jc w:val="both"/>
        <w:textAlignment w:val="baseline"/>
      </w:pPr>
      <w:r w:rsidRPr="00FA62E5">
        <w:rPr>
          <w:rFonts w:eastAsia="Arial"/>
        </w:rPr>
        <w:t>A substituição total ou parcial do material, somente será admitida por outros de qualidade e especificações iguais ou superior ao original, sob análise e aprovação do Município.</w:t>
      </w:r>
      <w:bookmarkEnd w:id="16"/>
      <w:bookmarkEnd w:id="17"/>
    </w:p>
    <w:p w14:paraId="78F17628" w14:textId="77777777" w:rsidR="00FA62E5" w:rsidRPr="00FA62E5" w:rsidRDefault="00FA62E5" w:rsidP="00FA62E5">
      <w:pPr>
        <w:pStyle w:val="PargrafodaLista"/>
        <w:numPr>
          <w:ilvl w:val="1"/>
          <w:numId w:val="26"/>
        </w:numPr>
        <w:tabs>
          <w:tab w:val="clear" w:pos="142"/>
          <w:tab w:val="num" w:pos="284"/>
        </w:tabs>
        <w:suppressAutoHyphens/>
        <w:spacing w:line="276" w:lineRule="auto"/>
        <w:ind w:left="0" w:firstLine="0"/>
        <w:jc w:val="both"/>
        <w:textAlignment w:val="baseline"/>
      </w:pPr>
      <w:r w:rsidRPr="00FA62E5">
        <w:rPr>
          <w:rFonts w:eastAsia="Arial"/>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624ED10B"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É vedado a subcontratação do objeto.</w:t>
      </w:r>
      <w:bookmarkEnd w:id="12"/>
      <w:bookmarkEnd w:id="13"/>
    </w:p>
    <w:p w14:paraId="04B67E39"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MODELO DE GESTÃO DO CONTRATO</w:t>
      </w:r>
    </w:p>
    <w:p w14:paraId="6815016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lastRenderedPageBreak/>
        <w:t>O contrato deverá ser executado fielmente pelas partes, de acordo com as cláusulas avençadas e as normas da Lei nº 14.133, de 2021, e cada parte responderá pelas consequências de sua inexecução total ou parcial.</w:t>
      </w:r>
    </w:p>
    <w:p w14:paraId="08E3F58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C4F3AD3"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Em caso de impedimento, ordem de paralisação ou suspensão do contrato, o cronograma de execução será prorrogado automaticamente pelo tempo correspondente.</w:t>
      </w:r>
    </w:p>
    <w:p w14:paraId="76907103"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As comunicações entre o órgão ou entidade e a contratada devem ser realizadas por escrito sempre que o ato exigir tal formalidade, admitindo-se o uso de mensagem eletrônica para esse fim.</w:t>
      </w:r>
    </w:p>
    <w:p w14:paraId="1E4C816B"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0DAD20"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fiscal do contrato acompanhará a execução do contrato, para que sejam cumpridas todas as condições estabelecidas no contrato, de modo a assegurar os melhores resultados para a Administração.</w:t>
      </w:r>
    </w:p>
    <w:p w14:paraId="3FB79ADD"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 periodicidade das medições será conforme escolha do fiscal.</w:t>
      </w:r>
    </w:p>
    <w:p w14:paraId="01BCDC0B"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4552379C"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E2C3C8E"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Constatada a ocorrência de descumprimento total ou parcial do contrato, deverão ser observadas as disposições dos art. 155 a 163 da Lei nº 14.133/21, a fim de apurar a responsabilidade do Contratado e eventualmente aplicar sanções.</w:t>
      </w:r>
    </w:p>
    <w:p w14:paraId="021BFF1D"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16A1D4"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Contratante reserva-se ao direito de rejeitar, no todo ou em parte, o objeto da contratação, caso o mesmo afaste-se das especificações deste termo de referência, do instrumento convocatório e de seus anexos, e da proposta comercial do Contratado.</w:t>
      </w:r>
    </w:p>
    <w:p w14:paraId="0A4AEE87"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 xml:space="preserve">A execução do contrato deverá ser acompanhada e fiscalizada pelo(s) fiscal(is) indicados no Documento de Formalização de Demanda apresentado pela Área Requisitante. </w:t>
      </w:r>
    </w:p>
    <w:p w14:paraId="77AD7777"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CRITÉRIOS DE MEDIÇÃO</w:t>
      </w:r>
    </w:p>
    <w:p w14:paraId="54CCF74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lastRenderedPageBreak/>
        <w:t>O critério de medição será conforme entrega do material.</w:t>
      </w:r>
    </w:p>
    <w:p w14:paraId="5637836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Poderá ser realizada retenção ou glosa no pagamento, proporcional à irregularidade verificada no recebimento do objeto desta contratação, com base nos critérios e requisitos estabelecidos neste documento.</w:t>
      </w:r>
      <w:bookmarkStart w:id="18" w:name="_30j0zll"/>
      <w:bookmarkEnd w:id="18"/>
    </w:p>
    <w:p w14:paraId="2AB92F75"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 periodicidade e frequência das medições dos serviços ficará cargo do(s) fiscal(s) de contrato, conforme andamento da execução do objeto.</w:t>
      </w:r>
    </w:p>
    <w:p w14:paraId="1D5E6CF4"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DO RECEBIMENTO</w:t>
      </w:r>
    </w:p>
    <w:p w14:paraId="4A869120"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Os materiais serão recebidos pelos fiscais de contrato que farão a verificação do cumprimento das exigências do termo de referência, contrato e demais documentos que fazem parte deste processo.</w:t>
      </w:r>
    </w:p>
    <w:p w14:paraId="277A5337"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Os materiais poderão ser rejeitados, no todo ou em parte, quando em desacordo com as especificações constantes no Termo de Referência e na proposta, sem prejuízo da aplicação das penalidades.</w:t>
      </w:r>
    </w:p>
    <w:p w14:paraId="1AD72F9D"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C4A4A37"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Cabe ao fiscal comunicar a empresa para que emita a Nota Fiscal, com o valor exato dimensionado pela fiscalização.</w:t>
      </w:r>
    </w:p>
    <w:p w14:paraId="590DF1F3"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recebimento provisório ou definitivo não excluirá a responsabilidade civil pela solidez e pela segurança do objeto nem a responsabilidade ético-profissional pela perfeita execução do contrato.</w:t>
      </w:r>
    </w:p>
    <w:p w14:paraId="0707EC8B"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LIQUIDAÇÃO</w:t>
      </w:r>
      <w:bookmarkStart w:id="19" w:name="_1fob9te"/>
      <w:bookmarkEnd w:id="19"/>
    </w:p>
    <w:p w14:paraId="560A4E3C"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Recebida a Nota Fiscal ou documento de cobrança equivalente, o setor competente dará o correto andamento para a liquidação.</w:t>
      </w:r>
    </w:p>
    <w:p w14:paraId="6468476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Para fins de liquidação, o setor competente deve verificar se a Nota Fiscal apresentada expressa os elementos necessários e essenciais do documento.</w:t>
      </w:r>
    </w:p>
    <w:p w14:paraId="0F886B67"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Havendo erro na apresentação da Nota Fiscal, ou circunstância que impeça a liquidação da despesa, esta ficará sobrestada até que o contratado providencie as medidas saneadoras, sem ônus à contratante;</w:t>
      </w:r>
    </w:p>
    <w:p w14:paraId="7F8D033D"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PRAZO DE PAGAMENTO</w:t>
      </w:r>
    </w:p>
    <w:p w14:paraId="5FC23D89"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t xml:space="preserve">O pagamento será efetuado em até 15 (quinze) dias, conforme cronograma de pagamentos do Município, após a entrega do objeto licitado, entrega do documento fiscal correto e </w:t>
      </w:r>
      <w:r w:rsidRPr="00FA62E5">
        <w:rPr>
          <w:rFonts w:eastAsia="Arial"/>
        </w:rPr>
        <w:t>da finalização da liquidação da despesa</w:t>
      </w:r>
      <w:r w:rsidRPr="00FA62E5">
        <w:t>.</w:t>
      </w:r>
    </w:p>
    <w:p w14:paraId="39BF8CB5"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FORMA DE PAGAMENTO</w:t>
      </w:r>
      <w:bookmarkStart w:id="20" w:name="_3znysh7"/>
      <w:bookmarkEnd w:id="20"/>
    </w:p>
    <w:p w14:paraId="0485D0BA"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O pagamento será realizado através de ordem bancária, para crédito em banco, agência e conta corrente, indicados pelo contratado.</w:t>
      </w:r>
    </w:p>
    <w:p w14:paraId="1CA5224D"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Se a empresa não for optante do simples nacional deverá destacar na nota fiscal a alíquota da IRRF a ser retido pelo município, conforme IN 1.234/2012 e Decreto Municipal nº 4.210/2022. Sob pena de devolução do documento.</w:t>
      </w:r>
    </w:p>
    <w:p w14:paraId="06219654"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bCs/>
        </w:rPr>
        <w:lastRenderedPageBreak/>
        <w:t>FORMA E CRITÉRIOS DE SELEÇÃO DO FORNECEDOR</w:t>
      </w:r>
    </w:p>
    <w:p w14:paraId="5190CA63"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rPr>
          <w:rFonts w:eastAsia="Arial"/>
        </w:rPr>
        <w:t>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Na FORMA PRESENCIAL, em acordo com o Inciso II, Art. 176, da Lei nº 14.133/21;</w:t>
      </w:r>
    </w:p>
    <w:p w14:paraId="3AB128CF" w14:textId="77777777" w:rsidR="00FA62E5" w:rsidRPr="00FA62E5" w:rsidRDefault="00FA62E5" w:rsidP="00FA62E5">
      <w:pPr>
        <w:pStyle w:val="PargrafodaLista"/>
        <w:numPr>
          <w:ilvl w:val="0"/>
          <w:numId w:val="26"/>
        </w:numPr>
        <w:shd w:val="clear" w:color="auto" w:fill="D0CECE" w:themeFill="background2" w:themeFillShade="E6"/>
        <w:suppressAutoHyphens/>
        <w:spacing w:line="276" w:lineRule="auto"/>
        <w:ind w:left="0" w:firstLine="0"/>
        <w:jc w:val="both"/>
        <w:textAlignment w:val="baseline"/>
      </w:pPr>
      <w:r w:rsidRPr="00FA62E5">
        <w:rPr>
          <w:rFonts w:eastAsia="Arial"/>
          <w:b/>
        </w:rPr>
        <w:t>EXIGÊNCIAS DE HABILITAÇÃO</w:t>
      </w:r>
    </w:p>
    <w:p w14:paraId="397755CE" w14:textId="77777777" w:rsidR="00FA62E5" w:rsidRPr="00FA62E5" w:rsidRDefault="00FA62E5" w:rsidP="00FA62E5">
      <w:pPr>
        <w:pStyle w:val="PargrafodaLista"/>
        <w:numPr>
          <w:ilvl w:val="1"/>
          <w:numId w:val="26"/>
        </w:numPr>
        <w:tabs>
          <w:tab w:val="clear" w:pos="142"/>
          <w:tab w:val="num" w:pos="0"/>
        </w:tabs>
        <w:suppressAutoHyphens/>
        <w:spacing w:line="276" w:lineRule="auto"/>
        <w:ind w:left="0" w:firstLine="0"/>
        <w:jc w:val="both"/>
        <w:textAlignment w:val="baseline"/>
      </w:pPr>
      <w:r w:rsidRPr="00FA62E5">
        <w:t xml:space="preserve">Habilitação Jurídica: </w:t>
      </w:r>
    </w:p>
    <w:p w14:paraId="32239A0D"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Registro comercial, no caso de empresa individual; </w:t>
      </w:r>
    </w:p>
    <w:p w14:paraId="1AD9B2E0"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Ato constitutivo, estatuto ou contrato social em vigor, devidamente registrado, em se tratando de sociedades comerciais, e, no caso de sociedade por ações, acompanhado de documentos de eleição de seus administradores; </w:t>
      </w:r>
    </w:p>
    <w:p w14:paraId="2CB00029"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702F4FD"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inscrição no Cadastro Nacional de Pessoa Jurídica (CNPJ/MF); </w:t>
      </w:r>
    </w:p>
    <w:p w14:paraId="477D94C8" w14:textId="77777777" w:rsidR="00FA62E5" w:rsidRPr="00FA62E5" w:rsidRDefault="00FA62E5" w:rsidP="00FA62E5">
      <w:pPr>
        <w:numPr>
          <w:ilvl w:val="1"/>
          <w:numId w:val="29"/>
        </w:numPr>
        <w:suppressAutoHyphens/>
        <w:spacing w:line="276" w:lineRule="auto"/>
        <w:ind w:left="0" w:firstLine="0"/>
        <w:textAlignment w:val="baseline"/>
        <w:rPr>
          <w:szCs w:val="24"/>
        </w:rPr>
      </w:pPr>
      <w:r w:rsidRPr="00FA62E5">
        <w:rPr>
          <w:szCs w:val="24"/>
        </w:rPr>
        <w:t xml:space="preserve">Regularidade Fiscal Social e Trabalhista: </w:t>
      </w:r>
    </w:p>
    <w:p w14:paraId="37C194B3"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Comprovante de inscrição no Cadastro de Pessoas Físicas (CPF), se o licitante for pessoa natural, ou no Cadastro Nacional da Pessoa Jurídica (CNPJ), se o licitante for pessoa jurídica;</w:t>
      </w:r>
    </w:p>
    <w:p w14:paraId="18725AEA"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A inscrição no cadastro de contribuinte Estadual e/ou Municipal, se houver, relativo ao domicilio ou sede do licitante, pertinente ao ramo de atividade e compatível com o objeto contratual; </w:t>
      </w:r>
    </w:p>
    <w:p w14:paraId="76168C36"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regularidade com a Fazenda Municipal, do domicílio ou sede da licitante; </w:t>
      </w:r>
    </w:p>
    <w:p w14:paraId="5A0DDF37"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regularidade com a Fazenda Estadual, do domicílio ou sede da licitante; </w:t>
      </w:r>
    </w:p>
    <w:p w14:paraId="61391486"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5D546D3"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regularidade relativa à Seguridade Social e ao FGTS, que demonstre cumprimento dos encargos sociais instituídos por lei; </w:t>
      </w:r>
    </w:p>
    <w:p w14:paraId="420AE6F1"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Prova de regularidade perante a Justiça do Trabalho; </w:t>
      </w:r>
    </w:p>
    <w:p w14:paraId="374A80AC"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 xml:space="preserve">Declaração de cumprimento do disposto no inciso XXIII do art. 7º da Constituição Federal, dispensada quando apresentada no credenciamento, item 5.3.3. </w:t>
      </w:r>
    </w:p>
    <w:p w14:paraId="40370726" w14:textId="77777777" w:rsidR="00FA62E5" w:rsidRPr="00FA62E5" w:rsidRDefault="00FA62E5" w:rsidP="00FA62E5">
      <w:pPr>
        <w:numPr>
          <w:ilvl w:val="1"/>
          <w:numId w:val="29"/>
        </w:numPr>
        <w:suppressAutoHyphens/>
        <w:spacing w:line="276" w:lineRule="auto"/>
        <w:ind w:left="0" w:firstLine="0"/>
        <w:textAlignment w:val="baseline"/>
        <w:rPr>
          <w:szCs w:val="24"/>
        </w:rPr>
      </w:pPr>
      <w:r w:rsidRPr="00FA62E5">
        <w:rPr>
          <w:szCs w:val="24"/>
        </w:rPr>
        <w:t xml:space="preserve">Qualificação Econômico-Financeira: </w:t>
      </w:r>
    </w:p>
    <w:p w14:paraId="1A1A0D48" w14:textId="77777777" w:rsidR="00FA62E5" w:rsidRPr="00FA62E5" w:rsidRDefault="00FA62E5" w:rsidP="00FA62E5">
      <w:pPr>
        <w:numPr>
          <w:ilvl w:val="2"/>
          <w:numId w:val="29"/>
        </w:numPr>
        <w:suppressAutoHyphens/>
        <w:spacing w:line="276" w:lineRule="auto"/>
        <w:ind w:left="0"/>
        <w:textAlignment w:val="baseline"/>
        <w:rPr>
          <w:szCs w:val="24"/>
        </w:rPr>
      </w:pPr>
      <w:r w:rsidRPr="00FA62E5">
        <w:rPr>
          <w:szCs w:val="24"/>
        </w:rPr>
        <w:t>Certidão Negativa de falência, expedida pelo distribuidor da sede da empresa, datado dos últimos 90 (Noventa) dias, ou que esteja dentro do prazo de validade expresso na própria Certidão.</w:t>
      </w:r>
    </w:p>
    <w:p w14:paraId="747C39C7" w14:textId="77777777" w:rsidR="00FA62E5" w:rsidRPr="00FA62E5" w:rsidRDefault="00FA62E5" w:rsidP="00FA62E5">
      <w:pPr>
        <w:pStyle w:val="PargrafodaLista"/>
        <w:numPr>
          <w:ilvl w:val="1"/>
          <w:numId w:val="29"/>
        </w:numPr>
        <w:suppressAutoHyphens/>
        <w:spacing w:line="276" w:lineRule="auto"/>
        <w:ind w:left="0" w:right="32" w:firstLine="0"/>
        <w:rPr>
          <w:bCs/>
          <w:color w:val="000000"/>
        </w:rPr>
      </w:pPr>
      <w:r w:rsidRPr="00FA62E5">
        <w:rPr>
          <w:bCs/>
        </w:rPr>
        <w:lastRenderedPageBreak/>
        <w:t xml:space="preserve">Qualificação Técnica: </w:t>
      </w:r>
    </w:p>
    <w:p w14:paraId="5CC17117" w14:textId="77777777" w:rsidR="00FA62E5" w:rsidRPr="00FA62E5" w:rsidRDefault="00FA62E5" w:rsidP="00FA62E5">
      <w:pPr>
        <w:pStyle w:val="NormalWeb"/>
        <w:numPr>
          <w:ilvl w:val="2"/>
          <w:numId w:val="29"/>
        </w:numPr>
        <w:autoSpaceDN w:val="0"/>
        <w:spacing w:before="0" w:beforeAutospacing="0" w:after="0" w:afterAutospacing="0" w:line="276" w:lineRule="auto"/>
        <w:ind w:left="0"/>
        <w:textAlignment w:val="baseline"/>
        <w:rPr>
          <w:color w:val="auto"/>
        </w:rPr>
      </w:pPr>
      <w:r w:rsidRPr="00FA62E5">
        <w:rPr>
          <w:color w:val="auto"/>
        </w:rPr>
        <w:t>Atestado de Capacidade Técnica, em nome da licitante, emitido por pessoa jurídica de direito público ou privado, comprovando a aptidão para desempenho de atividade pertinente e compatível com o objeto da contratação, apresentados em nome da matriz ou da filial.</w:t>
      </w:r>
    </w:p>
    <w:p w14:paraId="041C6B7B" w14:textId="77777777" w:rsidR="00FA62E5" w:rsidRPr="00FA62E5" w:rsidRDefault="00FA62E5" w:rsidP="00FA62E5">
      <w:pPr>
        <w:pStyle w:val="NormalWeb"/>
        <w:numPr>
          <w:ilvl w:val="2"/>
          <w:numId w:val="29"/>
        </w:numPr>
        <w:autoSpaceDN w:val="0"/>
        <w:spacing w:before="0" w:beforeAutospacing="0" w:after="0" w:afterAutospacing="0" w:line="276" w:lineRule="auto"/>
        <w:ind w:left="0"/>
        <w:textAlignment w:val="baseline"/>
        <w:rPr>
          <w:color w:val="auto"/>
        </w:rPr>
      </w:pPr>
      <w:r w:rsidRPr="00FA62E5">
        <w:rPr>
          <w:color w:val="auto"/>
        </w:rPr>
        <w:t>Alvará sanitário.</w:t>
      </w:r>
    </w:p>
    <w:p w14:paraId="51540548" w14:textId="77777777" w:rsidR="00FA62E5" w:rsidRPr="00FA62E5" w:rsidRDefault="00FA62E5" w:rsidP="00FA62E5">
      <w:pPr>
        <w:numPr>
          <w:ilvl w:val="1"/>
          <w:numId w:val="29"/>
        </w:numPr>
        <w:suppressAutoHyphens/>
        <w:spacing w:line="276" w:lineRule="auto"/>
        <w:ind w:left="0" w:firstLine="0"/>
        <w:textAlignment w:val="baseline"/>
        <w:rPr>
          <w:szCs w:val="24"/>
        </w:rPr>
      </w:pPr>
      <w:r w:rsidRPr="00FA62E5">
        <w:rPr>
          <w:color w:val="auto"/>
          <w:szCs w:val="24"/>
        </w:rPr>
        <w:t>Havendo eventual divergência na relação de documentos de habilitação constantes neste Termo de Referência e o Edital, prevalecerá o disposto no Edital.</w:t>
      </w:r>
    </w:p>
    <w:p w14:paraId="1F5B6C75" w14:textId="77777777" w:rsidR="00FA62E5" w:rsidRPr="00FA62E5" w:rsidRDefault="00FA62E5" w:rsidP="00FA62E5">
      <w:pPr>
        <w:numPr>
          <w:ilvl w:val="0"/>
          <w:numId w:val="29"/>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VALOR ESTIMADO DA CONTRATAÇÃO:</w:t>
      </w:r>
    </w:p>
    <w:p w14:paraId="115C7B0E" w14:textId="77777777" w:rsidR="00FA62E5" w:rsidRPr="00FA62E5" w:rsidRDefault="00FA62E5" w:rsidP="00FA62E5">
      <w:pPr>
        <w:numPr>
          <w:ilvl w:val="1"/>
          <w:numId w:val="29"/>
        </w:numPr>
        <w:suppressAutoHyphens/>
        <w:spacing w:line="276" w:lineRule="auto"/>
        <w:ind w:left="0" w:firstLine="0"/>
        <w:textAlignment w:val="baseline"/>
        <w:rPr>
          <w:color w:val="auto"/>
          <w:szCs w:val="24"/>
        </w:rPr>
      </w:pPr>
      <w:r w:rsidRPr="00FA62E5">
        <w:rPr>
          <w:rFonts w:eastAsia="Arial"/>
          <w:color w:val="auto"/>
          <w:szCs w:val="24"/>
        </w:rPr>
        <w:t xml:space="preserve">O custo estimado total da contratação é de </w:t>
      </w:r>
      <w:bookmarkStart w:id="21" w:name="_Hlk193179619"/>
      <w:r w:rsidRPr="00FA62E5">
        <w:rPr>
          <w:rFonts w:eastAsia="Arial"/>
          <w:szCs w:val="24"/>
        </w:rPr>
        <w:t xml:space="preserve">R$ </w:t>
      </w:r>
      <w:bookmarkEnd w:id="21"/>
      <w:r w:rsidRPr="00FA62E5">
        <w:rPr>
          <w:rFonts w:eastAsia="Arial"/>
          <w:szCs w:val="24"/>
        </w:rPr>
        <w:t>356.064,00 (trezentos e cinquenta e seis mil e sessenta e quatro reais)</w:t>
      </w:r>
      <w:r w:rsidRPr="00FA62E5">
        <w:rPr>
          <w:rFonts w:eastAsia="Arial"/>
          <w:color w:val="auto"/>
          <w:szCs w:val="24"/>
        </w:rPr>
        <w:t xml:space="preserve"> conforme detalhado na Memória de Cálculo, anexo do Estudo Técnico Preliminar. </w:t>
      </w:r>
    </w:p>
    <w:p w14:paraId="23E9848E" w14:textId="77777777" w:rsidR="00FA62E5" w:rsidRPr="00FA62E5" w:rsidRDefault="00FA62E5" w:rsidP="00FA62E5">
      <w:pPr>
        <w:numPr>
          <w:ilvl w:val="0"/>
          <w:numId w:val="29"/>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ADEQUAÇÃO ORÇAMENTÁRIA</w:t>
      </w:r>
    </w:p>
    <w:p w14:paraId="508F0577" w14:textId="77777777" w:rsidR="00FA62E5" w:rsidRPr="00FA62E5" w:rsidRDefault="00FA62E5" w:rsidP="00FA62E5">
      <w:pPr>
        <w:numPr>
          <w:ilvl w:val="1"/>
          <w:numId w:val="29"/>
        </w:numPr>
        <w:suppressAutoHyphens/>
        <w:spacing w:line="276" w:lineRule="auto"/>
        <w:ind w:left="0" w:firstLine="0"/>
        <w:textAlignment w:val="baseline"/>
        <w:rPr>
          <w:szCs w:val="24"/>
        </w:rPr>
      </w:pPr>
      <w:r w:rsidRPr="00FA62E5">
        <w:rPr>
          <w:rFonts w:eastAsia="Arial"/>
          <w:szCs w:val="24"/>
        </w:rPr>
        <w:t>As despesas decorrentes da contratação correrão por conta do orçamento vigente da através(s) da(s) seguinte(s) dotação(s):</w:t>
      </w:r>
    </w:p>
    <w:p w14:paraId="19D183D2" w14:textId="77777777" w:rsidR="00FA62E5" w:rsidRPr="00FA62E5" w:rsidRDefault="00FA62E5" w:rsidP="00FA62E5">
      <w:pPr>
        <w:pStyle w:val="PargrafodaLista"/>
        <w:spacing w:line="276" w:lineRule="auto"/>
        <w:ind w:left="0"/>
      </w:pPr>
      <w:r w:rsidRPr="00FA62E5">
        <w:t>P/A: 2004 | 33903007000000 - Gêneros De Alimentação | FRSV – 1500.0001</w:t>
      </w:r>
    </w:p>
    <w:p w14:paraId="15BABDBF" w14:textId="77777777" w:rsidR="00FA62E5" w:rsidRPr="00FA62E5" w:rsidRDefault="00FA62E5" w:rsidP="00FA62E5">
      <w:pPr>
        <w:pStyle w:val="PargrafodaLista"/>
        <w:spacing w:line="276" w:lineRule="auto"/>
        <w:ind w:left="0"/>
      </w:pPr>
      <w:r w:rsidRPr="00FA62E5">
        <w:t>P/A: 2005 | 33903007000000 - Gêneros De Alimentação | FRSV – 1500.0001</w:t>
      </w:r>
    </w:p>
    <w:p w14:paraId="380E138A" w14:textId="77777777" w:rsidR="00FA62E5" w:rsidRPr="00FA62E5" w:rsidRDefault="00FA62E5" w:rsidP="00FA62E5">
      <w:pPr>
        <w:pStyle w:val="PargrafodaLista"/>
        <w:spacing w:line="276" w:lineRule="auto"/>
        <w:ind w:left="0"/>
      </w:pPr>
      <w:r w:rsidRPr="00FA62E5">
        <w:t>P/A: 2060 | 33903007000000 - Gêneros De Alimentação | FRSV – 1500.0001</w:t>
      </w:r>
    </w:p>
    <w:p w14:paraId="0F107618" w14:textId="77777777" w:rsidR="00FA62E5" w:rsidRPr="00FA62E5" w:rsidRDefault="00FA62E5" w:rsidP="00FA62E5">
      <w:pPr>
        <w:pStyle w:val="PargrafodaLista"/>
        <w:spacing w:line="276" w:lineRule="auto"/>
        <w:ind w:left="0"/>
      </w:pPr>
      <w:r w:rsidRPr="00FA62E5">
        <w:t>P/A: 2061 | 33903007000000 - Gêneros De Alimentação | FRSV – 1500.0001</w:t>
      </w:r>
    </w:p>
    <w:p w14:paraId="058F2BD9" w14:textId="77777777" w:rsidR="00FA62E5" w:rsidRPr="00FA62E5" w:rsidRDefault="00FA62E5" w:rsidP="00FA62E5">
      <w:pPr>
        <w:pStyle w:val="PargrafodaLista"/>
        <w:spacing w:line="276" w:lineRule="auto"/>
        <w:ind w:left="0"/>
      </w:pPr>
      <w:r w:rsidRPr="00FA62E5">
        <w:t>P/A: 2027 | 33903007000000 - Gêneros De Alimentação | FRSV – 1669.1042</w:t>
      </w:r>
    </w:p>
    <w:p w14:paraId="6091CEFD" w14:textId="77777777" w:rsidR="00FA62E5" w:rsidRPr="00FA62E5" w:rsidRDefault="00FA62E5" w:rsidP="00FA62E5">
      <w:pPr>
        <w:pStyle w:val="PargrafodaLista"/>
        <w:spacing w:line="276" w:lineRule="auto"/>
        <w:ind w:left="0"/>
      </w:pPr>
      <w:r w:rsidRPr="00FA62E5">
        <w:t>P/A: 2028 | 33903007000000 - Gêneros De Alimentação | FRSV – 1669.1028</w:t>
      </w:r>
    </w:p>
    <w:p w14:paraId="54BEB1BA" w14:textId="77777777" w:rsidR="00FA62E5" w:rsidRPr="00FA62E5" w:rsidRDefault="00FA62E5" w:rsidP="00FA62E5">
      <w:pPr>
        <w:pStyle w:val="PargrafodaLista"/>
        <w:spacing w:line="276" w:lineRule="auto"/>
        <w:ind w:left="0"/>
      </w:pPr>
      <w:r w:rsidRPr="00FA62E5">
        <w:t>P/A: 2112 | 33903007000000 - Gêneros De Alimentação | FRSV – 1660.1100</w:t>
      </w:r>
    </w:p>
    <w:p w14:paraId="32B5030A" w14:textId="77777777" w:rsidR="00FA62E5" w:rsidRPr="00FA62E5" w:rsidRDefault="00FA62E5" w:rsidP="00FA62E5">
      <w:pPr>
        <w:pStyle w:val="PargrafodaLista"/>
        <w:spacing w:line="276" w:lineRule="auto"/>
        <w:ind w:left="0"/>
      </w:pPr>
      <w:r w:rsidRPr="00FA62E5">
        <w:t>P/A: 2032 | 33903007000000 - Gêneros De Alimentação | FRSV – 1500.0001</w:t>
      </w:r>
    </w:p>
    <w:p w14:paraId="654261A2" w14:textId="77777777" w:rsidR="00FA62E5" w:rsidRPr="00FA62E5" w:rsidRDefault="00FA62E5" w:rsidP="00FA62E5">
      <w:pPr>
        <w:pStyle w:val="PargrafodaLista"/>
        <w:spacing w:line="276" w:lineRule="auto"/>
        <w:ind w:left="0"/>
      </w:pPr>
      <w:r w:rsidRPr="00FA62E5">
        <w:t>P/A: 2037 | 33903007000000 - Gêneros De Alimentação | FRSV – 1500.0001</w:t>
      </w:r>
    </w:p>
    <w:p w14:paraId="3EA87D3C" w14:textId="77777777" w:rsidR="00FA62E5" w:rsidRPr="00FA62E5" w:rsidRDefault="00FA62E5" w:rsidP="00FA62E5">
      <w:pPr>
        <w:pStyle w:val="PargrafodaLista"/>
        <w:spacing w:line="276" w:lineRule="auto"/>
        <w:ind w:left="0"/>
      </w:pPr>
      <w:r w:rsidRPr="00FA62E5">
        <w:t>P/A: 2043 | 33903007000000 - Gêneros De Alimentação | FRSV – 1500.0020</w:t>
      </w:r>
    </w:p>
    <w:p w14:paraId="60D94A86" w14:textId="77777777" w:rsidR="00FA62E5" w:rsidRPr="00FA62E5" w:rsidRDefault="00FA62E5" w:rsidP="00FA62E5">
      <w:pPr>
        <w:pStyle w:val="PargrafodaLista"/>
        <w:spacing w:line="276" w:lineRule="auto"/>
        <w:ind w:left="0"/>
      </w:pPr>
      <w:r w:rsidRPr="00FA62E5">
        <w:t>P/A: 2044 | 33903007000000 - Gêneros De Alimentação | FRSV – 1500.0020</w:t>
      </w:r>
    </w:p>
    <w:p w14:paraId="0B0CEDD2" w14:textId="77777777" w:rsidR="00FA62E5" w:rsidRPr="00FA62E5" w:rsidRDefault="00FA62E5" w:rsidP="00FA62E5">
      <w:pPr>
        <w:pStyle w:val="PargrafodaLista"/>
        <w:spacing w:line="276" w:lineRule="auto"/>
        <w:ind w:left="0"/>
      </w:pPr>
      <w:r w:rsidRPr="00FA62E5">
        <w:t>P/A: 2048 | 33903007000000 - Gêneros De Alimentação | FRSV – 1500.0020</w:t>
      </w:r>
    </w:p>
    <w:p w14:paraId="0A0C3D6D" w14:textId="77777777" w:rsidR="00FA62E5" w:rsidRPr="00FA62E5" w:rsidRDefault="00FA62E5" w:rsidP="00FA62E5">
      <w:pPr>
        <w:pStyle w:val="PargrafodaLista"/>
        <w:spacing w:line="276" w:lineRule="auto"/>
        <w:ind w:left="0"/>
      </w:pPr>
      <w:r w:rsidRPr="00FA62E5">
        <w:t>P/A: 2087 | 33903007000000 - Gêneros De Alimentação | FRSV – 1500.0001</w:t>
      </w:r>
    </w:p>
    <w:p w14:paraId="129D318D" w14:textId="77777777" w:rsidR="00FA62E5" w:rsidRPr="00FA62E5" w:rsidRDefault="00FA62E5" w:rsidP="00FA62E5">
      <w:pPr>
        <w:pStyle w:val="PargrafodaLista"/>
        <w:spacing w:line="276" w:lineRule="auto"/>
        <w:ind w:left="0"/>
      </w:pPr>
      <w:r w:rsidRPr="00FA62E5">
        <w:t>P/A: 2092 | 33903007000000 - Gêneros De Alimentação | FRSV – 1500.0020</w:t>
      </w:r>
    </w:p>
    <w:p w14:paraId="3382B57B" w14:textId="77777777" w:rsidR="00FA62E5" w:rsidRPr="00FA62E5" w:rsidRDefault="00FA62E5" w:rsidP="00FA62E5">
      <w:pPr>
        <w:pStyle w:val="PargrafodaLista"/>
        <w:spacing w:line="276" w:lineRule="auto"/>
        <w:ind w:left="0"/>
      </w:pPr>
      <w:r w:rsidRPr="00FA62E5">
        <w:t>P/A: 2011 | 33903007000000 - Gêneros De Alimentação | FRSV – 1500.0001</w:t>
      </w:r>
    </w:p>
    <w:p w14:paraId="3878FF8F" w14:textId="77777777" w:rsidR="00FA62E5" w:rsidRPr="00FA62E5" w:rsidRDefault="00FA62E5" w:rsidP="00FA62E5">
      <w:pPr>
        <w:pStyle w:val="PargrafodaLista"/>
        <w:spacing w:line="276" w:lineRule="auto"/>
        <w:ind w:left="0"/>
      </w:pPr>
      <w:r w:rsidRPr="00FA62E5">
        <w:t>P/A: 2066 | 33903007000000 - Gêneros De Alimentação | FRSV – 1500.0001</w:t>
      </w:r>
    </w:p>
    <w:p w14:paraId="14F0DC8E" w14:textId="77777777" w:rsidR="00FA62E5" w:rsidRPr="00FA62E5" w:rsidRDefault="00FA62E5" w:rsidP="00FA62E5">
      <w:pPr>
        <w:pStyle w:val="PargrafodaLista"/>
        <w:spacing w:line="276" w:lineRule="auto"/>
        <w:ind w:left="0"/>
      </w:pPr>
      <w:r w:rsidRPr="00FA62E5">
        <w:t>P/A: 2067 | 33903007000000 - Gêneros De Alimentação | FRSV – 1500.0001</w:t>
      </w:r>
    </w:p>
    <w:p w14:paraId="7749F1A0" w14:textId="77777777" w:rsidR="00FA62E5" w:rsidRPr="00FA62E5" w:rsidRDefault="00FA62E5" w:rsidP="00FA62E5">
      <w:pPr>
        <w:pStyle w:val="PargrafodaLista"/>
        <w:spacing w:line="276" w:lineRule="auto"/>
        <w:ind w:left="0"/>
      </w:pPr>
      <w:r w:rsidRPr="00FA62E5">
        <w:t>P/A: 2057 | 33903007000000 - Gêneros De Alimentação | FRSV – 1500.0001</w:t>
      </w:r>
    </w:p>
    <w:p w14:paraId="6AC7703F" w14:textId="77777777" w:rsidR="00FA62E5" w:rsidRPr="00FA62E5" w:rsidRDefault="00FA62E5" w:rsidP="00FA62E5">
      <w:pPr>
        <w:pStyle w:val="PargrafodaLista"/>
        <w:spacing w:line="276" w:lineRule="auto"/>
        <w:ind w:left="0"/>
      </w:pPr>
      <w:r w:rsidRPr="00FA62E5">
        <w:t>P/A: 2012 | 33903007000000 - Gêneros De Alimentação | FRSV – 1500.0040</w:t>
      </w:r>
    </w:p>
    <w:p w14:paraId="002A1B19" w14:textId="77777777" w:rsidR="00FA62E5" w:rsidRPr="00FA62E5" w:rsidRDefault="00FA62E5" w:rsidP="00FA62E5">
      <w:pPr>
        <w:pStyle w:val="PargrafodaLista"/>
        <w:spacing w:line="276" w:lineRule="auto"/>
        <w:ind w:left="0"/>
      </w:pPr>
      <w:r w:rsidRPr="00FA62E5">
        <w:t>P/A: 2137 | 33903007000000 - Gêneros De Alimentação | FRSV – 1600.4500</w:t>
      </w:r>
    </w:p>
    <w:p w14:paraId="6A5E4B72" w14:textId="77777777" w:rsidR="00FA62E5" w:rsidRPr="00FA62E5" w:rsidRDefault="00FA62E5" w:rsidP="00FA62E5">
      <w:pPr>
        <w:pStyle w:val="PargrafodaLista"/>
        <w:spacing w:line="276" w:lineRule="auto"/>
        <w:ind w:left="0"/>
      </w:pPr>
      <w:r w:rsidRPr="00FA62E5">
        <w:t>P/A: 2129 | 33903007000000 - Gêneros De Alimentação | FRSV – 1621.4090</w:t>
      </w:r>
    </w:p>
    <w:p w14:paraId="3E814B8D" w14:textId="77777777" w:rsidR="00FA62E5" w:rsidRPr="00FA62E5" w:rsidRDefault="00FA62E5" w:rsidP="00FA62E5">
      <w:pPr>
        <w:pStyle w:val="PargrafodaLista"/>
        <w:spacing w:line="276" w:lineRule="auto"/>
        <w:ind w:left="0"/>
      </w:pPr>
      <w:r w:rsidRPr="00FA62E5">
        <w:t>P/A: 2130 | 33903007000000 - Gêneros De Alimentação | FRSV – 1621.4011</w:t>
      </w:r>
    </w:p>
    <w:p w14:paraId="013C411C" w14:textId="77777777" w:rsidR="00FA62E5" w:rsidRPr="00FA62E5" w:rsidRDefault="00FA62E5" w:rsidP="00FA62E5">
      <w:pPr>
        <w:numPr>
          <w:ilvl w:val="0"/>
          <w:numId w:val="29"/>
        </w:numPr>
        <w:shd w:val="clear" w:color="auto" w:fill="D0CECE" w:themeFill="background2" w:themeFillShade="E6"/>
        <w:suppressAutoHyphens/>
        <w:spacing w:line="276" w:lineRule="auto"/>
        <w:ind w:left="0" w:firstLine="0"/>
        <w:textAlignment w:val="baseline"/>
        <w:rPr>
          <w:szCs w:val="24"/>
        </w:rPr>
      </w:pPr>
      <w:r w:rsidRPr="00FA62E5">
        <w:rPr>
          <w:rFonts w:eastAsia="Arial"/>
          <w:b/>
          <w:szCs w:val="24"/>
        </w:rPr>
        <w:t>ANEXOS DESTE TERMO DE REFERÊNCIA</w:t>
      </w:r>
    </w:p>
    <w:p w14:paraId="7F9A7D53" w14:textId="77777777" w:rsidR="00FA62E5" w:rsidRPr="00FA62E5" w:rsidRDefault="00FA62E5" w:rsidP="00FA62E5">
      <w:pPr>
        <w:numPr>
          <w:ilvl w:val="1"/>
          <w:numId w:val="29"/>
        </w:numPr>
        <w:suppressAutoHyphens/>
        <w:spacing w:line="276" w:lineRule="auto"/>
        <w:ind w:left="0" w:firstLine="0"/>
        <w:textAlignment w:val="baseline"/>
        <w:rPr>
          <w:szCs w:val="24"/>
        </w:rPr>
      </w:pPr>
      <w:r w:rsidRPr="00FA62E5">
        <w:rPr>
          <w:rFonts w:eastAsia="Arial"/>
          <w:szCs w:val="24"/>
        </w:rPr>
        <w:t>Estudo Técnico Preliminar com respectivos anexos.</w:t>
      </w:r>
    </w:p>
    <w:p w14:paraId="64C6D528" w14:textId="77777777" w:rsidR="00FA62E5" w:rsidRPr="00FA62E5" w:rsidRDefault="00FA62E5" w:rsidP="00FA62E5">
      <w:pPr>
        <w:spacing w:line="276" w:lineRule="auto"/>
        <w:ind w:left="0" w:firstLine="0"/>
        <w:jc w:val="right"/>
        <w:rPr>
          <w:szCs w:val="24"/>
        </w:rPr>
      </w:pPr>
    </w:p>
    <w:p w14:paraId="3AEC5C96" w14:textId="77777777" w:rsidR="00FA62E5" w:rsidRPr="00FA62E5" w:rsidRDefault="00FA62E5" w:rsidP="00FA62E5">
      <w:pPr>
        <w:spacing w:line="276" w:lineRule="auto"/>
        <w:ind w:left="0" w:firstLine="0"/>
        <w:jc w:val="right"/>
        <w:rPr>
          <w:szCs w:val="24"/>
        </w:rPr>
      </w:pPr>
    </w:p>
    <w:p w14:paraId="5504D1C1" w14:textId="77777777" w:rsidR="00FA62E5" w:rsidRPr="00FA62E5" w:rsidRDefault="00FA62E5" w:rsidP="00FA62E5">
      <w:pPr>
        <w:spacing w:line="276" w:lineRule="auto"/>
        <w:ind w:left="0" w:firstLine="0"/>
        <w:rPr>
          <w:szCs w:val="24"/>
        </w:rPr>
      </w:pPr>
    </w:p>
    <w:p w14:paraId="34EFC5AF" w14:textId="77777777" w:rsidR="00FA62E5" w:rsidRPr="00FA62E5" w:rsidRDefault="00FA62E5" w:rsidP="00FA62E5">
      <w:pPr>
        <w:spacing w:line="276" w:lineRule="auto"/>
        <w:ind w:left="0" w:firstLine="0"/>
        <w:jc w:val="right"/>
        <w:rPr>
          <w:szCs w:val="24"/>
        </w:rPr>
      </w:pPr>
    </w:p>
    <w:p w14:paraId="6D7FABFB" w14:textId="77777777" w:rsidR="00FA62E5" w:rsidRPr="00FA62E5" w:rsidRDefault="00FA62E5" w:rsidP="00FA62E5">
      <w:pPr>
        <w:spacing w:line="276" w:lineRule="auto"/>
        <w:ind w:left="0" w:firstLine="0"/>
        <w:jc w:val="center"/>
        <w:rPr>
          <w:rFonts w:eastAsia="Arial"/>
          <w:b/>
          <w:bCs/>
          <w:szCs w:val="24"/>
        </w:rPr>
      </w:pPr>
      <w:r w:rsidRPr="00FA62E5">
        <w:rPr>
          <w:rFonts w:eastAsia="Arial"/>
          <w:b/>
          <w:bCs/>
          <w:szCs w:val="24"/>
        </w:rPr>
        <w:t>ANDREA GAMBETTA</w:t>
      </w:r>
    </w:p>
    <w:p w14:paraId="55F59B1E" w14:textId="77777777" w:rsidR="00FA62E5" w:rsidRPr="00FA62E5" w:rsidRDefault="00FA62E5" w:rsidP="00FA62E5">
      <w:pPr>
        <w:spacing w:line="276" w:lineRule="auto"/>
        <w:ind w:left="0" w:firstLine="0"/>
        <w:jc w:val="center"/>
        <w:rPr>
          <w:rFonts w:eastAsia="Arial"/>
          <w:b/>
          <w:bCs/>
          <w:szCs w:val="24"/>
        </w:rPr>
      </w:pPr>
      <w:r w:rsidRPr="00FA62E5">
        <w:rPr>
          <w:rFonts w:eastAsia="Arial"/>
          <w:b/>
          <w:bCs/>
          <w:szCs w:val="24"/>
        </w:rPr>
        <w:t>Nutricionista</w:t>
      </w:r>
    </w:p>
    <w:p w14:paraId="4A4CAD22" w14:textId="77777777" w:rsidR="00FA62E5" w:rsidRPr="00FA62E5" w:rsidRDefault="00FA62E5" w:rsidP="00FA62E5">
      <w:pPr>
        <w:spacing w:line="276" w:lineRule="auto"/>
        <w:ind w:left="0" w:firstLine="0"/>
        <w:jc w:val="center"/>
        <w:rPr>
          <w:szCs w:val="24"/>
        </w:rPr>
      </w:pPr>
      <w:r w:rsidRPr="00FA62E5">
        <w:rPr>
          <w:rFonts w:eastAsia="Arial"/>
          <w:b/>
          <w:bCs/>
          <w:szCs w:val="24"/>
        </w:rPr>
        <w:t>Responsável pela elaboração deste TR</w:t>
      </w:r>
    </w:p>
    <w:p w14:paraId="58C9B966" w14:textId="4DDA6A8D" w:rsidR="004D48A1" w:rsidRDefault="004D48A1" w:rsidP="00DE1019">
      <w:pPr>
        <w:tabs>
          <w:tab w:val="left" w:pos="3794"/>
        </w:tabs>
        <w:jc w:val="center"/>
        <w:rPr>
          <w:b/>
          <w:szCs w:val="24"/>
        </w:rPr>
      </w:pPr>
    </w:p>
    <w:p w14:paraId="4F367DA9" w14:textId="2B192A45" w:rsidR="004D48A1" w:rsidRDefault="004D48A1" w:rsidP="00DE1019">
      <w:pPr>
        <w:tabs>
          <w:tab w:val="left" w:pos="3794"/>
        </w:tabs>
        <w:jc w:val="center"/>
        <w:rPr>
          <w:b/>
          <w:szCs w:val="24"/>
        </w:rPr>
      </w:pPr>
    </w:p>
    <w:p w14:paraId="7F7762F1" w14:textId="221BBB80" w:rsidR="00FA62E5" w:rsidRDefault="00FA62E5" w:rsidP="00DE1019">
      <w:pPr>
        <w:tabs>
          <w:tab w:val="left" w:pos="3794"/>
        </w:tabs>
        <w:jc w:val="center"/>
        <w:rPr>
          <w:b/>
          <w:szCs w:val="24"/>
        </w:rPr>
      </w:pPr>
    </w:p>
    <w:p w14:paraId="1CF4F265" w14:textId="7C03DECF" w:rsidR="00FA62E5" w:rsidRDefault="00FA62E5" w:rsidP="00DE1019">
      <w:pPr>
        <w:tabs>
          <w:tab w:val="left" w:pos="3794"/>
        </w:tabs>
        <w:jc w:val="center"/>
        <w:rPr>
          <w:b/>
          <w:szCs w:val="24"/>
        </w:rPr>
      </w:pPr>
    </w:p>
    <w:p w14:paraId="3B87AE66" w14:textId="5F3A5AFD" w:rsidR="00FA62E5" w:rsidRDefault="00FA62E5" w:rsidP="00DE1019">
      <w:pPr>
        <w:tabs>
          <w:tab w:val="left" w:pos="3794"/>
        </w:tabs>
        <w:jc w:val="center"/>
        <w:rPr>
          <w:b/>
          <w:szCs w:val="24"/>
        </w:rPr>
      </w:pPr>
    </w:p>
    <w:p w14:paraId="5CC1973E" w14:textId="09D3FE9E" w:rsidR="00FA62E5" w:rsidRDefault="00FA62E5" w:rsidP="00DE1019">
      <w:pPr>
        <w:tabs>
          <w:tab w:val="left" w:pos="3794"/>
        </w:tabs>
        <w:jc w:val="center"/>
        <w:rPr>
          <w:b/>
          <w:szCs w:val="24"/>
        </w:rPr>
      </w:pPr>
    </w:p>
    <w:p w14:paraId="24DBA5C1" w14:textId="197292FD" w:rsidR="00FA62E5" w:rsidRDefault="00FA62E5" w:rsidP="00DE1019">
      <w:pPr>
        <w:tabs>
          <w:tab w:val="left" w:pos="3794"/>
        </w:tabs>
        <w:jc w:val="center"/>
        <w:rPr>
          <w:b/>
          <w:szCs w:val="24"/>
        </w:rPr>
      </w:pPr>
    </w:p>
    <w:p w14:paraId="5B7DBE63" w14:textId="01FDCAF0" w:rsidR="00FA62E5" w:rsidRDefault="00FA62E5" w:rsidP="00DE1019">
      <w:pPr>
        <w:tabs>
          <w:tab w:val="left" w:pos="3794"/>
        </w:tabs>
        <w:jc w:val="center"/>
        <w:rPr>
          <w:b/>
          <w:szCs w:val="24"/>
        </w:rPr>
      </w:pPr>
    </w:p>
    <w:p w14:paraId="005F0D0B" w14:textId="598406C9" w:rsidR="00FA62E5" w:rsidRDefault="00FA62E5" w:rsidP="00DE1019">
      <w:pPr>
        <w:tabs>
          <w:tab w:val="left" w:pos="3794"/>
        </w:tabs>
        <w:jc w:val="center"/>
        <w:rPr>
          <w:b/>
          <w:szCs w:val="24"/>
        </w:rPr>
      </w:pPr>
    </w:p>
    <w:p w14:paraId="390528CD" w14:textId="15FB1D9D" w:rsidR="00FA62E5" w:rsidRDefault="00FA62E5" w:rsidP="00DE1019">
      <w:pPr>
        <w:tabs>
          <w:tab w:val="left" w:pos="3794"/>
        </w:tabs>
        <w:jc w:val="center"/>
        <w:rPr>
          <w:b/>
          <w:szCs w:val="24"/>
        </w:rPr>
      </w:pPr>
    </w:p>
    <w:p w14:paraId="5DABBB0B" w14:textId="203378E1" w:rsidR="00FA62E5" w:rsidRDefault="00FA62E5" w:rsidP="00DE1019">
      <w:pPr>
        <w:tabs>
          <w:tab w:val="left" w:pos="3794"/>
        </w:tabs>
        <w:jc w:val="center"/>
        <w:rPr>
          <w:b/>
          <w:szCs w:val="24"/>
        </w:rPr>
      </w:pPr>
    </w:p>
    <w:p w14:paraId="71B10815" w14:textId="2F8FFE3F" w:rsidR="00FA62E5" w:rsidRDefault="00FA62E5" w:rsidP="00DE1019">
      <w:pPr>
        <w:tabs>
          <w:tab w:val="left" w:pos="3794"/>
        </w:tabs>
        <w:jc w:val="center"/>
        <w:rPr>
          <w:b/>
          <w:szCs w:val="24"/>
        </w:rPr>
      </w:pPr>
    </w:p>
    <w:p w14:paraId="42199107" w14:textId="69DD80B9" w:rsidR="00FA62E5" w:rsidRDefault="00FA62E5" w:rsidP="00DE1019">
      <w:pPr>
        <w:tabs>
          <w:tab w:val="left" w:pos="3794"/>
        </w:tabs>
        <w:jc w:val="center"/>
        <w:rPr>
          <w:b/>
          <w:szCs w:val="24"/>
        </w:rPr>
      </w:pPr>
    </w:p>
    <w:p w14:paraId="71A02879" w14:textId="283DA00C" w:rsidR="00FA62E5" w:rsidRDefault="00FA62E5" w:rsidP="00DE1019">
      <w:pPr>
        <w:tabs>
          <w:tab w:val="left" w:pos="3794"/>
        </w:tabs>
        <w:jc w:val="center"/>
        <w:rPr>
          <w:b/>
          <w:szCs w:val="24"/>
        </w:rPr>
      </w:pPr>
    </w:p>
    <w:p w14:paraId="5F31AA06" w14:textId="0F5494D4" w:rsidR="00FA62E5" w:rsidRDefault="00FA62E5" w:rsidP="00DE1019">
      <w:pPr>
        <w:tabs>
          <w:tab w:val="left" w:pos="3794"/>
        </w:tabs>
        <w:jc w:val="center"/>
        <w:rPr>
          <w:b/>
          <w:szCs w:val="24"/>
        </w:rPr>
      </w:pPr>
    </w:p>
    <w:p w14:paraId="3ADE4B07" w14:textId="7CF1265A" w:rsidR="00FA62E5" w:rsidRDefault="00FA62E5" w:rsidP="00DE1019">
      <w:pPr>
        <w:tabs>
          <w:tab w:val="left" w:pos="3794"/>
        </w:tabs>
        <w:jc w:val="center"/>
        <w:rPr>
          <w:b/>
          <w:szCs w:val="24"/>
        </w:rPr>
      </w:pPr>
    </w:p>
    <w:p w14:paraId="4A595098" w14:textId="5F75A179" w:rsidR="00FA62E5" w:rsidRDefault="00FA62E5" w:rsidP="00DE1019">
      <w:pPr>
        <w:tabs>
          <w:tab w:val="left" w:pos="3794"/>
        </w:tabs>
        <w:jc w:val="center"/>
        <w:rPr>
          <w:b/>
          <w:szCs w:val="24"/>
        </w:rPr>
      </w:pPr>
    </w:p>
    <w:p w14:paraId="3EC07905" w14:textId="78EF9B64" w:rsidR="00FA62E5" w:rsidRDefault="00FA62E5" w:rsidP="00DE1019">
      <w:pPr>
        <w:tabs>
          <w:tab w:val="left" w:pos="3794"/>
        </w:tabs>
        <w:jc w:val="center"/>
        <w:rPr>
          <w:b/>
          <w:szCs w:val="24"/>
        </w:rPr>
      </w:pPr>
    </w:p>
    <w:p w14:paraId="1B293EB8" w14:textId="1857E832" w:rsidR="00FA62E5" w:rsidRDefault="00FA62E5" w:rsidP="00DE1019">
      <w:pPr>
        <w:tabs>
          <w:tab w:val="left" w:pos="3794"/>
        </w:tabs>
        <w:jc w:val="center"/>
        <w:rPr>
          <w:b/>
          <w:szCs w:val="24"/>
        </w:rPr>
      </w:pPr>
    </w:p>
    <w:p w14:paraId="7F738759" w14:textId="0E1C6296" w:rsidR="00FA62E5" w:rsidRDefault="00FA62E5" w:rsidP="00DE1019">
      <w:pPr>
        <w:tabs>
          <w:tab w:val="left" w:pos="3794"/>
        </w:tabs>
        <w:jc w:val="center"/>
        <w:rPr>
          <w:b/>
          <w:szCs w:val="24"/>
        </w:rPr>
      </w:pPr>
    </w:p>
    <w:p w14:paraId="71FED4B4" w14:textId="5832F0C7" w:rsidR="00FA62E5" w:rsidRDefault="00FA62E5" w:rsidP="00DE1019">
      <w:pPr>
        <w:tabs>
          <w:tab w:val="left" w:pos="3794"/>
        </w:tabs>
        <w:jc w:val="center"/>
        <w:rPr>
          <w:b/>
          <w:szCs w:val="24"/>
        </w:rPr>
      </w:pPr>
    </w:p>
    <w:p w14:paraId="354BF802" w14:textId="3E7625EA" w:rsidR="00FA62E5" w:rsidRDefault="00FA62E5" w:rsidP="00DE1019">
      <w:pPr>
        <w:tabs>
          <w:tab w:val="left" w:pos="3794"/>
        </w:tabs>
        <w:jc w:val="center"/>
        <w:rPr>
          <w:b/>
          <w:szCs w:val="24"/>
        </w:rPr>
      </w:pPr>
    </w:p>
    <w:p w14:paraId="55995CE5" w14:textId="778DA3B1" w:rsidR="00FA62E5" w:rsidRDefault="00FA62E5" w:rsidP="00DE1019">
      <w:pPr>
        <w:tabs>
          <w:tab w:val="left" w:pos="3794"/>
        </w:tabs>
        <w:jc w:val="center"/>
        <w:rPr>
          <w:b/>
          <w:szCs w:val="24"/>
        </w:rPr>
      </w:pPr>
    </w:p>
    <w:p w14:paraId="0FCDA9BA" w14:textId="5FF4F1C0" w:rsidR="00FA62E5" w:rsidRDefault="00FA62E5" w:rsidP="00DE1019">
      <w:pPr>
        <w:tabs>
          <w:tab w:val="left" w:pos="3794"/>
        </w:tabs>
        <w:jc w:val="center"/>
        <w:rPr>
          <w:b/>
          <w:szCs w:val="24"/>
        </w:rPr>
      </w:pPr>
    </w:p>
    <w:p w14:paraId="52EB40E5" w14:textId="26256B7B" w:rsidR="00FA62E5" w:rsidRDefault="00FA62E5" w:rsidP="00DE1019">
      <w:pPr>
        <w:tabs>
          <w:tab w:val="left" w:pos="3794"/>
        </w:tabs>
        <w:jc w:val="center"/>
        <w:rPr>
          <w:b/>
          <w:szCs w:val="24"/>
        </w:rPr>
      </w:pPr>
    </w:p>
    <w:p w14:paraId="049922CE" w14:textId="01D8F981" w:rsidR="00FA62E5" w:rsidRDefault="00FA62E5" w:rsidP="00DE1019">
      <w:pPr>
        <w:tabs>
          <w:tab w:val="left" w:pos="3794"/>
        </w:tabs>
        <w:jc w:val="center"/>
        <w:rPr>
          <w:b/>
          <w:szCs w:val="24"/>
        </w:rPr>
      </w:pPr>
    </w:p>
    <w:p w14:paraId="7BE873F8" w14:textId="1FB5F473" w:rsidR="00FA62E5" w:rsidRDefault="00FA62E5" w:rsidP="00DE1019">
      <w:pPr>
        <w:tabs>
          <w:tab w:val="left" w:pos="3794"/>
        </w:tabs>
        <w:jc w:val="center"/>
        <w:rPr>
          <w:b/>
          <w:szCs w:val="24"/>
        </w:rPr>
      </w:pPr>
    </w:p>
    <w:p w14:paraId="226F93DB" w14:textId="2D87F541" w:rsidR="00FA62E5" w:rsidRDefault="00FA62E5" w:rsidP="00DE1019">
      <w:pPr>
        <w:tabs>
          <w:tab w:val="left" w:pos="3794"/>
        </w:tabs>
        <w:jc w:val="center"/>
        <w:rPr>
          <w:b/>
          <w:szCs w:val="24"/>
        </w:rPr>
      </w:pPr>
    </w:p>
    <w:p w14:paraId="53D87709" w14:textId="325B657E" w:rsidR="00FA62E5" w:rsidRDefault="00FA62E5" w:rsidP="00DE1019">
      <w:pPr>
        <w:tabs>
          <w:tab w:val="left" w:pos="3794"/>
        </w:tabs>
        <w:jc w:val="center"/>
        <w:rPr>
          <w:b/>
          <w:szCs w:val="24"/>
        </w:rPr>
      </w:pPr>
    </w:p>
    <w:p w14:paraId="775168B7" w14:textId="092B1B70" w:rsidR="00FA62E5" w:rsidRDefault="00FA62E5" w:rsidP="00DE1019">
      <w:pPr>
        <w:tabs>
          <w:tab w:val="left" w:pos="3794"/>
        </w:tabs>
        <w:jc w:val="center"/>
        <w:rPr>
          <w:b/>
          <w:szCs w:val="24"/>
        </w:rPr>
      </w:pPr>
    </w:p>
    <w:p w14:paraId="55C83AFA" w14:textId="7D8B77DC" w:rsidR="00FA62E5" w:rsidRDefault="00FA62E5" w:rsidP="00DE1019">
      <w:pPr>
        <w:tabs>
          <w:tab w:val="left" w:pos="3794"/>
        </w:tabs>
        <w:jc w:val="center"/>
        <w:rPr>
          <w:b/>
          <w:szCs w:val="24"/>
        </w:rPr>
      </w:pPr>
    </w:p>
    <w:p w14:paraId="6A823A77" w14:textId="2109D7B3" w:rsidR="00FA62E5" w:rsidRDefault="00FA62E5" w:rsidP="00DE1019">
      <w:pPr>
        <w:tabs>
          <w:tab w:val="left" w:pos="3794"/>
        </w:tabs>
        <w:jc w:val="center"/>
        <w:rPr>
          <w:b/>
          <w:szCs w:val="24"/>
        </w:rPr>
      </w:pPr>
    </w:p>
    <w:p w14:paraId="11A4BA28" w14:textId="778658FC" w:rsidR="00FA62E5" w:rsidRDefault="00FA62E5" w:rsidP="00DE1019">
      <w:pPr>
        <w:tabs>
          <w:tab w:val="left" w:pos="3794"/>
        </w:tabs>
        <w:jc w:val="center"/>
        <w:rPr>
          <w:b/>
          <w:szCs w:val="24"/>
        </w:rPr>
      </w:pPr>
    </w:p>
    <w:p w14:paraId="7810AE2F" w14:textId="32F73DFB" w:rsidR="00FA62E5" w:rsidRDefault="00FA62E5" w:rsidP="00DE1019">
      <w:pPr>
        <w:tabs>
          <w:tab w:val="left" w:pos="3794"/>
        </w:tabs>
        <w:jc w:val="center"/>
        <w:rPr>
          <w:b/>
          <w:szCs w:val="24"/>
        </w:rPr>
      </w:pPr>
    </w:p>
    <w:p w14:paraId="5211983B" w14:textId="77777777" w:rsidR="00FA62E5" w:rsidRDefault="00FA62E5" w:rsidP="00DE1019">
      <w:pPr>
        <w:tabs>
          <w:tab w:val="left" w:pos="3794"/>
        </w:tabs>
        <w:jc w:val="center"/>
        <w:rPr>
          <w:b/>
          <w:szCs w:val="24"/>
        </w:rPr>
      </w:pPr>
    </w:p>
    <w:p w14:paraId="5314DD90" w14:textId="6284AE9C" w:rsidR="004D48A1" w:rsidRDefault="004D48A1" w:rsidP="00DE1019">
      <w:pPr>
        <w:tabs>
          <w:tab w:val="left" w:pos="3794"/>
        </w:tabs>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07E1D39"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A62E5">
        <w:rPr>
          <w:szCs w:val="24"/>
        </w:rPr>
        <w:t>20</w:t>
      </w:r>
      <w:r w:rsidR="00C85BFC">
        <w:rPr>
          <w:szCs w:val="24"/>
        </w:rPr>
        <w:t>/202</w:t>
      </w:r>
      <w:r w:rsidR="004D48A1">
        <w:rPr>
          <w:szCs w:val="24"/>
        </w:rPr>
        <w:t>6</w:t>
      </w:r>
      <w:r w:rsidRPr="00DE1019">
        <w:rPr>
          <w:szCs w:val="24"/>
        </w:rPr>
        <w:t xml:space="preserve"> e Processo n° </w:t>
      </w:r>
      <w:r w:rsidR="00FA62E5">
        <w:rPr>
          <w:szCs w:val="24"/>
        </w:rPr>
        <w:t>73</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7C3C7" w14:textId="77777777" w:rsidR="00141BB1" w:rsidRDefault="00141BB1" w:rsidP="00DE1501">
      <w:pPr>
        <w:spacing w:line="240" w:lineRule="auto"/>
      </w:pPr>
      <w:r>
        <w:separator/>
      </w:r>
    </w:p>
  </w:endnote>
  <w:endnote w:type="continuationSeparator" w:id="0">
    <w:p w14:paraId="69C7E246" w14:textId="77777777" w:rsidR="00141BB1" w:rsidRDefault="00141BB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141BB1" w:rsidRDefault="00141BB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141BB1" w:rsidRDefault="00141BB1">
    <w:pPr>
      <w:pStyle w:val="Rodap"/>
      <w:pBdr>
        <w:bottom w:val="single" w:sz="6" w:space="1" w:color="auto"/>
      </w:pBdr>
    </w:pPr>
  </w:p>
  <w:p w14:paraId="20AD5C33" w14:textId="5700F3A1" w:rsidR="00141BB1" w:rsidRDefault="00141BB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41BB1" w:rsidRDefault="00141BB1" w:rsidP="001B775B">
    <w:pPr>
      <w:pStyle w:val="Rodap"/>
      <w:ind w:left="2694"/>
      <w:rPr>
        <w:rFonts w:ascii="Arial" w:hAnsi="Arial" w:cs="Arial"/>
      </w:rPr>
    </w:pPr>
    <w:r>
      <w:rPr>
        <w:rFonts w:ascii="Arial" w:hAnsi="Arial" w:cs="Arial"/>
      </w:rPr>
      <w:t xml:space="preserve">Fone:55 3798 1155 </w:t>
    </w:r>
  </w:p>
  <w:p w14:paraId="59186FEB" w14:textId="62457C19" w:rsidR="00141BB1" w:rsidRPr="00DC0D14" w:rsidRDefault="00141BB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41BB1" w:rsidRPr="00DC0D14" w:rsidRDefault="00141BB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141BB1" w:rsidRDefault="00141BB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1906A" w14:textId="77777777" w:rsidR="00141BB1" w:rsidRDefault="00141BB1" w:rsidP="00DE1501">
      <w:pPr>
        <w:spacing w:line="240" w:lineRule="auto"/>
      </w:pPr>
      <w:r>
        <w:separator/>
      </w:r>
    </w:p>
  </w:footnote>
  <w:footnote w:type="continuationSeparator" w:id="0">
    <w:p w14:paraId="552F0273" w14:textId="77777777" w:rsidR="00141BB1" w:rsidRDefault="00141BB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141BB1" w:rsidRDefault="00141BB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141BB1" w:rsidRDefault="00141BB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41BB1" w:rsidRDefault="00141BB1">
    <w:pPr>
      <w:pStyle w:val="Cabealho"/>
    </w:pPr>
  </w:p>
  <w:p w14:paraId="165F731B" w14:textId="77777777" w:rsidR="00141BB1" w:rsidRPr="00E57980" w:rsidRDefault="00141BB1" w:rsidP="00067DE8">
    <w:pPr>
      <w:pStyle w:val="Cabealho"/>
      <w:jc w:val="center"/>
    </w:pPr>
    <w:r w:rsidRPr="00E57980">
      <w:t>ESTADO RIO GRANDE DO SUL</w:t>
    </w:r>
  </w:p>
  <w:p w14:paraId="5E3E5F3C" w14:textId="2711F8EF" w:rsidR="00141BB1" w:rsidRPr="00E57980" w:rsidRDefault="00141BB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141BB1" w:rsidRDefault="00141BB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6"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142"/>
        </w:tabs>
        <w:ind w:left="851"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64EE3B74"/>
    <w:multiLevelType w:val="hybridMultilevel"/>
    <w:tmpl w:val="6B120490"/>
    <w:lvl w:ilvl="0" w:tplc="D278ED3A">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1"/>
  </w:num>
  <w:num w:numId="2">
    <w:abstractNumId w:val="13"/>
  </w:num>
  <w:num w:numId="3">
    <w:abstractNumId w:val="4"/>
  </w:num>
  <w:num w:numId="4">
    <w:abstractNumId w:val="10"/>
  </w:num>
  <w:num w:numId="5">
    <w:abstractNumId w:val="11"/>
  </w:num>
  <w:num w:numId="6">
    <w:abstractNumId w:val="20"/>
  </w:num>
  <w:num w:numId="7">
    <w:abstractNumId w:val="29"/>
  </w:num>
  <w:num w:numId="8">
    <w:abstractNumId w:val="32"/>
  </w:num>
  <w:num w:numId="9">
    <w:abstractNumId w:val="8"/>
  </w:num>
  <w:num w:numId="10">
    <w:abstractNumId w:val="22"/>
  </w:num>
  <w:num w:numId="11">
    <w:abstractNumId w:val="12"/>
  </w:num>
  <w:num w:numId="12">
    <w:abstractNumId w:val="23"/>
  </w:num>
  <w:num w:numId="13">
    <w:abstractNumId w:val="33"/>
  </w:num>
  <w:num w:numId="14">
    <w:abstractNumId w:val="21"/>
  </w:num>
  <w:num w:numId="15">
    <w:abstractNumId w:val="30"/>
  </w:num>
  <w:num w:numId="16">
    <w:abstractNumId w:val="1"/>
  </w:num>
  <w:num w:numId="17">
    <w:abstractNumId w:val="17"/>
  </w:num>
  <w:num w:numId="18">
    <w:abstractNumId w:val="2"/>
  </w:num>
  <w:num w:numId="19">
    <w:abstractNumId w:val="0"/>
  </w:num>
  <w:num w:numId="20">
    <w:abstractNumId w:val="6"/>
  </w:num>
  <w:num w:numId="21">
    <w:abstractNumId w:val="16"/>
  </w:num>
  <w:num w:numId="22">
    <w:abstractNumId w:val="14"/>
  </w:num>
  <w:num w:numId="23">
    <w:abstractNumId w:val="5"/>
  </w:num>
  <w:num w:numId="24">
    <w:abstractNumId w:val="9"/>
  </w:num>
  <w:num w:numId="25">
    <w:abstractNumId w:val="24"/>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5"/>
  </w:num>
  <w:num w:numId="31">
    <w:abstractNumId w:val="25"/>
  </w:num>
  <w:num w:numId="32">
    <w:abstractNumId w:val="28"/>
  </w:num>
  <w:num w:numId="33">
    <w:abstractNumId w:val="19"/>
  </w:num>
  <w:num w:numId="34">
    <w:abstractNumId w:val="3"/>
  </w:num>
  <w:num w:numId="35">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37C23"/>
    <w:rsid w:val="00044DD3"/>
    <w:rsid w:val="00050C4B"/>
    <w:rsid w:val="000603C0"/>
    <w:rsid w:val="00062325"/>
    <w:rsid w:val="000648EE"/>
    <w:rsid w:val="000655D7"/>
    <w:rsid w:val="00067185"/>
    <w:rsid w:val="00067B36"/>
    <w:rsid w:val="00067DE8"/>
    <w:rsid w:val="00072D08"/>
    <w:rsid w:val="0009107F"/>
    <w:rsid w:val="000979BB"/>
    <w:rsid w:val="000A4021"/>
    <w:rsid w:val="000A4C6C"/>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3520A"/>
    <w:rsid w:val="0014044B"/>
    <w:rsid w:val="00140CDC"/>
    <w:rsid w:val="00141BB1"/>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22501"/>
    <w:rsid w:val="00330C05"/>
    <w:rsid w:val="0033723C"/>
    <w:rsid w:val="00342977"/>
    <w:rsid w:val="00347647"/>
    <w:rsid w:val="003540A0"/>
    <w:rsid w:val="00354FCF"/>
    <w:rsid w:val="00360984"/>
    <w:rsid w:val="00361A51"/>
    <w:rsid w:val="0036735D"/>
    <w:rsid w:val="003704AF"/>
    <w:rsid w:val="00375841"/>
    <w:rsid w:val="003768FF"/>
    <w:rsid w:val="00387181"/>
    <w:rsid w:val="00391AA5"/>
    <w:rsid w:val="00392B4E"/>
    <w:rsid w:val="003A075E"/>
    <w:rsid w:val="003B365F"/>
    <w:rsid w:val="003B4F5C"/>
    <w:rsid w:val="003B6925"/>
    <w:rsid w:val="003B6D43"/>
    <w:rsid w:val="003C0EF8"/>
    <w:rsid w:val="003C3092"/>
    <w:rsid w:val="003C5D1B"/>
    <w:rsid w:val="003D1FC1"/>
    <w:rsid w:val="003D6E30"/>
    <w:rsid w:val="003E273E"/>
    <w:rsid w:val="003E2A17"/>
    <w:rsid w:val="003E350B"/>
    <w:rsid w:val="003E4CBC"/>
    <w:rsid w:val="003F00DD"/>
    <w:rsid w:val="003F66E8"/>
    <w:rsid w:val="004002F7"/>
    <w:rsid w:val="0041310F"/>
    <w:rsid w:val="00413269"/>
    <w:rsid w:val="00415D26"/>
    <w:rsid w:val="00422112"/>
    <w:rsid w:val="00423E85"/>
    <w:rsid w:val="00424589"/>
    <w:rsid w:val="00427D79"/>
    <w:rsid w:val="004335D6"/>
    <w:rsid w:val="00435F5D"/>
    <w:rsid w:val="00437424"/>
    <w:rsid w:val="004457E2"/>
    <w:rsid w:val="00450200"/>
    <w:rsid w:val="004515AC"/>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7770"/>
    <w:rsid w:val="00507F5D"/>
    <w:rsid w:val="00515168"/>
    <w:rsid w:val="00524174"/>
    <w:rsid w:val="00546059"/>
    <w:rsid w:val="00550327"/>
    <w:rsid w:val="00553012"/>
    <w:rsid w:val="005612A8"/>
    <w:rsid w:val="005632B1"/>
    <w:rsid w:val="005739CE"/>
    <w:rsid w:val="0057404D"/>
    <w:rsid w:val="00581695"/>
    <w:rsid w:val="00593265"/>
    <w:rsid w:val="005B0008"/>
    <w:rsid w:val="005C2067"/>
    <w:rsid w:val="005C70E0"/>
    <w:rsid w:val="00604CF0"/>
    <w:rsid w:val="00616660"/>
    <w:rsid w:val="006204EE"/>
    <w:rsid w:val="00623740"/>
    <w:rsid w:val="00625974"/>
    <w:rsid w:val="00632181"/>
    <w:rsid w:val="00637B66"/>
    <w:rsid w:val="006505A6"/>
    <w:rsid w:val="00657198"/>
    <w:rsid w:val="00661BBA"/>
    <w:rsid w:val="0066379E"/>
    <w:rsid w:val="00674137"/>
    <w:rsid w:val="00686F4D"/>
    <w:rsid w:val="006939A5"/>
    <w:rsid w:val="00694B61"/>
    <w:rsid w:val="006A1089"/>
    <w:rsid w:val="006A3325"/>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27D81"/>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2FA2"/>
    <w:rsid w:val="0089359F"/>
    <w:rsid w:val="008A00AB"/>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976"/>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D679D"/>
    <w:rsid w:val="00AE3C96"/>
    <w:rsid w:val="00AE5E25"/>
    <w:rsid w:val="00AF2003"/>
    <w:rsid w:val="00B06119"/>
    <w:rsid w:val="00B10797"/>
    <w:rsid w:val="00B144C8"/>
    <w:rsid w:val="00B17615"/>
    <w:rsid w:val="00B23873"/>
    <w:rsid w:val="00B26EC1"/>
    <w:rsid w:val="00B442B0"/>
    <w:rsid w:val="00B62AF5"/>
    <w:rsid w:val="00B6721C"/>
    <w:rsid w:val="00B7032B"/>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3F77"/>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254C"/>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4235"/>
    <w:rsid w:val="00F95C6B"/>
    <w:rsid w:val="00FA0EE9"/>
    <w:rsid w:val="00FA2984"/>
    <w:rsid w:val="00FA62E5"/>
    <w:rsid w:val="00FB7654"/>
    <w:rsid w:val="00FC4A3E"/>
    <w:rsid w:val="00FC513A"/>
    <w:rsid w:val="00FC54DA"/>
    <w:rsid w:val="00FC727B"/>
    <w:rsid w:val="00FE2313"/>
    <w:rsid w:val="00FF302A"/>
    <w:rsid w:val="00FF412F"/>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679D"/>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styleId="MenoPendente">
    <w:name w:val="Unresolved Mention"/>
    <w:basedOn w:val="Fontepargpadro"/>
    <w:uiPriority w:val="99"/>
    <w:semiHidden/>
    <w:unhideWhenUsed/>
    <w:rsid w:val="00E42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77334826">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41493542">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90577964">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D7711-5F44-4380-A967-7C3453F6A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38</Pages>
  <Words>15094</Words>
  <Characters>81513</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29</cp:revision>
  <cp:lastPrinted>2024-07-08T15:47:00Z</cp:lastPrinted>
  <dcterms:created xsi:type="dcterms:W3CDTF">2025-08-07T13:16:00Z</dcterms:created>
  <dcterms:modified xsi:type="dcterms:W3CDTF">2026-07-01T16:08:00Z</dcterms:modified>
</cp:coreProperties>
</file>