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AA0A6" w14:textId="53C216D0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1. IDENTIFICAÇÃO DA ÁREA REQUISITANTE</w:t>
      </w:r>
      <w:r w:rsidR="004379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52B1E322" w14:textId="7A303D17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5190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Área Requisitante</w:t>
      </w:r>
      <w:r w:rsidR="00947600" w:rsidRPr="0095190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01</w:t>
      </w:r>
      <w:r w:rsidRPr="0095190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0241F">
        <w:rPr>
          <w:rFonts w:ascii="Times New Roman" w:hAnsi="Times New Roman" w:cs="Times New Roman"/>
          <w:sz w:val="24"/>
          <w:szCs w:val="24"/>
          <w:lang w:eastAsia="pt-BR"/>
        </w:rPr>
        <w:t>S</w:t>
      </w:r>
      <w:r w:rsidR="0080241F" w:rsidRPr="0080241F">
        <w:rPr>
          <w:rFonts w:ascii="Times New Roman" w:hAnsi="Times New Roman" w:cs="Times New Roman"/>
          <w:sz w:val="24"/>
          <w:szCs w:val="24"/>
          <w:lang w:eastAsia="pt-BR"/>
        </w:rPr>
        <w:t>ecretaria</w:t>
      </w:r>
      <w:r w:rsidR="0080241F">
        <w:rPr>
          <w:rFonts w:ascii="Times New Roman" w:hAnsi="Times New Roman" w:cs="Times New Roman"/>
          <w:sz w:val="24"/>
          <w:szCs w:val="24"/>
          <w:lang w:eastAsia="pt-BR"/>
        </w:rPr>
        <w:t xml:space="preserve"> Municipal</w:t>
      </w:r>
      <w:r w:rsidR="0080241F" w:rsidRPr="0080241F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proofErr w:type="spellStart"/>
      <w:r w:rsidR="0080241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80241F" w:rsidRPr="0080241F">
        <w:rPr>
          <w:rFonts w:ascii="Times New Roman" w:hAnsi="Times New Roman" w:cs="Times New Roman"/>
          <w:sz w:val="24"/>
          <w:szCs w:val="24"/>
          <w:lang w:eastAsia="pt-BR"/>
        </w:rPr>
        <w:t>ssistencia</w:t>
      </w:r>
      <w:proofErr w:type="spellEnd"/>
      <w:r w:rsidR="0080241F" w:rsidRPr="0080241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0241F">
        <w:rPr>
          <w:rFonts w:ascii="Times New Roman" w:hAnsi="Times New Roman" w:cs="Times New Roman"/>
          <w:sz w:val="24"/>
          <w:szCs w:val="24"/>
          <w:lang w:eastAsia="pt-BR"/>
        </w:rPr>
        <w:t>S</w:t>
      </w:r>
      <w:r w:rsidR="0080241F" w:rsidRPr="0080241F">
        <w:rPr>
          <w:rFonts w:ascii="Times New Roman" w:hAnsi="Times New Roman" w:cs="Times New Roman"/>
          <w:sz w:val="24"/>
          <w:szCs w:val="24"/>
          <w:lang w:eastAsia="pt-BR"/>
        </w:rPr>
        <w:t xml:space="preserve">ocial e </w:t>
      </w:r>
      <w:r w:rsidR="0080241F">
        <w:rPr>
          <w:rFonts w:ascii="Times New Roman" w:hAnsi="Times New Roman" w:cs="Times New Roman"/>
          <w:sz w:val="24"/>
          <w:szCs w:val="24"/>
          <w:lang w:eastAsia="pt-BR"/>
        </w:rPr>
        <w:t>H</w:t>
      </w:r>
      <w:r w:rsidR="0080241F" w:rsidRPr="0080241F">
        <w:rPr>
          <w:rFonts w:ascii="Times New Roman" w:hAnsi="Times New Roman" w:cs="Times New Roman"/>
          <w:sz w:val="24"/>
          <w:szCs w:val="24"/>
          <w:lang w:eastAsia="pt-BR"/>
        </w:rPr>
        <w:t>abitação</w:t>
      </w:r>
    </w:p>
    <w:p w14:paraId="0D637F99" w14:textId="7A932DEF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>Responsável pela área requisitante: </w:t>
      </w:r>
      <w:r w:rsidR="0080241F">
        <w:rPr>
          <w:rFonts w:ascii="Times New Roman" w:hAnsi="Times New Roman" w:cs="Times New Roman"/>
          <w:sz w:val="24"/>
          <w:szCs w:val="24"/>
          <w:lang w:eastAsia="pt-BR"/>
        </w:rPr>
        <w:t>Letícia Mayane da Silva Pinto</w:t>
      </w:r>
    </w:p>
    <w:p w14:paraId="7A57FEA7" w14:textId="5084EBF1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>E-mail: </w:t>
      </w:r>
      <w:r w:rsidR="0080241F">
        <w:rPr>
          <w:rFonts w:ascii="Times New Roman" w:hAnsi="Times New Roman" w:cs="Times New Roman"/>
          <w:sz w:val="24"/>
          <w:szCs w:val="24"/>
          <w:lang w:eastAsia="pt-BR"/>
        </w:rPr>
        <w:t>cras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>@rodeiobonito.rs.gov.br</w:t>
      </w:r>
    </w:p>
    <w:p w14:paraId="1CD13E30" w14:textId="0A93F121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>Telefone: (55) 3798-1155</w:t>
      </w:r>
    </w:p>
    <w:p w14:paraId="224B721C" w14:textId="77777777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2. CLASSIFICAÇÃO DO OBJETO</w:t>
      </w:r>
    </w:p>
    <w:p w14:paraId="43655844" w14:textId="4FE10444" w:rsidR="00B80AD1" w:rsidRPr="00903B30" w:rsidRDefault="0040004B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proofErr w:type="gramStart"/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( </w:t>
      </w:r>
      <w:r w:rsidR="002E02A5">
        <w:rPr>
          <w:rFonts w:ascii="Times New Roman" w:hAnsi="Times New Roman" w:cs="Times New Roman"/>
          <w:sz w:val="24"/>
          <w:szCs w:val="24"/>
          <w:lang w:eastAsia="pt-BR"/>
        </w:rPr>
        <w:t>X</w:t>
      </w:r>
      <w:proofErr w:type="gramEnd"/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) </w:t>
      </w:r>
      <w:r w:rsidR="002F461F" w:rsidRPr="00903B30">
        <w:rPr>
          <w:rFonts w:ascii="Times New Roman" w:hAnsi="Times New Roman" w:cs="Times New Roman"/>
          <w:sz w:val="24"/>
          <w:szCs w:val="24"/>
          <w:lang w:eastAsia="pt-BR"/>
        </w:rPr>
        <w:t>Material</w:t>
      </w:r>
      <w:r w:rsidR="002F461F" w:rsidRPr="00903B30">
        <w:rPr>
          <w:rFonts w:ascii="Times New Roman" w:hAnsi="Times New Roman" w:cs="Times New Roman"/>
          <w:sz w:val="24"/>
          <w:szCs w:val="24"/>
          <w:lang w:eastAsia="pt-BR"/>
        </w:rPr>
        <w:tab/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(  ) </w:t>
      </w:r>
      <w:r w:rsidR="002F461F" w:rsidRPr="00903B30">
        <w:rPr>
          <w:rFonts w:ascii="Times New Roman" w:hAnsi="Times New Roman" w:cs="Times New Roman"/>
          <w:sz w:val="24"/>
          <w:szCs w:val="24"/>
          <w:lang w:eastAsia="pt-BR"/>
        </w:rPr>
        <w:t>Serviço</w:t>
      </w:r>
      <w:r w:rsidR="002F461F" w:rsidRPr="00903B30">
        <w:rPr>
          <w:rFonts w:ascii="Times New Roman" w:hAnsi="Times New Roman" w:cs="Times New Roman"/>
          <w:sz w:val="24"/>
          <w:szCs w:val="24"/>
          <w:lang w:eastAsia="pt-BR"/>
        </w:rPr>
        <w:tab/>
        <w:t>(  ) Serviço de Engenharia / Obra</w:t>
      </w:r>
      <w:r w:rsidR="002F461F" w:rsidRPr="00903B30">
        <w:rPr>
          <w:rFonts w:ascii="Times New Roman" w:hAnsi="Times New Roman" w:cs="Times New Roman"/>
          <w:sz w:val="24"/>
          <w:szCs w:val="24"/>
          <w:lang w:eastAsia="pt-BR"/>
        </w:rPr>
        <w:tab/>
        <w:t>(  ) Locação</w:t>
      </w:r>
      <w:r w:rsidR="002F461F" w:rsidRPr="00903B30">
        <w:rPr>
          <w:rFonts w:ascii="Times New Roman" w:hAnsi="Times New Roman" w:cs="Times New Roman"/>
          <w:sz w:val="24"/>
          <w:szCs w:val="24"/>
          <w:lang w:eastAsia="pt-BR"/>
        </w:rPr>
        <w:tab/>
        <w:t>(  ) Outros</w:t>
      </w:r>
    </w:p>
    <w:p w14:paraId="21F7F61B" w14:textId="77777777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3. DESCRIÇÃO DO OBJETO</w:t>
      </w:r>
    </w:p>
    <w:p w14:paraId="40A935A3" w14:textId="01FDD567" w:rsidR="00B80AD1" w:rsidRPr="00903B30" w:rsidRDefault="00AE2FDA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CONTRATAÇÃO DE EMPRESA PARA FORNECIMENTO DE </w:t>
      </w:r>
      <w:r w:rsidRPr="00AE2FDA">
        <w:rPr>
          <w:rFonts w:ascii="Times New Roman" w:hAnsi="Times New Roman" w:cs="Times New Roman"/>
          <w:sz w:val="24"/>
          <w:szCs w:val="24"/>
          <w:lang w:eastAsia="pt-BR"/>
        </w:rPr>
        <w:t>CESTAS BASICAS PARA ATENDER AO PROGRAMA BENEFICIO EVENTUAL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NO MUNICÍPIO DE</w:t>
      </w:r>
      <w:r w:rsidR="009E2F03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t-BR"/>
        </w:rPr>
        <w:t>RODEIO BONITO – RS.</w:t>
      </w:r>
    </w:p>
    <w:p w14:paraId="367B8129" w14:textId="77777777" w:rsidR="00B80AD1" w:rsidRPr="00903B30" w:rsidRDefault="002F461F">
      <w:pPr>
        <w:spacing w:before="120"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03B30">
        <w:rPr>
          <w:rFonts w:ascii="Times New Roman" w:eastAsia="Calibri" w:hAnsi="Times New Roman" w:cs="Times New Roman"/>
          <w:b/>
          <w:bCs/>
          <w:sz w:val="24"/>
          <w:szCs w:val="24"/>
        </w:rPr>
        <w:t>4. GRAU DE PRIORIDADE DA CONTRATAÇÃO</w:t>
      </w:r>
    </w:p>
    <w:p w14:paraId="3B16DEA8" w14:textId="155B5D72" w:rsidR="00B80AD1" w:rsidRPr="00903B30" w:rsidRDefault="002F461F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03B30">
        <w:rPr>
          <w:rFonts w:ascii="Times New Roman" w:eastAsia="Calibri" w:hAnsi="Times New Roman" w:cs="Times New Roman"/>
          <w:sz w:val="24"/>
          <w:szCs w:val="24"/>
        </w:rPr>
        <w:t>(  )</w:t>
      </w:r>
      <w:proofErr w:type="gramEnd"/>
      <w:r w:rsidRPr="00903B30">
        <w:rPr>
          <w:rFonts w:ascii="Times New Roman" w:eastAsia="Calibri" w:hAnsi="Times New Roman" w:cs="Times New Roman"/>
          <w:sz w:val="24"/>
          <w:szCs w:val="24"/>
        </w:rPr>
        <w:t xml:space="preserve"> Baixa</w:t>
      </w:r>
      <w:r w:rsidRPr="00903B30">
        <w:rPr>
          <w:rFonts w:ascii="Times New Roman" w:eastAsia="Calibri" w:hAnsi="Times New Roman" w:cs="Times New Roman"/>
          <w:sz w:val="24"/>
          <w:szCs w:val="24"/>
        </w:rPr>
        <w:tab/>
        <w:t>(   ) Média</w:t>
      </w:r>
      <w:r w:rsidRPr="00903B30">
        <w:rPr>
          <w:rFonts w:ascii="Times New Roman" w:eastAsia="Calibri" w:hAnsi="Times New Roman" w:cs="Times New Roman"/>
          <w:sz w:val="24"/>
          <w:szCs w:val="24"/>
        </w:rPr>
        <w:tab/>
        <w:t>(  ) Alta</w:t>
      </w:r>
      <w:r w:rsidRPr="00903B30">
        <w:rPr>
          <w:rFonts w:ascii="Times New Roman" w:eastAsia="Calibri" w:hAnsi="Times New Roman" w:cs="Times New Roman"/>
          <w:sz w:val="24"/>
          <w:szCs w:val="24"/>
        </w:rPr>
        <w:tab/>
        <w:t>(</w:t>
      </w:r>
      <w:r w:rsidR="0040004B" w:rsidRPr="00903B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2FDA">
        <w:rPr>
          <w:rFonts w:ascii="Times New Roman" w:eastAsia="Calibri" w:hAnsi="Times New Roman" w:cs="Times New Roman"/>
          <w:sz w:val="24"/>
          <w:szCs w:val="24"/>
        </w:rPr>
        <w:t>X</w:t>
      </w:r>
      <w:r w:rsidR="0040004B" w:rsidRPr="00903B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3B30">
        <w:rPr>
          <w:rFonts w:ascii="Times New Roman" w:eastAsia="Calibri" w:hAnsi="Times New Roman" w:cs="Times New Roman"/>
          <w:sz w:val="24"/>
          <w:szCs w:val="24"/>
        </w:rPr>
        <w:t>) Altíssima</w:t>
      </w:r>
    </w:p>
    <w:p w14:paraId="7768A7EC" w14:textId="4F06F4BA" w:rsidR="00B80AD1" w:rsidRPr="00903B30" w:rsidRDefault="002F461F">
      <w:pPr>
        <w:spacing w:before="120"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03B3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Justificativa: </w:t>
      </w:r>
      <w:r w:rsidR="005B6F21">
        <w:rPr>
          <w:rFonts w:ascii="Times New Roman" w:eastAsia="Calibri" w:hAnsi="Times New Roman" w:cs="Times New Roman"/>
          <w:sz w:val="24"/>
          <w:szCs w:val="24"/>
        </w:rPr>
        <w:t>E</w:t>
      </w:r>
      <w:r w:rsidR="005B6F21" w:rsidRPr="005B6F21">
        <w:rPr>
          <w:rFonts w:ascii="Times New Roman" w:eastAsia="Calibri" w:hAnsi="Times New Roman" w:cs="Times New Roman"/>
          <w:sz w:val="24"/>
          <w:szCs w:val="24"/>
        </w:rPr>
        <w:t xml:space="preserve">ste programa visa atender a população em vulnerabilidade social, que passa por um </w:t>
      </w:r>
      <w:proofErr w:type="spellStart"/>
      <w:r w:rsidR="005B6F21" w:rsidRPr="005B6F21">
        <w:rPr>
          <w:rFonts w:ascii="Times New Roman" w:eastAsia="Calibri" w:hAnsi="Times New Roman" w:cs="Times New Roman"/>
          <w:sz w:val="24"/>
          <w:szCs w:val="24"/>
        </w:rPr>
        <w:t>periodo</w:t>
      </w:r>
      <w:proofErr w:type="spellEnd"/>
      <w:r w:rsidR="005B6F21" w:rsidRPr="005B6F21">
        <w:rPr>
          <w:rFonts w:ascii="Times New Roman" w:eastAsia="Calibri" w:hAnsi="Times New Roman" w:cs="Times New Roman"/>
          <w:sz w:val="24"/>
          <w:szCs w:val="24"/>
        </w:rPr>
        <w:t xml:space="preserve"> de necessidade eventual, conforme previsto em </w:t>
      </w:r>
      <w:r w:rsidR="005B6F21">
        <w:rPr>
          <w:rFonts w:ascii="Times New Roman" w:eastAsia="Calibri" w:hAnsi="Times New Roman" w:cs="Times New Roman"/>
          <w:sz w:val="24"/>
          <w:szCs w:val="24"/>
        </w:rPr>
        <w:t>L</w:t>
      </w:r>
      <w:r w:rsidR="005B6F21" w:rsidRPr="005B6F21">
        <w:rPr>
          <w:rFonts w:ascii="Times New Roman" w:eastAsia="Calibri" w:hAnsi="Times New Roman" w:cs="Times New Roman"/>
          <w:sz w:val="24"/>
          <w:szCs w:val="24"/>
        </w:rPr>
        <w:t xml:space="preserve">ei </w:t>
      </w:r>
      <w:r w:rsidR="005B6F21">
        <w:rPr>
          <w:rFonts w:ascii="Times New Roman" w:eastAsia="Calibri" w:hAnsi="Times New Roman" w:cs="Times New Roman"/>
          <w:sz w:val="24"/>
          <w:szCs w:val="24"/>
        </w:rPr>
        <w:t>M</w:t>
      </w:r>
      <w:r w:rsidR="005B6F21" w:rsidRPr="005B6F21">
        <w:rPr>
          <w:rFonts w:ascii="Times New Roman" w:eastAsia="Calibri" w:hAnsi="Times New Roman" w:cs="Times New Roman"/>
          <w:sz w:val="24"/>
          <w:szCs w:val="24"/>
        </w:rPr>
        <w:t>unicipal</w:t>
      </w:r>
      <w:r w:rsidR="005B6F21">
        <w:rPr>
          <w:rFonts w:ascii="Times New Roman" w:eastAsia="Calibri" w:hAnsi="Times New Roman" w:cs="Times New Roman"/>
          <w:sz w:val="24"/>
          <w:szCs w:val="24"/>
        </w:rPr>
        <w:t xml:space="preserve"> nº</w:t>
      </w:r>
      <w:r w:rsidR="005B6F21" w:rsidRPr="005B6F21">
        <w:rPr>
          <w:rFonts w:ascii="Times New Roman" w:eastAsia="Calibri" w:hAnsi="Times New Roman" w:cs="Times New Roman"/>
          <w:sz w:val="24"/>
          <w:szCs w:val="24"/>
        </w:rPr>
        <w:t xml:space="preserve"> 4</w:t>
      </w:r>
      <w:r w:rsidR="005B6F21">
        <w:rPr>
          <w:rFonts w:ascii="Times New Roman" w:eastAsia="Calibri" w:hAnsi="Times New Roman" w:cs="Times New Roman"/>
          <w:sz w:val="24"/>
          <w:szCs w:val="24"/>
        </w:rPr>
        <w:t>.</w:t>
      </w:r>
      <w:r w:rsidR="005B6F21" w:rsidRPr="005B6F21">
        <w:rPr>
          <w:rFonts w:ascii="Times New Roman" w:eastAsia="Calibri" w:hAnsi="Times New Roman" w:cs="Times New Roman"/>
          <w:sz w:val="24"/>
          <w:szCs w:val="24"/>
        </w:rPr>
        <w:t>564/2023.</w:t>
      </w:r>
    </w:p>
    <w:p w14:paraId="04FF0139" w14:textId="77777777" w:rsidR="00B80AD1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5. JUSTIFICATIVA DA NECESSIDADE DA CONTRATAÇÃO</w:t>
      </w:r>
    </w:p>
    <w:p w14:paraId="40864387" w14:textId="08282241" w:rsidR="005B6F21" w:rsidRDefault="001E6D7A" w:rsidP="00951906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A prestação dos serviços citados, são essenciais para o </w:t>
      </w:r>
      <w:r w:rsidR="005B6F21" w:rsidRPr="005B6F21">
        <w:rPr>
          <w:rFonts w:ascii="Times New Roman" w:hAnsi="Times New Roman" w:cs="Times New Roman"/>
          <w:sz w:val="24"/>
          <w:szCs w:val="24"/>
          <w:lang w:eastAsia="pt-BR"/>
        </w:rPr>
        <w:t xml:space="preserve">seguimento </w:t>
      </w:r>
      <w:proofErr w:type="gramStart"/>
      <w:r w:rsidR="005B6F21" w:rsidRPr="005B6F21">
        <w:rPr>
          <w:rFonts w:ascii="Times New Roman" w:hAnsi="Times New Roman" w:cs="Times New Roman"/>
          <w:sz w:val="24"/>
          <w:szCs w:val="24"/>
          <w:lang w:eastAsia="pt-BR"/>
        </w:rPr>
        <w:t>nos atendimento</w:t>
      </w:r>
      <w:proofErr w:type="gramEnd"/>
      <w:r w:rsidR="005B6F21" w:rsidRPr="005B6F21">
        <w:rPr>
          <w:rFonts w:ascii="Times New Roman" w:hAnsi="Times New Roman" w:cs="Times New Roman"/>
          <w:sz w:val="24"/>
          <w:szCs w:val="24"/>
          <w:lang w:eastAsia="pt-BR"/>
        </w:rPr>
        <w:t xml:space="preserve"> do programa conforme a </w:t>
      </w:r>
      <w:r w:rsidR="005B6F21">
        <w:rPr>
          <w:rFonts w:ascii="Times New Roman" w:hAnsi="Times New Roman" w:cs="Times New Roman"/>
          <w:sz w:val="24"/>
          <w:szCs w:val="24"/>
          <w:lang w:eastAsia="pt-BR"/>
        </w:rPr>
        <w:t>L</w:t>
      </w:r>
      <w:r w:rsidR="005B6F21" w:rsidRPr="005B6F21">
        <w:rPr>
          <w:rFonts w:ascii="Times New Roman" w:hAnsi="Times New Roman" w:cs="Times New Roman"/>
          <w:sz w:val="24"/>
          <w:szCs w:val="24"/>
          <w:lang w:eastAsia="pt-BR"/>
        </w:rPr>
        <w:t>ei</w:t>
      </w:r>
      <w:r w:rsidR="005B6F21">
        <w:rPr>
          <w:rFonts w:ascii="Times New Roman" w:hAnsi="Times New Roman" w:cs="Times New Roman"/>
          <w:sz w:val="24"/>
          <w:szCs w:val="24"/>
          <w:lang w:eastAsia="pt-BR"/>
        </w:rPr>
        <w:t xml:space="preserve"> Municipal n° 4.564/2023</w:t>
      </w:r>
      <w:r w:rsidR="005B6F21" w:rsidRPr="005B6F21">
        <w:rPr>
          <w:rFonts w:ascii="Times New Roman" w:hAnsi="Times New Roman" w:cs="Times New Roman"/>
          <w:sz w:val="24"/>
          <w:szCs w:val="24"/>
          <w:lang w:eastAsia="pt-BR"/>
        </w:rPr>
        <w:t xml:space="preserve"> prevê.</w:t>
      </w:r>
    </w:p>
    <w:p w14:paraId="08672694" w14:textId="77777777" w:rsidR="00B80AD1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6. RESULTADOS PRETENDIDOS</w:t>
      </w:r>
    </w:p>
    <w:p w14:paraId="33CD8757" w14:textId="7DE760A9" w:rsidR="00951906" w:rsidRPr="00951906" w:rsidRDefault="00951906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51906">
        <w:rPr>
          <w:rFonts w:ascii="Times New Roman" w:hAnsi="Times New Roman" w:cs="Times New Roman"/>
          <w:sz w:val="24"/>
          <w:szCs w:val="24"/>
          <w:lang w:eastAsia="pt-BR"/>
        </w:rPr>
        <w:t xml:space="preserve">A </w:t>
      </w:r>
      <w:r w:rsidR="00484D83">
        <w:rPr>
          <w:rFonts w:ascii="Times New Roman" w:hAnsi="Times New Roman" w:cs="Times New Roman"/>
          <w:sz w:val="24"/>
          <w:szCs w:val="24"/>
          <w:lang w:eastAsia="pt-BR"/>
        </w:rPr>
        <w:t>prestação dos serviços</w:t>
      </w:r>
      <w:r w:rsidRPr="00951906">
        <w:rPr>
          <w:rFonts w:ascii="Times New Roman" w:hAnsi="Times New Roman" w:cs="Times New Roman"/>
          <w:sz w:val="24"/>
          <w:szCs w:val="24"/>
          <w:lang w:eastAsia="pt-BR"/>
        </w:rPr>
        <w:t xml:space="preserve"> visa </w:t>
      </w:r>
      <w:r w:rsidR="00130D9C" w:rsidRPr="00130D9C">
        <w:rPr>
          <w:rFonts w:ascii="Times New Roman" w:hAnsi="Times New Roman" w:cs="Times New Roman"/>
          <w:sz w:val="24"/>
          <w:szCs w:val="24"/>
          <w:lang w:eastAsia="pt-BR"/>
        </w:rPr>
        <w:t xml:space="preserve">atender as necessidades </w:t>
      </w:r>
      <w:proofErr w:type="spellStart"/>
      <w:r w:rsidR="00130D9C" w:rsidRPr="00130D9C">
        <w:rPr>
          <w:rFonts w:ascii="Times New Roman" w:hAnsi="Times New Roman" w:cs="Times New Roman"/>
          <w:sz w:val="24"/>
          <w:szCs w:val="24"/>
          <w:lang w:eastAsia="pt-BR"/>
        </w:rPr>
        <w:t>temporarias</w:t>
      </w:r>
      <w:proofErr w:type="spellEnd"/>
      <w:r w:rsidR="00130D9C" w:rsidRPr="00130D9C">
        <w:rPr>
          <w:rFonts w:ascii="Times New Roman" w:hAnsi="Times New Roman" w:cs="Times New Roman"/>
          <w:sz w:val="24"/>
          <w:szCs w:val="24"/>
          <w:lang w:eastAsia="pt-BR"/>
        </w:rPr>
        <w:t xml:space="preserve"> dos </w:t>
      </w:r>
      <w:proofErr w:type="spellStart"/>
      <w:r w:rsidR="00130D9C" w:rsidRPr="00130D9C">
        <w:rPr>
          <w:rFonts w:ascii="Times New Roman" w:hAnsi="Times New Roman" w:cs="Times New Roman"/>
          <w:sz w:val="24"/>
          <w:szCs w:val="24"/>
          <w:lang w:eastAsia="pt-BR"/>
        </w:rPr>
        <w:t>usuarios</w:t>
      </w:r>
      <w:proofErr w:type="spellEnd"/>
      <w:r w:rsidR="00130D9C" w:rsidRPr="00130D9C">
        <w:rPr>
          <w:rFonts w:ascii="Times New Roman" w:hAnsi="Times New Roman" w:cs="Times New Roman"/>
          <w:sz w:val="24"/>
          <w:szCs w:val="24"/>
          <w:lang w:eastAsia="pt-BR"/>
        </w:rPr>
        <w:t xml:space="preserve"> em vulnerabilidade</w:t>
      </w:r>
      <w:r w:rsidR="00130D9C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951906">
        <w:rPr>
          <w:rFonts w:ascii="Times New Roman" w:hAnsi="Times New Roman" w:cs="Times New Roman"/>
          <w:sz w:val="24"/>
          <w:szCs w:val="24"/>
          <w:lang w:eastAsia="pt-BR"/>
        </w:rPr>
        <w:t>e aprimorar a qualidade dos serviços prestados à população.</w:t>
      </w:r>
    </w:p>
    <w:p w14:paraId="3C6C83A1" w14:textId="77777777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7. ESTIMATIVA DAS QUANTIDADES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0"/>
        <w:gridCol w:w="6812"/>
        <w:gridCol w:w="1134"/>
        <w:gridCol w:w="1530"/>
      </w:tblGrid>
      <w:tr w:rsidR="00361FDB" w:rsidRPr="00903B30" w14:paraId="3E844DC6" w14:textId="77777777" w:rsidTr="00F77A92">
        <w:tc>
          <w:tcPr>
            <w:tcW w:w="730" w:type="dxa"/>
            <w:shd w:val="clear" w:color="auto" w:fill="E7E6E6" w:themeFill="background2"/>
          </w:tcPr>
          <w:p w14:paraId="08EF3D0D" w14:textId="77777777" w:rsidR="00361FDB" w:rsidRPr="00903B30" w:rsidRDefault="00361FDB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03B3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812" w:type="dxa"/>
            <w:shd w:val="clear" w:color="auto" w:fill="E7E6E6" w:themeFill="background2"/>
          </w:tcPr>
          <w:p w14:paraId="5D05CE86" w14:textId="77777777" w:rsidR="00361FDB" w:rsidRPr="00903B30" w:rsidRDefault="00361FDB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03B3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134" w:type="dxa"/>
            <w:shd w:val="clear" w:color="auto" w:fill="E7E6E6" w:themeFill="background2"/>
          </w:tcPr>
          <w:p w14:paraId="42D0CA5D" w14:textId="77777777" w:rsidR="00361FDB" w:rsidRPr="00903B30" w:rsidRDefault="00361FDB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03B3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530" w:type="dxa"/>
            <w:shd w:val="clear" w:color="auto" w:fill="E7E6E6" w:themeFill="background2"/>
          </w:tcPr>
          <w:p w14:paraId="5EF029E6" w14:textId="77777777" w:rsidR="00361FDB" w:rsidRPr="00903B30" w:rsidRDefault="00361FDB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03B3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pt-BR"/>
              </w:rPr>
              <w:t>Quantidade</w:t>
            </w:r>
          </w:p>
        </w:tc>
      </w:tr>
      <w:tr w:rsidR="00361FDB" w:rsidRPr="00903B30" w14:paraId="1E455128" w14:textId="77777777" w:rsidTr="00F77A92">
        <w:tc>
          <w:tcPr>
            <w:tcW w:w="730" w:type="dxa"/>
          </w:tcPr>
          <w:p w14:paraId="74A86A03" w14:textId="0DB32EB3" w:rsidR="00361FDB" w:rsidRPr="00951906" w:rsidRDefault="00FA3205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951906">
              <w:rPr>
                <w:rFonts w:ascii="Times New Roman" w:hAnsi="Times New Roman" w:cs="Times New Roman"/>
                <w:color w:val="000000" w:themeColor="text1"/>
                <w:lang w:eastAsia="pt-BR"/>
              </w:rPr>
              <w:t>1</w:t>
            </w:r>
          </w:p>
        </w:tc>
        <w:tc>
          <w:tcPr>
            <w:tcW w:w="6812" w:type="dxa"/>
          </w:tcPr>
          <w:p w14:paraId="4C4FF4A3" w14:textId="77777777" w:rsidR="00F77A92" w:rsidRPr="00F77A92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01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pc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 de farinha de trigo tipo 01-05 kg (Marca de referência, similar a: Flor de pão);</w:t>
            </w:r>
          </w:p>
          <w:p w14:paraId="013EA509" w14:textId="77777777" w:rsidR="00F77A92" w:rsidRPr="00F77A92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01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pc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 de arroz branco tipo 1-5kg (Marca de referência, similar a: Tio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val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);</w:t>
            </w:r>
          </w:p>
          <w:p w14:paraId="570FBC76" w14:textId="77777777" w:rsidR="00F77A92" w:rsidRPr="00F77A92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01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pc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 de açúcar branco -5kg (Marca de referência, similar a: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Gasparin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);</w:t>
            </w:r>
          </w:p>
          <w:p w14:paraId="39C9DE9C" w14:textId="77777777" w:rsidR="00F77A92" w:rsidRPr="00F77A92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02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pc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 de feijão preto tipo 1-01kg (Marca de referência, similar a: Flor de pão);</w:t>
            </w:r>
          </w:p>
          <w:p w14:paraId="60148CBD" w14:textId="77777777" w:rsidR="00F77A92" w:rsidRPr="00F77A92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01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dz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 ovos de granja (Marca de referência, similar a: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Cantu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);</w:t>
            </w:r>
          </w:p>
          <w:p w14:paraId="25F83E37" w14:textId="77777777" w:rsidR="00F77A92" w:rsidRPr="00F77A92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01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pc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 de biscoito sortido 500g (Marca de referência, similar a: Girassol);</w:t>
            </w:r>
          </w:p>
          <w:p w14:paraId="694D85B6" w14:textId="77777777" w:rsidR="00F77A92" w:rsidRPr="00F77A92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lastRenderedPageBreak/>
              <w:t>02 unid. de óleo de soja 900ml (Marca de referência, similar a: Soya);</w:t>
            </w:r>
          </w:p>
          <w:p w14:paraId="14ABF34E" w14:textId="77777777" w:rsidR="00F77A92" w:rsidRPr="00F77A92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01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pc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 de sal refinado 01kg (Marca de referência, similar a: Sol </w:t>
            </w:r>
            <w:proofErr w:type="gram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sul</w:t>
            </w:r>
            <w:proofErr w:type="gram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);</w:t>
            </w:r>
          </w:p>
          <w:p w14:paraId="7BF7E10F" w14:textId="0BCF62FD" w:rsidR="00361FDB" w:rsidRPr="00951906" w:rsidRDefault="00F77A92" w:rsidP="00F77A92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02 </w:t>
            </w:r>
            <w:proofErr w:type="spellStart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>pc</w:t>
            </w:r>
            <w:proofErr w:type="spellEnd"/>
            <w:r w:rsidRPr="00F77A92">
              <w:rPr>
                <w:rFonts w:ascii="Times New Roman" w:hAnsi="Times New Roman" w:cs="Times New Roman"/>
                <w:color w:val="000000" w:themeColor="text1"/>
                <w:lang w:eastAsia="pt-BR"/>
              </w:rPr>
              <w:t xml:space="preserve"> de farinha de milho tipo 01-01kg (Marca de referência, similar a: Do vale);</w:t>
            </w:r>
          </w:p>
        </w:tc>
        <w:tc>
          <w:tcPr>
            <w:tcW w:w="1134" w:type="dxa"/>
          </w:tcPr>
          <w:p w14:paraId="6F81F2E9" w14:textId="2823204D" w:rsidR="00361FDB" w:rsidRPr="00951906" w:rsidRDefault="00561818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951906">
              <w:rPr>
                <w:rFonts w:ascii="Times New Roman" w:hAnsi="Times New Roman" w:cs="Times New Roman"/>
                <w:color w:val="000000" w:themeColor="text1"/>
                <w:lang w:eastAsia="pt-BR"/>
              </w:rPr>
              <w:lastRenderedPageBreak/>
              <w:t>UN</w:t>
            </w:r>
          </w:p>
        </w:tc>
        <w:tc>
          <w:tcPr>
            <w:tcW w:w="1530" w:type="dxa"/>
          </w:tcPr>
          <w:p w14:paraId="6750B53A" w14:textId="11B4971A" w:rsidR="00F03A25" w:rsidRPr="00951906" w:rsidRDefault="00130D9C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pt-BR"/>
              </w:rPr>
              <w:t>300</w:t>
            </w:r>
          </w:p>
        </w:tc>
      </w:tr>
      <w:tr w:rsidR="00130D9C" w:rsidRPr="00903B30" w14:paraId="13C040A9" w14:textId="77777777" w:rsidTr="00474958">
        <w:tc>
          <w:tcPr>
            <w:tcW w:w="10206" w:type="dxa"/>
            <w:gridSpan w:val="4"/>
            <w:shd w:val="clear" w:color="auto" w:fill="E7E6E6" w:themeFill="background2"/>
          </w:tcPr>
          <w:p w14:paraId="4E43A290" w14:textId="01C4FE5B" w:rsidR="00130D9C" w:rsidRPr="00951906" w:rsidRDefault="00474958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pt-BR"/>
              </w:rPr>
              <w:t>Requisitos complementares:</w:t>
            </w:r>
          </w:p>
        </w:tc>
      </w:tr>
      <w:tr w:rsidR="00474958" w:rsidRPr="00903B30" w14:paraId="688AAF8B" w14:textId="77777777" w:rsidTr="00D625B8">
        <w:tc>
          <w:tcPr>
            <w:tcW w:w="7542" w:type="dxa"/>
            <w:gridSpan w:val="2"/>
          </w:tcPr>
          <w:p w14:paraId="5064947A" w14:textId="12DA2B2E" w:rsidR="00474958" w:rsidRDefault="000C35FD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0C35FD">
              <w:rPr>
                <w:rFonts w:ascii="Times New Roman" w:hAnsi="Times New Roman" w:cs="Times New Roman"/>
                <w:color w:val="000000" w:themeColor="text1"/>
                <w:lang w:eastAsia="pt-BR"/>
              </w:rPr>
              <w:t>1) Necessidade de frete para entrega dos materiais:</w:t>
            </w:r>
          </w:p>
        </w:tc>
        <w:tc>
          <w:tcPr>
            <w:tcW w:w="1134" w:type="dxa"/>
          </w:tcPr>
          <w:p w14:paraId="3DA0FF30" w14:textId="77777777" w:rsidR="00474958" w:rsidRPr="00951906" w:rsidRDefault="00474958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</w:p>
        </w:tc>
        <w:tc>
          <w:tcPr>
            <w:tcW w:w="1530" w:type="dxa"/>
          </w:tcPr>
          <w:p w14:paraId="646A995F" w14:textId="77777777" w:rsidR="00474958" w:rsidRPr="00951906" w:rsidRDefault="00474958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</w:p>
        </w:tc>
      </w:tr>
      <w:tr w:rsidR="00474958" w:rsidRPr="00903B30" w14:paraId="28137C09" w14:textId="77777777" w:rsidTr="00957568">
        <w:tc>
          <w:tcPr>
            <w:tcW w:w="10206" w:type="dxa"/>
            <w:gridSpan w:val="4"/>
          </w:tcPr>
          <w:p w14:paraId="65F2A0E6" w14:textId="383F8011" w:rsidR="00474958" w:rsidRPr="00951906" w:rsidRDefault="000C35FD" w:rsidP="00411818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pt-BR"/>
              </w:rPr>
            </w:pPr>
            <w:r w:rsidRPr="000C35FD">
              <w:rPr>
                <w:rFonts w:ascii="Times New Roman" w:hAnsi="Times New Roman" w:cs="Times New Roman"/>
                <w:color w:val="000000" w:themeColor="text1"/>
                <w:lang w:eastAsia="pt-BR"/>
              </w:rPr>
              <w:t>a) No caso de sim, considerar nos preços ofertado os custos de frete CIF para o endereço: Área do município</w:t>
            </w:r>
          </w:p>
        </w:tc>
      </w:tr>
    </w:tbl>
    <w:p w14:paraId="4D80AE2B" w14:textId="3429616A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Previsão de consumo das quantidades solicitadas: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5A2F54">
        <w:rPr>
          <w:rFonts w:ascii="Times New Roman" w:hAnsi="Times New Roman" w:cs="Times New Roman"/>
          <w:sz w:val="24"/>
          <w:szCs w:val="24"/>
          <w:lang w:eastAsia="pt-BR"/>
        </w:rPr>
        <w:t xml:space="preserve">Conforme </w:t>
      </w:r>
      <w:r w:rsidR="000C35FD">
        <w:rPr>
          <w:rFonts w:ascii="Times New Roman" w:hAnsi="Times New Roman" w:cs="Times New Roman"/>
          <w:sz w:val="24"/>
          <w:szCs w:val="24"/>
          <w:lang w:eastAsia="pt-BR"/>
        </w:rPr>
        <w:t>demanda</w:t>
      </w:r>
      <w:r w:rsidR="005A2F54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5CA67625" w14:textId="77777777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8) ESTIMATIVA PRELIMINAR DE CUSTOS</w:t>
      </w:r>
    </w:p>
    <w:p w14:paraId="2EF43301" w14:textId="30347E67" w:rsidR="004F5579" w:rsidRPr="00903B30" w:rsidRDefault="004F5579" w:rsidP="004F5579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Os orçamentos para estimativa preliminar de custos do objeto </w:t>
      </w:r>
      <w:r w:rsidR="00624834" w:rsidRPr="00903B30">
        <w:rPr>
          <w:rFonts w:ascii="Times New Roman" w:hAnsi="Times New Roman" w:cs="Times New Roman"/>
          <w:sz w:val="24"/>
          <w:szCs w:val="24"/>
          <w:lang w:eastAsia="pt-BR"/>
        </w:rPr>
        <w:t>constam em anexo ao Memorando de Solicitação de Abertura de Processo Licitatório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>, bem como o registro dos contatos realizados para obtenção destes, obtidos conforme pesquisa de preço realizada pela Area Requisitante.</w:t>
      </w:r>
    </w:p>
    <w:p w14:paraId="04D0A471" w14:textId="5AECCBAF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9) PREVISÃO DE IN</w:t>
      </w:r>
      <w:r w:rsidR="00361FDB"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Í</w:t>
      </w: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CIO DE EXECUÇÃO DO OBJETO</w:t>
      </w:r>
    </w:p>
    <w:p w14:paraId="21C4AEB5" w14:textId="14911474" w:rsidR="00361FDB" w:rsidRPr="00903B30" w:rsidRDefault="00AE5515" w:rsidP="00361FDB">
      <w:pPr>
        <w:spacing w:before="120"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Imediato.</w:t>
      </w:r>
    </w:p>
    <w:p w14:paraId="1CAB4765" w14:textId="77777777" w:rsidR="00686C45" w:rsidRPr="00903B30" w:rsidRDefault="00686C45" w:rsidP="00686C45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10) PRAZO E FORMA DE EXECUÇÃO/ENTREGA</w:t>
      </w:r>
    </w:p>
    <w:p w14:paraId="71DEB013" w14:textId="795F301D" w:rsidR="00686C45" w:rsidRPr="00903B30" w:rsidRDefault="00686C45" w:rsidP="00686C45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Prazo: </w:t>
      </w:r>
      <w:r w:rsidR="00AE5515">
        <w:rPr>
          <w:rFonts w:ascii="Times New Roman" w:hAnsi="Times New Roman" w:cs="Times New Roman"/>
          <w:sz w:val="24"/>
          <w:szCs w:val="24"/>
          <w:lang w:eastAsia="pt-BR"/>
        </w:rPr>
        <w:t>Imediatamente conforme solicitação.</w:t>
      </w:r>
    </w:p>
    <w:p w14:paraId="0715C690" w14:textId="46B69C47" w:rsidR="00686C45" w:rsidRPr="00903B30" w:rsidRDefault="00686C45" w:rsidP="00686C45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Forma: </w:t>
      </w:r>
      <w:proofErr w:type="gramStart"/>
      <w:r w:rsidRPr="00903B30">
        <w:rPr>
          <w:rFonts w:ascii="Times New Roman" w:hAnsi="Times New Roman" w:cs="Times New Roman"/>
          <w:sz w:val="24"/>
          <w:szCs w:val="24"/>
          <w:lang w:eastAsia="pt-BR"/>
        </w:rPr>
        <w:t>(  )</w:t>
      </w:r>
      <w:proofErr w:type="gramEnd"/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única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ab/>
        <w:t>(</w:t>
      </w:r>
      <w:r w:rsidR="00B62A17"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AE5515">
        <w:rPr>
          <w:rFonts w:ascii="Times New Roman" w:hAnsi="Times New Roman" w:cs="Times New Roman"/>
          <w:sz w:val="24"/>
          <w:szCs w:val="24"/>
          <w:lang w:eastAsia="pt-BR"/>
        </w:rPr>
        <w:t>X</w:t>
      </w:r>
      <w:r w:rsidR="00B62A17"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>) parcelada</w:t>
      </w:r>
    </w:p>
    <w:p w14:paraId="3D8EE56F" w14:textId="77777777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11) LOCAL DE EXECUÇÃO/ENTREGA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2521"/>
        <w:gridCol w:w="88"/>
        <w:gridCol w:w="5248"/>
        <w:gridCol w:w="136"/>
      </w:tblGrid>
      <w:tr w:rsidR="00F43C4D" w:rsidRPr="00903B30" w14:paraId="424659A7" w14:textId="77777777" w:rsidTr="00AE5515">
        <w:tc>
          <w:tcPr>
            <w:tcW w:w="2211" w:type="dxa"/>
            <w:hideMark/>
          </w:tcPr>
          <w:p w14:paraId="0F7C759D" w14:textId="53C5C01F" w:rsidR="00F43C4D" w:rsidRPr="00903B30" w:rsidRDefault="00F43C4D" w:rsidP="00F43C4D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(</w:t>
            </w:r>
            <w:r w:rsidR="008666B7"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="00AE551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x</w:t>
            </w:r>
            <w:proofErr w:type="gramEnd"/>
            <w:r w:rsidR="008666B7"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)  Local único </w:t>
            </w:r>
          </w:p>
        </w:tc>
        <w:tc>
          <w:tcPr>
            <w:tcW w:w="2521" w:type="dxa"/>
            <w:hideMark/>
          </w:tcPr>
          <w:p w14:paraId="34B8BCF0" w14:textId="64683B34" w:rsidR="00F43C4D" w:rsidRPr="00903B30" w:rsidRDefault="00F43C4D" w:rsidP="00F43C4D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(  )</w:t>
            </w:r>
            <w:proofErr w:type="gramEnd"/>
            <w:r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 Locais diversos</w:t>
            </w:r>
          </w:p>
        </w:tc>
        <w:tc>
          <w:tcPr>
            <w:tcW w:w="5472" w:type="dxa"/>
            <w:gridSpan w:val="3"/>
            <w:hideMark/>
          </w:tcPr>
          <w:p w14:paraId="2E34FFCE" w14:textId="77777777" w:rsidR="00F43C4D" w:rsidRPr="00903B30" w:rsidRDefault="00F43C4D" w:rsidP="00F43C4D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(  )</w:t>
            </w:r>
            <w:proofErr w:type="gramEnd"/>
            <w:r w:rsidRPr="00903B30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  Outro: </w:t>
            </w:r>
          </w:p>
        </w:tc>
      </w:tr>
      <w:tr w:rsidR="00F43C4D" w:rsidRPr="00903B30" w14:paraId="6BB6B881" w14:textId="77777777" w:rsidTr="00085992">
        <w:trPr>
          <w:gridAfter w:val="1"/>
          <w:wAfter w:w="136" w:type="dxa"/>
          <w:trHeight w:val="227"/>
        </w:trPr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FEA3103" w14:textId="77777777" w:rsidR="00F43C4D" w:rsidRPr="00903B30" w:rsidRDefault="00F43C4D" w:rsidP="00F43C4D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03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Nome do Local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66715A8" w14:textId="77777777" w:rsidR="00F43C4D" w:rsidRPr="00903B30" w:rsidRDefault="00F43C4D" w:rsidP="00F43C4D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03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Endereço do Local</w:t>
            </w:r>
          </w:p>
        </w:tc>
      </w:tr>
      <w:tr w:rsidR="00F43C4D" w:rsidRPr="00903B30" w14:paraId="3F2891BB" w14:textId="77777777" w:rsidTr="00085992">
        <w:trPr>
          <w:gridAfter w:val="1"/>
          <w:wAfter w:w="136" w:type="dxa"/>
          <w:trHeight w:val="227"/>
        </w:trPr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10B0C" w14:textId="65C8B29D" w:rsidR="00F43C4D" w:rsidRPr="00903B30" w:rsidRDefault="00085992" w:rsidP="00F43C4D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CRAS Centro de Referência de Assistência Social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B1A2" w14:textId="563D6A7D" w:rsidR="00F43C4D" w:rsidRPr="00903B30" w:rsidRDefault="00085992" w:rsidP="00F43C4D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Rua Ângelo Giordani</w:t>
            </w:r>
            <w:r w:rsidR="00243CB5" w:rsidRPr="00903B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, S/N,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Centro</w:t>
            </w:r>
            <w:r w:rsidR="00243CB5" w:rsidRPr="00903B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, Rodeio Bonito</w:t>
            </w:r>
            <w:r w:rsidR="00FB62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 –</w:t>
            </w:r>
            <w:r w:rsidR="00243CB5" w:rsidRPr="00903B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 RS</w:t>
            </w:r>
          </w:p>
        </w:tc>
      </w:tr>
    </w:tbl>
    <w:p w14:paraId="043AD9B5" w14:textId="77777777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12) DOTAÇÃO ORÇAMENTÁRIA</w:t>
      </w:r>
    </w:p>
    <w:p w14:paraId="0AA9F012" w14:textId="20A8B75C" w:rsidR="00861C7E" w:rsidRDefault="00861C7E" w:rsidP="00861C7E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PA: </w:t>
      </w:r>
      <w:r>
        <w:rPr>
          <w:rFonts w:ascii="Times New Roman" w:hAnsi="Times New Roman" w:cs="Times New Roman"/>
          <w:sz w:val="24"/>
          <w:szCs w:val="24"/>
          <w:lang w:eastAsia="pt-BR"/>
        </w:rPr>
        <w:t>20</w:t>
      </w:r>
      <w:r w:rsidR="00AE5515">
        <w:rPr>
          <w:rFonts w:ascii="Times New Roman" w:hAnsi="Times New Roman" w:cs="Times New Roman"/>
          <w:sz w:val="24"/>
          <w:szCs w:val="24"/>
          <w:lang w:eastAsia="pt-BR"/>
        </w:rPr>
        <w:t>27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/ </w:t>
      </w:r>
      <w:r w:rsidR="00FB62D9">
        <w:rPr>
          <w:rFonts w:ascii="Times New Roman" w:hAnsi="Times New Roman" w:cs="Times New Roman"/>
          <w:sz w:val="24"/>
          <w:szCs w:val="24"/>
          <w:lang w:eastAsia="pt-BR"/>
        </w:rPr>
        <w:t>33.90.3</w:t>
      </w:r>
      <w:r w:rsidR="00AE5515">
        <w:rPr>
          <w:rFonts w:ascii="Times New Roman" w:hAnsi="Times New Roman" w:cs="Times New Roman"/>
          <w:sz w:val="24"/>
          <w:szCs w:val="24"/>
          <w:lang w:eastAsia="pt-BR"/>
        </w:rPr>
        <w:t>2</w:t>
      </w:r>
      <w:r w:rsidR="00FB62D9">
        <w:rPr>
          <w:rFonts w:ascii="Times New Roman" w:hAnsi="Times New Roman" w:cs="Times New Roman"/>
          <w:sz w:val="24"/>
          <w:szCs w:val="24"/>
          <w:lang w:eastAsia="pt-BR"/>
        </w:rPr>
        <w:t>.</w:t>
      </w:r>
      <w:r w:rsidR="004C1A5B">
        <w:rPr>
          <w:rFonts w:ascii="Times New Roman" w:hAnsi="Times New Roman" w:cs="Times New Roman"/>
          <w:sz w:val="24"/>
          <w:szCs w:val="24"/>
          <w:lang w:eastAsia="pt-BR"/>
        </w:rPr>
        <w:t>03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.00.00.00 – </w:t>
      </w:r>
      <w:r w:rsidR="004C1A5B">
        <w:rPr>
          <w:rFonts w:ascii="Times New Roman" w:hAnsi="Times New Roman" w:cs="Times New Roman"/>
          <w:sz w:val="24"/>
          <w:szCs w:val="24"/>
          <w:lang w:eastAsia="pt-BR"/>
        </w:rPr>
        <w:t>Material Destinado a Assistência Social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/ RV – </w:t>
      </w:r>
      <w:r w:rsidR="004C1A5B">
        <w:rPr>
          <w:rFonts w:ascii="Times New Roman" w:hAnsi="Times New Roman" w:cs="Times New Roman"/>
          <w:sz w:val="24"/>
          <w:szCs w:val="24"/>
          <w:lang w:eastAsia="pt-BR"/>
        </w:rPr>
        <w:t>1042</w:t>
      </w:r>
    </w:p>
    <w:p w14:paraId="4C05CAD6" w14:textId="77777777" w:rsidR="00B80AD1" w:rsidRPr="00903B30" w:rsidRDefault="002F461F">
      <w:pPr>
        <w:spacing w:before="120" w:after="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03B3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13). INDICAÇÃO DO GESTOR E FISCAL DO CONTRATO </w:t>
      </w:r>
    </w:p>
    <w:p w14:paraId="154346EB" w14:textId="2B24A662" w:rsidR="00B80AD1" w:rsidRPr="00903B30" w:rsidRDefault="002F461F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B30">
        <w:rPr>
          <w:rFonts w:ascii="Times New Roman" w:eastAsia="Calibri" w:hAnsi="Times New Roman" w:cs="Times New Roman"/>
          <w:sz w:val="24"/>
          <w:szCs w:val="24"/>
        </w:rPr>
        <w:t>FISCAL</w:t>
      </w:r>
    </w:p>
    <w:p w14:paraId="3E36A607" w14:textId="53350B5B" w:rsidR="00624834" w:rsidRPr="00903B30" w:rsidRDefault="00624834" w:rsidP="00624834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B30">
        <w:rPr>
          <w:rFonts w:ascii="Times New Roman" w:eastAsia="Calibri" w:hAnsi="Times New Roman" w:cs="Times New Roman"/>
          <w:sz w:val="24"/>
          <w:szCs w:val="24"/>
        </w:rPr>
        <w:t xml:space="preserve">Nome: </w:t>
      </w:r>
      <w:r w:rsidR="00D6249C">
        <w:rPr>
          <w:rFonts w:ascii="Times New Roman" w:eastAsia="Calibri" w:hAnsi="Times New Roman" w:cs="Times New Roman"/>
          <w:sz w:val="24"/>
          <w:szCs w:val="24"/>
        </w:rPr>
        <w:t xml:space="preserve">Letícia </w:t>
      </w:r>
      <w:proofErr w:type="spellStart"/>
      <w:r w:rsidR="004C1A5B">
        <w:rPr>
          <w:rFonts w:ascii="Times New Roman" w:eastAsia="Calibri" w:hAnsi="Times New Roman" w:cs="Times New Roman"/>
          <w:sz w:val="24"/>
          <w:szCs w:val="24"/>
        </w:rPr>
        <w:t>Gobb</w:t>
      </w:r>
      <w:proofErr w:type="spellEnd"/>
    </w:p>
    <w:p w14:paraId="518C20E6" w14:textId="62854789" w:rsidR="00624834" w:rsidRPr="00903B30" w:rsidRDefault="00624834" w:rsidP="00624834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B30">
        <w:rPr>
          <w:rFonts w:ascii="Times New Roman" w:eastAsia="Calibri" w:hAnsi="Times New Roman" w:cs="Times New Roman"/>
          <w:sz w:val="24"/>
          <w:szCs w:val="24"/>
        </w:rPr>
        <w:t xml:space="preserve">Cargo: </w:t>
      </w:r>
      <w:r w:rsidR="004C1A5B">
        <w:rPr>
          <w:rFonts w:ascii="Times New Roman" w:eastAsia="Calibri" w:hAnsi="Times New Roman" w:cs="Times New Roman"/>
          <w:sz w:val="24"/>
          <w:szCs w:val="24"/>
        </w:rPr>
        <w:t>Coordenadora do CRAS</w:t>
      </w:r>
    </w:p>
    <w:p w14:paraId="07D706E7" w14:textId="064066DE" w:rsidR="00624834" w:rsidRDefault="00624834" w:rsidP="00624834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B30">
        <w:rPr>
          <w:rFonts w:ascii="Times New Roman" w:eastAsia="Calibri" w:hAnsi="Times New Roman" w:cs="Times New Roman"/>
          <w:sz w:val="24"/>
          <w:szCs w:val="24"/>
        </w:rPr>
        <w:lastRenderedPageBreak/>
        <w:t>E-</w:t>
      </w:r>
      <w:r w:rsidR="008F476F">
        <w:rPr>
          <w:rFonts w:ascii="Times New Roman" w:eastAsia="Calibri" w:hAnsi="Times New Roman" w:cs="Times New Roman"/>
          <w:sz w:val="24"/>
          <w:szCs w:val="24"/>
        </w:rPr>
        <w:t xml:space="preserve">mail: </w:t>
      </w:r>
      <w:r w:rsidR="004C1A5B">
        <w:rPr>
          <w:rFonts w:ascii="Times New Roman" w:eastAsia="Calibri" w:hAnsi="Times New Roman" w:cs="Times New Roman"/>
          <w:sz w:val="24"/>
          <w:szCs w:val="24"/>
        </w:rPr>
        <w:t>cras</w:t>
      </w:r>
      <w:r w:rsidR="008F476F">
        <w:rPr>
          <w:rFonts w:ascii="Times New Roman" w:eastAsia="Calibri" w:hAnsi="Times New Roman" w:cs="Times New Roman"/>
          <w:sz w:val="24"/>
          <w:szCs w:val="24"/>
        </w:rPr>
        <w:t>@rodeiobonito.rs.gov.br</w:t>
      </w:r>
    </w:p>
    <w:p w14:paraId="2C36E6C1" w14:textId="77777777" w:rsidR="00B80AD1" w:rsidRPr="00903B30" w:rsidRDefault="002F461F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14) ANEXOS DO DFD</w:t>
      </w:r>
    </w:p>
    <w:p w14:paraId="513F378E" w14:textId="2308569D" w:rsidR="00B80AD1" w:rsidRDefault="002F461F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>Orçamentos</w:t>
      </w:r>
      <w:r w:rsidR="008F476F">
        <w:rPr>
          <w:rFonts w:ascii="Times New Roman" w:hAnsi="Times New Roman" w:cs="Times New Roman"/>
          <w:sz w:val="24"/>
          <w:szCs w:val="24"/>
          <w:lang w:eastAsia="pt-BR"/>
        </w:rPr>
        <w:t xml:space="preserve"> e Solicitação de abertura de processo licitatório.</w:t>
      </w:r>
    </w:p>
    <w:p w14:paraId="1466B6AB" w14:textId="5BD06F46" w:rsidR="00861C7E" w:rsidRDefault="00861C7E" w:rsidP="00861C7E">
      <w:pPr>
        <w:spacing w:before="120" w:after="0" w:line="24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Rodeio Bonito/RS, </w:t>
      </w:r>
      <w:r w:rsidR="004C1A5B">
        <w:rPr>
          <w:rFonts w:ascii="Times New Roman" w:hAnsi="Times New Roman" w:cs="Times New Roman"/>
          <w:sz w:val="24"/>
          <w:szCs w:val="24"/>
          <w:lang w:eastAsia="pt-BR"/>
        </w:rPr>
        <w:t>09</w:t>
      </w:r>
      <w:r w:rsidRPr="00903B30">
        <w:rPr>
          <w:rFonts w:ascii="Times New Roman" w:hAnsi="Times New Roman" w:cs="Times New Roman"/>
          <w:color w:val="FF0000"/>
          <w:sz w:val="24"/>
          <w:szCs w:val="24"/>
          <w:lang w:eastAsia="pt-BR"/>
        </w:rPr>
        <w:t xml:space="preserve"> 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8F476F">
        <w:rPr>
          <w:rFonts w:ascii="Times New Roman" w:hAnsi="Times New Roman" w:cs="Times New Roman"/>
          <w:sz w:val="24"/>
          <w:szCs w:val="24"/>
          <w:lang w:eastAsia="pt-BR"/>
        </w:rPr>
        <w:t>abril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de 2025</w:t>
      </w:r>
    </w:p>
    <w:p w14:paraId="4E4A6583" w14:textId="77777777" w:rsidR="008F476F" w:rsidRDefault="008F476F" w:rsidP="00861C7E">
      <w:pPr>
        <w:spacing w:before="120"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E4EAFE1" w14:textId="77777777" w:rsidR="004C1A5B" w:rsidRDefault="004C1A5B" w:rsidP="00861C7E">
      <w:pPr>
        <w:spacing w:before="120"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615AFE4" w14:textId="77777777" w:rsidR="004C1A5B" w:rsidRDefault="004C1A5B" w:rsidP="00861C7E">
      <w:pPr>
        <w:spacing w:before="120"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DE465A0" w14:textId="77777777" w:rsidR="004C1A5B" w:rsidRDefault="004C1A5B" w:rsidP="00861C7E">
      <w:pPr>
        <w:spacing w:before="120"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76D6774" w14:textId="77777777" w:rsidR="004C1A5B" w:rsidRPr="00861C7E" w:rsidRDefault="004C1A5B" w:rsidP="004C1A5B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1C7E">
        <w:rPr>
          <w:rFonts w:ascii="Times New Roman" w:eastAsia="Calibri" w:hAnsi="Times New Roman" w:cs="Times New Roman"/>
          <w:b/>
          <w:bCs/>
          <w:sz w:val="24"/>
          <w:szCs w:val="24"/>
        </w:rPr>
        <w:t>_____________________________</w:t>
      </w:r>
    </w:p>
    <w:p w14:paraId="3B26C447" w14:textId="702CAB37" w:rsidR="004C1A5B" w:rsidRPr="00861C7E" w:rsidRDefault="004C1A5B" w:rsidP="004C1A5B">
      <w:pPr>
        <w:spacing w:before="120"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Letícia Mayane da Silva Pinto</w:t>
      </w:r>
    </w:p>
    <w:p w14:paraId="4E8FA302" w14:textId="061B7343" w:rsidR="004C1A5B" w:rsidRPr="00903B30" w:rsidRDefault="004C1A5B" w:rsidP="004C1A5B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1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Secretaria Municipal de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Assistência Social</w:t>
      </w:r>
    </w:p>
    <w:p w14:paraId="18C8CCAA" w14:textId="77777777" w:rsidR="004C1A5B" w:rsidRDefault="004C1A5B" w:rsidP="00861C7E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4C1A5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985" w:right="851" w:bottom="1701" w:left="851" w:header="709" w:footer="709" w:gutter="0"/>
          <w:cols w:space="720"/>
          <w:formProt w:val="0"/>
          <w:docGrid w:linePitch="360" w:charSpace="4096"/>
        </w:sectPr>
      </w:pPr>
    </w:p>
    <w:p w14:paraId="6A60499B" w14:textId="77777777" w:rsidR="004C1A5B" w:rsidRDefault="004C1A5B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t-BR"/>
        </w:rPr>
        <w:sectPr w:rsidR="004C1A5B" w:rsidSect="004C1A5B">
          <w:type w:val="continuous"/>
          <w:pgSz w:w="11906" w:h="16838"/>
          <w:pgMar w:top="1985" w:right="851" w:bottom="1701" w:left="851" w:header="709" w:footer="709" w:gutter="0"/>
          <w:cols w:space="720"/>
          <w:formProt w:val="0"/>
          <w:docGrid w:linePitch="360" w:charSpace="4096"/>
        </w:sectPr>
      </w:pPr>
    </w:p>
    <w:p w14:paraId="1CD576C8" w14:textId="77777777" w:rsidR="00B80AD1" w:rsidRDefault="002F461F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  <w:u w:val="single"/>
          <w:lang w:eastAsia="pt-BR"/>
        </w:rPr>
        <w:t>AUTORIZAÇÃO DO PREFEITO MUNICIPAL</w:t>
      </w:r>
    </w:p>
    <w:p w14:paraId="7D598DCC" w14:textId="77777777" w:rsidR="00951906" w:rsidRPr="00903B30" w:rsidRDefault="00951906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18E85CF4" w14:textId="6D7C8121" w:rsidR="00B80AD1" w:rsidRPr="00903B30" w:rsidRDefault="002F461F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B30">
        <w:rPr>
          <w:rFonts w:ascii="Times New Roman" w:eastAsia="Calibri" w:hAnsi="Times New Roman" w:cs="Times New Roman"/>
          <w:sz w:val="24"/>
          <w:szCs w:val="24"/>
        </w:rPr>
        <w:t xml:space="preserve">Após criteriosa análise do objeto a ser contratado, assim como sua adequação ao interesse público municipal, cujas especificidades restaram devidamente comprovadas e cumpridas neste Documento de Formalização de Demanda, </w:t>
      </w:r>
      <w:r w:rsidRPr="00903B30">
        <w:rPr>
          <w:rFonts w:ascii="Times New Roman" w:eastAsia="Calibri" w:hAnsi="Times New Roman" w:cs="Times New Roman"/>
          <w:b/>
          <w:bCs/>
          <w:sz w:val="24"/>
          <w:szCs w:val="24"/>
        </w:rPr>
        <w:t>DEFIRO</w:t>
      </w:r>
      <w:r w:rsidRPr="00903B30">
        <w:rPr>
          <w:rFonts w:ascii="Times New Roman" w:eastAsia="Calibri" w:hAnsi="Times New Roman" w:cs="Times New Roman"/>
          <w:sz w:val="24"/>
          <w:szCs w:val="24"/>
        </w:rPr>
        <w:t xml:space="preserve"> o pedido de contratação do objeto constante neste documento.</w:t>
      </w:r>
    </w:p>
    <w:p w14:paraId="1EBCCB9F" w14:textId="77777777" w:rsidR="00FF7261" w:rsidRPr="00903B30" w:rsidRDefault="00FF7261">
      <w:pPr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3CB150" w14:textId="77777777" w:rsidR="00361FDB" w:rsidRDefault="00361FDB">
      <w:pPr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5EE990" w14:textId="77777777" w:rsidR="004C1A5B" w:rsidRPr="00903B30" w:rsidRDefault="004C1A5B">
      <w:pPr>
        <w:spacing w:before="12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C48813" w14:textId="77777777" w:rsidR="00B80AD1" w:rsidRPr="00903B30" w:rsidRDefault="002F461F" w:rsidP="00361FDB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3B30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6A58F331" w14:textId="77777777" w:rsidR="00FF7261" w:rsidRPr="00903B30" w:rsidRDefault="002F461F" w:rsidP="00361FDB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3B30">
        <w:rPr>
          <w:rFonts w:ascii="Times New Roman" w:hAnsi="Times New Roman" w:cs="Times New Roman"/>
          <w:sz w:val="24"/>
          <w:szCs w:val="24"/>
        </w:rPr>
        <w:t>Paulo Duarte</w:t>
      </w:r>
    </w:p>
    <w:p w14:paraId="7B81F06C" w14:textId="35AA8910" w:rsidR="00B80AD1" w:rsidRPr="00903B30" w:rsidRDefault="002F461F" w:rsidP="00361FDB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3B30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14:paraId="10C460E8" w14:textId="0BE50539" w:rsidR="00361FDB" w:rsidRPr="00903B30" w:rsidRDefault="00361FDB" w:rsidP="00361FDB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Rodeio Bonito/RS, </w:t>
      </w:r>
      <w:r w:rsidR="008F476F">
        <w:rPr>
          <w:rFonts w:ascii="Times New Roman" w:hAnsi="Times New Roman" w:cs="Times New Roman"/>
          <w:sz w:val="24"/>
          <w:szCs w:val="24"/>
          <w:lang w:eastAsia="pt-BR"/>
        </w:rPr>
        <w:t>0</w:t>
      </w:r>
      <w:r w:rsidR="00DB3B15">
        <w:rPr>
          <w:rFonts w:ascii="Times New Roman" w:hAnsi="Times New Roman" w:cs="Times New Roman"/>
          <w:sz w:val="24"/>
          <w:szCs w:val="24"/>
          <w:lang w:eastAsia="pt-BR"/>
        </w:rPr>
        <w:t>9</w:t>
      </w:r>
      <w:r w:rsidRPr="00903B30">
        <w:rPr>
          <w:rFonts w:ascii="Times New Roman" w:hAnsi="Times New Roman" w:cs="Times New Roman"/>
          <w:color w:val="FF0000"/>
          <w:sz w:val="24"/>
          <w:szCs w:val="24"/>
          <w:lang w:eastAsia="pt-BR"/>
        </w:rPr>
        <w:t xml:space="preserve"> 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8F476F">
        <w:rPr>
          <w:rFonts w:ascii="Times New Roman" w:hAnsi="Times New Roman" w:cs="Times New Roman"/>
          <w:sz w:val="24"/>
          <w:szCs w:val="24"/>
          <w:lang w:eastAsia="pt-BR"/>
        </w:rPr>
        <w:t>abril</w:t>
      </w:r>
      <w:r w:rsidRPr="00903B30">
        <w:rPr>
          <w:rFonts w:ascii="Times New Roman" w:hAnsi="Times New Roman" w:cs="Times New Roman"/>
          <w:sz w:val="24"/>
          <w:szCs w:val="24"/>
          <w:lang w:eastAsia="pt-BR"/>
        </w:rPr>
        <w:t xml:space="preserve"> de 2025</w:t>
      </w:r>
    </w:p>
    <w:sectPr w:rsidR="00361FDB" w:rsidRPr="00903B30" w:rsidSect="004C1A5B">
      <w:type w:val="continuous"/>
      <w:pgSz w:w="11906" w:h="16838"/>
      <w:pgMar w:top="1985" w:right="851" w:bottom="1701" w:left="851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EBE20" w14:textId="77777777" w:rsidR="002F461F" w:rsidRDefault="002F461F">
      <w:pPr>
        <w:spacing w:after="0" w:line="240" w:lineRule="auto"/>
      </w:pPr>
      <w:r>
        <w:separator/>
      </w:r>
    </w:p>
  </w:endnote>
  <w:endnote w:type="continuationSeparator" w:id="0">
    <w:p w14:paraId="425D71E0" w14:textId="77777777" w:rsidR="002F461F" w:rsidRDefault="002F4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5F9BC" w14:textId="77777777" w:rsidR="00DB3B15" w:rsidRDefault="00DB3B1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9E2DD" w14:textId="77777777" w:rsidR="00B80AD1" w:rsidRDefault="002F461F">
    <w:pPr>
      <w:pStyle w:val="Rodap"/>
      <w:pBdr>
        <w:bottom w:val="single" w:sz="6" w:space="1" w:color="000000"/>
      </w:pBdr>
      <w:jc w:val="right"/>
    </w:pPr>
    <w:r>
      <w:t xml:space="preserve">Página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t xml:space="preserve"> de </w:t>
    </w:r>
    <w:fldSimple w:instr=" NUMPAGES ">
      <w:r>
        <w:t>3</w:t>
      </w:r>
    </w:fldSimple>
  </w:p>
  <w:p w14:paraId="2D10EEFC" w14:textId="77777777" w:rsidR="00B80AD1" w:rsidRDefault="002F461F">
    <w:pPr>
      <w:pStyle w:val="Rodap"/>
      <w:ind w:left="2694"/>
      <w:rPr>
        <w:rFonts w:ascii="Arial" w:hAnsi="Arial" w:cs="Arial"/>
      </w:rPr>
    </w:pPr>
    <w:r>
      <w:rPr>
        <w:noProof/>
      </w:rPr>
      <w:drawing>
        <wp:anchor distT="0" distB="0" distL="0" distR="114300" simplePos="0" relativeHeight="251656192" behindDoc="1" locked="0" layoutInCell="0" allowOverlap="1" wp14:anchorId="5507CF24" wp14:editId="644522F1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685925" cy="619125"/>
          <wp:effectExtent l="0" t="0" r="0" b="0"/>
          <wp:wrapSquare wrapText="bothSides"/>
          <wp:docPr id="3" name="Imagem 1921010946" descr="Logo Prefeitura Municipal  de Rodeio Boni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21010946" descr="Logo Prefeitura Municipal  de Rodeio Bonit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A</w:t>
    </w:r>
    <w:r>
      <w:rPr>
        <w:rFonts w:ascii="Arial" w:hAnsi="Arial" w:cs="Arial"/>
      </w:rPr>
      <w:t>v. do Comercio, 196| CEP: 98360-000</w:t>
    </w:r>
  </w:p>
  <w:p w14:paraId="7DAD03F2" w14:textId="77777777" w:rsidR="00B80AD1" w:rsidRDefault="002F461F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Fone:55 3798 1155 | fax: 55 3798 1184</w:t>
    </w:r>
  </w:p>
  <w:p w14:paraId="717D6946" w14:textId="77777777" w:rsidR="00B80AD1" w:rsidRDefault="002F461F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E-mail: administracao@rodeiobonito.rs.gov.br</w:t>
    </w:r>
  </w:p>
  <w:p w14:paraId="733CA720" w14:textId="77777777" w:rsidR="00B80AD1" w:rsidRDefault="002F461F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CNPJ: 87.613.204/0001-86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F475" w14:textId="77777777" w:rsidR="00B80AD1" w:rsidRDefault="002F461F">
    <w:pPr>
      <w:pStyle w:val="Rodap"/>
      <w:pBdr>
        <w:bottom w:val="single" w:sz="6" w:space="1" w:color="000000"/>
      </w:pBdr>
      <w:jc w:val="right"/>
    </w:pPr>
    <w:r>
      <w:t xml:space="preserve">Página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t xml:space="preserve"> de </w:t>
    </w:r>
    <w:fldSimple w:instr=" NUMPAGES ">
      <w:r>
        <w:t>3</w:t>
      </w:r>
    </w:fldSimple>
  </w:p>
  <w:p w14:paraId="6035F34F" w14:textId="77777777" w:rsidR="00B80AD1" w:rsidRDefault="002F461F">
    <w:pPr>
      <w:pStyle w:val="Rodap"/>
      <w:ind w:left="2694"/>
      <w:rPr>
        <w:rFonts w:ascii="Arial" w:hAnsi="Arial" w:cs="Arial"/>
      </w:rPr>
    </w:pPr>
    <w:r>
      <w:rPr>
        <w:noProof/>
      </w:rPr>
      <w:drawing>
        <wp:anchor distT="0" distB="0" distL="0" distR="114300" simplePos="0" relativeHeight="251659264" behindDoc="1" locked="0" layoutInCell="0" allowOverlap="1" wp14:anchorId="5768DB04" wp14:editId="411C2EBC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685925" cy="619125"/>
          <wp:effectExtent l="0" t="0" r="0" b="0"/>
          <wp:wrapSquare wrapText="bothSides"/>
          <wp:docPr id="4" name="Imagem 1921010946" descr="Logo Prefeitura Municipal  de Rodeio Boni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921010946" descr="Logo Prefeitura Municipal  de Rodeio Bonit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A</w:t>
    </w:r>
    <w:r>
      <w:rPr>
        <w:rFonts w:ascii="Arial" w:hAnsi="Arial" w:cs="Arial"/>
      </w:rPr>
      <w:t>v. do Comercio, 196| CEP: 98360-000</w:t>
    </w:r>
  </w:p>
  <w:p w14:paraId="10C4107E" w14:textId="77777777" w:rsidR="00B80AD1" w:rsidRDefault="002F461F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Fone:55 3798 1155 | fax: 55 3798 1184</w:t>
    </w:r>
  </w:p>
  <w:p w14:paraId="4CB96FBD" w14:textId="77777777" w:rsidR="00B80AD1" w:rsidRDefault="002F461F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E-mail: administracao@rodeiobonito.rs.gov.br</w:t>
    </w:r>
  </w:p>
  <w:p w14:paraId="010087D2" w14:textId="77777777" w:rsidR="00B80AD1" w:rsidRDefault="002F461F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CNPJ: 87.613.204/0001-86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7E048" w14:textId="77777777" w:rsidR="002F461F" w:rsidRDefault="002F461F">
      <w:pPr>
        <w:spacing w:after="0" w:line="240" w:lineRule="auto"/>
      </w:pPr>
      <w:r>
        <w:separator/>
      </w:r>
    </w:p>
  </w:footnote>
  <w:footnote w:type="continuationSeparator" w:id="0">
    <w:p w14:paraId="467B1E38" w14:textId="77777777" w:rsidR="002F461F" w:rsidRDefault="002F4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7D6F0" w14:textId="77777777" w:rsidR="00DB3B15" w:rsidRDefault="00DB3B1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739FC" w14:textId="77777777" w:rsidR="00B80AD1" w:rsidRDefault="002F461F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0" allowOverlap="1" wp14:anchorId="43628B1C" wp14:editId="076B5D3E">
          <wp:simplePos x="0" y="0"/>
          <wp:positionH relativeFrom="margin">
            <wp:align>center</wp:align>
          </wp:positionH>
          <wp:positionV relativeFrom="paragraph">
            <wp:posOffset>-323850</wp:posOffset>
          </wp:positionV>
          <wp:extent cx="704850" cy="616585"/>
          <wp:effectExtent l="0" t="0" r="0" b="0"/>
          <wp:wrapSquare wrapText="bothSides"/>
          <wp:docPr id="1" name="Imagem 499189330" descr="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99189330" descr="Facebook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16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D28425B" w14:textId="77777777" w:rsidR="00B80AD1" w:rsidRDefault="00B80AD1">
    <w:pPr>
      <w:pStyle w:val="Cabealho"/>
    </w:pPr>
  </w:p>
  <w:p w14:paraId="5C864D50" w14:textId="77777777" w:rsidR="00B80AD1" w:rsidRDefault="002F461F">
    <w:pPr>
      <w:pStyle w:val="Cabealho"/>
      <w:jc w:val="center"/>
    </w:pPr>
    <w:r>
      <w:t>ESTADO RIO GRANDE DO SUL</w:t>
    </w:r>
  </w:p>
  <w:p w14:paraId="2750CF01" w14:textId="77777777" w:rsidR="00B80AD1" w:rsidRDefault="002F461F">
    <w:pPr>
      <w:pStyle w:val="Cabealho"/>
      <w:pBdr>
        <w:bottom w:val="single" w:sz="6" w:space="1" w:color="000000"/>
      </w:pBdr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>MUNICIPIO RODEIO BONITO</w:t>
    </w:r>
  </w:p>
  <w:p w14:paraId="71CEE282" w14:textId="77777777" w:rsidR="00361FDB" w:rsidRDefault="00361FDB">
    <w:pPr>
      <w:pStyle w:val="Cabealho"/>
      <w:pBdr>
        <w:bottom w:val="single" w:sz="6" w:space="1" w:color="000000"/>
      </w:pBdr>
      <w:jc w:val="center"/>
      <w:rPr>
        <w:rFonts w:ascii="Arial" w:hAnsi="Arial" w:cs="Arial"/>
        <w:sz w:val="32"/>
        <w:szCs w:val="32"/>
      </w:rPr>
    </w:pPr>
  </w:p>
  <w:p w14:paraId="31E5EC4D" w14:textId="1148C599" w:rsidR="00361FDB" w:rsidRPr="00FF7261" w:rsidRDefault="00361FDB" w:rsidP="00785EBA">
    <w:pPr>
      <w:spacing w:before="120" w:after="0" w:line="276" w:lineRule="auto"/>
      <w:jc w:val="center"/>
      <w:rPr>
        <w:rFonts w:ascii="Times New Roman" w:hAnsi="Times New Roman" w:cs="Times New Roman"/>
        <w:b/>
        <w:bCs/>
        <w:sz w:val="24"/>
        <w:szCs w:val="24"/>
        <w:lang w:eastAsia="pt-BR"/>
      </w:rPr>
    </w:pPr>
    <w:r>
      <w:rPr>
        <w:rFonts w:ascii="Times New Roman" w:hAnsi="Times New Roman" w:cs="Times New Roman"/>
        <w:b/>
        <w:bCs/>
        <w:sz w:val="24"/>
        <w:szCs w:val="24"/>
        <w:lang w:eastAsia="pt-BR"/>
      </w:rPr>
      <w:t xml:space="preserve">DOCUMENTO DE FORMALIZAÇÃO DE DEMANDA (DFD) </w:t>
    </w:r>
    <w:r w:rsidRPr="00FF7261">
      <w:rPr>
        <w:rFonts w:ascii="Times New Roman" w:hAnsi="Times New Roman" w:cs="Times New Roman"/>
        <w:b/>
        <w:bCs/>
        <w:sz w:val="24"/>
        <w:szCs w:val="24"/>
        <w:lang w:eastAsia="pt-BR"/>
      </w:rPr>
      <w:t>Nº</w:t>
    </w:r>
    <w:r>
      <w:rPr>
        <w:rFonts w:ascii="Times New Roman" w:hAnsi="Times New Roman" w:cs="Times New Roman"/>
        <w:b/>
        <w:bCs/>
        <w:sz w:val="24"/>
        <w:szCs w:val="24"/>
        <w:lang w:eastAsia="pt-BR"/>
      </w:rPr>
      <w:t xml:space="preserve"> </w:t>
    </w:r>
    <w:r w:rsidR="00026D84">
      <w:rPr>
        <w:rFonts w:ascii="Times New Roman" w:hAnsi="Times New Roman" w:cs="Times New Roman"/>
        <w:b/>
        <w:bCs/>
        <w:sz w:val="24"/>
        <w:szCs w:val="24"/>
        <w:lang w:eastAsia="pt-BR"/>
      </w:rPr>
      <w:t>4</w:t>
    </w:r>
    <w:r w:rsidR="00DB3B15">
      <w:rPr>
        <w:rFonts w:ascii="Times New Roman" w:hAnsi="Times New Roman" w:cs="Times New Roman"/>
        <w:b/>
        <w:bCs/>
        <w:sz w:val="24"/>
        <w:szCs w:val="24"/>
        <w:lang w:eastAsia="pt-BR"/>
      </w:rPr>
      <w:t>8</w:t>
    </w:r>
    <w:r w:rsidRPr="00AF6EF7">
      <w:rPr>
        <w:rFonts w:ascii="Times New Roman" w:hAnsi="Times New Roman" w:cs="Times New Roman"/>
        <w:b/>
        <w:bCs/>
        <w:sz w:val="24"/>
        <w:szCs w:val="24"/>
        <w:lang w:eastAsia="pt-BR"/>
      </w:rPr>
      <w:t>/</w:t>
    </w:r>
    <w:r w:rsidRPr="00FF7261">
      <w:rPr>
        <w:rFonts w:ascii="Times New Roman" w:hAnsi="Times New Roman" w:cs="Times New Roman"/>
        <w:b/>
        <w:bCs/>
        <w:sz w:val="24"/>
        <w:szCs w:val="24"/>
        <w:lang w:eastAsia="pt-BR"/>
      </w:rPr>
      <w:t>2025</w:t>
    </w:r>
  </w:p>
  <w:p w14:paraId="225F023F" w14:textId="1006BC8F" w:rsidR="00361FDB" w:rsidRPr="00361FDB" w:rsidRDefault="00361FDB" w:rsidP="00361FDB">
    <w:pPr>
      <w:spacing w:before="120" w:after="0" w:line="276" w:lineRule="auto"/>
      <w:jc w:val="center"/>
      <w:rPr>
        <w:rFonts w:ascii="Times New Roman" w:hAnsi="Times New Roman" w:cs="Times New Roman"/>
        <w:b/>
        <w:bCs/>
        <w:sz w:val="24"/>
        <w:szCs w:val="24"/>
        <w:lang w:eastAsia="pt-BR"/>
      </w:rPr>
    </w:pPr>
    <w:r>
      <w:rPr>
        <w:rFonts w:ascii="Times New Roman" w:hAnsi="Times New Roman" w:cs="Times New Roman"/>
        <w:b/>
        <w:bCs/>
        <w:sz w:val="24"/>
        <w:szCs w:val="24"/>
        <w:lang w:eastAsia="pt-BR"/>
      </w:rPr>
      <w:t>Licitações e Contratações Diretas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8974" w14:textId="77777777" w:rsidR="00B80AD1" w:rsidRDefault="002F461F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0" allowOverlap="1" wp14:anchorId="2082B8D1" wp14:editId="727F4E06">
          <wp:simplePos x="0" y="0"/>
          <wp:positionH relativeFrom="margin">
            <wp:align>center</wp:align>
          </wp:positionH>
          <wp:positionV relativeFrom="paragraph">
            <wp:posOffset>-323850</wp:posOffset>
          </wp:positionV>
          <wp:extent cx="704850" cy="616585"/>
          <wp:effectExtent l="0" t="0" r="0" b="0"/>
          <wp:wrapSquare wrapText="bothSides"/>
          <wp:docPr id="2" name="Imagem 499189330" descr="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99189330" descr="Facebook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16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D1D0EC4" w14:textId="77777777" w:rsidR="00B80AD1" w:rsidRDefault="00B80AD1">
    <w:pPr>
      <w:pStyle w:val="Cabealho"/>
    </w:pPr>
  </w:p>
  <w:p w14:paraId="6ECC5722" w14:textId="77777777" w:rsidR="00B80AD1" w:rsidRDefault="002F461F">
    <w:pPr>
      <w:pStyle w:val="Cabealho"/>
      <w:jc w:val="center"/>
    </w:pPr>
    <w:r>
      <w:t>ESTADO RIO GRANDE DO SUL</w:t>
    </w:r>
  </w:p>
  <w:p w14:paraId="30379CB4" w14:textId="77777777" w:rsidR="00B80AD1" w:rsidRDefault="002F461F">
    <w:pPr>
      <w:pStyle w:val="Cabealho"/>
      <w:pBdr>
        <w:bottom w:val="single" w:sz="6" w:space="1" w:color="000000"/>
      </w:pBdr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>MUNICIPIO RODEIO BONITO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AD1"/>
    <w:rsid w:val="00026D84"/>
    <w:rsid w:val="00034C1B"/>
    <w:rsid w:val="0006187C"/>
    <w:rsid w:val="00085992"/>
    <w:rsid w:val="00090A99"/>
    <w:rsid w:val="000C35FD"/>
    <w:rsid w:val="000E3E12"/>
    <w:rsid w:val="001074E9"/>
    <w:rsid w:val="0011658B"/>
    <w:rsid w:val="00130D9C"/>
    <w:rsid w:val="001519EC"/>
    <w:rsid w:val="00173B06"/>
    <w:rsid w:val="00173C9D"/>
    <w:rsid w:val="001A2287"/>
    <w:rsid w:val="001D34B6"/>
    <w:rsid w:val="001E074B"/>
    <w:rsid w:val="001E6D7A"/>
    <w:rsid w:val="00200B91"/>
    <w:rsid w:val="00243CB5"/>
    <w:rsid w:val="002817E9"/>
    <w:rsid w:val="002911E5"/>
    <w:rsid w:val="002B369F"/>
    <w:rsid w:val="002E02A5"/>
    <w:rsid w:val="002F11DB"/>
    <w:rsid w:val="002F461F"/>
    <w:rsid w:val="00361FDB"/>
    <w:rsid w:val="003621A7"/>
    <w:rsid w:val="003E0854"/>
    <w:rsid w:val="003E2528"/>
    <w:rsid w:val="003F508A"/>
    <w:rsid w:val="0040004B"/>
    <w:rsid w:val="00437905"/>
    <w:rsid w:val="00474958"/>
    <w:rsid w:val="00484D83"/>
    <w:rsid w:val="004C1A5B"/>
    <w:rsid w:val="004F0C2E"/>
    <w:rsid w:val="004F5579"/>
    <w:rsid w:val="004F7E14"/>
    <w:rsid w:val="00531CA4"/>
    <w:rsid w:val="00546C8C"/>
    <w:rsid w:val="00561818"/>
    <w:rsid w:val="00565F30"/>
    <w:rsid w:val="005845EC"/>
    <w:rsid w:val="00586143"/>
    <w:rsid w:val="005A2F54"/>
    <w:rsid w:val="005B6F21"/>
    <w:rsid w:val="005C4891"/>
    <w:rsid w:val="005D2904"/>
    <w:rsid w:val="00624834"/>
    <w:rsid w:val="00686C45"/>
    <w:rsid w:val="006C6C84"/>
    <w:rsid w:val="006F2716"/>
    <w:rsid w:val="00733D0A"/>
    <w:rsid w:val="00785EBA"/>
    <w:rsid w:val="007B64CB"/>
    <w:rsid w:val="007F0C12"/>
    <w:rsid w:val="00800D4F"/>
    <w:rsid w:val="0080241F"/>
    <w:rsid w:val="00861C7E"/>
    <w:rsid w:val="008666B7"/>
    <w:rsid w:val="0087238E"/>
    <w:rsid w:val="00873D5C"/>
    <w:rsid w:val="00875F06"/>
    <w:rsid w:val="008829AA"/>
    <w:rsid w:val="008849C4"/>
    <w:rsid w:val="008B673F"/>
    <w:rsid w:val="008F476F"/>
    <w:rsid w:val="00903B30"/>
    <w:rsid w:val="00936AF8"/>
    <w:rsid w:val="00947600"/>
    <w:rsid w:val="00951906"/>
    <w:rsid w:val="00967FE9"/>
    <w:rsid w:val="009700B6"/>
    <w:rsid w:val="00984578"/>
    <w:rsid w:val="009C33F4"/>
    <w:rsid w:val="009E2F03"/>
    <w:rsid w:val="00A1701C"/>
    <w:rsid w:val="00A715EA"/>
    <w:rsid w:val="00A917BF"/>
    <w:rsid w:val="00AC7991"/>
    <w:rsid w:val="00AE1EC9"/>
    <w:rsid w:val="00AE2FDA"/>
    <w:rsid w:val="00AE5515"/>
    <w:rsid w:val="00AF6EF7"/>
    <w:rsid w:val="00B01418"/>
    <w:rsid w:val="00B16045"/>
    <w:rsid w:val="00B24BE8"/>
    <w:rsid w:val="00B364D7"/>
    <w:rsid w:val="00B61D47"/>
    <w:rsid w:val="00B62A17"/>
    <w:rsid w:val="00B80AD1"/>
    <w:rsid w:val="00B94351"/>
    <w:rsid w:val="00BA4BF4"/>
    <w:rsid w:val="00BB14AD"/>
    <w:rsid w:val="00BF6251"/>
    <w:rsid w:val="00C13F16"/>
    <w:rsid w:val="00C25A2D"/>
    <w:rsid w:val="00C264E4"/>
    <w:rsid w:val="00CD1FE8"/>
    <w:rsid w:val="00CF0B97"/>
    <w:rsid w:val="00D059D7"/>
    <w:rsid w:val="00D0787C"/>
    <w:rsid w:val="00D47563"/>
    <w:rsid w:val="00D6249C"/>
    <w:rsid w:val="00DB3B15"/>
    <w:rsid w:val="00DD2EA1"/>
    <w:rsid w:val="00E03AE0"/>
    <w:rsid w:val="00E04B3B"/>
    <w:rsid w:val="00E40A85"/>
    <w:rsid w:val="00E41272"/>
    <w:rsid w:val="00E42979"/>
    <w:rsid w:val="00E94E85"/>
    <w:rsid w:val="00EC1D5B"/>
    <w:rsid w:val="00ED55BC"/>
    <w:rsid w:val="00F03A25"/>
    <w:rsid w:val="00F2519C"/>
    <w:rsid w:val="00F43C4D"/>
    <w:rsid w:val="00F716EE"/>
    <w:rsid w:val="00F77A92"/>
    <w:rsid w:val="00F912AA"/>
    <w:rsid w:val="00FA3205"/>
    <w:rsid w:val="00FA3DD8"/>
    <w:rsid w:val="00FB2680"/>
    <w:rsid w:val="00FB62D9"/>
    <w:rsid w:val="00FC4514"/>
    <w:rsid w:val="00FF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7BB1B"/>
  <w15:docId w15:val="{E2714CE5-4198-4BB9-BF13-640C49C06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197D0C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64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E1501"/>
  </w:style>
  <w:style w:type="character" w:customStyle="1" w:styleId="RodapChar">
    <w:name w:val="Rodapé Char"/>
    <w:basedOn w:val="Fontepargpadro"/>
    <w:link w:val="Rodap"/>
    <w:uiPriority w:val="99"/>
    <w:qFormat/>
    <w:rsid w:val="00DE1501"/>
  </w:style>
  <w:style w:type="character" w:customStyle="1" w:styleId="InternetLink">
    <w:name w:val="Internet Link"/>
    <w:basedOn w:val="Fontepargpadro"/>
    <w:uiPriority w:val="99"/>
    <w:unhideWhenUsed/>
    <w:qFormat/>
    <w:rsid w:val="00DC0D1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DC0D14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qFormat/>
    <w:rsid w:val="00197D0C"/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character" w:styleId="Forte">
    <w:name w:val="Strong"/>
    <w:basedOn w:val="Fontepargpadro"/>
    <w:uiPriority w:val="22"/>
    <w:qFormat/>
    <w:rsid w:val="00C20DE2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34764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Char">
    <w:name w:val="Título Char"/>
    <w:basedOn w:val="Fontepargpadro"/>
    <w:link w:val="Ttulo"/>
    <w:qFormat/>
    <w:rsid w:val="00347647"/>
    <w:rPr>
      <w:rFonts w:ascii="Times New Roman" w:eastAsia="Times New Roman" w:hAnsi="Times New Roman" w:cs="Times New Roman"/>
      <w:b/>
      <w:bCs/>
      <w:sz w:val="20"/>
      <w:szCs w:val="20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47647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BodyTextIndented"/>
    <w:uiPriority w:val="99"/>
    <w:semiHidden/>
    <w:qFormat/>
    <w:rsid w:val="00347647"/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3476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link w:val="TtuloChar"/>
    <w:qFormat/>
    <w:rsid w:val="00347647"/>
    <w:pPr>
      <w:tabs>
        <w:tab w:val="left" w:pos="365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347647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E150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E1501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C20DE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odyTextIndented">
    <w:name w:val="Body Text;Indented"/>
    <w:basedOn w:val="Normal"/>
    <w:link w:val="RecuodecorpodetextoChar"/>
    <w:uiPriority w:val="99"/>
    <w:semiHidden/>
    <w:unhideWhenUsed/>
    <w:qFormat/>
    <w:rsid w:val="00347647"/>
    <w:pPr>
      <w:spacing w:after="120" w:line="276" w:lineRule="auto"/>
      <w:ind w:left="283"/>
    </w:pPr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semiHidden/>
    <w:unhideWhenUsed/>
    <w:qFormat/>
    <w:rsid w:val="0034764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qFormat/>
    <w:rsid w:val="00347647"/>
    <w:pPr>
      <w:spacing w:after="0" w:line="240" w:lineRule="auto"/>
      <w:ind w:left="4253" w:right="57" w:firstLine="1134"/>
      <w:jc w:val="both"/>
    </w:pPr>
    <w:rPr>
      <w:rFonts w:ascii="Arial" w:eastAsia="Times New Roman" w:hAnsi="Arial" w:cs="Arial"/>
      <w:i/>
      <w:iCs/>
      <w:spacing w:val="1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47647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Default">
    <w:name w:val="Default"/>
    <w:qFormat/>
    <w:rsid w:val="00347647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476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C0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170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23F96-95C3-4D72-AAB5-BA5E63423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589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dc:description/>
  <cp:lastModifiedBy>PC-Licitação II</cp:lastModifiedBy>
  <cp:revision>11</cp:revision>
  <cp:lastPrinted>2025-03-11T11:57:00Z</cp:lastPrinted>
  <dcterms:created xsi:type="dcterms:W3CDTF">2025-04-09T16:34:00Z</dcterms:created>
  <dcterms:modified xsi:type="dcterms:W3CDTF">2025-04-09T18:09:00Z</dcterms:modified>
  <dc:language>pt-BR</dc:language>
</cp:coreProperties>
</file>