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Arial Black" w:hAnsi="Arial Black"/>
          <w:b/>
          <w:bCs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>
      <w:pPr>
        <w:pStyle w:val="Normal"/>
        <w:bidi w:val="0"/>
        <w:spacing w:lineRule="auto" w:line="24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>
      <w:pPr>
        <w:pStyle w:val="Header"/>
        <w:keepLines w:val="false"/>
        <w:tabs>
          <w:tab w:val="clear" w:pos="4252"/>
          <w:tab w:val="clear" w:pos="8504"/>
          <w:tab w:val="left" w:pos="864" w:leader="none"/>
          <w:tab w:val="left" w:pos="2133" w:leader="none"/>
        </w:tabs>
        <w:bidi w:val="0"/>
        <w:spacing w:before="120" w:after="120"/>
        <w:ind w:hanging="0" w:left="43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eastAsia="MS Mincho"/>
          <w:b/>
          <w:bCs/>
          <w:sz w:val="24"/>
          <w:szCs w:val="24"/>
          <w:lang w:eastAsia="en-US"/>
        </w:rPr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  <w:t>EXTRATO DE CONTRATO</w:t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PROCESSO ADMINISTRATIVO Nº. </w:t>
      </w:r>
      <w:r>
        <w:rPr>
          <w:rFonts w:eastAsia="MS Mincho"/>
          <w:b/>
          <w:bCs/>
        </w:rPr>
        <w:t>1</w:t>
      </w:r>
      <w:r>
        <w:rPr>
          <w:rFonts w:eastAsia="MS Mincho"/>
          <w:b/>
          <w:bCs/>
        </w:rPr>
        <w:t>28</w:t>
      </w:r>
      <w:r>
        <w:rPr>
          <w:rFonts w:eastAsia="MS Mincho"/>
          <w:b/>
          <w:bCs/>
        </w:rPr>
        <w:t>/2025</w:t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DISPENSA DE LICITAÇÃO Nº. 0</w:t>
      </w:r>
      <w:r>
        <w:rPr>
          <w:rFonts w:eastAsia="MS Mincho"/>
          <w:b/>
          <w:bCs/>
        </w:rPr>
        <w:t>71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CONTRATO Nº </w:t>
      </w:r>
      <w:r>
        <w:rPr>
          <w:rFonts w:eastAsia="MS Mincho"/>
          <w:b/>
          <w:bCs/>
        </w:rPr>
        <w:t>1</w:t>
      </w:r>
      <w:r>
        <w:rPr>
          <w:rFonts w:eastAsia="MS Mincho"/>
          <w:b/>
          <w:bCs/>
        </w:rPr>
        <w:t>88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lang w:eastAsia="en-US"/>
        </w:rPr>
        <w:t xml:space="preserve">CONTRATANTE: </w:t>
      </w:r>
      <w:r>
        <w:rPr>
          <w:b/>
        </w:rPr>
        <w:t>MUNICÍPIO DE RONDA ALTA – RS</w:t>
      </w:r>
      <w:r>
        <w:rPr/>
        <w:t>;</w:t>
      </w:r>
    </w:p>
    <w:p>
      <w:pPr>
        <w:pStyle w:val="Normal"/>
        <w:bidi w:val="0"/>
        <w:spacing w:lineRule="auto" w:line="276"/>
        <w:jc w:val="both"/>
        <w:rPr/>
      </w:pPr>
      <w:r>
        <w:rPr/>
        <w:t xml:space="preserve">CNPJ: </w:t>
      </w:r>
      <w:r>
        <w:rPr>
          <w:b/>
          <w:bCs/>
        </w:rPr>
        <w:t>87.711.503/0001-53.</w:t>
      </w:r>
    </w:p>
    <w:p>
      <w:pPr>
        <w:pStyle w:val="Normal"/>
        <w:bidi w:val="0"/>
        <w:jc w:val="both"/>
        <w:rPr>
          <w:b/>
          <w:shd w:fill="FFFFFF" w:val="clear"/>
        </w:rPr>
      </w:pPr>
      <w:r>
        <w:rPr>
          <w:bCs/>
        </w:rPr>
        <w:t xml:space="preserve">CONTRATADA: </w:t>
      </w:r>
      <w:r>
        <w:rPr>
          <w:bCs/>
        </w:rPr>
        <w:t>ANTONIO MANOEL CARDOSO</w:t>
      </w:r>
    </w:p>
    <w:p>
      <w:pPr>
        <w:pStyle w:val="Normal"/>
        <w:bidi w:val="0"/>
        <w:jc w:val="both"/>
        <w:rPr>
          <w:b/>
          <w:bCs/>
        </w:rPr>
      </w:pPr>
      <w:r>
        <w:rPr>
          <w:bCs/>
        </w:rPr>
        <w:t>CNPJ Nº:</w:t>
      </w:r>
      <w:r>
        <w:rPr>
          <w:b/>
        </w:rPr>
        <w:t xml:space="preserve"> </w:t>
      </w:r>
      <w:r>
        <w:rPr>
          <w:b/>
        </w:rPr>
        <w:t>27.303.191/0001-17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sz w:val="24"/>
          <w:szCs w:val="24"/>
        </w:rPr>
        <w:t>Contratação de Sonorização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10ª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Ronda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Cultura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Gaúcha,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dias </w:t>
      </w:r>
      <w:r>
        <w:rPr>
          <w:rFonts w:ascii="Times New Roman" w:hAnsi="Times New Roman"/>
          <w:sz w:val="24"/>
          <w:szCs w:val="24"/>
        </w:rPr>
        <w:t xml:space="preserve">13 a 21 de setembro de 2025, nos turnos da manhã, tarde e noite, com telão de Led, sonorização e iluminação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b/>
        </w:rPr>
      </w:pPr>
      <w:r>
        <w:rPr/>
        <w:t xml:space="preserve">VALOR TOTAL: R$ </w:t>
      </w:r>
      <w:r>
        <w:rPr/>
        <w:t>36</w:t>
      </w:r>
      <w:r>
        <w:rPr/>
        <w:t>.</w:t>
      </w:r>
      <w:r>
        <w:rPr/>
        <w:t>490</w:t>
      </w:r>
      <w:r>
        <w:rPr/>
        <w:t>.00</w:t>
      </w:r>
      <w:r>
        <w:rPr/>
        <w:t xml:space="preserve"> (</w:t>
      </w:r>
      <w:r>
        <w:rPr/>
        <w:t xml:space="preserve">Trinta e seis mil quatrocentos e noventa </w:t>
      </w:r>
      <w:r>
        <w:rPr/>
        <w:t>reais</w:t>
      </w:r>
      <w:r>
        <w:rPr/>
        <w:t>).</w:t>
      </w:r>
    </w:p>
    <w:p>
      <w:pPr>
        <w:pStyle w:val="Normal"/>
        <w:bidi w:val="0"/>
        <w:jc w:val="both"/>
        <w:rPr>
          <w:lang w:eastAsia="en-US"/>
        </w:rPr>
      </w:pPr>
      <w:r>
        <w:rPr>
          <w:lang w:eastAsia="en-US"/>
        </w:rPr>
        <w:t xml:space="preserve">VIGÊNCIA: </w:t>
      </w:r>
      <w:r>
        <w:rPr>
          <w:lang w:eastAsia="en-US"/>
        </w:rPr>
        <w:t>26</w:t>
      </w:r>
      <w:r>
        <w:rPr>
          <w:lang w:eastAsia="en-US"/>
        </w:rPr>
        <w:t>/0</w:t>
      </w:r>
      <w:r>
        <w:rPr>
          <w:lang w:eastAsia="en-US"/>
        </w:rPr>
        <w:t>8</w:t>
      </w:r>
      <w:r>
        <w:rPr>
          <w:lang w:eastAsia="en-US"/>
        </w:rPr>
        <w:t xml:space="preserve">/2025 à </w:t>
      </w:r>
      <w:r>
        <w:rPr>
          <w:lang w:eastAsia="en-US"/>
        </w:rPr>
        <w:t xml:space="preserve"> </w:t>
      </w:r>
      <w:r>
        <w:rPr>
          <w:lang w:eastAsia="en-US"/>
        </w:rPr>
        <w:t>30</w:t>
      </w:r>
      <w:r>
        <w:rPr>
          <w:lang w:eastAsia="en-US"/>
        </w:rPr>
        <w:t>/0</w:t>
      </w:r>
      <w:r>
        <w:rPr>
          <w:lang w:eastAsia="en-US"/>
        </w:rPr>
        <w:t>9</w:t>
      </w:r>
      <w:r>
        <w:rPr>
          <w:lang w:eastAsia="en-US"/>
        </w:rPr>
        <w:t>/202</w:t>
      </w:r>
      <w:r>
        <w:rPr>
          <w:lang w:eastAsia="en-US"/>
        </w:rPr>
        <w:t>5</w:t>
      </w:r>
      <w:r>
        <w:rPr>
          <w:lang w:eastAsia="en-US"/>
        </w:rPr>
        <w:t>.</w:t>
      </w:r>
    </w:p>
    <w:p>
      <w:pPr>
        <w:pStyle w:val="Normal"/>
        <w:widowControl w:val="false"/>
        <w:bidi w:val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  <w:t xml:space="preserve">Ronda Alta, </w:t>
      </w:r>
      <w:r>
        <w:rPr/>
        <w:t>26</w:t>
      </w:r>
      <w:r>
        <w:rPr/>
        <w:t xml:space="preserve"> de </w:t>
      </w:r>
      <w:r>
        <w:rPr/>
        <w:t>agosto</w:t>
      </w:r>
      <w:r>
        <w:rPr/>
        <w:t xml:space="preserve"> de 2025.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>MARCOS MIGUEL BEUX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 xml:space="preserve">Prefeito Municipal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0"/>
      </w:numPr>
      <w:ind w:left="122"/>
      <w:outlineLvl w:val="0"/>
    </w:pPr>
    <w:rPr>
      <w:rFonts w:eastAsia="Times New Roman"/>
      <w:b/>
      <w:bCs/>
      <w:lang w:val="pt-PT" w:eastAsia="en-US"/>
    </w:rPr>
  </w:style>
  <w:style w:type="character" w:styleId="AssuntodocomentrioChar">
    <w:name w:val="Assunto do comentário Char"/>
    <w:basedOn w:val="TextodecomentrioChar"/>
    <w:qFormat/>
    <w:rPr>
      <w:b/>
      <w:bCs/>
      <w:lang w:eastAsia="zh-CN"/>
    </w:rPr>
  </w:style>
  <w:style w:type="character" w:styleId="TextodecomentrioChar">
    <w:name w:val="Texto de comentário Char"/>
    <w:basedOn w:val="DefaultParagraphFont"/>
    <w:qFormat/>
    <w:rPr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rpodetextoChar">
    <w:name w:val="Corpo de texto Char"/>
    <w:basedOn w:val="DefaultParagraphFont"/>
    <w:qFormat/>
    <w:rPr>
      <w:rFonts w:ascii="Arial" w:hAnsi="Arial" w:eastAsia="Times New Roman"/>
    </w:rPr>
  </w:style>
  <w:style w:type="character" w:styleId="Ttulo1Char">
    <w:name w:val="Título 1 Char"/>
    <w:basedOn w:val="DefaultParagraphFont"/>
    <w:qFormat/>
    <w:rPr>
      <w:rFonts w:eastAsia="Times New Roman"/>
      <w:b/>
      <w:bCs/>
      <w:sz w:val="24"/>
      <w:szCs w:val="24"/>
      <w:lang w:val="pt-PT" w:eastAsia="en-US"/>
    </w:rPr>
  </w:style>
  <w:style w:type="character" w:styleId="Emphasis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eastAsia="Times New Roman" w:cs="Arial"/>
      <w:sz w:val="24"/>
      <w:szCs w:val="24"/>
    </w:rPr>
  </w:style>
  <w:style w:type="character" w:styleId="CabealhoChar">
    <w:name w:val="Cabeçalho Char"/>
    <w:qFormat/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ind w:left="107"/>
    </w:pPr>
    <w:rPr>
      <w:rFonts w:ascii="Calibri" w:hAnsi="Calibri" w:eastAsia="Calibri" w:cs="Calibri"/>
      <w:sz w:val="22"/>
      <w:szCs w:val="22"/>
      <w:lang w:eastAsia="en-US"/>
    </w:rPr>
  </w:style>
  <w:style w:type="paragraph" w:styleId="Padro">
    <w:name w:val="Padrão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eastAsia="Times New Roman" w:ascii="Liberation Serif" w:hAnsi="Liberation Serif" w:cs="Lucida Sans"/>
      <w:color w:val="000000"/>
      <w:kern w:val="2"/>
      <w:sz w:val="24"/>
      <w:szCs w:val="24"/>
      <w:lang w:val="pt-BR" w:eastAsia="zh-CN" w:bidi="hi-IN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pt-BR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Lucida Sans"/>
      <w:color w:val="auto"/>
      <w:kern w:val="2"/>
      <w:sz w:val="22"/>
      <w:szCs w:val="22"/>
      <w:lang w:eastAsia="en-US" w:val="pt-BR" w:bidi="hi-IN"/>
    </w:rPr>
  </w:style>
  <w:style w:type="paragraph" w:styleId="ListParagraph">
    <w:name w:val="List Paragraph"/>
    <w:basedOn w:val="Normal"/>
    <w:qFormat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LibreOffice/25.2.5.1$Windows_X86_64 LibreOffice_project/484541f705153d4ff78284873b0153c3e5a280db</Application>
  <AppVersion>15.0000</AppVersion>
  <Pages>1</Pages>
  <Words>102</Words>
  <Characters>575</Characters>
  <CharactersWithSpaces>666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2025-07-01T16:43:06Z</dcterms:created>
  <dc:creator/>
  <dc:description/>
  <dc:language>pt-BR</dc:language>
  <cp:lastModifiedBy/>
  <dcterms:modified xsi:type="dcterms:W3CDTF">2025-08-26T10:33:21Z</dcterms:modified>
  <cp:revision>2</cp:revision>
  <dc:subject/>
  <dc:title/>
</cp:coreProperties>
</file>