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FAD8C" w14:textId="1FE52F41" w:rsidR="00E665A9" w:rsidRPr="000E7C4E" w:rsidRDefault="00E665A9" w:rsidP="00E665A9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b/>
          <w:sz w:val="24"/>
          <w:szCs w:val="24"/>
        </w:rPr>
      </w:pPr>
    </w:p>
    <w:p w14:paraId="07CFFD4B" w14:textId="058AB226" w:rsidR="00DC0BF1" w:rsidRPr="009E6216" w:rsidRDefault="00B8102E" w:rsidP="00DC0BF1">
      <w:pPr>
        <w:pStyle w:val="Ttulo1"/>
        <w:jc w:val="center"/>
        <w:rPr>
          <w:rFonts w:ascii="Times New Roman" w:hAnsi="Times New Roman"/>
          <w:sz w:val="24"/>
          <w:szCs w:val="24"/>
        </w:rPr>
      </w:pPr>
      <w:r w:rsidRPr="009E6216">
        <w:rPr>
          <w:rFonts w:ascii="Times New Roman" w:hAnsi="Times New Roman"/>
          <w:sz w:val="24"/>
          <w:szCs w:val="24"/>
        </w:rPr>
        <w:t>Autorização prévia para prosseguimento do processo</w:t>
      </w:r>
    </w:p>
    <w:p w14:paraId="055872A2" w14:textId="2D326F6B" w:rsidR="00DC0BF1" w:rsidRPr="009E6216" w:rsidRDefault="00DC0BF1" w:rsidP="00DC0BF1">
      <w:pPr>
        <w:rPr>
          <w:rFonts w:ascii="Times New Roman" w:hAnsi="Times New Roman"/>
          <w:sz w:val="24"/>
          <w:szCs w:val="24"/>
        </w:rPr>
      </w:pPr>
    </w:p>
    <w:p w14:paraId="02E9290D" w14:textId="77777777" w:rsidR="00DC0BF1" w:rsidRPr="0036357C" w:rsidRDefault="00DC0BF1" w:rsidP="00DC0BF1">
      <w:pPr>
        <w:rPr>
          <w:rFonts w:ascii="Times New Roman" w:hAnsi="Times New Roman"/>
          <w:color w:val="FF0000"/>
          <w:sz w:val="24"/>
          <w:szCs w:val="24"/>
        </w:rPr>
      </w:pPr>
    </w:p>
    <w:p w14:paraId="3398465D" w14:textId="4C46F61B" w:rsidR="00567DA6" w:rsidRPr="00786D66" w:rsidRDefault="00786D66" w:rsidP="00567DA6">
      <w:pPr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Marcos Miguel Beux</w:t>
      </w:r>
      <w:r w:rsidR="00DC0BF1" w:rsidRPr="00E52DB8">
        <w:rPr>
          <w:rFonts w:ascii="Times New Roman" w:hAnsi="Times New Roman"/>
          <w:sz w:val="24"/>
          <w:szCs w:val="24"/>
        </w:rPr>
        <w:t>, Prefeito Municipal de Ronda Alta,</w:t>
      </w:r>
      <w:r>
        <w:rPr>
          <w:rFonts w:ascii="Times New Roman" w:hAnsi="Times New Roman"/>
          <w:sz w:val="24"/>
          <w:szCs w:val="24"/>
        </w:rPr>
        <w:t xml:space="preserve"> </w:t>
      </w:r>
      <w:r w:rsidR="00B8102E" w:rsidRPr="00E52DB8">
        <w:rPr>
          <w:rFonts w:ascii="Times New Roman" w:hAnsi="Times New Roman"/>
          <w:sz w:val="24"/>
          <w:szCs w:val="24"/>
        </w:rPr>
        <w:t xml:space="preserve">autoriza a realização de </w:t>
      </w:r>
      <w:r w:rsidR="00B8102E" w:rsidRPr="00E52DB8">
        <w:rPr>
          <w:rFonts w:ascii="Times New Roman" w:hAnsi="Times New Roman"/>
          <w:b/>
          <w:bCs/>
          <w:sz w:val="24"/>
          <w:szCs w:val="24"/>
        </w:rPr>
        <w:t xml:space="preserve">dispensa de licitação, com fundamento no art. </w:t>
      </w:r>
      <w:r w:rsidR="009613E2" w:rsidRPr="00E52DB8">
        <w:rPr>
          <w:rFonts w:ascii="Times New Roman" w:hAnsi="Times New Roman"/>
          <w:b/>
          <w:bCs/>
          <w:sz w:val="24"/>
          <w:szCs w:val="24"/>
        </w:rPr>
        <w:t>75</w:t>
      </w:r>
      <w:r w:rsidR="006E3A65" w:rsidRPr="00E52DB8">
        <w:rPr>
          <w:rFonts w:ascii="Times New Roman" w:hAnsi="Times New Roman"/>
          <w:b/>
          <w:bCs/>
          <w:sz w:val="24"/>
          <w:szCs w:val="24"/>
        </w:rPr>
        <w:t>,</w:t>
      </w:r>
      <w:r w:rsidR="00B8102E" w:rsidRPr="00E52D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E3A65" w:rsidRPr="00E52DB8">
        <w:rPr>
          <w:rFonts w:ascii="Times New Roman" w:hAnsi="Times New Roman"/>
          <w:b/>
          <w:bCs/>
          <w:sz w:val="24"/>
          <w:szCs w:val="24"/>
        </w:rPr>
        <w:t xml:space="preserve">inciso </w:t>
      </w:r>
      <w:r w:rsidR="009613E2" w:rsidRPr="00E52DB8">
        <w:rPr>
          <w:rFonts w:ascii="Times New Roman" w:hAnsi="Times New Roman"/>
          <w:b/>
          <w:bCs/>
          <w:sz w:val="24"/>
          <w:szCs w:val="24"/>
        </w:rPr>
        <w:t>II</w:t>
      </w:r>
      <w:r w:rsidR="00B8102E" w:rsidRPr="00E52DB8">
        <w:rPr>
          <w:rFonts w:ascii="Times New Roman" w:hAnsi="Times New Roman"/>
          <w:b/>
          <w:bCs/>
          <w:sz w:val="24"/>
          <w:szCs w:val="24"/>
        </w:rPr>
        <w:t xml:space="preserve"> da lei nº </w:t>
      </w:r>
      <w:r w:rsidR="009613E2" w:rsidRPr="00E52DB8">
        <w:rPr>
          <w:rFonts w:ascii="Times New Roman" w:hAnsi="Times New Roman"/>
          <w:b/>
          <w:bCs/>
          <w:sz w:val="24"/>
          <w:szCs w:val="24"/>
        </w:rPr>
        <w:t>14.133 de 2021</w:t>
      </w:r>
      <w:r w:rsidR="00E52DB8" w:rsidRPr="00786D66">
        <w:rPr>
          <w:rFonts w:ascii="Times New Roman" w:hAnsi="Times New Roman"/>
          <w:b/>
          <w:bCs/>
          <w:sz w:val="24"/>
          <w:szCs w:val="24"/>
        </w:rPr>
        <w:t>,</w:t>
      </w:r>
      <w:r w:rsidR="00567DA6" w:rsidRPr="00786D6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86D66">
        <w:rPr>
          <w:rFonts w:ascii="Times New Roman" w:hAnsi="Times New Roman"/>
          <w:sz w:val="24"/>
          <w:szCs w:val="24"/>
        </w:rPr>
        <w:t xml:space="preserve">a contratação de empresa especializada na prestação de serviços controle químico com uso de substâncias praguicidas para fazer a desinsetização, desratização, aplicação de larvicidas nas nascentes de água nos pontos críticos municipais favoráveis a alta proliferação de pragas e vetores e a limpeza de caixas de água das unidades de saúde municipais. Serão contratadas 2 aplicações completas (desinsetização, desratização, aplicação de larvicidas e limpeza de caixas de água) e duas reaplicações no prazo de 30 dias após à aplicação inicial do ciclo de (aplicação de larvicidas nas nascentes de água, desinsetização, desratização de bueiros e cemitério). </w:t>
      </w:r>
      <w:r w:rsidR="00E52DB8" w:rsidRPr="00786D6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73D02198" w14:textId="77777777" w:rsidR="00567DA6" w:rsidRPr="00567DA6" w:rsidRDefault="00567DA6" w:rsidP="00567DA6">
      <w:pPr>
        <w:rPr>
          <w:rFonts w:ascii="Times New Roman" w:eastAsia="Calibri" w:hAnsi="Times New Roman"/>
          <w:lang w:eastAsia="en-US"/>
        </w:rPr>
      </w:pPr>
    </w:p>
    <w:p w14:paraId="57C3F178" w14:textId="12A5ACD2" w:rsidR="009E6216" w:rsidRPr="00470C72" w:rsidRDefault="009E6216" w:rsidP="009E6216">
      <w:pPr>
        <w:rPr>
          <w:rFonts w:ascii="Times New Roman" w:hAnsi="Times New Roman"/>
          <w:sz w:val="24"/>
          <w:szCs w:val="24"/>
        </w:rPr>
      </w:pPr>
    </w:p>
    <w:p w14:paraId="187FDBD0" w14:textId="13136A27" w:rsidR="00E665A9" w:rsidRPr="00470C72" w:rsidRDefault="00E665A9" w:rsidP="009E6216">
      <w:pPr>
        <w:tabs>
          <w:tab w:val="left" w:pos="1418"/>
          <w:tab w:val="left" w:pos="4253"/>
        </w:tabs>
        <w:rPr>
          <w:rFonts w:ascii="Times New Roman" w:hAnsi="Times New Roman"/>
          <w:sz w:val="24"/>
          <w:szCs w:val="24"/>
        </w:rPr>
      </w:pPr>
      <w:r w:rsidRPr="00470C72">
        <w:rPr>
          <w:rFonts w:ascii="Times New Roman" w:hAnsi="Times New Roman"/>
          <w:sz w:val="24"/>
          <w:szCs w:val="24"/>
        </w:rPr>
        <w:tab/>
      </w:r>
      <w:r w:rsidRPr="00470C72">
        <w:rPr>
          <w:rFonts w:ascii="Times New Roman" w:hAnsi="Times New Roman"/>
          <w:sz w:val="24"/>
          <w:szCs w:val="24"/>
        </w:rPr>
        <w:tab/>
      </w:r>
    </w:p>
    <w:p w14:paraId="1766A3AB" w14:textId="77777777" w:rsidR="00E665A9" w:rsidRPr="00470C72" w:rsidRDefault="00E665A9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sz w:val="24"/>
          <w:szCs w:val="24"/>
        </w:rPr>
      </w:pPr>
      <w:r w:rsidRPr="00470C72">
        <w:rPr>
          <w:rFonts w:ascii="Times New Roman" w:hAnsi="Times New Roman"/>
          <w:sz w:val="24"/>
          <w:szCs w:val="24"/>
        </w:rPr>
        <w:tab/>
      </w:r>
      <w:r w:rsidRPr="00470C72">
        <w:rPr>
          <w:rFonts w:ascii="Times New Roman" w:hAnsi="Times New Roman"/>
          <w:sz w:val="24"/>
          <w:szCs w:val="24"/>
        </w:rPr>
        <w:tab/>
      </w:r>
    </w:p>
    <w:p w14:paraId="6FBAB88E" w14:textId="1B26A370" w:rsidR="00316113" w:rsidRPr="0036357C" w:rsidRDefault="00E665A9" w:rsidP="00316113">
      <w:pPr>
        <w:tabs>
          <w:tab w:val="left" w:pos="1418"/>
          <w:tab w:val="left" w:pos="4253"/>
        </w:tabs>
        <w:spacing w:before="0"/>
        <w:jc w:val="center"/>
        <w:rPr>
          <w:rFonts w:ascii="Times New Roman" w:hAnsi="Times New Roman"/>
          <w:color w:val="FF0000"/>
          <w:sz w:val="24"/>
          <w:szCs w:val="24"/>
        </w:rPr>
      </w:pPr>
      <w:r w:rsidRPr="00470C72">
        <w:rPr>
          <w:rFonts w:ascii="Times New Roman" w:hAnsi="Times New Roman"/>
          <w:sz w:val="24"/>
          <w:szCs w:val="24"/>
        </w:rPr>
        <w:t xml:space="preserve">Ronda Alta, </w:t>
      </w:r>
      <w:r w:rsidR="00786D66">
        <w:rPr>
          <w:rFonts w:ascii="Times New Roman" w:hAnsi="Times New Roman"/>
          <w:sz w:val="24"/>
          <w:szCs w:val="24"/>
        </w:rPr>
        <w:t xml:space="preserve">09 </w:t>
      </w:r>
      <w:r w:rsidR="00470C72" w:rsidRPr="00470C72">
        <w:rPr>
          <w:rFonts w:ascii="Times New Roman" w:hAnsi="Times New Roman"/>
          <w:sz w:val="24"/>
          <w:szCs w:val="24"/>
        </w:rPr>
        <w:t xml:space="preserve">de </w:t>
      </w:r>
      <w:r w:rsidR="00786D66">
        <w:rPr>
          <w:rFonts w:ascii="Times New Roman" w:hAnsi="Times New Roman"/>
          <w:sz w:val="24"/>
          <w:szCs w:val="24"/>
        </w:rPr>
        <w:t>fevereiro</w:t>
      </w:r>
      <w:r w:rsidR="00B76608" w:rsidRPr="00470C72">
        <w:rPr>
          <w:rFonts w:ascii="Times New Roman" w:hAnsi="Times New Roman"/>
          <w:sz w:val="24"/>
          <w:szCs w:val="24"/>
        </w:rPr>
        <w:t xml:space="preserve"> de 202</w:t>
      </w:r>
      <w:r w:rsidR="00BD0927">
        <w:rPr>
          <w:rFonts w:ascii="Times New Roman" w:hAnsi="Times New Roman"/>
          <w:sz w:val="24"/>
          <w:szCs w:val="24"/>
        </w:rPr>
        <w:t>6</w:t>
      </w:r>
      <w:r w:rsidR="00470C72" w:rsidRPr="00470C72">
        <w:rPr>
          <w:rFonts w:ascii="Times New Roman" w:hAnsi="Times New Roman"/>
          <w:sz w:val="24"/>
          <w:szCs w:val="24"/>
        </w:rPr>
        <w:t>.</w:t>
      </w:r>
    </w:p>
    <w:p w14:paraId="7D5727BD" w14:textId="108EC1DD" w:rsidR="00DC0BF1" w:rsidRPr="0036357C" w:rsidRDefault="00DC0BF1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7B85E97B" w14:textId="77777777" w:rsidR="00DC0BF1" w:rsidRPr="0036357C" w:rsidRDefault="00DC0BF1" w:rsidP="00E665A9">
      <w:pPr>
        <w:tabs>
          <w:tab w:val="left" w:pos="1418"/>
          <w:tab w:val="left" w:pos="4253"/>
        </w:tabs>
        <w:spacing w:before="0"/>
        <w:rPr>
          <w:rFonts w:ascii="Times New Roman" w:hAnsi="Times New Roman"/>
          <w:color w:val="FF0000"/>
          <w:sz w:val="24"/>
          <w:szCs w:val="24"/>
        </w:rPr>
      </w:pPr>
    </w:p>
    <w:p w14:paraId="022792F3" w14:textId="0B772A02" w:rsidR="00E665A9" w:rsidRPr="00470C72" w:rsidRDefault="00786D66" w:rsidP="00B76608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MARCOS MIGUEL BEUX</w:t>
      </w:r>
    </w:p>
    <w:p w14:paraId="42C78F6D" w14:textId="5C26F431" w:rsidR="00E665A9" w:rsidRDefault="00E665A9" w:rsidP="00B76608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70C72">
        <w:rPr>
          <w:rFonts w:ascii="Times New Roman" w:hAnsi="Times New Roman"/>
          <w:b/>
          <w:sz w:val="24"/>
          <w:szCs w:val="24"/>
        </w:rPr>
        <w:t>Prefeito Municipal</w:t>
      </w:r>
    </w:p>
    <w:p w14:paraId="12F9D3F0" w14:textId="77777777" w:rsidR="00E969EE" w:rsidRPr="00470C72" w:rsidRDefault="00E969EE" w:rsidP="00B76608">
      <w:pPr>
        <w:tabs>
          <w:tab w:val="left" w:pos="1418"/>
          <w:tab w:val="left" w:pos="4253"/>
        </w:tabs>
        <w:spacing w:before="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5E3CB8F9" w14:textId="77777777" w:rsidR="00433324" w:rsidRPr="000E7C4E" w:rsidRDefault="00433324" w:rsidP="00C010DC">
      <w:pPr>
        <w:spacing w:before="0" w:after="0" w:line="240" w:lineRule="auto"/>
        <w:rPr>
          <w:rFonts w:ascii="Times New Roman" w:hAnsi="Times New Roman"/>
          <w:sz w:val="24"/>
          <w:szCs w:val="24"/>
        </w:rPr>
      </w:pPr>
    </w:p>
    <w:sectPr w:rsidR="00433324" w:rsidRPr="000E7C4E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46C77" w14:textId="77777777" w:rsidR="00B146ED" w:rsidRDefault="00B146ED" w:rsidP="00C40111">
      <w:pPr>
        <w:spacing w:before="0" w:after="0" w:line="240" w:lineRule="auto"/>
      </w:pPr>
      <w:r>
        <w:separator/>
      </w:r>
    </w:p>
  </w:endnote>
  <w:endnote w:type="continuationSeparator" w:id="0">
    <w:p w14:paraId="1E0DBBF9" w14:textId="77777777" w:rsidR="00B146ED" w:rsidRDefault="00B146ED" w:rsidP="00C4011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4B626" w14:textId="77777777" w:rsidR="00C40111" w:rsidRPr="00CB0113" w:rsidRDefault="00C40111" w:rsidP="00C40111">
    <w:pPr>
      <w:spacing w:line="240" w:lineRule="auto"/>
      <w:contextualSpacing/>
      <w:jc w:val="center"/>
      <w:rPr>
        <w:sz w:val="20"/>
        <w:lang w:eastAsia="pt-BR"/>
      </w:rPr>
    </w:pPr>
    <w:r w:rsidRPr="00CB0113">
      <w:rPr>
        <w:sz w:val="20"/>
        <w:lang w:eastAsia="pt-BR"/>
      </w:rPr>
      <w:t>Município de Ronda Alta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-</w:t>
    </w:r>
    <w:r>
      <w:rPr>
        <w:sz w:val="20"/>
        <w:lang w:eastAsia="pt-BR"/>
      </w:rPr>
      <w:t xml:space="preserve"> </w:t>
    </w:r>
    <w:r w:rsidRPr="00CB0113">
      <w:rPr>
        <w:sz w:val="20"/>
        <w:lang w:eastAsia="pt-BR"/>
      </w:rPr>
      <w:t>RS</w:t>
    </w:r>
  </w:p>
  <w:p w14:paraId="1B2C8096" w14:textId="77777777" w:rsidR="00C40111" w:rsidRDefault="00C40111" w:rsidP="00C40111">
    <w:pPr>
      <w:spacing w:line="240" w:lineRule="auto"/>
      <w:contextualSpacing/>
      <w:jc w:val="center"/>
      <w:rPr>
        <w:color w:val="0000FF"/>
        <w:sz w:val="20"/>
        <w:u w:val="single"/>
        <w:lang w:eastAsia="pt-BR"/>
      </w:rPr>
    </w:pPr>
    <w:r w:rsidRPr="00CB0113">
      <w:rPr>
        <w:sz w:val="20"/>
        <w:lang w:eastAsia="pt-BR"/>
      </w:rPr>
      <w:t xml:space="preserve">Praça </w:t>
    </w:r>
    <w:proofErr w:type="spellStart"/>
    <w:r w:rsidRPr="00CB0113">
      <w:rPr>
        <w:sz w:val="20"/>
        <w:lang w:eastAsia="pt-BR"/>
      </w:rPr>
      <w:t>Mose</w:t>
    </w:r>
    <w:proofErr w:type="spellEnd"/>
    <w:r w:rsidRPr="00CB0113">
      <w:rPr>
        <w:sz w:val="20"/>
        <w:lang w:eastAsia="pt-BR"/>
      </w:rPr>
      <w:t xml:space="preserve"> Missio S/N – Fone:(54)3364-5900</w:t>
    </w:r>
    <w:r>
      <w:rPr>
        <w:sz w:val="20"/>
        <w:lang w:eastAsia="pt-BR"/>
      </w:rPr>
      <w:t xml:space="preserve"> - </w:t>
    </w:r>
    <w:hyperlink r:id="rId1" w:history="1">
      <w:r w:rsidRPr="00CB0113">
        <w:rPr>
          <w:color w:val="0000FF"/>
          <w:sz w:val="20"/>
          <w:u w:val="single"/>
          <w:lang w:eastAsia="pt-BR"/>
        </w:rPr>
        <w:t>www.rondaalta.rs.gov.br</w:t>
      </w:r>
    </w:hyperlink>
  </w:p>
  <w:p w14:paraId="154DB77D" w14:textId="77777777" w:rsidR="00C40111" w:rsidRPr="00C40111" w:rsidRDefault="00C40111" w:rsidP="00C40111">
    <w:pPr>
      <w:spacing w:line="240" w:lineRule="auto"/>
      <w:contextualSpacing/>
      <w:jc w:val="center"/>
      <w:rPr>
        <w:color w:val="000000"/>
        <w:sz w:val="20"/>
        <w:lang w:eastAsia="pt-BR"/>
      </w:rPr>
    </w:pPr>
    <w:r w:rsidRPr="00DD0AC7">
      <w:rPr>
        <w:color w:val="000000"/>
        <w:sz w:val="20"/>
        <w:lang w:eastAsia="pt-BR"/>
      </w:rPr>
      <w:t>Centro Admi</w:t>
    </w:r>
    <w:r>
      <w:rPr>
        <w:color w:val="000000"/>
        <w:sz w:val="20"/>
        <w:lang w:eastAsia="pt-BR"/>
      </w:rPr>
      <w:t xml:space="preserve">nistrativo </w:t>
    </w:r>
    <w:proofErr w:type="spellStart"/>
    <w:r>
      <w:rPr>
        <w:color w:val="000000"/>
        <w:sz w:val="20"/>
        <w:lang w:eastAsia="pt-BR"/>
      </w:rPr>
      <w:t>Dervile</w:t>
    </w:r>
    <w:proofErr w:type="spellEnd"/>
    <w:r>
      <w:rPr>
        <w:color w:val="000000"/>
        <w:sz w:val="20"/>
        <w:lang w:eastAsia="pt-BR"/>
      </w:rPr>
      <w:t xml:space="preserve"> Luiz Fachini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3DFE7" w14:textId="77777777" w:rsidR="00B146ED" w:rsidRDefault="00B146ED" w:rsidP="00C40111">
      <w:pPr>
        <w:spacing w:before="0" w:after="0" w:line="240" w:lineRule="auto"/>
      </w:pPr>
      <w:r>
        <w:separator/>
      </w:r>
    </w:p>
  </w:footnote>
  <w:footnote w:type="continuationSeparator" w:id="0">
    <w:p w14:paraId="1370F7E8" w14:textId="77777777" w:rsidR="00B146ED" w:rsidRDefault="00B146ED" w:rsidP="00C4011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E13BC" w14:textId="77777777" w:rsidR="00C40111" w:rsidRPr="00B97041" w:rsidRDefault="00C40111" w:rsidP="00C40111">
    <w:pPr>
      <w:spacing w:line="240" w:lineRule="auto"/>
      <w:jc w:val="center"/>
      <w:rPr>
        <w:rFonts w:ascii="Arial Black" w:hAnsi="Arial Black"/>
        <w:b/>
        <w:bCs/>
        <w:sz w:val="32"/>
        <w:szCs w:val="32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55027A1" wp14:editId="7F0D2446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b/>
        <w:bCs/>
        <w:sz w:val="32"/>
        <w:szCs w:val="32"/>
      </w:rPr>
      <w:t xml:space="preserve">        </w:t>
    </w:r>
    <w:r w:rsidRPr="00B97041">
      <w:rPr>
        <w:rFonts w:ascii="Arial Black" w:hAnsi="Arial Black"/>
        <w:b/>
        <w:bCs/>
        <w:sz w:val="32"/>
        <w:szCs w:val="32"/>
      </w:rPr>
      <w:t>ESTADO DO RIO GRANDE DO SUL</w:t>
    </w:r>
  </w:p>
  <w:p w14:paraId="5CF7DF93" w14:textId="77777777" w:rsidR="00C40111" w:rsidRPr="00C40111" w:rsidRDefault="00C40111" w:rsidP="00C40111">
    <w:pPr>
      <w:spacing w:line="240" w:lineRule="auto"/>
      <w:jc w:val="center"/>
      <w:rPr>
        <w:rFonts w:ascii="Arial Black" w:hAnsi="Arial Black"/>
        <w:sz w:val="32"/>
        <w:szCs w:val="32"/>
      </w:rPr>
    </w:pPr>
    <w:r>
      <w:rPr>
        <w:rFonts w:ascii="Arial Black" w:hAnsi="Arial Black"/>
        <w:sz w:val="32"/>
        <w:szCs w:val="32"/>
      </w:rPr>
      <w:t xml:space="preserve">         </w:t>
    </w:r>
    <w:r w:rsidRPr="00B97041">
      <w:rPr>
        <w:rFonts w:ascii="Arial Black" w:hAnsi="Arial Black"/>
        <w:sz w:val="32"/>
        <w:szCs w:val="32"/>
      </w:rPr>
      <w:t>PREFEITURA MUNICIPAL DE RONDA ALTA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64427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B55"/>
    <w:rsid w:val="000101DA"/>
    <w:rsid w:val="0006583C"/>
    <w:rsid w:val="000A4611"/>
    <w:rsid w:val="000E7C4E"/>
    <w:rsid w:val="000F26EA"/>
    <w:rsid w:val="000F7154"/>
    <w:rsid w:val="001041E5"/>
    <w:rsid w:val="00104D12"/>
    <w:rsid w:val="001370A3"/>
    <w:rsid w:val="001A1BEC"/>
    <w:rsid w:val="001A425A"/>
    <w:rsid w:val="001E5FCF"/>
    <w:rsid w:val="0022389F"/>
    <w:rsid w:val="002803A1"/>
    <w:rsid w:val="00316113"/>
    <w:rsid w:val="00342A1E"/>
    <w:rsid w:val="0036357C"/>
    <w:rsid w:val="003706B2"/>
    <w:rsid w:val="00380B15"/>
    <w:rsid w:val="003B0904"/>
    <w:rsid w:val="003E18E1"/>
    <w:rsid w:val="003F24C8"/>
    <w:rsid w:val="00433324"/>
    <w:rsid w:val="00470C72"/>
    <w:rsid w:val="00484DE4"/>
    <w:rsid w:val="00492B55"/>
    <w:rsid w:val="004A44EF"/>
    <w:rsid w:val="004D636F"/>
    <w:rsid w:val="004F5DEC"/>
    <w:rsid w:val="00567DA6"/>
    <w:rsid w:val="00604DFC"/>
    <w:rsid w:val="00612D4E"/>
    <w:rsid w:val="00661777"/>
    <w:rsid w:val="006E3A65"/>
    <w:rsid w:val="006F27AB"/>
    <w:rsid w:val="00720FCF"/>
    <w:rsid w:val="00721656"/>
    <w:rsid w:val="00755DEF"/>
    <w:rsid w:val="00786D66"/>
    <w:rsid w:val="007C74A1"/>
    <w:rsid w:val="007D1001"/>
    <w:rsid w:val="00861803"/>
    <w:rsid w:val="008F0285"/>
    <w:rsid w:val="0094316C"/>
    <w:rsid w:val="009613E2"/>
    <w:rsid w:val="009B2C47"/>
    <w:rsid w:val="009D1E72"/>
    <w:rsid w:val="009E6216"/>
    <w:rsid w:val="009F3F28"/>
    <w:rsid w:val="00A72EB2"/>
    <w:rsid w:val="00AC4308"/>
    <w:rsid w:val="00AE1D1D"/>
    <w:rsid w:val="00B146ED"/>
    <w:rsid w:val="00B418AC"/>
    <w:rsid w:val="00B64A42"/>
    <w:rsid w:val="00B74217"/>
    <w:rsid w:val="00B76608"/>
    <w:rsid w:val="00B8102E"/>
    <w:rsid w:val="00BD0927"/>
    <w:rsid w:val="00BF6A76"/>
    <w:rsid w:val="00C010DC"/>
    <w:rsid w:val="00C302CA"/>
    <w:rsid w:val="00C40111"/>
    <w:rsid w:val="00C66EDB"/>
    <w:rsid w:val="00C711BF"/>
    <w:rsid w:val="00C80A80"/>
    <w:rsid w:val="00D7238E"/>
    <w:rsid w:val="00DC0BF1"/>
    <w:rsid w:val="00E216B8"/>
    <w:rsid w:val="00E52DB8"/>
    <w:rsid w:val="00E665A9"/>
    <w:rsid w:val="00E969EE"/>
    <w:rsid w:val="00EA0917"/>
    <w:rsid w:val="00EC6BB2"/>
    <w:rsid w:val="00EE47A5"/>
    <w:rsid w:val="00EF3586"/>
    <w:rsid w:val="00F77C7C"/>
    <w:rsid w:val="00FA2285"/>
    <w:rsid w:val="00FC70EB"/>
    <w:rsid w:val="00FF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88155C"/>
  <w15:chartTrackingRefBased/>
  <w15:docId w15:val="{D2CBAB4F-C04C-42C7-B096-7B508232D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2B55"/>
    <w:pPr>
      <w:tabs>
        <w:tab w:val="left" w:pos="1701"/>
      </w:tabs>
      <w:spacing w:before="120" w:after="120" w:line="360" w:lineRule="auto"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DC0BF1"/>
    <w:pPr>
      <w:keepNext/>
      <w:numPr>
        <w:numId w:val="1"/>
      </w:numPr>
      <w:outlineLvl w:val="0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C40111"/>
    <w:pPr>
      <w:tabs>
        <w:tab w:val="clear" w:pos="1701"/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111"/>
    <w:rPr>
      <w:rFonts w:ascii="Arial" w:eastAsia="Times New Roman" w:hAnsi="Arial" w:cs="Times New Roman"/>
      <w:szCs w:val="20"/>
      <w:lang w:eastAsia="ar-SA"/>
    </w:rPr>
  </w:style>
  <w:style w:type="character" w:customStyle="1" w:styleId="Ttulo1Char">
    <w:name w:val="Título 1 Char"/>
    <w:basedOn w:val="Fontepargpadro"/>
    <w:link w:val="Ttulo1"/>
    <w:rsid w:val="00DC0BF1"/>
    <w:rPr>
      <w:rFonts w:ascii="Arial" w:eastAsia="Times New Roman" w:hAnsi="Arial" w:cs="Times New Roman"/>
      <w:b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ndaal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ADM-1</dc:creator>
  <cp:keywords/>
  <dc:description/>
  <cp:lastModifiedBy>Tamara Moro</cp:lastModifiedBy>
  <cp:revision>4</cp:revision>
  <dcterms:created xsi:type="dcterms:W3CDTF">2026-01-20T18:15:00Z</dcterms:created>
  <dcterms:modified xsi:type="dcterms:W3CDTF">2026-02-09T12:26:00Z</dcterms:modified>
</cp:coreProperties>
</file>