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26FC" w14:textId="77777777" w:rsidR="00A43339" w:rsidRPr="00880A75" w:rsidRDefault="00A43339" w:rsidP="00DC0BF1">
      <w:pPr>
        <w:jc w:val="center"/>
        <w:rPr>
          <w:rFonts w:ascii="Times New Roman" w:hAnsi="Times New Roman"/>
          <w:sz w:val="24"/>
          <w:szCs w:val="24"/>
        </w:rPr>
      </w:pPr>
    </w:p>
    <w:p w14:paraId="07CFFD4B" w14:textId="6EBA8A4C" w:rsidR="00DC0BF1" w:rsidRPr="00880A75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880A75">
        <w:rPr>
          <w:rFonts w:ascii="Times New Roman" w:hAnsi="Times New Roman"/>
          <w:sz w:val="24"/>
          <w:szCs w:val="24"/>
        </w:rPr>
        <w:t>Texto para publicação do despacho</w:t>
      </w:r>
    </w:p>
    <w:p w14:paraId="16D09734" w14:textId="77777777" w:rsidR="00564C39" w:rsidRPr="00880A75" w:rsidRDefault="00564C39" w:rsidP="00880A75">
      <w:pPr>
        <w:spacing w:before="0" w:after="0"/>
        <w:rPr>
          <w:rFonts w:ascii="Times New Roman" w:hAnsi="Times New Roman"/>
          <w:sz w:val="24"/>
          <w:szCs w:val="24"/>
        </w:rPr>
      </w:pPr>
    </w:p>
    <w:p w14:paraId="3F40B5AF" w14:textId="277CE46E" w:rsidR="001318D1" w:rsidRPr="00730CA0" w:rsidRDefault="00A26465" w:rsidP="001318D1">
      <w:pPr>
        <w:pStyle w:val="Corpodetexto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Marcos Miguel </w:t>
      </w:r>
      <w:proofErr w:type="spellStart"/>
      <w:r>
        <w:rPr>
          <w:rFonts w:ascii="Times New Roman" w:hAnsi="Times New Roman" w:cs="Times New Roman"/>
        </w:rPr>
        <w:t>Beus</w:t>
      </w:r>
      <w:proofErr w:type="spellEnd"/>
      <w:r w:rsidR="00D63D44" w:rsidRPr="00880A75">
        <w:rPr>
          <w:rFonts w:ascii="Times New Roman" w:hAnsi="Times New Roman" w:cs="Times New Roman"/>
        </w:rPr>
        <w:t>, Prefeito Municipal de Ronda Alta</w:t>
      </w:r>
      <w:r w:rsidR="00DC0BF1" w:rsidRPr="00880A75">
        <w:rPr>
          <w:rFonts w:ascii="Times New Roman" w:hAnsi="Times New Roman" w:cs="Times New Roman"/>
        </w:rPr>
        <w:t>, acolhendo parecer exarado n</w:t>
      </w:r>
      <w:r w:rsidR="00CC1425" w:rsidRPr="00880A75">
        <w:rPr>
          <w:rFonts w:ascii="Times New Roman" w:hAnsi="Times New Roman" w:cs="Times New Roman"/>
        </w:rPr>
        <w:t>a dispensa de licitação</w:t>
      </w:r>
      <w:r w:rsidR="00DC0BF1" w:rsidRPr="00880A75">
        <w:rPr>
          <w:rFonts w:ascii="Times New Roman" w:hAnsi="Times New Roman" w:cs="Times New Roman"/>
        </w:rPr>
        <w:t xml:space="preserve"> n° </w:t>
      </w:r>
      <w:r w:rsidR="00E2121D">
        <w:rPr>
          <w:rFonts w:ascii="Times New Roman" w:hAnsi="Times New Roman" w:cs="Times New Roman"/>
          <w:b/>
          <w:bCs/>
        </w:rPr>
        <w:t>0</w:t>
      </w:r>
      <w:r w:rsidR="005514B4">
        <w:rPr>
          <w:rFonts w:ascii="Times New Roman" w:hAnsi="Times New Roman" w:cs="Times New Roman"/>
          <w:b/>
          <w:bCs/>
        </w:rPr>
        <w:t>50</w:t>
      </w:r>
      <w:r w:rsidR="00880A75" w:rsidRPr="00880A75">
        <w:rPr>
          <w:rFonts w:ascii="Times New Roman" w:hAnsi="Times New Roman" w:cs="Times New Roman"/>
          <w:b/>
          <w:bCs/>
        </w:rPr>
        <w:t>/202</w:t>
      </w:r>
      <w:r w:rsidR="00BE5025">
        <w:rPr>
          <w:rFonts w:ascii="Times New Roman" w:hAnsi="Times New Roman" w:cs="Times New Roman"/>
          <w:b/>
          <w:bCs/>
        </w:rPr>
        <w:t>6</w:t>
      </w:r>
      <w:r w:rsidR="00DC0BF1" w:rsidRPr="00880A75">
        <w:rPr>
          <w:rFonts w:ascii="Times New Roman" w:hAnsi="Times New Roman" w:cs="Times New Roman"/>
        </w:rPr>
        <w:t xml:space="preserve"> reconhece ser dispensável a licitação, com fundamento no art. </w:t>
      </w:r>
      <w:r w:rsidR="005533F6" w:rsidRPr="00880A75">
        <w:rPr>
          <w:rFonts w:ascii="Times New Roman" w:hAnsi="Times New Roman" w:cs="Times New Roman"/>
        </w:rPr>
        <w:t>75</w:t>
      </w:r>
      <w:r w:rsidR="00DC0BF1" w:rsidRPr="00880A75">
        <w:rPr>
          <w:rFonts w:ascii="Times New Roman" w:hAnsi="Times New Roman" w:cs="Times New Roman"/>
        </w:rPr>
        <w:t xml:space="preserve">, inciso </w:t>
      </w:r>
      <w:r w:rsidR="00246F3B" w:rsidRPr="00880A75">
        <w:rPr>
          <w:rFonts w:ascii="Times New Roman" w:hAnsi="Times New Roman" w:cs="Times New Roman"/>
        </w:rPr>
        <w:t>VI</w:t>
      </w:r>
      <w:r w:rsidR="00DC0BF1" w:rsidRPr="00880A75">
        <w:rPr>
          <w:rFonts w:ascii="Times New Roman" w:hAnsi="Times New Roman" w:cs="Times New Roman"/>
        </w:rPr>
        <w:t>I</w:t>
      </w:r>
      <w:r w:rsidR="005533F6" w:rsidRPr="00880A75">
        <w:rPr>
          <w:rFonts w:ascii="Times New Roman" w:hAnsi="Times New Roman" w:cs="Times New Roman"/>
        </w:rPr>
        <w:t>I</w:t>
      </w:r>
      <w:r w:rsidR="00DC0BF1" w:rsidRPr="00880A75">
        <w:rPr>
          <w:rFonts w:ascii="Times New Roman" w:hAnsi="Times New Roman" w:cs="Times New Roman"/>
        </w:rPr>
        <w:t xml:space="preserve"> da Lei n° </w:t>
      </w:r>
      <w:r w:rsidR="005533F6" w:rsidRPr="00880A75">
        <w:rPr>
          <w:rFonts w:ascii="Times New Roman" w:hAnsi="Times New Roman" w:cs="Times New Roman"/>
        </w:rPr>
        <w:t>14.133/2021</w:t>
      </w:r>
      <w:r w:rsidR="00DC0BF1" w:rsidRPr="00880A75">
        <w:rPr>
          <w:rFonts w:ascii="Times New Roman" w:hAnsi="Times New Roman" w:cs="Times New Roman"/>
        </w:rPr>
        <w:t xml:space="preserve">, e </w:t>
      </w:r>
      <w:r w:rsidR="001C0B0B" w:rsidRPr="00880A75">
        <w:rPr>
          <w:rFonts w:ascii="Times New Roman" w:hAnsi="Times New Roman" w:cs="Times New Roman"/>
        </w:rPr>
        <w:t>homologa</w:t>
      </w:r>
      <w:r w:rsidR="00DC0BF1" w:rsidRPr="00880A75">
        <w:rPr>
          <w:rFonts w:ascii="Times New Roman" w:hAnsi="Times New Roman" w:cs="Times New Roman"/>
        </w:rPr>
        <w:t xml:space="preserve"> a </w:t>
      </w:r>
      <w:r w:rsidR="00037886" w:rsidRPr="00880A75">
        <w:rPr>
          <w:rFonts w:ascii="Times New Roman" w:hAnsi="Times New Roman" w:cs="Times New Roman"/>
        </w:rPr>
        <w:t>contratação</w:t>
      </w:r>
      <w:r w:rsidR="00DC0BF1" w:rsidRPr="00880A75">
        <w:rPr>
          <w:rFonts w:ascii="Times New Roman" w:hAnsi="Times New Roman" w:cs="Times New Roman"/>
        </w:rPr>
        <w:t xml:space="preserve">, nos termos do art. </w:t>
      </w:r>
      <w:r w:rsidR="00C65FD2" w:rsidRPr="00880A75">
        <w:rPr>
          <w:rFonts w:ascii="Times New Roman" w:hAnsi="Times New Roman" w:cs="Times New Roman"/>
        </w:rPr>
        <w:t>71</w:t>
      </w:r>
      <w:r w:rsidR="00DC0BF1" w:rsidRPr="00880A75">
        <w:rPr>
          <w:rFonts w:ascii="Times New Roman" w:hAnsi="Times New Roman" w:cs="Times New Roman"/>
        </w:rPr>
        <w:t xml:space="preserve"> do mesmo diploma, d</w:t>
      </w:r>
      <w:r w:rsidR="006A0274" w:rsidRPr="00880A75">
        <w:rPr>
          <w:rFonts w:ascii="Times New Roman" w:hAnsi="Times New Roman" w:cs="Times New Roman"/>
        </w:rPr>
        <w:t xml:space="preserve">a </w:t>
      </w:r>
      <w:r w:rsidR="00037886" w:rsidRPr="00880A75">
        <w:rPr>
          <w:rFonts w:ascii="Times New Roman" w:hAnsi="Times New Roman" w:cs="Times New Roman"/>
        </w:rPr>
        <w:t>empresa</w:t>
      </w:r>
      <w:r w:rsidR="00880A75" w:rsidRPr="00880A75">
        <w:rPr>
          <w:rFonts w:ascii="Times New Roman" w:hAnsi="Times New Roman" w:cs="Times New Roman"/>
          <w:b/>
          <w:bCs/>
        </w:rPr>
        <w:t xml:space="preserve"> </w:t>
      </w:r>
      <w:r w:rsidR="001318D1">
        <w:rPr>
          <w:rFonts w:ascii="Times New Roman" w:hAnsi="Times New Roman" w:cs="Times New Roman"/>
          <w:b/>
          <w:bCs/>
        </w:rPr>
        <w:t>LEONIR BENTO DA SILVA</w:t>
      </w:r>
      <w:r w:rsidR="00564C39" w:rsidRPr="00880A75">
        <w:rPr>
          <w:rFonts w:ascii="Times New Roman" w:hAnsi="Times New Roman" w:cs="Times New Roman"/>
        </w:rPr>
        <w:t xml:space="preserve">, inscrita no CNPJ nº </w:t>
      </w:r>
      <w:r w:rsidR="001318D1">
        <w:rPr>
          <w:rFonts w:ascii="Times New Roman" w:hAnsi="Times New Roman" w:cs="Times New Roman"/>
          <w:b/>
          <w:bCs/>
        </w:rPr>
        <w:t>20.516.756/0001-03</w:t>
      </w:r>
      <w:r w:rsidR="00564C39" w:rsidRPr="001318D1">
        <w:rPr>
          <w:rFonts w:ascii="Times New Roman" w:hAnsi="Times New Roman" w:cs="Times New Roman"/>
        </w:rPr>
        <w:t>,</w:t>
      </w:r>
      <w:r w:rsidR="001318D1" w:rsidRPr="001318D1">
        <w:rPr>
          <w:rFonts w:ascii="Times New Roman" w:hAnsi="Times New Roman" w:cs="Times New Roman"/>
        </w:rPr>
        <w:t xml:space="preserve"> para a</w:t>
      </w:r>
      <w:r w:rsidR="00564C39" w:rsidRPr="001318D1">
        <w:rPr>
          <w:rFonts w:ascii="Times New Roman" w:hAnsi="Times New Roman" w:cs="Times New Roman"/>
        </w:rPr>
        <w:t xml:space="preserve"> </w:t>
      </w:r>
      <w:r w:rsidR="001318D1" w:rsidRPr="001318D1">
        <w:rPr>
          <w:rFonts w:ascii="Times New Roman" w:hAnsi="Times New Roman" w:cs="Times New Roman"/>
        </w:rPr>
        <w:t>contratação de Empresa especializada para execução de reforma do telhado da Escola Municipal de Educação Infantil Arco-Íris</w:t>
      </w:r>
      <w:r w:rsidR="00037886" w:rsidRPr="00880A75">
        <w:rPr>
          <w:rFonts w:ascii="Times New Roman" w:hAnsi="Times New Roman" w:cs="Times New Roman"/>
        </w:rPr>
        <w:t>,</w:t>
      </w:r>
      <w:r w:rsidR="00527EA5" w:rsidRPr="00880A75">
        <w:rPr>
          <w:rFonts w:ascii="Times New Roman" w:hAnsi="Times New Roman" w:cs="Times New Roman"/>
        </w:rPr>
        <w:t xml:space="preserve"> no valor de R$</w:t>
      </w:r>
      <w:r w:rsidR="008F3791">
        <w:rPr>
          <w:rFonts w:ascii="Times New Roman" w:hAnsi="Times New Roman" w:cs="Times New Roman"/>
        </w:rPr>
        <w:t xml:space="preserve"> </w:t>
      </w:r>
      <w:r w:rsidR="001318D1">
        <w:rPr>
          <w:rFonts w:ascii="Times New Roman" w:hAnsi="Times New Roman"/>
        </w:rPr>
        <w:t>15.000,00</w:t>
      </w:r>
      <w:r w:rsidR="00A43339" w:rsidRPr="00880A75">
        <w:rPr>
          <w:rFonts w:ascii="Times New Roman" w:hAnsi="Times New Roman" w:cs="Times New Roman"/>
        </w:rPr>
        <w:t xml:space="preserve"> (</w:t>
      </w:r>
      <w:r w:rsidR="001318D1">
        <w:rPr>
          <w:rFonts w:ascii="Times New Roman" w:hAnsi="Times New Roman"/>
        </w:rPr>
        <w:t>quinze mil reais</w:t>
      </w:r>
      <w:r w:rsidR="00A43339" w:rsidRPr="00880A75">
        <w:rPr>
          <w:rFonts w:ascii="Times New Roman" w:hAnsi="Times New Roman" w:cs="Times New Roman"/>
        </w:rPr>
        <w:t>)</w:t>
      </w:r>
      <w:r w:rsidR="00527EA5" w:rsidRPr="00880A75">
        <w:rPr>
          <w:rFonts w:ascii="Times New Roman" w:hAnsi="Times New Roman" w:cs="Times New Roman"/>
        </w:rPr>
        <w:t>,</w:t>
      </w:r>
      <w:r w:rsidR="00C65FD2" w:rsidRPr="00880A75">
        <w:rPr>
          <w:rFonts w:ascii="Times New Roman" w:hAnsi="Times New Roman" w:cs="Times New Roman"/>
        </w:rPr>
        <w:t xml:space="preserve"> </w:t>
      </w:r>
      <w:r w:rsidR="00DC0BF1" w:rsidRPr="00880A75">
        <w:rPr>
          <w:rFonts w:ascii="Times New Roman" w:hAnsi="Times New Roman" w:cs="Times New Roman"/>
        </w:rPr>
        <w:t xml:space="preserve">conforme Processo nº </w:t>
      </w:r>
      <w:r w:rsidR="005514B4">
        <w:rPr>
          <w:rFonts w:ascii="Times New Roman" w:hAnsi="Times New Roman" w:cs="Times New Roman"/>
          <w:b/>
          <w:bCs/>
        </w:rPr>
        <w:t>106</w:t>
      </w:r>
      <w:r w:rsidR="00880A75" w:rsidRPr="00880A75">
        <w:rPr>
          <w:rFonts w:ascii="Times New Roman" w:hAnsi="Times New Roman" w:cs="Times New Roman"/>
          <w:b/>
          <w:bCs/>
        </w:rPr>
        <w:t>/202</w:t>
      </w:r>
      <w:r w:rsidR="00BE5025">
        <w:rPr>
          <w:rFonts w:ascii="Times New Roman" w:hAnsi="Times New Roman" w:cs="Times New Roman"/>
          <w:b/>
          <w:bCs/>
        </w:rPr>
        <w:t>6</w:t>
      </w:r>
      <w:r w:rsidR="00037886" w:rsidRPr="00880A75">
        <w:rPr>
          <w:rFonts w:ascii="Times New Roman" w:hAnsi="Times New Roman" w:cs="Times New Roman"/>
        </w:rPr>
        <w:t>,</w:t>
      </w:r>
      <w:r w:rsidR="00DC0BF1" w:rsidRPr="00880A75">
        <w:rPr>
          <w:rFonts w:ascii="Times New Roman" w:hAnsi="Times New Roman" w:cs="Times New Roman"/>
        </w:rPr>
        <w:t xml:space="preserve"> correndo a despesa à conta d</w:t>
      </w:r>
      <w:r w:rsidR="0047710E" w:rsidRPr="00880A75">
        <w:rPr>
          <w:rFonts w:ascii="Times New Roman" w:hAnsi="Times New Roman" w:cs="Times New Roman"/>
        </w:rPr>
        <w:t xml:space="preserve">a Secretaria </w:t>
      </w:r>
      <w:r w:rsidR="00037886" w:rsidRPr="00880A75">
        <w:rPr>
          <w:rFonts w:ascii="Times New Roman" w:hAnsi="Times New Roman" w:cs="Times New Roman"/>
        </w:rPr>
        <w:t xml:space="preserve">Municipal de </w:t>
      </w:r>
      <w:r w:rsidR="001318D1">
        <w:rPr>
          <w:rFonts w:ascii="Times New Roman" w:hAnsi="Times New Roman"/>
        </w:rPr>
        <w:t>Educação 0701 12 365 0071 2025 339039 16 00 00 00 1500</w:t>
      </w:r>
      <w:r w:rsidR="00246F3B" w:rsidRPr="00880A75">
        <w:rPr>
          <w:rFonts w:ascii="Times New Roman" w:hAnsi="Times New Roman" w:cs="Times New Roman"/>
        </w:rPr>
        <w:t>.</w:t>
      </w:r>
    </w:p>
    <w:tbl>
      <w:tblPr>
        <w:tblW w:w="850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418"/>
        <w:gridCol w:w="4819"/>
        <w:gridCol w:w="1134"/>
        <w:gridCol w:w="1134"/>
      </w:tblGrid>
      <w:tr w:rsidR="001318D1" w:rsidRPr="00730CA0" w14:paraId="11AE082C" w14:textId="77777777" w:rsidTr="001318D1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086C5A7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D5971A8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>DESCRIÇÃO</w:t>
            </w:r>
          </w:p>
          <w:p w14:paraId="2B6A19A4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 xml:space="preserve">Reforma telhado da Escola Municipal de </w:t>
            </w:r>
          </w:p>
          <w:p w14:paraId="206679BA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>Educação Infantil Arco-Íris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658A38C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186F691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730CA0">
              <w:rPr>
                <w:rFonts w:cs="Arial"/>
                <w:b/>
                <w:color w:val="000000"/>
                <w:sz w:val="24"/>
                <w:szCs w:val="24"/>
              </w:rPr>
              <w:t>QTD</w:t>
            </w:r>
          </w:p>
        </w:tc>
      </w:tr>
      <w:tr w:rsidR="001318D1" w:rsidRPr="00730CA0" w14:paraId="0EA7F12C" w14:textId="77777777" w:rsidTr="001318D1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7C3E40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730CA0">
              <w:rPr>
                <w:rFonts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6CF4EB" w14:textId="77777777" w:rsidR="001318D1" w:rsidRPr="00730CA0" w:rsidRDefault="001318D1" w:rsidP="000C6712">
            <w:pPr>
              <w:pStyle w:val="NormalWeb"/>
              <w:spacing w:beforeAutospacing="0" w:afterAutospacing="0" w:line="276" w:lineRule="auto"/>
              <w:rPr>
                <w:rFonts w:ascii="Arial" w:hAnsi="Arial" w:cs="Arial"/>
                <w:color w:val="000000"/>
              </w:rPr>
            </w:pPr>
            <w:r w:rsidRPr="00730CA0">
              <w:rPr>
                <w:rFonts w:ascii="Arial" w:hAnsi="Arial" w:cs="Arial"/>
                <w:color w:val="000000"/>
              </w:rPr>
              <w:t xml:space="preserve">Remoção de telhado de fibrocimento, conserto e reforço em tesouras de madeira, recolocação de telhas fibrocimento em bom estado, limpeza de calhas e </w:t>
            </w:r>
            <w:proofErr w:type="spellStart"/>
            <w:r w:rsidRPr="00730CA0">
              <w:rPr>
                <w:rFonts w:ascii="Arial" w:hAnsi="Arial" w:cs="Arial"/>
                <w:color w:val="000000"/>
              </w:rPr>
              <w:t>algerosas</w:t>
            </w:r>
            <w:proofErr w:type="spellEnd"/>
            <w:r w:rsidRPr="00730CA0">
              <w:rPr>
                <w:rFonts w:ascii="Arial" w:hAnsi="Arial" w:cs="Arial"/>
                <w:color w:val="000000"/>
              </w:rPr>
              <w:t xml:space="preserve"> em todo telhado, verificação e conserto em todo telhado (caso tenha furos, telhas quebradas, etc.)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FCA2C7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730CA0">
              <w:rPr>
                <w:rFonts w:cs="Arial"/>
                <w:color w:val="000000"/>
                <w:sz w:val="24"/>
                <w:szCs w:val="24"/>
              </w:rPr>
              <w:t>Und</w:t>
            </w:r>
            <w:proofErr w:type="spellEnd"/>
            <w:r w:rsidRPr="00730CA0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D8A1A" w14:textId="77777777" w:rsidR="001318D1" w:rsidRPr="00730CA0" w:rsidRDefault="001318D1" w:rsidP="000C6712">
            <w:pPr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730CA0">
              <w:rPr>
                <w:rFonts w:cs="Arial"/>
                <w:sz w:val="24"/>
                <w:szCs w:val="24"/>
              </w:rPr>
              <w:t>01</w:t>
            </w:r>
          </w:p>
        </w:tc>
      </w:tr>
    </w:tbl>
    <w:p w14:paraId="7A577456" w14:textId="5BDBE3D9" w:rsidR="00564C39" w:rsidRPr="001318D1" w:rsidRDefault="00564C39" w:rsidP="001318D1">
      <w:pPr>
        <w:spacing w:line="276" w:lineRule="auto"/>
        <w:ind w:left="-567"/>
        <w:rPr>
          <w:rFonts w:ascii="Times New Roman" w:hAnsi="Times New Roman"/>
          <w:sz w:val="24"/>
          <w:szCs w:val="24"/>
        </w:rPr>
      </w:pPr>
    </w:p>
    <w:p w14:paraId="4EA52DD6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5018156E" w14:textId="1DB2733B" w:rsidR="00D63D44" w:rsidRPr="00880A75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880A75">
        <w:rPr>
          <w:rFonts w:ascii="Times New Roman" w:hAnsi="Times New Roman"/>
          <w:sz w:val="24"/>
          <w:szCs w:val="24"/>
        </w:rPr>
        <w:t xml:space="preserve">Ronda Alta, </w:t>
      </w:r>
      <w:r w:rsidR="001318D1">
        <w:rPr>
          <w:rFonts w:ascii="Times New Roman" w:hAnsi="Times New Roman"/>
          <w:sz w:val="24"/>
          <w:szCs w:val="24"/>
        </w:rPr>
        <w:t>2</w:t>
      </w:r>
      <w:r w:rsidR="005514B4">
        <w:rPr>
          <w:rFonts w:ascii="Times New Roman" w:hAnsi="Times New Roman"/>
          <w:sz w:val="24"/>
          <w:szCs w:val="24"/>
        </w:rPr>
        <w:t>2</w:t>
      </w:r>
      <w:r w:rsidR="00880A75" w:rsidRPr="00880A75">
        <w:rPr>
          <w:rFonts w:ascii="Times New Roman" w:hAnsi="Times New Roman"/>
          <w:sz w:val="24"/>
          <w:szCs w:val="24"/>
        </w:rPr>
        <w:t xml:space="preserve"> de </w:t>
      </w:r>
      <w:r w:rsidR="001318D1">
        <w:rPr>
          <w:rFonts w:ascii="Times New Roman" w:hAnsi="Times New Roman"/>
          <w:sz w:val="24"/>
          <w:szCs w:val="24"/>
        </w:rPr>
        <w:t>julho</w:t>
      </w:r>
      <w:r w:rsidR="00880A75" w:rsidRPr="00880A75">
        <w:rPr>
          <w:rFonts w:ascii="Times New Roman" w:hAnsi="Times New Roman"/>
          <w:sz w:val="24"/>
          <w:szCs w:val="24"/>
        </w:rPr>
        <w:t xml:space="preserve"> de 202</w:t>
      </w:r>
      <w:r w:rsidR="00BE5025">
        <w:rPr>
          <w:rFonts w:ascii="Times New Roman" w:hAnsi="Times New Roman"/>
          <w:sz w:val="24"/>
          <w:szCs w:val="24"/>
        </w:rPr>
        <w:t>6</w:t>
      </w:r>
      <w:r w:rsidR="00880A75" w:rsidRPr="00880A75">
        <w:rPr>
          <w:rFonts w:ascii="Times New Roman" w:hAnsi="Times New Roman"/>
          <w:sz w:val="24"/>
          <w:szCs w:val="24"/>
        </w:rPr>
        <w:t>.</w:t>
      </w:r>
    </w:p>
    <w:p w14:paraId="69E0FE11" w14:textId="77777777" w:rsidR="00D63D44" w:rsidRPr="00880A75" w:rsidRDefault="00D63D44" w:rsidP="00A26465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00F59212" w14:textId="2EC5886F" w:rsidR="00D63D44" w:rsidRPr="008F3791" w:rsidRDefault="00A26465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>
        <w:rPr>
          <w:rFonts w:ascii="Times New Roman" w:hAnsi="Times New Roman"/>
          <w:b/>
          <w:color w:val="EE0000"/>
          <w:sz w:val="24"/>
          <w:szCs w:val="24"/>
        </w:rPr>
        <w:t>MARCOS MIGUEL BEUX</w:t>
      </w:r>
    </w:p>
    <w:p w14:paraId="67F16705" w14:textId="77777777" w:rsidR="00D63D44" w:rsidRPr="008F3791" w:rsidRDefault="00D63D44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 w:rsidRPr="008F3791">
        <w:rPr>
          <w:rFonts w:ascii="Times New Roman" w:hAnsi="Times New Roman"/>
          <w:b/>
          <w:color w:val="EE0000"/>
          <w:sz w:val="24"/>
          <w:szCs w:val="24"/>
        </w:rPr>
        <w:t>Prefeito Municipal</w:t>
      </w:r>
    </w:p>
    <w:p w14:paraId="7E028C8B" w14:textId="10D5478F" w:rsidR="00BE5025" w:rsidRPr="008F3791" w:rsidRDefault="00BE5025" w:rsidP="00A26465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color w:val="EE0000"/>
          <w:sz w:val="24"/>
          <w:szCs w:val="24"/>
        </w:rPr>
      </w:pPr>
    </w:p>
    <w:p w14:paraId="5E3CB8F9" w14:textId="51929F85" w:rsidR="00433324" w:rsidRPr="00246F3B" w:rsidRDefault="00433324" w:rsidP="00A14279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433324" w:rsidRPr="00246F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99C0F" w14:textId="77777777" w:rsidR="00140B2F" w:rsidRDefault="00140B2F" w:rsidP="00C40111">
      <w:pPr>
        <w:spacing w:before="0" w:after="0" w:line="240" w:lineRule="auto"/>
      </w:pPr>
      <w:r>
        <w:separator/>
      </w:r>
    </w:p>
  </w:endnote>
  <w:endnote w:type="continuationSeparator" w:id="0">
    <w:p w14:paraId="682261C2" w14:textId="77777777" w:rsidR="00140B2F" w:rsidRDefault="00140B2F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A5BCE" w14:textId="77777777" w:rsidR="00140B2F" w:rsidRDefault="00140B2F" w:rsidP="00C40111">
      <w:pPr>
        <w:spacing w:before="0" w:after="0" w:line="240" w:lineRule="auto"/>
      </w:pPr>
      <w:r>
        <w:separator/>
      </w:r>
    </w:p>
  </w:footnote>
  <w:footnote w:type="continuationSeparator" w:id="0">
    <w:p w14:paraId="18AACB47" w14:textId="77777777" w:rsidR="00140B2F" w:rsidRDefault="00140B2F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040AE4"/>
    <w:rsid w:val="00060E01"/>
    <w:rsid w:val="000A5736"/>
    <w:rsid w:val="00101D43"/>
    <w:rsid w:val="0012163E"/>
    <w:rsid w:val="001318D1"/>
    <w:rsid w:val="00131E58"/>
    <w:rsid w:val="00140B2F"/>
    <w:rsid w:val="00143791"/>
    <w:rsid w:val="00147646"/>
    <w:rsid w:val="00163D57"/>
    <w:rsid w:val="00167233"/>
    <w:rsid w:val="00184098"/>
    <w:rsid w:val="0018491F"/>
    <w:rsid w:val="001B0B74"/>
    <w:rsid w:val="001C0B0B"/>
    <w:rsid w:val="001E5FCF"/>
    <w:rsid w:val="00240D57"/>
    <w:rsid w:val="00246F3B"/>
    <w:rsid w:val="00247161"/>
    <w:rsid w:val="002803A1"/>
    <w:rsid w:val="00282FD7"/>
    <w:rsid w:val="002D7318"/>
    <w:rsid w:val="002E1F31"/>
    <w:rsid w:val="002E2B18"/>
    <w:rsid w:val="0030286D"/>
    <w:rsid w:val="00332B7E"/>
    <w:rsid w:val="00345E21"/>
    <w:rsid w:val="003B00AB"/>
    <w:rsid w:val="003B0904"/>
    <w:rsid w:val="003C45CF"/>
    <w:rsid w:val="00400B6B"/>
    <w:rsid w:val="00414292"/>
    <w:rsid w:val="00414D9D"/>
    <w:rsid w:val="0041622D"/>
    <w:rsid w:val="00433324"/>
    <w:rsid w:val="0047710E"/>
    <w:rsid w:val="00492B55"/>
    <w:rsid w:val="00527EA5"/>
    <w:rsid w:val="005514B4"/>
    <w:rsid w:val="005533F6"/>
    <w:rsid w:val="00553754"/>
    <w:rsid w:val="00564C39"/>
    <w:rsid w:val="00565B13"/>
    <w:rsid w:val="005A1B98"/>
    <w:rsid w:val="005D763F"/>
    <w:rsid w:val="005F2A45"/>
    <w:rsid w:val="005F75BD"/>
    <w:rsid w:val="005F7760"/>
    <w:rsid w:val="00604DFC"/>
    <w:rsid w:val="00631182"/>
    <w:rsid w:val="006501D2"/>
    <w:rsid w:val="006A0274"/>
    <w:rsid w:val="006B4C5D"/>
    <w:rsid w:val="006C4716"/>
    <w:rsid w:val="006E3224"/>
    <w:rsid w:val="00700D53"/>
    <w:rsid w:val="00796F8C"/>
    <w:rsid w:val="00801D41"/>
    <w:rsid w:val="00880A75"/>
    <w:rsid w:val="008C2D40"/>
    <w:rsid w:val="008C7621"/>
    <w:rsid w:val="008E5DD6"/>
    <w:rsid w:val="008F3791"/>
    <w:rsid w:val="00927675"/>
    <w:rsid w:val="009534AC"/>
    <w:rsid w:val="00961633"/>
    <w:rsid w:val="00964591"/>
    <w:rsid w:val="00981163"/>
    <w:rsid w:val="009A7065"/>
    <w:rsid w:val="00A14279"/>
    <w:rsid w:val="00A23463"/>
    <w:rsid w:val="00A26465"/>
    <w:rsid w:val="00A3532F"/>
    <w:rsid w:val="00A43339"/>
    <w:rsid w:val="00A550E9"/>
    <w:rsid w:val="00A866BA"/>
    <w:rsid w:val="00A90260"/>
    <w:rsid w:val="00B13113"/>
    <w:rsid w:val="00B418AC"/>
    <w:rsid w:val="00B517E3"/>
    <w:rsid w:val="00BE5025"/>
    <w:rsid w:val="00C010DC"/>
    <w:rsid w:val="00C210D3"/>
    <w:rsid w:val="00C22A3E"/>
    <w:rsid w:val="00C40111"/>
    <w:rsid w:val="00C65E92"/>
    <w:rsid w:val="00C65FD2"/>
    <w:rsid w:val="00C90D59"/>
    <w:rsid w:val="00CC1425"/>
    <w:rsid w:val="00D63D44"/>
    <w:rsid w:val="00D7238E"/>
    <w:rsid w:val="00DC0BF1"/>
    <w:rsid w:val="00DC158F"/>
    <w:rsid w:val="00DE268D"/>
    <w:rsid w:val="00E0138B"/>
    <w:rsid w:val="00E2121D"/>
    <w:rsid w:val="00E216B8"/>
    <w:rsid w:val="00E274D3"/>
    <w:rsid w:val="00E665A9"/>
    <w:rsid w:val="00EA0A7C"/>
    <w:rsid w:val="00EB2BAB"/>
    <w:rsid w:val="00F70072"/>
    <w:rsid w:val="00F7561E"/>
    <w:rsid w:val="00F760E3"/>
    <w:rsid w:val="00F9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3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A43339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styleId="Hyperlink">
    <w:name w:val="Hyperlink"/>
    <w:basedOn w:val="Fontepargpadro"/>
    <w:uiPriority w:val="99"/>
    <w:unhideWhenUsed/>
    <w:rsid w:val="00A1427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318D1"/>
    <w:pPr>
      <w:tabs>
        <w:tab w:val="clear" w:pos="1701"/>
      </w:tabs>
      <w:suppressAutoHyphens/>
      <w:spacing w:before="0" w:after="140" w:line="276" w:lineRule="auto"/>
      <w:jc w:val="left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1318D1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qFormat/>
    <w:rsid w:val="001318D1"/>
    <w:pPr>
      <w:tabs>
        <w:tab w:val="clear" w:pos="1701"/>
      </w:tabs>
      <w:suppressAutoHyphens/>
      <w:spacing w:before="0" w:beforeAutospacing="1" w:after="0" w:afterAutospacing="1" w:line="240" w:lineRule="auto"/>
      <w:jc w:val="left"/>
    </w:pPr>
    <w:rPr>
      <w:rFonts w:ascii="Times New Roman" w:eastAsia="NSimSun" w:hAnsi="Times New Roman"/>
      <w:kern w:val="2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16</cp:revision>
  <cp:lastPrinted>2026-03-10T18:10:00Z</cp:lastPrinted>
  <dcterms:created xsi:type="dcterms:W3CDTF">2026-01-14T13:33:00Z</dcterms:created>
  <dcterms:modified xsi:type="dcterms:W3CDTF">2026-07-22T16:40:00Z</dcterms:modified>
</cp:coreProperties>
</file>