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E4E4" w14:textId="30A381C6" w:rsidR="00F112A3" w:rsidRPr="009273F6" w:rsidRDefault="00F112A3" w:rsidP="009273F6">
      <w:pPr>
        <w:suppressAutoHyphens/>
        <w:jc w:val="center"/>
        <w:rPr>
          <w:rFonts w:eastAsia="Calibri"/>
          <w:b/>
          <w:bCs/>
          <w:lang w:eastAsia="en-US"/>
        </w:rPr>
      </w:pPr>
      <w:r w:rsidRPr="009273F6">
        <w:rPr>
          <w:rFonts w:eastAsia="Calibri"/>
          <w:b/>
          <w:bCs/>
          <w:lang w:eastAsia="en-US"/>
        </w:rPr>
        <w:t>TERMO DE REFERÊNCIA</w:t>
      </w:r>
      <w:r w:rsidR="007F7B08" w:rsidRPr="009273F6">
        <w:rPr>
          <w:rFonts w:eastAsia="Calibri"/>
          <w:b/>
          <w:bCs/>
          <w:lang w:eastAsia="en-US"/>
        </w:rPr>
        <w:t xml:space="preserve"> / </w:t>
      </w:r>
      <w:r w:rsidRPr="009273F6">
        <w:rPr>
          <w:rFonts w:eastAsia="Calibri"/>
          <w:b/>
          <w:bCs/>
          <w:lang w:eastAsia="en-US"/>
        </w:rPr>
        <w:t>PROJETO BÁSICO</w:t>
      </w:r>
    </w:p>
    <w:p w14:paraId="2CB9EB8D" w14:textId="77777777" w:rsidR="00F112A3" w:rsidRPr="009273F6" w:rsidRDefault="00F112A3" w:rsidP="009273F6">
      <w:pPr>
        <w:suppressAutoHyphens/>
        <w:jc w:val="center"/>
        <w:rPr>
          <w:rFonts w:eastAsia="Calibri"/>
          <w:b/>
          <w:bCs/>
          <w:lang w:eastAsia="en-US"/>
        </w:rPr>
      </w:pPr>
    </w:p>
    <w:p w14:paraId="44F09C44" w14:textId="77777777" w:rsidR="00AC7601" w:rsidRPr="009273F6" w:rsidRDefault="00AC7601" w:rsidP="009273F6">
      <w:pPr>
        <w:tabs>
          <w:tab w:val="left" w:pos="2835"/>
        </w:tabs>
        <w:jc w:val="both"/>
        <w:rPr>
          <w:b/>
        </w:rPr>
      </w:pPr>
    </w:p>
    <w:p w14:paraId="3F7679FC" w14:textId="2A2F20B0" w:rsidR="00AC7601" w:rsidRPr="009273F6" w:rsidRDefault="0037616D" w:rsidP="009273F6">
      <w:pPr>
        <w:tabs>
          <w:tab w:val="left" w:pos="2835"/>
        </w:tabs>
        <w:jc w:val="both"/>
        <w:rPr>
          <w:rFonts w:eastAsia="NSimSun"/>
          <w:kern w:val="2"/>
          <w:lang w:bidi="hi-IN"/>
        </w:rPr>
      </w:pPr>
      <w:r w:rsidRPr="009273F6">
        <w:rPr>
          <w:b/>
        </w:rPr>
        <w:t xml:space="preserve">ESPECIFICAÇÕES PARA </w:t>
      </w:r>
      <w:r w:rsidRPr="0037616D">
        <w:rPr>
          <w:b/>
        </w:rPr>
        <w:t xml:space="preserve">CONTRATAÇÃO DE </w:t>
      </w:r>
      <w:r w:rsidR="00F034FC">
        <w:rPr>
          <w:b/>
        </w:rPr>
        <w:t>EMPRESA</w:t>
      </w:r>
      <w:r w:rsidRPr="0037616D">
        <w:rPr>
          <w:b/>
        </w:rPr>
        <w:t xml:space="preserve"> ESPECIALIZADA NA PRESTAÇÃO DE SERVIÇOS DE COMUNICAÇÃO INSTITUCIONAL PARA A PREFEITURA MUNICIPAL DE RONDA ALTA/RS</w:t>
      </w:r>
      <w:r>
        <w:rPr>
          <w:b/>
        </w:rPr>
        <w:t>.</w:t>
      </w:r>
    </w:p>
    <w:p w14:paraId="04DF3202" w14:textId="77777777" w:rsidR="00AC7601" w:rsidRPr="009273F6" w:rsidRDefault="00AC7601" w:rsidP="009273F6">
      <w:pPr>
        <w:tabs>
          <w:tab w:val="left" w:pos="2835"/>
        </w:tabs>
        <w:jc w:val="both"/>
        <w:rPr>
          <w:rFonts w:eastAsia="NSimSun"/>
          <w:kern w:val="2"/>
          <w:lang w:bidi="hi-IN"/>
        </w:rPr>
      </w:pPr>
    </w:p>
    <w:p w14:paraId="2D6A6C14" w14:textId="21F369A4" w:rsidR="00F112A3" w:rsidRPr="009273F6" w:rsidRDefault="00F112A3" w:rsidP="00DC7634">
      <w:pPr>
        <w:pStyle w:val="Normal1"/>
        <w:numPr>
          <w:ilvl w:val="0"/>
          <w:numId w:val="58"/>
        </w:numPr>
        <w:spacing w:line="240" w:lineRule="auto"/>
        <w:rPr>
          <w:rFonts w:ascii="Times New Roman" w:eastAsia="Calibri" w:hAnsi="Times New Roman" w:cs="Times New Roman"/>
          <w:b/>
          <w:bCs/>
        </w:rPr>
      </w:pPr>
      <w:bookmarkStart w:id="0" w:name="_Hlk189820170"/>
      <w:r w:rsidRPr="009273F6">
        <w:rPr>
          <w:rFonts w:ascii="Times New Roman" w:eastAsia="Calibri" w:hAnsi="Times New Roman" w:cs="Times New Roman"/>
          <w:b/>
          <w:bCs/>
        </w:rPr>
        <w:t>CONCEITO</w:t>
      </w:r>
    </w:p>
    <w:p w14:paraId="1798A6E4" w14:textId="77777777" w:rsidR="00F112A3" w:rsidRPr="009273F6" w:rsidRDefault="00F112A3" w:rsidP="009273F6">
      <w:pPr>
        <w:pStyle w:val="Normal1"/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9273F6">
        <w:rPr>
          <w:rFonts w:ascii="Times New Roman" w:eastAsia="Calibri" w:hAnsi="Times New Roman" w:cs="Times New Roman"/>
          <w:b/>
          <w:bCs/>
        </w:rPr>
        <w:tab/>
      </w:r>
      <w:r w:rsidRPr="009273F6">
        <w:rPr>
          <w:rFonts w:ascii="Times New Roman" w:eastAsia="Calibri" w:hAnsi="Times New Roman" w:cs="Times New Roman"/>
          <w:bCs/>
        </w:rPr>
        <w:t>A Lei 14.133/21 que regulamenta o Art. 37, inciso XXI da Constituição Federal, estabelece normas gerais sobre licitações e contratos administrativos realizados pela administração pública.</w:t>
      </w:r>
    </w:p>
    <w:bookmarkEnd w:id="0"/>
    <w:p w14:paraId="03505FF4" w14:textId="77777777" w:rsidR="00F112A3" w:rsidRPr="009273F6" w:rsidRDefault="00F112A3" w:rsidP="009273F6">
      <w:pPr>
        <w:pStyle w:val="Normal1"/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9273F6">
        <w:rPr>
          <w:rFonts w:ascii="Times New Roman" w:eastAsia="Calibri" w:hAnsi="Times New Roman" w:cs="Times New Roman"/>
          <w:bCs/>
        </w:rPr>
        <w:tab/>
        <w:t>Nos termos do Art. 6º, inciso XXIII, da Lei nº 14.133/21, que instrui os processos de licitação:</w:t>
      </w:r>
    </w:p>
    <w:p w14:paraId="3D7DB7C2" w14:textId="77777777" w:rsidR="00F112A3" w:rsidRPr="009273F6" w:rsidRDefault="00F112A3" w:rsidP="009273F6">
      <w:pPr>
        <w:pStyle w:val="Normal1"/>
        <w:spacing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AFF5616" w14:textId="02295991" w:rsidR="00F112A3" w:rsidRPr="009273F6" w:rsidRDefault="00F112A3" w:rsidP="009273F6">
      <w:pPr>
        <w:pStyle w:val="Normal1"/>
        <w:spacing w:line="240" w:lineRule="auto"/>
        <w:ind w:left="3969"/>
        <w:jc w:val="both"/>
        <w:rPr>
          <w:rFonts w:ascii="Times New Roman" w:eastAsia="Calibri" w:hAnsi="Times New Roman" w:cs="Times New Roman"/>
          <w:bCs/>
        </w:rPr>
      </w:pPr>
      <w:r w:rsidRPr="009273F6">
        <w:rPr>
          <w:rFonts w:ascii="Times New Roman" w:eastAsia="Calibri" w:hAnsi="Times New Roman" w:cs="Times New Roman"/>
          <w:bCs/>
        </w:rPr>
        <w:t>“Art. 6º</w:t>
      </w:r>
    </w:p>
    <w:p w14:paraId="509654D8" w14:textId="4A4623D5" w:rsidR="00F112A3" w:rsidRPr="009273F6" w:rsidRDefault="00F112A3" w:rsidP="009273F6">
      <w:pPr>
        <w:pStyle w:val="Normal1"/>
        <w:spacing w:line="240" w:lineRule="auto"/>
        <w:ind w:left="3969"/>
        <w:jc w:val="both"/>
        <w:rPr>
          <w:rFonts w:ascii="Times New Roman" w:eastAsia="Calibri" w:hAnsi="Times New Roman" w:cs="Times New Roman"/>
          <w:bCs/>
        </w:rPr>
      </w:pPr>
      <w:r w:rsidRPr="009273F6">
        <w:rPr>
          <w:rFonts w:ascii="Times New Roman" w:eastAsia="Calibri" w:hAnsi="Times New Roman" w:cs="Times New Roman"/>
          <w:bCs/>
        </w:rPr>
        <w:t>(...)</w:t>
      </w:r>
    </w:p>
    <w:p w14:paraId="3241CDEB" w14:textId="075DC39B" w:rsidR="00F112A3" w:rsidRPr="009273F6" w:rsidRDefault="00F112A3" w:rsidP="009273F6">
      <w:pPr>
        <w:pStyle w:val="Normal1"/>
        <w:spacing w:line="240" w:lineRule="auto"/>
        <w:ind w:left="3969"/>
        <w:jc w:val="both"/>
        <w:rPr>
          <w:rFonts w:ascii="Times New Roman" w:eastAsia="Calibri" w:hAnsi="Times New Roman" w:cs="Times New Roman"/>
          <w:b/>
          <w:bCs/>
        </w:rPr>
      </w:pPr>
      <w:r w:rsidRPr="009273F6">
        <w:rPr>
          <w:rFonts w:ascii="Times New Roman" w:eastAsia="Calibri" w:hAnsi="Times New Roman" w:cs="Times New Roman"/>
          <w:b/>
          <w:bCs/>
        </w:rPr>
        <w:t>XXIII - termo de referência: documento necessário para a contratação de bens e serviços, que deve conter os seguintes parâmetros e elementos descritivos.</w:t>
      </w:r>
    </w:p>
    <w:p w14:paraId="218575FB" w14:textId="3325C011" w:rsidR="00F112A3" w:rsidRPr="009273F6" w:rsidRDefault="00F112A3" w:rsidP="009273F6">
      <w:pPr>
        <w:pStyle w:val="Normal1"/>
        <w:spacing w:line="240" w:lineRule="auto"/>
        <w:ind w:left="3969"/>
        <w:jc w:val="both"/>
        <w:rPr>
          <w:rFonts w:ascii="Times New Roman" w:eastAsia="Calibri" w:hAnsi="Times New Roman" w:cs="Times New Roman"/>
          <w:b/>
          <w:bCs/>
        </w:rPr>
      </w:pPr>
      <w:r w:rsidRPr="009273F6">
        <w:rPr>
          <w:rFonts w:ascii="Times New Roman" w:eastAsia="Calibri" w:hAnsi="Times New Roman" w:cs="Times New Roman"/>
          <w:b/>
          <w:bCs/>
        </w:rPr>
        <w:t>(...).”</w:t>
      </w:r>
    </w:p>
    <w:p w14:paraId="180BEE36" w14:textId="77777777" w:rsidR="00F112A3" w:rsidRPr="009273F6" w:rsidRDefault="00F112A3" w:rsidP="009273F6">
      <w:pPr>
        <w:pStyle w:val="Normal1"/>
        <w:spacing w:line="240" w:lineRule="auto"/>
        <w:rPr>
          <w:rFonts w:ascii="Times New Roman" w:eastAsia="Calibri" w:hAnsi="Times New Roman" w:cs="Times New Roman"/>
          <w:b/>
          <w:bCs/>
        </w:rPr>
      </w:pPr>
      <w:r w:rsidRPr="009273F6">
        <w:rPr>
          <w:rFonts w:ascii="Times New Roman" w:eastAsia="Calibri" w:hAnsi="Times New Roman" w:cs="Times New Roman"/>
          <w:b/>
          <w:bCs/>
        </w:rPr>
        <w:tab/>
      </w:r>
    </w:p>
    <w:p w14:paraId="6353C831" w14:textId="1A12FEF4" w:rsidR="00F112A3" w:rsidRPr="009273F6" w:rsidRDefault="00F112A3" w:rsidP="009273F6">
      <w:pPr>
        <w:pStyle w:val="Normal1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9273F6">
        <w:rPr>
          <w:rFonts w:ascii="Times New Roman" w:eastAsia="Calibri" w:hAnsi="Times New Roman" w:cs="Times New Roman"/>
          <w:bCs/>
        </w:rPr>
        <w:t>O empenho pela definição do objeto parte do respeito ao princípio fundamental da isonomia o qual possibilita aos participantes do processo reconhecer de forma clara e bem definida o objeto, compreendendo os limites aos quais ficarão sujeitos os vencedores de licitação e contratantes com a instituição pública.</w:t>
      </w:r>
    </w:p>
    <w:p w14:paraId="4CBEF139" w14:textId="77777777" w:rsidR="00377DC6" w:rsidRPr="009273F6" w:rsidRDefault="00377DC6" w:rsidP="009273F6">
      <w:pPr>
        <w:pStyle w:val="Normal1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</w:p>
    <w:p w14:paraId="7C1B3D07" w14:textId="744364D0" w:rsidR="00377DC6" w:rsidRPr="009273F6" w:rsidRDefault="00377DC6" w:rsidP="00DC7634">
      <w:pPr>
        <w:pStyle w:val="Normal1"/>
        <w:numPr>
          <w:ilvl w:val="0"/>
          <w:numId w:val="58"/>
        </w:numPr>
        <w:spacing w:line="240" w:lineRule="auto"/>
        <w:rPr>
          <w:rFonts w:ascii="Times New Roman" w:eastAsia="Calibri" w:hAnsi="Times New Roman" w:cs="Times New Roman"/>
          <w:b/>
          <w:bCs/>
        </w:rPr>
      </w:pPr>
      <w:bookmarkStart w:id="1" w:name="_Hlk189820318"/>
      <w:r w:rsidRPr="009273F6">
        <w:rPr>
          <w:rFonts w:ascii="Times New Roman" w:eastAsia="Calibri" w:hAnsi="Times New Roman" w:cs="Times New Roman"/>
          <w:b/>
          <w:bCs/>
        </w:rPr>
        <w:t>OBJETO</w:t>
      </w:r>
    </w:p>
    <w:bookmarkEnd w:id="1"/>
    <w:p w14:paraId="3D035B0E" w14:textId="00058AC5" w:rsidR="0037616D" w:rsidRDefault="009C0C14" w:rsidP="009C0C14">
      <w:pPr>
        <w:pStyle w:val="Normal1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9C0C14">
        <w:rPr>
          <w:rFonts w:ascii="Times New Roman" w:eastAsia="Calibri" w:hAnsi="Times New Roman" w:cs="Times New Roman"/>
          <w:bCs/>
        </w:rPr>
        <w:t xml:space="preserve">Contratação de </w:t>
      </w:r>
      <w:r w:rsidR="00F034FC">
        <w:rPr>
          <w:rFonts w:ascii="Times New Roman" w:eastAsia="Calibri" w:hAnsi="Times New Roman" w:cs="Times New Roman"/>
          <w:bCs/>
        </w:rPr>
        <w:t>empresa</w:t>
      </w:r>
      <w:r w:rsidRPr="009C0C14">
        <w:rPr>
          <w:rFonts w:ascii="Times New Roman" w:eastAsia="Calibri" w:hAnsi="Times New Roman" w:cs="Times New Roman"/>
          <w:bCs/>
        </w:rPr>
        <w:t xml:space="preserve"> especializada na prestação de serviços de comunicação institucional para a Prefeitura Municipal de Ronda Alta/RS, com foco na modernização e humanização da comunicação pública por meio da produção, planejamento e divulgação de conteúdos informativos e de interesse social nas redes sociais, rádios e demais canais oficiais.</w:t>
      </w:r>
    </w:p>
    <w:p w14:paraId="4349A409" w14:textId="77777777" w:rsidR="009C0C14" w:rsidRPr="009273F6" w:rsidRDefault="009C0C14" w:rsidP="009273F6">
      <w:pPr>
        <w:pStyle w:val="Normal1"/>
        <w:spacing w:line="240" w:lineRule="auto"/>
        <w:ind w:firstLine="708"/>
        <w:rPr>
          <w:rFonts w:ascii="Times New Roman" w:eastAsia="Calibri" w:hAnsi="Times New Roman" w:cs="Times New Roman"/>
          <w:b/>
          <w:bCs/>
        </w:rPr>
      </w:pPr>
    </w:p>
    <w:p w14:paraId="7DF05D4E" w14:textId="170F3CFC" w:rsidR="00F112A3" w:rsidRPr="009273F6" w:rsidRDefault="00EF42FE" w:rsidP="00DC7634">
      <w:pPr>
        <w:pStyle w:val="Normal1"/>
        <w:numPr>
          <w:ilvl w:val="0"/>
          <w:numId w:val="58"/>
        </w:numPr>
        <w:spacing w:line="240" w:lineRule="auto"/>
        <w:rPr>
          <w:rFonts w:ascii="Times New Roman" w:eastAsia="Calibri" w:hAnsi="Times New Roman" w:cs="Times New Roman"/>
          <w:b/>
          <w:bCs/>
        </w:rPr>
      </w:pPr>
      <w:r w:rsidRPr="009273F6">
        <w:rPr>
          <w:rFonts w:ascii="Times New Roman" w:eastAsia="Calibri" w:hAnsi="Times New Roman" w:cs="Times New Roman"/>
          <w:b/>
          <w:bCs/>
        </w:rPr>
        <w:t>JUSTIFICATIVA DA CONTRATAÇÃO</w:t>
      </w:r>
    </w:p>
    <w:p w14:paraId="4DC8C217" w14:textId="77777777" w:rsidR="00DC7634" w:rsidRPr="00DC7634" w:rsidRDefault="00DC7634" w:rsidP="00DC7634">
      <w:pPr>
        <w:pStyle w:val="Normal1"/>
        <w:ind w:firstLine="708"/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A Administração Municipal de Ronda Alta enfrenta limitações técnicas e operacionais na área de comunicação, o que compromete a clareza e a efetividade da divulgação das ações públicas. A contratação visa:</w:t>
      </w:r>
    </w:p>
    <w:p w14:paraId="6272E5B9" w14:textId="77777777" w:rsidR="00DC7634" w:rsidRPr="00DC7634" w:rsidRDefault="00DC7634" w:rsidP="00DC7634">
      <w:pPr>
        <w:pStyle w:val="Normal1"/>
        <w:numPr>
          <w:ilvl w:val="0"/>
          <w:numId w:val="57"/>
        </w:numPr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Humanizar a linguagem da gestão pública;</w:t>
      </w:r>
    </w:p>
    <w:p w14:paraId="7C010E34" w14:textId="77777777" w:rsidR="00DC7634" w:rsidRPr="00DC7634" w:rsidRDefault="00DC7634" w:rsidP="00DC7634">
      <w:pPr>
        <w:pStyle w:val="Normal1"/>
        <w:numPr>
          <w:ilvl w:val="0"/>
          <w:numId w:val="57"/>
        </w:numPr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Engajar a população por meio de conteúdos estratégicos e acessíveis;</w:t>
      </w:r>
    </w:p>
    <w:p w14:paraId="1F4317F3" w14:textId="77777777" w:rsidR="00DC7634" w:rsidRPr="00DC7634" w:rsidRDefault="00DC7634" w:rsidP="00DC7634">
      <w:pPr>
        <w:pStyle w:val="Normal1"/>
        <w:numPr>
          <w:ilvl w:val="0"/>
          <w:numId w:val="57"/>
        </w:numPr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Valorizar as ações e projetos desenvolvidos pelo Município;</w:t>
      </w:r>
    </w:p>
    <w:p w14:paraId="19E50C85" w14:textId="0492634C" w:rsidR="009C0C14" w:rsidRPr="009273F6" w:rsidRDefault="00DC7634" w:rsidP="00DC7634">
      <w:pPr>
        <w:pStyle w:val="Normal1"/>
        <w:numPr>
          <w:ilvl w:val="0"/>
          <w:numId w:val="57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Melhorar a imagem institucional da Prefeitura junto à comunidade.</w:t>
      </w:r>
    </w:p>
    <w:p w14:paraId="0B1F0C3D" w14:textId="77777777" w:rsidR="00DC7634" w:rsidRDefault="00DC7634" w:rsidP="009273F6">
      <w:pPr>
        <w:pStyle w:val="Normal1"/>
        <w:spacing w:line="240" w:lineRule="auto"/>
        <w:ind w:firstLine="708"/>
        <w:rPr>
          <w:rFonts w:ascii="Times New Roman" w:eastAsia="Calibri" w:hAnsi="Times New Roman" w:cs="Times New Roman"/>
          <w:b/>
          <w:bCs/>
        </w:rPr>
      </w:pPr>
      <w:bookmarkStart w:id="2" w:name="_Hlk189820678"/>
    </w:p>
    <w:p w14:paraId="3BE76880" w14:textId="2361A9C8" w:rsidR="00DC7634" w:rsidRPr="00DC7634" w:rsidRDefault="00DC7634" w:rsidP="00DC7634">
      <w:pPr>
        <w:pStyle w:val="Normal1"/>
        <w:numPr>
          <w:ilvl w:val="0"/>
          <w:numId w:val="58"/>
        </w:numPr>
        <w:spacing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ESCOPO DO SERVIÇOS</w:t>
      </w:r>
      <w:bookmarkEnd w:id="2"/>
    </w:p>
    <w:p w14:paraId="2FD8661B" w14:textId="50A7CAC6" w:rsidR="00DC7634" w:rsidRPr="00DC7634" w:rsidRDefault="00DC7634" w:rsidP="00DC7634">
      <w:pPr>
        <w:pStyle w:val="Normal1"/>
        <w:ind w:firstLine="708"/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A contratada deverá prestar os seguintes serviços:</w:t>
      </w:r>
    </w:p>
    <w:p w14:paraId="028E1DB3" w14:textId="77777777" w:rsidR="005E0CE1" w:rsidRDefault="005E0CE1" w:rsidP="00DC7634">
      <w:pPr>
        <w:pStyle w:val="Normal1"/>
        <w:ind w:firstLine="708"/>
        <w:jc w:val="both"/>
        <w:rPr>
          <w:rFonts w:ascii="Times New Roman" w:eastAsia="Calibri" w:hAnsi="Times New Roman" w:cs="Times New Roman"/>
          <w:b/>
          <w:bCs/>
        </w:rPr>
      </w:pPr>
    </w:p>
    <w:p w14:paraId="1BD1E7D0" w14:textId="17F73A8E" w:rsidR="00DC7634" w:rsidRPr="00E0243D" w:rsidRDefault="00DC7634" w:rsidP="00DC7634">
      <w:pPr>
        <w:pStyle w:val="Normal1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E0243D">
        <w:rPr>
          <w:rFonts w:ascii="Times New Roman" w:eastAsia="Calibri" w:hAnsi="Times New Roman" w:cs="Times New Roman"/>
          <w:b/>
          <w:bCs/>
        </w:rPr>
        <w:t>4.1 Diagnóstico de Comunicação</w:t>
      </w:r>
    </w:p>
    <w:p w14:paraId="5EB6CD69" w14:textId="77777777" w:rsidR="00DC7634" w:rsidRPr="00DC7634" w:rsidRDefault="00DC7634" w:rsidP="00DC7634">
      <w:pPr>
        <w:pStyle w:val="Normal1"/>
        <w:numPr>
          <w:ilvl w:val="0"/>
          <w:numId w:val="59"/>
        </w:numPr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Avaliação da presença atual da Prefeitura nas redes sociais, rádio e site;</w:t>
      </w:r>
    </w:p>
    <w:p w14:paraId="25F30D7D" w14:textId="77777777" w:rsidR="00DC7634" w:rsidRPr="00DC7634" w:rsidRDefault="00DC7634" w:rsidP="00DC7634">
      <w:pPr>
        <w:pStyle w:val="Normal1"/>
        <w:ind w:firstLine="708"/>
        <w:jc w:val="both"/>
        <w:rPr>
          <w:rFonts w:ascii="Times New Roman" w:eastAsia="Calibri" w:hAnsi="Times New Roman" w:cs="Times New Roman"/>
        </w:rPr>
      </w:pPr>
    </w:p>
    <w:p w14:paraId="103F16EC" w14:textId="069C7FA8" w:rsidR="00DC7634" w:rsidRPr="005E0CE1" w:rsidRDefault="00DC7634" w:rsidP="005E0CE1">
      <w:pPr>
        <w:pStyle w:val="Normal1"/>
        <w:numPr>
          <w:ilvl w:val="0"/>
          <w:numId w:val="59"/>
        </w:numPr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Relatório com sugestões de melhorias e estratégias de comunicação.</w:t>
      </w:r>
    </w:p>
    <w:p w14:paraId="6701722A" w14:textId="77777777" w:rsidR="005E0CE1" w:rsidRDefault="005E0CE1" w:rsidP="00DC7634">
      <w:pPr>
        <w:pStyle w:val="Normal1"/>
        <w:ind w:firstLine="708"/>
        <w:jc w:val="both"/>
        <w:rPr>
          <w:rFonts w:ascii="Times New Roman" w:eastAsia="Calibri" w:hAnsi="Times New Roman" w:cs="Times New Roman"/>
          <w:b/>
          <w:bCs/>
        </w:rPr>
      </w:pPr>
    </w:p>
    <w:p w14:paraId="5F5F228A" w14:textId="211613C7" w:rsidR="00DC7634" w:rsidRPr="00E0243D" w:rsidRDefault="00DC7634" w:rsidP="00DC7634">
      <w:pPr>
        <w:pStyle w:val="Normal1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E0243D">
        <w:rPr>
          <w:rFonts w:ascii="Times New Roman" w:eastAsia="Calibri" w:hAnsi="Times New Roman" w:cs="Times New Roman"/>
          <w:b/>
          <w:bCs/>
        </w:rPr>
        <w:t>4.2 Gestão de Redes Sociais</w:t>
      </w:r>
    </w:p>
    <w:p w14:paraId="5FBCFAEC" w14:textId="77777777" w:rsidR="00DC7634" w:rsidRPr="00DC7634" w:rsidRDefault="00DC7634" w:rsidP="005E0CE1">
      <w:pPr>
        <w:pStyle w:val="Normal1"/>
        <w:numPr>
          <w:ilvl w:val="0"/>
          <w:numId w:val="60"/>
        </w:numPr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Planejamento mensal de conteúdo para Facebook e Instagram;</w:t>
      </w:r>
    </w:p>
    <w:p w14:paraId="5B558BF8" w14:textId="77777777" w:rsidR="00DC7634" w:rsidRPr="00DC7634" w:rsidRDefault="00DC7634" w:rsidP="005E0CE1">
      <w:pPr>
        <w:pStyle w:val="Normal1"/>
        <w:numPr>
          <w:ilvl w:val="0"/>
          <w:numId w:val="60"/>
        </w:numPr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Criação de quadros fixos como “Prefeitura Responde”, “Histórias que Transformam” e “Por Dentro da Prefeitura”;</w:t>
      </w:r>
    </w:p>
    <w:p w14:paraId="7B51DF99" w14:textId="77777777" w:rsidR="00DC7634" w:rsidRPr="00DC7634" w:rsidRDefault="00DC7634" w:rsidP="005E0CE1">
      <w:pPr>
        <w:pStyle w:val="Normal1"/>
        <w:numPr>
          <w:ilvl w:val="0"/>
          <w:numId w:val="60"/>
        </w:numPr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Produção de textos, artes, fotos e vídeos institucionais.</w:t>
      </w:r>
    </w:p>
    <w:p w14:paraId="0EFBE04E" w14:textId="77777777" w:rsidR="00DC7634" w:rsidRPr="00DC7634" w:rsidRDefault="00DC7634" w:rsidP="00DC7634">
      <w:pPr>
        <w:pStyle w:val="Normal1"/>
        <w:ind w:firstLine="708"/>
        <w:jc w:val="both"/>
        <w:rPr>
          <w:rFonts w:ascii="Times New Roman" w:eastAsia="Calibri" w:hAnsi="Times New Roman" w:cs="Times New Roman"/>
        </w:rPr>
      </w:pPr>
    </w:p>
    <w:p w14:paraId="6FD8BD37" w14:textId="77777777" w:rsidR="00DC7634" w:rsidRPr="00E0243D" w:rsidRDefault="00DC7634" w:rsidP="00DC7634">
      <w:pPr>
        <w:pStyle w:val="Normal1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E0243D">
        <w:rPr>
          <w:rFonts w:ascii="Times New Roman" w:eastAsia="Calibri" w:hAnsi="Times New Roman" w:cs="Times New Roman"/>
          <w:b/>
          <w:bCs/>
        </w:rPr>
        <w:t>4.3 Produção de Conteúdo Audiovisual</w:t>
      </w:r>
    </w:p>
    <w:p w14:paraId="68DFDF9D" w14:textId="77777777" w:rsidR="00DC7634" w:rsidRPr="00DC7634" w:rsidRDefault="00DC7634" w:rsidP="005E0CE1">
      <w:pPr>
        <w:pStyle w:val="Normal1"/>
        <w:numPr>
          <w:ilvl w:val="0"/>
          <w:numId w:val="61"/>
        </w:numPr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Vídeos sobre ações públicas em andamento ou concluídas;</w:t>
      </w:r>
    </w:p>
    <w:p w14:paraId="609DBC8F" w14:textId="77777777" w:rsidR="00DC7634" w:rsidRPr="00DC7634" w:rsidRDefault="00DC7634" w:rsidP="005E0CE1">
      <w:pPr>
        <w:pStyle w:val="Normal1"/>
        <w:numPr>
          <w:ilvl w:val="0"/>
          <w:numId w:val="61"/>
        </w:numPr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Depoimentos de moradores e secretários;</w:t>
      </w:r>
    </w:p>
    <w:p w14:paraId="23AD5CF3" w14:textId="35F0DE04" w:rsidR="00DC7634" w:rsidRPr="00DC7634" w:rsidRDefault="00DC7634" w:rsidP="005E0CE1">
      <w:pPr>
        <w:pStyle w:val="Normal1"/>
        <w:numPr>
          <w:ilvl w:val="0"/>
          <w:numId w:val="61"/>
        </w:numPr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Campanhas temáticas (como Agosto Lilás, Outubro Rosa</w:t>
      </w:r>
      <w:r w:rsidR="005E0CE1">
        <w:rPr>
          <w:rFonts w:ascii="Times New Roman" w:eastAsia="Calibri" w:hAnsi="Times New Roman" w:cs="Times New Roman"/>
        </w:rPr>
        <w:t xml:space="preserve">, Novembro Azul </w:t>
      </w:r>
      <w:r w:rsidRPr="00DC7634">
        <w:rPr>
          <w:rFonts w:ascii="Times New Roman" w:eastAsia="Calibri" w:hAnsi="Times New Roman" w:cs="Times New Roman"/>
        </w:rPr>
        <w:t>etc.);</w:t>
      </w:r>
    </w:p>
    <w:p w14:paraId="6D272274" w14:textId="77777777" w:rsidR="00DC7634" w:rsidRPr="00DC7634" w:rsidRDefault="00DC7634" w:rsidP="005E0CE1">
      <w:pPr>
        <w:pStyle w:val="Normal1"/>
        <w:numPr>
          <w:ilvl w:val="0"/>
          <w:numId w:val="61"/>
        </w:numPr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Edição e roteirização para redes sociais e rádio.</w:t>
      </w:r>
    </w:p>
    <w:p w14:paraId="11619B14" w14:textId="77777777" w:rsidR="00DC7634" w:rsidRPr="00DC7634" w:rsidRDefault="00DC7634" w:rsidP="00DC7634">
      <w:pPr>
        <w:pStyle w:val="Normal1"/>
        <w:ind w:firstLine="708"/>
        <w:jc w:val="both"/>
        <w:rPr>
          <w:rFonts w:ascii="Times New Roman" w:eastAsia="Calibri" w:hAnsi="Times New Roman" w:cs="Times New Roman"/>
        </w:rPr>
      </w:pPr>
    </w:p>
    <w:p w14:paraId="68870722" w14:textId="77777777" w:rsidR="00DC7634" w:rsidRPr="00E0243D" w:rsidRDefault="00DC7634" w:rsidP="00DC7634">
      <w:pPr>
        <w:pStyle w:val="Normal1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E0243D">
        <w:rPr>
          <w:rFonts w:ascii="Times New Roman" w:eastAsia="Calibri" w:hAnsi="Times New Roman" w:cs="Times New Roman"/>
          <w:b/>
          <w:bCs/>
        </w:rPr>
        <w:t>4.4 Estratégias de Aproximação com a Comunidade</w:t>
      </w:r>
    </w:p>
    <w:p w14:paraId="1F299E63" w14:textId="77777777" w:rsidR="00DC7634" w:rsidRPr="00DC7634" w:rsidRDefault="00DC7634" w:rsidP="005E0CE1">
      <w:pPr>
        <w:pStyle w:val="Normal1"/>
        <w:numPr>
          <w:ilvl w:val="0"/>
          <w:numId w:val="62"/>
        </w:numPr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Lives mensais com o Prefeito e secretários;</w:t>
      </w:r>
    </w:p>
    <w:p w14:paraId="1F3D42EA" w14:textId="77777777" w:rsidR="00DC7634" w:rsidRPr="00DC7634" w:rsidRDefault="00DC7634" w:rsidP="007912BB">
      <w:pPr>
        <w:pStyle w:val="Normal1"/>
        <w:numPr>
          <w:ilvl w:val="0"/>
          <w:numId w:val="62"/>
        </w:numPr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Projeto “Prefeitura no Bairro” com vídeos mostrando ações em localidades;</w:t>
      </w:r>
    </w:p>
    <w:p w14:paraId="3D67DADC" w14:textId="1186EB2C" w:rsidR="00AC7601" w:rsidRPr="009273F6" w:rsidRDefault="00DC7634" w:rsidP="00B840C2">
      <w:pPr>
        <w:pStyle w:val="Normal1"/>
        <w:numPr>
          <w:ilvl w:val="0"/>
          <w:numId w:val="6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DC7634">
        <w:rPr>
          <w:rFonts w:ascii="Times New Roman" w:eastAsia="Calibri" w:hAnsi="Times New Roman" w:cs="Times New Roman"/>
        </w:rPr>
        <w:t>Organização e roteirização de programa informativo na rádio local.</w:t>
      </w:r>
    </w:p>
    <w:p w14:paraId="742DC4B9" w14:textId="77777777" w:rsidR="00857FE9" w:rsidRDefault="00857FE9" w:rsidP="0009565E">
      <w:pPr>
        <w:pStyle w:val="Normal1"/>
        <w:spacing w:line="240" w:lineRule="auto"/>
        <w:rPr>
          <w:rFonts w:ascii="Times New Roman" w:eastAsia="Calibri" w:hAnsi="Times New Roman" w:cs="Times New Roman"/>
          <w:b/>
          <w:bCs/>
        </w:rPr>
      </w:pPr>
    </w:p>
    <w:p w14:paraId="407118CB" w14:textId="59987925" w:rsidR="00857FE9" w:rsidRDefault="00857FE9" w:rsidP="00857FE9">
      <w:pPr>
        <w:pStyle w:val="Normal1"/>
        <w:numPr>
          <w:ilvl w:val="0"/>
          <w:numId w:val="58"/>
        </w:numPr>
        <w:spacing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PRAZO DE EXECUÇÃO</w:t>
      </w:r>
    </w:p>
    <w:p w14:paraId="1A61B974" w14:textId="1AE0E2FF" w:rsidR="00857FE9" w:rsidRPr="00857FE9" w:rsidRDefault="00857FE9" w:rsidP="00857FE9">
      <w:pPr>
        <w:pStyle w:val="Normal1"/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57FE9">
        <w:rPr>
          <w:rFonts w:ascii="Times New Roman" w:eastAsia="Calibri" w:hAnsi="Times New Roman" w:cs="Times New Roman"/>
        </w:rPr>
        <w:t>O contrato terá vigência inicial de 12 (doze) meses, podendo ser prorrogado por iguais períodos, até o limite legal previsto no art. 107 da Lei nº 14.133/2021, conforme interesse da Administração.</w:t>
      </w:r>
    </w:p>
    <w:p w14:paraId="50DB316C" w14:textId="77777777" w:rsidR="00857FE9" w:rsidRDefault="00857FE9" w:rsidP="009273F6">
      <w:pPr>
        <w:pStyle w:val="Normal1"/>
        <w:spacing w:line="240" w:lineRule="auto"/>
        <w:ind w:firstLine="708"/>
        <w:rPr>
          <w:rFonts w:ascii="Times New Roman" w:eastAsia="Calibri" w:hAnsi="Times New Roman" w:cs="Times New Roman"/>
          <w:b/>
          <w:bCs/>
        </w:rPr>
      </w:pPr>
    </w:p>
    <w:p w14:paraId="3DC126E2" w14:textId="318C47F2" w:rsidR="00377DC6" w:rsidRPr="009273F6" w:rsidRDefault="00377DC6" w:rsidP="00603279">
      <w:pPr>
        <w:pStyle w:val="Normal1"/>
        <w:numPr>
          <w:ilvl w:val="0"/>
          <w:numId w:val="58"/>
        </w:numPr>
        <w:spacing w:line="240" w:lineRule="auto"/>
        <w:rPr>
          <w:rFonts w:ascii="Times New Roman" w:eastAsia="Calibri" w:hAnsi="Times New Roman" w:cs="Times New Roman"/>
          <w:b/>
          <w:bCs/>
        </w:rPr>
      </w:pPr>
      <w:r w:rsidRPr="009273F6">
        <w:rPr>
          <w:rFonts w:ascii="Times New Roman" w:eastAsia="Calibri" w:hAnsi="Times New Roman" w:cs="Times New Roman"/>
          <w:b/>
          <w:bCs/>
        </w:rPr>
        <w:t>PAGAMENTO</w:t>
      </w:r>
    </w:p>
    <w:p w14:paraId="2E9964D7" w14:textId="5B550D93" w:rsidR="00C67C2E" w:rsidRPr="009273F6" w:rsidRDefault="00377DC6" w:rsidP="009273F6">
      <w:pPr>
        <w:suppressAutoHyphens/>
        <w:autoSpaceDN w:val="0"/>
        <w:ind w:firstLine="709"/>
        <w:jc w:val="both"/>
        <w:textAlignment w:val="baseline"/>
      </w:pPr>
      <w:r w:rsidRPr="009273F6">
        <w:t>O pagamento será</w:t>
      </w:r>
      <w:r w:rsidR="00C67C2E" w:rsidRPr="009273F6">
        <w:t xml:space="preserve"> </w:t>
      </w:r>
      <w:r w:rsidRPr="009273F6">
        <w:t xml:space="preserve">efetuado através de TED ou transferência Bancária em nome da empresa vencedora do certame, até o 10° dia útil ao mês subsequente </w:t>
      </w:r>
      <w:r w:rsidR="00C67C2E" w:rsidRPr="009273F6">
        <w:t xml:space="preserve">à execução dos serviços, desde que, apresentado Nota Fiscal e </w:t>
      </w:r>
      <w:r w:rsidR="00AC7601" w:rsidRPr="009273F6">
        <w:t>relatório d</w:t>
      </w:r>
      <w:r w:rsidR="002B22DA">
        <w:t>e atividade.</w:t>
      </w:r>
    </w:p>
    <w:p w14:paraId="57AAE297" w14:textId="77777777" w:rsidR="00C67C2E" w:rsidRPr="009273F6" w:rsidRDefault="00C67C2E" w:rsidP="009273F6">
      <w:pPr>
        <w:suppressAutoHyphens/>
        <w:autoSpaceDN w:val="0"/>
        <w:ind w:firstLine="709"/>
        <w:jc w:val="both"/>
        <w:textAlignment w:val="baseline"/>
      </w:pPr>
    </w:p>
    <w:p w14:paraId="58B330BF" w14:textId="24A5887C" w:rsidR="00C67C2E" w:rsidRPr="009273F6" w:rsidRDefault="00603279" w:rsidP="009273F6">
      <w:pPr>
        <w:suppressAutoHyphens/>
        <w:autoSpaceDN w:val="0"/>
        <w:ind w:firstLine="709"/>
        <w:jc w:val="both"/>
        <w:textAlignment w:val="baseline"/>
        <w:rPr>
          <w:b/>
          <w:bCs/>
        </w:rPr>
      </w:pPr>
      <w:r>
        <w:rPr>
          <w:b/>
          <w:bCs/>
        </w:rPr>
        <w:t xml:space="preserve">7. </w:t>
      </w:r>
      <w:r w:rsidR="00C67C2E" w:rsidRPr="009273F6">
        <w:rPr>
          <w:b/>
          <w:bCs/>
        </w:rPr>
        <w:t>DOTAÇÃO ORÇAMENTÁRIA</w:t>
      </w:r>
    </w:p>
    <w:p w14:paraId="4DAA428B" w14:textId="77777777" w:rsidR="00C67C2E" w:rsidRPr="009273F6" w:rsidRDefault="00C67C2E" w:rsidP="009273F6">
      <w:pPr>
        <w:suppressAutoHyphens/>
        <w:autoSpaceDN w:val="0"/>
        <w:ind w:firstLine="709"/>
        <w:jc w:val="both"/>
        <w:textAlignment w:val="baseline"/>
        <w:rPr>
          <w:kern w:val="3"/>
          <w:lang w:bidi="hi-IN"/>
        </w:rPr>
      </w:pPr>
      <w:r w:rsidRPr="009273F6">
        <w:rPr>
          <w:kern w:val="3"/>
          <w:lang w:bidi="hi-IN"/>
        </w:rPr>
        <w:t>Para pagamento do objeto desta contratação, serão utilizados recursos financeiros oriundos da Secretaria Municipal de Administração e Governo.</w:t>
      </w:r>
    </w:p>
    <w:p w14:paraId="7B33A032" w14:textId="4FA37AC9" w:rsidR="00C67C2E" w:rsidRPr="009273F6" w:rsidRDefault="00C67C2E" w:rsidP="009273F6">
      <w:pPr>
        <w:suppressAutoHyphens/>
        <w:autoSpaceDN w:val="0"/>
        <w:ind w:firstLine="709"/>
        <w:jc w:val="both"/>
        <w:textAlignment w:val="baseline"/>
        <w:rPr>
          <w:kern w:val="3"/>
          <w:lang w:bidi="hi-IN"/>
        </w:rPr>
      </w:pPr>
      <w:r w:rsidRPr="009273F6">
        <w:rPr>
          <w:kern w:val="3"/>
          <w:lang w:bidi="hi-IN"/>
        </w:rPr>
        <w:t xml:space="preserve"> O dispêndio financeiro decorrente da contratação ora pretendida decorrerá da seguinte dotação:</w:t>
      </w:r>
    </w:p>
    <w:p w14:paraId="58B63E57" w14:textId="77777777" w:rsidR="00247A6D" w:rsidRPr="009273F6" w:rsidRDefault="00247A6D" w:rsidP="009273F6">
      <w:pPr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9273F6">
        <w:rPr>
          <w:kern w:val="3"/>
          <w:lang w:bidi="hi-IN"/>
        </w:rPr>
        <w:t>Secretaria Municipal de Governo e Administração</w:t>
      </w:r>
    </w:p>
    <w:p w14:paraId="4FAD27A4" w14:textId="7AEEF336" w:rsidR="00182B64" w:rsidRDefault="002B6454" w:rsidP="009273F6">
      <w:pPr>
        <w:suppressAutoHyphens/>
        <w:autoSpaceDN w:val="0"/>
        <w:jc w:val="both"/>
        <w:textAlignment w:val="baseline"/>
        <w:rPr>
          <w:b/>
          <w:bCs/>
          <w:kern w:val="3"/>
          <w:lang w:bidi="hi-IN"/>
        </w:rPr>
      </w:pPr>
      <w:r w:rsidRPr="002B6454">
        <w:rPr>
          <w:b/>
          <w:bCs/>
          <w:kern w:val="3"/>
          <w:lang w:bidi="hi-IN"/>
        </w:rPr>
        <w:t>0401 04 122 0002 2005 33 90 39 05 00 00 00 1500</w:t>
      </w:r>
    </w:p>
    <w:p w14:paraId="501DE635" w14:textId="77777777" w:rsidR="002B6454" w:rsidRPr="009273F6" w:rsidRDefault="002B6454" w:rsidP="009273F6">
      <w:pPr>
        <w:suppressAutoHyphens/>
        <w:autoSpaceDN w:val="0"/>
        <w:jc w:val="both"/>
        <w:textAlignment w:val="baseline"/>
      </w:pPr>
    </w:p>
    <w:p w14:paraId="3250560D" w14:textId="123F3E63" w:rsidR="007F7B08" w:rsidRPr="009273F6" w:rsidRDefault="007F7B08" w:rsidP="009273F6">
      <w:pPr>
        <w:suppressAutoHyphens/>
        <w:autoSpaceDN w:val="0"/>
        <w:jc w:val="both"/>
        <w:textAlignment w:val="baseline"/>
        <w:rPr>
          <w:b/>
          <w:bCs/>
        </w:rPr>
      </w:pPr>
      <w:r w:rsidRPr="009273F6">
        <w:rPr>
          <w:b/>
          <w:bCs/>
        </w:rPr>
        <w:tab/>
      </w:r>
      <w:r w:rsidR="00603279">
        <w:rPr>
          <w:b/>
          <w:bCs/>
        </w:rPr>
        <w:t xml:space="preserve">8. </w:t>
      </w:r>
      <w:r w:rsidRPr="009273F6">
        <w:rPr>
          <w:b/>
          <w:bCs/>
        </w:rPr>
        <w:t>GESTÃO E FISCALIZAÇÃO DO SERVIÇO</w:t>
      </w:r>
    </w:p>
    <w:p w14:paraId="3B167474" w14:textId="1F9B17EB" w:rsidR="007F7B08" w:rsidRPr="009273F6" w:rsidRDefault="007F7B08" w:rsidP="009273F6">
      <w:pPr>
        <w:suppressAutoHyphens/>
        <w:autoSpaceDN w:val="0"/>
        <w:jc w:val="both"/>
        <w:textAlignment w:val="baseline"/>
      </w:pPr>
      <w:r w:rsidRPr="009273F6">
        <w:tab/>
        <w:t xml:space="preserve">A gestão desta contratação ficará a cargo do Secretário Municipal de Administração e Governo, Mateus Valduga Bosa e a Fiscalização ficará a cargo </w:t>
      </w:r>
      <w:r w:rsidR="00CF4F30">
        <w:t xml:space="preserve">da </w:t>
      </w:r>
      <w:r w:rsidR="0075435E">
        <w:t>Secretária Municipal de Educação e Desporto</w:t>
      </w:r>
      <w:r w:rsidR="00CF4F30">
        <w:t>,</w:t>
      </w:r>
      <w:r w:rsidR="00F96439" w:rsidRPr="009273F6">
        <w:t xml:space="preserve"> </w:t>
      </w:r>
      <w:r w:rsidR="0075435E">
        <w:t xml:space="preserve">Andreia Scarpin </w:t>
      </w:r>
      <w:proofErr w:type="spellStart"/>
      <w:r w:rsidR="0075435E">
        <w:t>Noetzold</w:t>
      </w:r>
      <w:proofErr w:type="spellEnd"/>
      <w:r w:rsidR="0075435E">
        <w:t>.</w:t>
      </w:r>
    </w:p>
    <w:p w14:paraId="66F82FE3" w14:textId="77777777" w:rsidR="007F7B08" w:rsidRPr="009273F6" w:rsidRDefault="007F7B08" w:rsidP="009273F6">
      <w:pPr>
        <w:suppressAutoHyphens/>
        <w:autoSpaceDN w:val="0"/>
        <w:jc w:val="both"/>
        <w:textAlignment w:val="baseline"/>
        <w:rPr>
          <w:b/>
          <w:bCs/>
        </w:rPr>
      </w:pPr>
      <w:bookmarkStart w:id="3" w:name="_Hlk189830441"/>
      <w:r w:rsidRPr="009273F6">
        <w:rPr>
          <w:b/>
          <w:bCs/>
        </w:rPr>
        <w:tab/>
      </w:r>
    </w:p>
    <w:bookmarkEnd w:id="3"/>
    <w:p w14:paraId="17200707" w14:textId="327833FD" w:rsidR="009273F6" w:rsidRPr="009273F6" w:rsidRDefault="00603279" w:rsidP="00945B7D">
      <w:pPr>
        <w:suppressAutoHyphens/>
        <w:autoSpaceDN w:val="0"/>
        <w:ind w:firstLine="708"/>
        <w:jc w:val="both"/>
        <w:textAlignment w:val="baseline"/>
        <w:rPr>
          <w:b/>
          <w:bCs/>
        </w:rPr>
      </w:pPr>
      <w:r>
        <w:rPr>
          <w:b/>
          <w:bCs/>
        </w:rPr>
        <w:t xml:space="preserve">9. </w:t>
      </w:r>
      <w:r w:rsidR="00ED412E">
        <w:rPr>
          <w:b/>
          <w:bCs/>
        </w:rPr>
        <w:t>FORMA DE EXECUÇÃO</w:t>
      </w:r>
    </w:p>
    <w:p w14:paraId="2DAA431D" w14:textId="25D4D029" w:rsidR="00ED412E" w:rsidRDefault="00ED412E" w:rsidP="00ED412E">
      <w:pPr>
        <w:suppressAutoHyphens/>
        <w:autoSpaceDN w:val="0"/>
        <w:ind w:firstLine="708"/>
        <w:jc w:val="both"/>
        <w:textAlignment w:val="baseline"/>
      </w:pPr>
      <w:r>
        <w:t>A execução ocorrerá de forma presencial e remota, conforme necessidade administrativa.</w:t>
      </w:r>
    </w:p>
    <w:p w14:paraId="77DD6CE6" w14:textId="77777777" w:rsidR="00ED412E" w:rsidRDefault="00ED412E" w:rsidP="00ED412E">
      <w:pPr>
        <w:suppressAutoHyphens/>
        <w:autoSpaceDN w:val="0"/>
        <w:jc w:val="both"/>
        <w:textAlignment w:val="baseline"/>
      </w:pPr>
    </w:p>
    <w:p w14:paraId="2F4C1AF3" w14:textId="416556C2" w:rsidR="00ED412E" w:rsidRDefault="00ED412E" w:rsidP="00ED412E">
      <w:pPr>
        <w:suppressAutoHyphens/>
        <w:autoSpaceDN w:val="0"/>
        <w:ind w:firstLine="708"/>
        <w:jc w:val="both"/>
        <w:textAlignment w:val="baseline"/>
      </w:pPr>
      <w:r>
        <w:lastRenderedPageBreak/>
        <w:t>A contratada deverá manter disponibilidade para reuniões presenciais mensais e atendimento remoto contínuo.</w:t>
      </w:r>
    </w:p>
    <w:p w14:paraId="409F5CAD" w14:textId="2ECFACCB" w:rsidR="000F56E8" w:rsidRDefault="00ED412E" w:rsidP="00ED412E">
      <w:pPr>
        <w:suppressAutoHyphens/>
        <w:autoSpaceDN w:val="0"/>
        <w:ind w:firstLine="708"/>
        <w:jc w:val="both"/>
        <w:textAlignment w:val="baseline"/>
        <w:rPr>
          <w:b/>
          <w:bCs/>
        </w:rPr>
      </w:pPr>
      <w:r>
        <w:t>Os conteúdos deverão ser entregues conforme definição junto as secretarias municipais e ao gestor e fiscal do contrato.</w:t>
      </w:r>
    </w:p>
    <w:p w14:paraId="46DA5968" w14:textId="77777777" w:rsidR="00945B7D" w:rsidRDefault="00945B7D" w:rsidP="009273F6">
      <w:pPr>
        <w:suppressAutoHyphens/>
        <w:autoSpaceDN w:val="0"/>
        <w:jc w:val="both"/>
        <w:textAlignment w:val="baseline"/>
        <w:rPr>
          <w:b/>
          <w:bCs/>
        </w:rPr>
      </w:pPr>
    </w:p>
    <w:p w14:paraId="2CFA5588" w14:textId="6F2FE993" w:rsidR="009273F6" w:rsidRPr="009273F6" w:rsidRDefault="00603279" w:rsidP="00603279">
      <w:pPr>
        <w:suppressAutoHyphens/>
        <w:autoSpaceDN w:val="0"/>
        <w:ind w:firstLine="708"/>
        <w:jc w:val="both"/>
        <w:textAlignment w:val="baseline"/>
        <w:rPr>
          <w:b/>
          <w:bCs/>
        </w:rPr>
      </w:pPr>
      <w:r>
        <w:rPr>
          <w:b/>
          <w:bCs/>
        </w:rPr>
        <w:t xml:space="preserve">10. </w:t>
      </w:r>
      <w:r w:rsidR="009273F6" w:rsidRPr="009273F6">
        <w:rPr>
          <w:b/>
          <w:bCs/>
        </w:rPr>
        <w:t>OBRIGAÇÕES DA CONTRATADA</w:t>
      </w:r>
    </w:p>
    <w:p w14:paraId="62B14A9D" w14:textId="15277EA6" w:rsidR="007C1DAE" w:rsidRPr="007C1DAE" w:rsidRDefault="007C1DAE" w:rsidP="007C1DAE">
      <w:pPr>
        <w:numPr>
          <w:ilvl w:val="0"/>
          <w:numId w:val="53"/>
        </w:numPr>
        <w:jc w:val="both"/>
        <w:rPr>
          <w:rFonts w:eastAsia="Times New Roman"/>
          <w:lang w:eastAsia="pt-BR"/>
        </w:rPr>
      </w:pPr>
      <w:r w:rsidRPr="007C1DAE">
        <w:rPr>
          <w:rFonts w:eastAsia="Times New Roman"/>
          <w:lang w:eastAsia="pt-BR"/>
        </w:rPr>
        <w:t>Dispor dos equipamentos e softwares necessários para a produção de conteúdo;</w:t>
      </w:r>
    </w:p>
    <w:p w14:paraId="79C9FFDF" w14:textId="13AEA749" w:rsidR="007C1DAE" w:rsidRPr="007C1DAE" w:rsidRDefault="007C1DAE" w:rsidP="007C1DAE">
      <w:pPr>
        <w:numPr>
          <w:ilvl w:val="0"/>
          <w:numId w:val="53"/>
        </w:numPr>
        <w:jc w:val="both"/>
        <w:rPr>
          <w:rFonts w:eastAsia="Times New Roman"/>
          <w:lang w:eastAsia="pt-BR"/>
        </w:rPr>
      </w:pPr>
      <w:r w:rsidRPr="007C1DAE">
        <w:rPr>
          <w:rFonts w:eastAsia="Times New Roman"/>
          <w:lang w:eastAsia="pt-BR"/>
        </w:rPr>
        <w:t>Manter regularidade na entrega das publicações e relatórios mensais;</w:t>
      </w:r>
    </w:p>
    <w:p w14:paraId="61B5BA08" w14:textId="219A0525" w:rsidR="007C1DAE" w:rsidRPr="007C1DAE" w:rsidRDefault="007C1DAE" w:rsidP="007C1DAE">
      <w:pPr>
        <w:numPr>
          <w:ilvl w:val="0"/>
          <w:numId w:val="53"/>
        </w:numPr>
        <w:jc w:val="both"/>
        <w:rPr>
          <w:rFonts w:eastAsia="Times New Roman"/>
          <w:lang w:eastAsia="pt-BR"/>
        </w:rPr>
      </w:pPr>
      <w:r w:rsidRPr="007C1DAE">
        <w:rPr>
          <w:rFonts w:eastAsia="Times New Roman"/>
          <w:lang w:eastAsia="pt-BR"/>
        </w:rPr>
        <w:t>Preservar o sigilo das informações estratégicas da Administração;</w:t>
      </w:r>
    </w:p>
    <w:p w14:paraId="54E9D9F4" w14:textId="77777777" w:rsidR="007C1DAE" w:rsidRDefault="007C1DAE" w:rsidP="007C1DAE">
      <w:pPr>
        <w:numPr>
          <w:ilvl w:val="0"/>
          <w:numId w:val="53"/>
        </w:numPr>
        <w:jc w:val="both"/>
        <w:rPr>
          <w:rFonts w:eastAsia="Times New Roman"/>
          <w:lang w:eastAsia="pt-BR"/>
        </w:rPr>
      </w:pPr>
      <w:r w:rsidRPr="007C1DAE">
        <w:rPr>
          <w:rFonts w:eastAsia="Times New Roman"/>
          <w:lang w:eastAsia="pt-BR"/>
        </w:rPr>
        <w:t>Atuar de forma ética, sensível e alinhada à imagem institucional da Prefeitura.</w:t>
      </w:r>
    </w:p>
    <w:p w14:paraId="2F8B627A" w14:textId="77777777" w:rsidR="00945B7D" w:rsidRPr="00945B7D" w:rsidRDefault="00945B7D" w:rsidP="00945B7D">
      <w:pPr>
        <w:numPr>
          <w:ilvl w:val="0"/>
          <w:numId w:val="53"/>
        </w:numPr>
        <w:jc w:val="both"/>
        <w:rPr>
          <w:rFonts w:eastAsia="Times New Roman"/>
          <w:lang w:eastAsia="pt-BR"/>
        </w:rPr>
      </w:pPr>
      <w:r w:rsidRPr="00945B7D">
        <w:rPr>
          <w:rFonts w:eastAsia="Times New Roman"/>
          <w:lang w:eastAsia="pt-BR"/>
        </w:rPr>
        <w:t>Responsabilizar-se pela qualidade dos serviços que deverão estar de acordo com as especificações da proposta e da dispensa de licitação.</w:t>
      </w:r>
    </w:p>
    <w:p w14:paraId="114DA77B" w14:textId="77777777" w:rsidR="00945B7D" w:rsidRPr="00945B7D" w:rsidRDefault="00945B7D" w:rsidP="00945B7D">
      <w:pPr>
        <w:numPr>
          <w:ilvl w:val="0"/>
          <w:numId w:val="53"/>
        </w:numPr>
        <w:jc w:val="both"/>
        <w:rPr>
          <w:rFonts w:eastAsia="Times New Roman"/>
          <w:lang w:eastAsia="pt-BR"/>
        </w:rPr>
      </w:pPr>
      <w:r w:rsidRPr="00945B7D">
        <w:rPr>
          <w:rFonts w:eastAsia="Times New Roman"/>
          <w:lang w:eastAsia="pt-BR"/>
        </w:rPr>
        <w:t>Não transferir a outrem, no todo ou em parte, a execução do contrato, sem a prévia e expressa anuência da CONTRATANTE.</w:t>
      </w:r>
    </w:p>
    <w:p w14:paraId="6B1EE642" w14:textId="1CCDA5F3" w:rsidR="00945B7D" w:rsidRPr="00945B7D" w:rsidRDefault="00945B7D" w:rsidP="00945B7D">
      <w:pPr>
        <w:numPr>
          <w:ilvl w:val="0"/>
          <w:numId w:val="53"/>
        </w:numPr>
        <w:jc w:val="both"/>
        <w:rPr>
          <w:rFonts w:eastAsia="Times New Roman"/>
          <w:lang w:eastAsia="pt-BR"/>
        </w:rPr>
      </w:pPr>
      <w:r w:rsidRPr="00945B7D">
        <w:rPr>
          <w:rFonts w:eastAsia="Times New Roman"/>
          <w:lang w:eastAsia="pt-BR"/>
        </w:rPr>
        <w:t xml:space="preserve">Manter durante toda a execução do contrato, em compatibilidade com as obrigações por ela assumidas, todas as condições de habilitação e qualificação exigidas na </w:t>
      </w:r>
      <w:r w:rsidR="007C1DAE">
        <w:rPr>
          <w:rFonts w:eastAsia="Times New Roman"/>
          <w:lang w:eastAsia="pt-BR"/>
        </w:rPr>
        <w:t>contratação</w:t>
      </w:r>
      <w:r w:rsidRPr="00945B7D">
        <w:rPr>
          <w:rFonts w:eastAsia="Times New Roman"/>
          <w:lang w:eastAsia="pt-BR"/>
        </w:rPr>
        <w:t>.</w:t>
      </w:r>
    </w:p>
    <w:p w14:paraId="1B74643F" w14:textId="77777777" w:rsidR="00945B7D" w:rsidRPr="00945B7D" w:rsidRDefault="00945B7D" w:rsidP="00945B7D">
      <w:pPr>
        <w:numPr>
          <w:ilvl w:val="0"/>
          <w:numId w:val="53"/>
        </w:numPr>
        <w:jc w:val="both"/>
        <w:rPr>
          <w:rFonts w:eastAsia="Times New Roman"/>
          <w:lang w:eastAsia="pt-BR"/>
        </w:rPr>
      </w:pPr>
      <w:r w:rsidRPr="00945B7D">
        <w:rPr>
          <w:rFonts w:eastAsia="Times New Roman"/>
          <w:lang w:eastAsia="pt-BR"/>
        </w:rPr>
        <w:t>Responder por todos os ônus referentes ao fornecimento dos serviços ora contratados, desde os salários do pessoal, como também os encargos trabalhistas, previdenciários, fiscais e comerciais, que venham a incidir sobre o presente Contrato.</w:t>
      </w:r>
    </w:p>
    <w:p w14:paraId="53BA1933" w14:textId="77777777" w:rsidR="00945B7D" w:rsidRPr="00945B7D" w:rsidRDefault="00945B7D" w:rsidP="00945B7D">
      <w:pPr>
        <w:numPr>
          <w:ilvl w:val="0"/>
          <w:numId w:val="53"/>
        </w:numPr>
        <w:jc w:val="both"/>
        <w:rPr>
          <w:rFonts w:eastAsia="Times New Roman"/>
          <w:lang w:eastAsia="pt-BR"/>
        </w:rPr>
      </w:pPr>
      <w:r w:rsidRPr="00945B7D">
        <w:rPr>
          <w:rFonts w:eastAsia="Times New Roman"/>
          <w:lang w:eastAsia="pt-BR"/>
        </w:rPr>
        <w:t xml:space="preserve">Executar o objeto licitado, no preço, prazo e forma estipulados no contrato. </w:t>
      </w:r>
    </w:p>
    <w:p w14:paraId="58427913" w14:textId="77777777" w:rsidR="00945B7D" w:rsidRDefault="00945B7D" w:rsidP="00945B7D">
      <w:pPr>
        <w:numPr>
          <w:ilvl w:val="0"/>
          <w:numId w:val="53"/>
        </w:numPr>
        <w:jc w:val="both"/>
        <w:rPr>
          <w:rFonts w:eastAsia="Times New Roman"/>
          <w:lang w:eastAsia="pt-BR"/>
        </w:rPr>
      </w:pPr>
      <w:r w:rsidRPr="00945B7D">
        <w:rPr>
          <w:rFonts w:eastAsia="Times New Roman"/>
          <w:lang w:eastAsia="pt-BR"/>
        </w:rPr>
        <w:t>Propiciar o acesso da fiscalização do CONTRATANTE aos serviços prestados, para verificação do efetivo cumprimento das condições pactuadas; A atuação da fiscalização do CONTRATANTE não exime a CONTRATADA de sua total e exclusiva responsabilidade sobre a qualidade e conformidade dos serviços executados.</w:t>
      </w:r>
    </w:p>
    <w:p w14:paraId="472ECB81" w14:textId="77777777" w:rsidR="00945B7D" w:rsidRDefault="00945B7D" w:rsidP="00945B7D">
      <w:pPr>
        <w:jc w:val="both"/>
        <w:rPr>
          <w:rFonts w:eastAsia="Times New Roman"/>
          <w:lang w:eastAsia="pt-BR"/>
        </w:rPr>
      </w:pPr>
    </w:p>
    <w:p w14:paraId="6A83DD18" w14:textId="6B5D4C16" w:rsidR="009273F6" w:rsidRPr="00945B7D" w:rsidRDefault="0009565E" w:rsidP="00945B7D">
      <w:pPr>
        <w:ind w:firstLine="708"/>
        <w:jc w:val="both"/>
        <w:rPr>
          <w:rFonts w:eastAsia="Times New Roman"/>
          <w:lang w:eastAsia="pt-BR"/>
        </w:rPr>
      </w:pPr>
      <w:r>
        <w:rPr>
          <w:b/>
          <w:bCs/>
        </w:rPr>
        <w:t xml:space="preserve">11. </w:t>
      </w:r>
      <w:r w:rsidR="009273F6" w:rsidRPr="00945B7D">
        <w:rPr>
          <w:b/>
          <w:bCs/>
        </w:rPr>
        <w:t>OBRIGAÇÕES DA CONTRATANTE</w:t>
      </w:r>
    </w:p>
    <w:p w14:paraId="7CC9895E" w14:textId="25D0DBB3" w:rsidR="00945B7D" w:rsidRPr="00945B7D" w:rsidRDefault="00945B7D" w:rsidP="0009565E">
      <w:pPr>
        <w:numPr>
          <w:ilvl w:val="0"/>
          <w:numId w:val="54"/>
        </w:numPr>
        <w:ind w:left="714" w:hanging="357"/>
        <w:jc w:val="both"/>
        <w:rPr>
          <w:rFonts w:eastAsia="Times New Roman"/>
          <w:lang w:eastAsia="pt-BR"/>
        </w:rPr>
      </w:pPr>
      <w:proofErr w:type="spellStart"/>
      <w:r w:rsidRPr="00945B7D">
        <w:rPr>
          <w:rFonts w:eastAsia="Times New Roman"/>
          <w:lang w:eastAsia="pt-BR"/>
        </w:rPr>
        <w:t>Fornecer</w:t>
      </w:r>
      <w:proofErr w:type="spellEnd"/>
      <w:r w:rsidRPr="00945B7D">
        <w:rPr>
          <w:rFonts w:eastAsia="Times New Roman"/>
          <w:lang w:eastAsia="pt-BR"/>
        </w:rPr>
        <w:t xml:space="preserve"> acesso ao</w:t>
      </w:r>
      <w:r w:rsidR="0009565E">
        <w:rPr>
          <w:rFonts w:eastAsia="Times New Roman"/>
          <w:lang w:eastAsia="pt-BR"/>
        </w:rPr>
        <w:t>s locais solicitados pela contratada.</w:t>
      </w:r>
    </w:p>
    <w:p w14:paraId="5AA7D62E" w14:textId="58892F34" w:rsidR="00945B7D" w:rsidRPr="00945B7D" w:rsidRDefault="00945B7D" w:rsidP="0009565E">
      <w:pPr>
        <w:numPr>
          <w:ilvl w:val="0"/>
          <w:numId w:val="54"/>
        </w:numPr>
        <w:ind w:left="714" w:hanging="357"/>
        <w:jc w:val="both"/>
        <w:rPr>
          <w:rFonts w:eastAsia="Times New Roman"/>
          <w:lang w:eastAsia="pt-BR"/>
        </w:rPr>
      </w:pPr>
      <w:r w:rsidRPr="00945B7D">
        <w:rPr>
          <w:rFonts w:eastAsia="Times New Roman"/>
          <w:lang w:eastAsia="pt-BR"/>
        </w:rPr>
        <w:t>Realizar o acompanhamento</w:t>
      </w:r>
      <w:r w:rsidR="0009565E">
        <w:rPr>
          <w:rFonts w:eastAsia="Times New Roman"/>
          <w:lang w:eastAsia="pt-BR"/>
        </w:rPr>
        <w:t xml:space="preserve"> e</w:t>
      </w:r>
      <w:r w:rsidRPr="00945B7D">
        <w:rPr>
          <w:rFonts w:eastAsia="Times New Roman"/>
          <w:lang w:eastAsia="pt-BR"/>
        </w:rPr>
        <w:t xml:space="preserve"> fiscalização dos serviços executados.</w:t>
      </w:r>
    </w:p>
    <w:p w14:paraId="73D08670" w14:textId="3581D2F1" w:rsidR="00945B7D" w:rsidRDefault="00945B7D" w:rsidP="0009565E">
      <w:pPr>
        <w:numPr>
          <w:ilvl w:val="0"/>
          <w:numId w:val="54"/>
        </w:numPr>
        <w:ind w:left="714" w:hanging="357"/>
        <w:jc w:val="both"/>
        <w:rPr>
          <w:rFonts w:eastAsia="Times New Roman"/>
          <w:lang w:eastAsia="pt-BR"/>
        </w:rPr>
      </w:pPr>
      <w:r w:rsidRPr="00945B7D">
        <w:rPr>
          <w:rFonts w:eastAsia="Times New Roman"/>
          <w:lang w:eastAsia="pt-BR"/>
        </w:rPr>
        <w:t xml:space="preserve">Efetuar os pagamentos conforme </w:t>
      </w:r>
      <w:r w:rsidR="0009565E">
        <w:rPr>
          <w:rFonts w:eastAsia="Times New Roman"/>
          <w:lang w:eastAsia="pt-BR"/>
        </w:rPr>
        <w:t>definido em contrato.</w:t>
      </w:r>
    </w:p>
    <w:p w14:paraId="237F473C" w14:textId="77777777" w:rsidR="00945B7D" w:rsidRPr="00945B7D" w:rsidRDefault="00945B7D" w:rsidP="0009565E">
      <w:pPr>
        <w:numPr>
          <w:ilvl w:val="0"/>
          <w:numId w:val="54"/>
        </w:numPr>
        <w:jc w:val="both"/>
        <w:rPr>
          <w:rFonts w:eastAsia="Times New Roman"/>
          <w:lang w:eastAsia="pt-BR"/>
        </w:rPr>
      </w:pPr>
      <w:r w:rsidRPr="00945B7D">
        <w:rPr>
          <w:rFonts w:eastAsia="Times New Roman"/>
          <w:lang w:eastAsia="pt-BR"/>
        </w:rPr>
        <w:t>Acompanhar a entrega do objeto previsto, nos termos do inciso III do art. 104 da Lei nº 14.133/2021, através do fiscal, que exercerá ampla e irrestrita fiscalização e gestão do objeto, a qualquer hora, determinando o que for necessário para a regularização das faltas ou defeitos observados, inclusive às obrigações da CONTRATADA constantes em contrato.</w:t>
      </w:r>
    </w:p>
    <w:p w14:paraId="64DC869C" w14:textId="77777777" w:rsidR="00945B7D" w:rsidRPr="00945B7D" w:rsidRDefault="00945B7D" w:rsidP="0009565E">
      <w:pPr>
        <w:numPr>
          <w:ilvl w:val="0"/>
          <w:numId w:val="54"/>
        </w:numPr>
        <w:jc w:val="both"/>
        <w:rPr>
          <w:rFonts w:eastAsia="Times New Roman"/>
          <w:lang w:eastAsia="pt-BR"/>
        </w:rPr>
      </w:pPr>
      <w:r w:rsidRPr="00945B7D">
        <w:rPr>
          <w:rFonts w:eastAsia="Times New Roman"/>
          <w:lang w:eastAsia="pt-BR"/>
        </w:rPr>
        <w:t>Atestar a entrega do objeto de pleno acordo com as especificações definidas, através da Secretaria responsável.</w:t>
      </w:r>
    </w:p>
    <w:p w14:paraId="7B250940" w14:textId="77777777" w:rsidR="00945B7D" w:rsidRPr="00945B7D" w:rsidRDefault="00945B7D" w:rsidP="0009565E">
      <w:pPr>
        <w:numPr>
          <w:ilvl w:val="0"/>
          <w:numId w:val="54"/>
        </w:numPr>
        <w:jc w:val="both"/>
        <w:rPr>
          <w:rFonts w:eastAsia="Times New Roman"/>
          <w:lang w:eastAsia="pt-BR"/>
        </w:rPr>
      </w:pPr>
      <w:r w:rsidRPr="00945B7D">
        <w:rPr>
          <w:rFonts w:eastAsia="Times New Roman"/>
          <w:lang w:eastAsia="pt-BR"/>
        </w:rPr>
        <w:t>Controlar e acompanhar a execução do objeto.</w:t>
      </w:r>
    </w:p>
    <w:p w14:paraId="56E0E2BF" w14:textId="77777777" w:rsidR="00945B7D" w:rsidRPr="00945B7D" w:rsidRDefault="00945B7D" w:rsidP="0009565E">
      <w:pPr>
        <w:numPr>
          <w:ilvl w:val="0"/>
          <w:numId w:val="54"/>
        </w:numPr>
        <w:jc w:val="both"/>
        <w:rPr>
          <w:rFonts w:eastAsia="Times New Roman"/>
          <w:lang w:eastAsia="pt-BR"/>
        </w:rPr>
      </w:pPr>
      <w:r w:rsidRPr="00945B7D">
        <w:rPr>
          <w:rFonts w:eastAsia="Times New Roman"/>
          <w:lang w:eastAsia="pt-BR"/>
        </w:rPr>
        <w:t xml:space="preserve">Prestar as informações e os esclarecimentos pertinentes que venham a ser solicitados pelo representante da empresa que vier a ser CONTRATADA. </w:t>
      </w:r>
    </w:p>
    <w:p w14:paraId="0C679507" w14:textId="77777777" w:rsidR="00945B7D" w:rsidRPr="00945B7D" w:rsidRDefault="00945B7D" w:rsidP="0009565E">
      <w:pPr>
        <w:numPr>
          <w:ilvl w:val="0"/>
          <w:numId w:val="54"/>
        </w:numPr>
        <w:jc w:val="both"/>
        <w:rPr>
          <w:rFonts w:eastAsia="Times New Roman"/>
          <w:lang w:eastAsia="pt-BR"/>
        </w:rPr>
      </w:pPr>
      <w:r w:rsidRPr="00945B7D">
        <w:rPr>
          <w:rFonts w:eastAsia="Times New Roman"/>
          <w:lang w:eastAsia="pt-BR"/>
        </w:rPr>
        <w:t xml:space="preserve">Comunicar imediatamente a empresa que vier a ser CONTRATADA qualquer irregularidade manifestada na prestação dos serviços. </w:t>
      </w:r>
    </w:p>
    <w:p w14:paraId="7CCCE6A3" w14:textId="77777777" w:rsidR="00945B7D" w:rsidRPr="00945B7D" w:rsidRDefault="00945B7D" w:rsidP="0009565E">
      <w:pPr>
        <w:numPr>
          <w:ilvl w:val="0"/>
          <w:numId w:val="54"/>
        </w:numPr>
        <w:jc w:val="both"/>
        <w:rPr>
          <w:rFonts w:eastAsia="Times New Roman"/>
          <w:lang w:eastAsia="pt-BR"/>
        </w:rPr>
      </w:pPr>
      <w:r w:rsidRPr="00945B7D">
        <w:rPr>
          <w:rFonts w:eastAsia="Times New Roman"/>
          <w:lang w:eastAsia="pt-BR"/>
        </w:rPr>
        <w:t xml:space="preserve">Aplicar penalidades a empresa que vier a ser CONTRATADA, por descumprimento das condições estabelecidas em contrato. </w:t>
      </w:r>
    </w:p>
    <w:p w14:paraId="045E00B5" w14:textId="1816FFED" w:rsidR="00945B7D" w:rsidRDefault="00945B7D" w:rsidP="0009565E">
      <w:pPr>
        <w:numPr>
          <w:ilvl w:val="0"/>
          <w:numId w:val="54"/>
        </w:numPr>
        <w:jc w:val="both"/>
        <w:rPr>
          <w:rFonts w:eastAsia="Times New Roman"/>
          <w:lang w:eastAsia="pt-BR"/>
        </w:rPr>
      </w:pPr>
      <w:r w:rsidRPr="00945B7D">
        <w:rPr>
          <w:rFonts w:eastAsia="Times New Roman"/>
          <w:lang w:eastAsia="pt-BR"/>
        </w:rPr>
        <w:t>Zelar para que durante a vigência do Contrato sejam cumpridas as obrigações assumidas por parte da empresa que vier a ser CONTRATADA, bem como sejam mantidas todas as condições de habilitação e qualificação exigidas na prestação.</w:t>
      </w:r>
    </w:p>
    <w:p w14:paraId="77B964E8" w14:textId="14129A22" w:rsidR="00D06189" w:rsidRPr="00D06189" w:rsidRDefault="00D06189" w:rsidP="00D06189">
      <w:pPr>
        <w:numPr>
          <w:ilvl w:val="0"/>
          <w:numId w:val="54"/>
        </w:numPr>
        <w:jc w:val="both"/>
        <w:rPr>
          <w:rFonts w:eastAsia="Times New Roman"/>
          <w:lang w:eastAsia="pt-BR"/>
        </w:rPr>
      </w:pPr>
      <w:r w:rsidRPr="00D06189">
        <w:rPr>
          <w:rFonts w:eastAsia="Times New Roman"/>
          <w:lang w:eastAsia="pt-BR"/>
        </w:rPr>
        <w:lastRenderedPageBreak/>
        <w:t>Disponibilizar informações institucionais, dados e materiais para elaboração dos conteúdos</w:t>
      </w:r>
      <w:r>
        <w:rPr>
          <w:rFonts w:eastAsia="Times New Roman"/>
          <w:lang w:eastAsia="pt-BR"/>
        </w:rPr>
        <w:t>.</w:t>
      </w:r>
    </w:p>
    <w:p w14:paraId="25A9FF0E" w14:textId="2B6690D5" w:rsidR="00D06189" w:rsidRPr="00945B7D" w:rsidRDefault="00D06189" w:rsidP="00D06189">
      <w:pPr>
        <w:numPr>
          <w:ilvl w:val="0"/>
          <w:numId w:val="54"/>
        </w:numPr>
        <w:jc w:val="both"/>
        <w:rPr>
          <w:rFonts w:eastAsia="Times New Roman"/>
          <w:lang w:eastAsia="pt-BR"/>
        </w:rPr>
      </w:pPr>
      <w:r w:rsidRPr="00D06189">
        <w:rPr>
          <w:rFonts w:eastAsia="Times New Roman"/>
          <w:lang w:eastAsia="pt-BR"/>
        </w:rPr>
        <w:t>Fornecer retorno sobre conteúdos e aprovações necessárias.</w:t>
      </w:r>
    </w:p>
    <w:p w14:paraId="7B6A40E8" w14:textId="77777777" w:rsidR="003E1916" w:rsidRDefault="003E1916" w:rsidP="0009565E">
      <w:pPr>
        <w:suppressAutoHyphens/>
        <w:autoSpaceDN w:val="0"/>
        <w:jc w:val="both"/>
        <w:textAlignment w:val="baseline"/>
        <w:rPr>
          <w:b/>
          <w:bCs/>
        </w:rPr>
      </w:pPr>
    </w:p>
    <w:p w14:paraId="47255E22" w14:textId="1E2FF395" w:rsidR="009273F6" w:rsidRPr="009273F6" w:rsidRDefault="000140C5" w:rsidP="00945B7D">
      <w:pPr>
        <w:suppressAutoHyphens/>
        <w:autoSpaceDN w:val="0"/>
        <w:ind w:firstLine="708"/>
        <w:jc w:val="both"/>
        <w:textAlignment w:val="baseline"/>
        <w:rPr>
          <w:b/>
          <w:bCs/>
        </w:rPr>
      </w:pPr>
      <w:r>
        <w:rPr>
          <w:b/>
          <w:bCs/>
        </w:rPr>
        <w:t xml:space="preserve">12. </w:t>
      </w:r>
      <w:r w:rsidR="009273F6" w:rsidRPr="009273F6">
        <w:rPr>
          <w:b/>
          <w:bCs/>
        </w:rPr>
        <w:t>VALOR ESTIMADO DA CONTRATAÇÃO</w:t>
      </w:r>
    </w:p>
    <w:p w14:paraId="7F990D19" w14:textId="485988F7" w:rsidR="009273F6" w:rsidRPr="00945B7D" w:rsidRDefault="009273F6" w:rsidP="00945B7D">
      <w:pPr>
        <w:suppressAutoHyphens/>
        <w:autoSpaceDN w:val="0"/>
        <w:ind w:firstLine="708"/>
        <w:jc w:val="both"/>
        <w:textAlignment w:val="baseline"/>
      </w:pPr>
      <w:r w:rsidRPr="00945B7D">
        <w:t xml:space="preserve">O valor estimado é de R$ </w:t>
      </w:r>
      <w:r w:rsidR="000140C5">
        <w:t>3.000,00</w:t>
      </w:r>
      <w:r w:rsidRPr="00945B7D">
        <w:t xml:space="preserve"> (</w:t>
      </w:r>
      <w:r w:rsidR="000140C5">
        <w:t>três mil reais</w:t>
      </w:r>
      <w:r w:rsidRPr="00945B7D">
        <w:t xml:space="preserve">), </w:t>
      </w:r>
      <w:r w:rsidR="000140C5">
        <w:t>conforme pesquisa realizada em empresas pertinentes do ramo do objeto contratado.</w:t>
      </w:r>
    </w:p>
    <w:p w14:paraId="36089E51" w14:textId="77777777" w:rsidR="009B078A" w:rsidRDefault="009B078A" w:rsidP="009273F6">
      <w:pPr>
        <w:suppressAutoHyphens/>
        <w:autoSpaceDN w:val="0"/>
        <w:jc w:val="both"/>
        <w:textAlignment w:val="baseline"/>
        <w:rPr>
          <w:b/>
          <w:bCs/>
        </w:rPr>
      </w:pPr>
    </w:p>
    <w:p w14:paraId="323652CC" w14:textId="5FCECFB1" w:rsidR="009273F6" w:rsidRPr="009273F6" w:rsidRDefault="00444E6D" w:rsidP="009B078A">
      <w:pPr>
        <w:suppressAutoHyphens/>
        <w:autoSpaceDN w:val="0"/>
        <w:ind w:firstLine="708"/>
        <w:jc w:val="both"/>
        <w:textAlignment w:val="baseline"/>
        <w:rPr>
          <w:b/>
          <w:bCs/>
        </w:rPr>
      </w:pPr>
      <w:r>
        <w:rPr>
          <w:b/>
          <w:bCs/>
        </w:rPr>
        <w:t xml:space="preserve">13. </w:t>
      </w:r>
      <w:r w:rsidR="009273F6" w:rsidRPr="009273F6">
        <w:rPr>
          <w:b/>
          <w:bCs/>
        </w:rPr>
        <w:t>SANÇÕES E PENALIDADES</w:t>
      </w:r>
    </w:p>
    <w:p w14:paraId="69133559" w14:textId="77777777" w:rsidR="009273F6" w:rsidRDefault="009273F6" w:rsidP="009B078A">
      <w:pPr>
        <w:suppressAutoHyphens/>
        <w:autoSpaceDN w:val="0"/>
        <w:ind w:firstLine="708"/>
        <w:jc w:val="both"/>
        <w:textAlignment w:val="baseline"/>
      </w:pPr>
      <w:r w:rsidRPr="009B078A">
        <w:t>Aplicam-se as penalidades previstas nos artigos 156 a 163 da Lei nº 14.133/2021, bem como as condições estabelecidas no edital e no contrato administrativo.</w:t>
      </w:r>
    </w:p>
    <w:p w14:paraId="1AA20351" w14:textId="77777777" w:rsidR="003E1916" w:rsidRDefault="003E1916" w:rsidP="009B078A">
      <w:pPr>
        <w:suppressAutoHyphens/>
        <w:autoSpaceDN w:val="0"/>
        <w:ind w:firstLine="708"/>
        <w:jc w:val="both"/>
        <w:textAlignment w:val="baseline"/>
      </w:pPr>
    </w:p>
    <w:p w14:paraId="65F7292F" w14:textId="777D2CBD" w:rsidR="009B078A" w:rsidRPr="009B078A" w:rsidRDefault="00444E6D" w:rsidP="009B078A">
      <w:pPr>
        <w:suppressAutoHyphens/>
        <w:autoSpaceDN w:val="0"/>
        <w:ind w:firstLine="708"/>
        <w:jc w:val="both"/>
        <w:textAlignment w:val="baseline"/>
        <w:rPr>
          <w:b/>
          <w:bCs/>
        </w:rPr>
      </w:pPr>
      <w:r>
        <w:rPr>
          <w:b/>
          <w:bCs/>
        </w:rPr>
        <w:t xml:space="preserve">14. </w:t>
      </w:r>
      <w:r w:rsidR="009B078A" w:rsidRPr="009B078A">
        <w:rPr>
          <w:b/>
          <w:bCs/>
        </w:rPr>
        <w:t>FUNDAMENTAÇÃO LEGAL</w:t>
      </w:r>
    </w:p>
    <w:p w14:paraId="6A8351FE" w14:textId="55F3E81C" w:rsidR="009B078A" w:rsidRDefault="009B078A" w:rsidP="009B078A">
      <w:pPr>
        <w:suppressAutoHyphens/>
        <w:autoSpaceDN w:val="0"/>
        <w:ind w:firstLine="708"/>
        <w:jc w:val="both"/>
        <w:textAlignment w:val="baseline"/>
      </w:pPr>
      <w:r>
        <w:t>Este Termo de Referência é elaborado em conformidade com a Lei Federal nº 14.133/2021, especialmente em seus artigos 6º, inciso XX, e artigo 11, que determinam a obrigatoriedade do planejamento das contratações públicas.</w:t>
      </w:r>
    </w:p>
    <w:p w14:paraId="6E0753BB" w14:textId="77777777" w:rsidR="00FA1CDF" w:rsidRDefault="00FA1CDF" w:rsidP="009B078A">
      <w:pPr>
        <w:suppressAutoHyphens/>
        <w:autoSpaceDN w:val="0"/>
        <w:ind w:firstLine="708"/>
        <w:jc w:val="both"/>
        <w:textAlignment w:val="baseline"/>
      </w:pPr>
    </w:p>
    <w:p w14:paraId="7C22479C" w14:textId="643A1E08" w:rsidR="00FA1CDF" w:rsidRPr="009B078A" w:rsidRDefault="003E1916" w:rsidP="00FA1CDF">
      <w:pPr>
        <w:suppressAutoHyphens/>
        <w:autoSpaceDN w:val="0"/>
        <w:ind w:firstLine="708"/>
        <w:jc w:val="both"/>
        <w:textAlignment w:val="baseline"/>
        <w:rPr>
          <w:b/>
          <w:bCs/>
        </w:rPr>
      </w:pPr>
      <w:r>
        <w:rPr>
          <w:b/>
          <w:bCs/>
        </w:rPr>
        <w:t xml:space="preserve">15. </w:t>
      </w:r>
      <w:r w:rsidR="00FA1CDF">
        <w:rPr>
          <w:b/>
          <w:bCs/>
        </w:rPr>
        <w:t>CONSIDERAÇÕES FINAIS</w:t>
      </w:r>
    </w:p>
    <w:p w14:paraId="7C294E1E" w14:textId="3683959B" w:rsidR="003E1916" w:rsidRPr="003E1916" w:rsidRDefault="003E1916" w:rsidP="003E1916">
      <w:pPr>
        <w:suppressAutoHyphens/>
        <w:autoSpaceDN w:val="0"/>
        <w:ind w:firstLine="708"/>
        <w:jc w:val="both"/>
        <w:textAlignment w:val="baseline"/>
        <w:rPr>
          <w:rFonts w:eastAsia="Times New Roman"/>
          <w:lang w:eastAsia="pt-BR"/>
        </w:rPr>
      </w:pPr>
      <w:r w:rsidRPr="003E1916">
        <w:rPr>
          <w:rFonts w:eastAsia="Times New Roman"/>
          <w:lang w:eastAsia="pt-BR"/>
        </w:rPr>
        <w:t>O presente Termo de Referência servirá de base para a instrução do processo administrativo de contratação, incluindo a formalização contratual.</w:t>
      </w:r>
    </w:p>
    <w:p w14:paraId="4AFB6F52" w14:textId="57A6D699" w:rsidR="009B078A" w:rsidRDefault="003E1916" w:rsidP="003E1916">
      <w:pPr>
        <w:suppressAutoHyphens/>
        <w:autoSpaceDN w:val="0"/>
        <w:ind w:firstLine="708"/>
        <w:jc w:val="both"/>
        <w:textAlignment w:val="baseline"/>
      </w:pPr>
      <w:r w:rsidRPr="003E1916">
        <w:rPr>
          <w:rFonts w:eastAsia="Times New Roman"/>
          <w:lang w:eastAsia="pt-BR"/>
        </w:rPr>
        <w:t>Eventuais ajustes e adequações poderão ser realizados em comum acordo entre as partes, com base na legislação vigente.</w:t>
      </w:r>
    </w:p>
    <w:p w14:paraId="0D9CCE0D" w14:textId="77777777" w:rsidR="007F7B08" w:rsidRDefault="007F7B08" w:rsidP="009273F6">
      <w:pPr>
        <w:suppressAutoHyphens/>
        <w:autoSpaceDN w:val="0"/>
        <w:jc w:val="both"/>
        <w:textAlignment w:val="baseline"/>
        <w:rPr>
          <w:b/>
          <w:bCs/>
        </w:rPr>
      </w:pPr>
    </w:p>
    <w:p w14:paraId="510F5CCF" w14:textId="77777777" w:rsidR="009B078A" w:rsidRDefault="009B078A" w:rsidP="009273F6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p w14:paraId="7B7AA6D0" w14:textId="77777777" w:rsidR="003E1916" w:rsidRPr="009273F6" w:rsidRDefault="003E1916" w:rsidP="009273F6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p w14:paraId="3A3CEA51" w14:textId="4EACBC89" w:rsidR="005F07E8" w:rsidRPr="009273F6" w:rsidRDefault="007F7B08" w:rsidP="009273F6">
      <w:pPr>
        <w:suppressAutoHyphens/>
        <w:autoSpaceDN w:val="0"/>
        <w:jc w:val="right"/>
        <w:textAlignment w:val="baseline"/>
        <w:rPr>
          <w:rFonts w:eastAsia="Calibri"/>
          <w:lang w:eastAsia="en-US"/>
        </w:rPr>
      </w:pPr>
      <w:r w:rsidRPr="009273F6">
        <w:rPr>
          <w:rFonts w:eastAsia="Calibri"/>
          <w:lang w:eastAsia="en-US"/>
        </w:rPr>
        <w:t xml:space="preserve">Ronda Alta, </w:t>
      </w:r>
      <w:r w:rsidR="003E1916">
        <w:rPr>
          <w:rFonts w:eastAsia="Calibri"/>
          <w:lang w:eastAsia="en-US"/>
        </w:rPr>
        <w:t>06</w:t>
      </w:r>
      <w:r w:rsidRPr="009273F6">
        <w:rPr>
          <w:rFonts w:eastAsia="Calibri"/>
          <w:lang w:eastAsia="en-US"/>
        </w:rPr>
        <w:t xml:space="preserve"> de </w:t>
      </w:r>
      <w:r w:rsidR="003E1916">
        <w:rPr>
          <w:rFonts w:eastAsia="Calibri"/>
          <w:lang w:eastAsia="en-US"/>
        </w:rPr>
        <w:t>agosto</w:t>
      </w:r>
      <w:r w:rsidRPr="009273F6">
        <w:rPr>
          <w:rFonts w:eastAsia="Calibri"/>
          <w:lang w:eastAsia="en-US"/>
        </w:rPr>
        <w:t xml:space="preserve"> de </w:t>
      </w:r>
      <w:r w:rsidR="00FA1CDF">
        <w:rPr>
          <w:rFonts w:eastAsia="Calibri"/>
          <w:lang w:eastAsia="en-US"/>
        </w:rPr>
        <w:t>2025</w:t>
      </w:r>
      <w:r w:rsidRPr="009273F6">
        <w:rPr>
          <w:rFonts w:eastAsia="Calibri"/>
          <w:lang w:eastAsia="en-US"/>
        </w:rPr>
        <w:t>.</w:t>
      </w:r>
    </w:p>
    <w:p w14:paraId="6965380F" w14:textId="77777777" w:rsidR="007F7B08" w:rsidRPr="009273F6" w:rsidRDefault="007F7B08" w:rsidP="009273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14:paraId="71BEA2AC" w14:textId="77777777" w:rsidR="007F7B08" w:rsidRDefault="007F7B08" w:rsidP="009273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14:paraId="1214DE5B" w14:textId="77777777" w:rsidR="00FA1CDF" w:rsidRDefault="00FA1CDF" w:rsidP="009273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14:paraId="598211EE" w14:textId="77777777" w:rsidR="00FA1CDF" w:rsidRDefault="00FA1CDF" w:rsidP="009273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14:paraId="63C276BE" w14:textId="77777777" w:rsidR="003E1916" w:rsidRDefault="003E1916" w:rsidP="009273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14:paraId="1704395C" w14:textId="77777777" w:rsidR="00FA1CDF" w:rsidRPr="009273F6" w:rsidRDefault="00FA1CDF" w:rsidP="009273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14:paraId="1FE8FFBA" w14:textId="77777777" w:rsidR="007F7B08" w:rsidRPr="009273F6" w:rsidRDefault="007F7B08" w:rsidP="009273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14:paraId="542FC0BE" w14:textId="77777777" w:rsidR="007F7B08" w:rsidRPr="009273F6" w:rsidRDefault="007F7B08" w:rsidP="009273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14:paraId="3774C49E" w14:textId="471C8EAA" w:rsidR="007F7B08" w:rsidRPr="009273F6" w:rsidRDefault="007F7B08" w:rsidP="009273F6">
      <w:pPr>
        <w:suppressAutoHyphens/>
        <w:autoSpaceDN w:val="0"/>
        <w:jc w:val="center"/>
        <w:textAlignment w:val="baseline"/>
        <w:rPr>
          <w:rFonts w:eastAsia="Calibri"/>
          <w:b/>
          <w:bCs/>
          <w:lang w:eastAsia="en-US"/>
        </w:rPr>
      </w:pPr>
      <w:r w:rsidRPr="009273F6">
        <w:rPr>
          <w:rFonts w:eastAsia="Calibri"/>
          <w:b/>
          <w:bCs/>
          <w:lang w:eastAsia="en-US"/>
        </w:rPr>
        <w:t>MATEUS VALDUGA BOSA</w:t>
      </w:r>
    </w:p>
    <w:p w14:paraId="02CC1078" w14:textId="607A7108" w:rsidR="007F7B08" w:rsidRDefault="007F7B08" w:rsidP="009273F6">
      <w:pPr>
        <w:suppressAutoHyphens/>
        <w:autoSpaceDN w:val="0"/>
        <w:jc w:val="center"/>
        <w:textAlignment w:val="baseline"/>
        <w:rPr>
          <w:rFonts w:eastAsia="Calibri"/>
          <w:b/>
          <w:bCs/>
          <w:lang w:eastAsia="en-US"/>
        </w:rPr>
      </w:pPr>
      <w:r w:rsidRPr="009273F6">
        <w:rPr>
          <w:rFonts w:eastAsia="Calibri"/>
          <w:b/>
          <w:bCs/>
          <w:lang w:eastAsia="en-US"/>
        </w:rPr>
        <w:t>Secretário Municipal de</w:t>
      </w:r>
      <w:r w:rsidR="00FA1CDF">
        <w:rPr>
          <w:rFonts w:eastAsia="Calibri"/>
          <w:b/>
          <w:bCs/>
          <w:lang w:eastAsia="en-US"/>
        </w:rPr>
        <w:t xml:space="preserve"> Governo e Administração</w:t>
      </w:r>
    </w:p>
    <w:p w14:paraId="7DD1758F" w14:textId="5217FE51" w:rsidR="00FA1CDF" w:rsidRPr="009273F6" w:rsidRDefault="00FA1CDF" w:rsidP="009273F6">
      <w:pPr>
        <w:suppressAutoHyphens/>
        <w:autoSpaceDN w:val="0"/>
        <w:jc w:val="center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Ronda Alta/RS</w:t>
      </w:r>
    </w:p>
    <w:sectPr w:rsidR="00FA1CDF" w:rsidRPr="009273F6" w:rsidSect="000B1D84">
      <w:headerReference w:type="default" r:id="rId8"/>
      <w:footerReference w:type="default" r:id="rId9"/>
      <w:pgSz w:w="11906" w:h="16838" w:code="9"/>
      <w:pgMar w:top="1843" w:right="1700" w:bottom="1418" w:left="1701" w:header="567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68DC" w14:textId="77777777" w:rsidR="00C04EAD" w:rsidRDefault="00C04EAD">
      <w:r>
        <w:separator/>
      </w:r>
    </w:p>
  </w:endnote>
  <w:endnote w:type="continuationSeparator" w:id="0">
    <w:p w14:paraId="1BE271D2" w14:textId="77777777" w:rsidR="00C04EAD" w:rsidRDefault="00C0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270C" w14:textId="77777777" w:rsidR="00B42BF5" w:rsidRPr="00F11B0E" w:rsidRDefault="00B42BF5" w:rsidP="00F11B0E">
    <w:pPr>
      <w:pStyle w:val="Rodap"/>
      <w:pBdr>
        <w:bottom w:val="single" w:sz="12" w:space="8" w:color="auto"/>
      </w:pBdr>
      <w:tabs>
        <w:tab w:val="clear" w:pos="8504"/>
      </w:tabs>
      <w:ind w:right="-1338" w:hanging="1321"/>
      <w:rPr>
        <w:rFonts w:ascii="Arial Black" w:hAnsi="Arial Black"/>
        <w:b/>
        <w:bCs/>
        <w:sz w:val="4"/>
        <w:szCs w:val="4"/>
      </w:rPr>
    </w:pPr>
  </w:p>
  <w:p w14:paraId="0AF5DFAA" w14:textId="77777777" w:rsidR="00CB0113" w:rsidRPr="00CB0113" w:rsidRDefault="00CB0113" w:rsidP="00CB0113">
    <w:pPr>
      <w:contextualSpacing/>
      <w:jc w:val="center"/>
      <w:rPr>
        <w:rFonts w:eastAsia="Times New Roman"/>
        <w:sz w:val="20"/>
        <w:szCs w:val="20"/>
        <w:lang w:eastAsia="pt-BR"/>
      </w:rPr>
    </w:pPr>
    <w:r w:rsidRPr="00CB0113">
      <w:rPr>
        <w:rFonts w:eastAsia="Times New Roman"/>
        <w:sz w:val="20"/>
        <w:szCs w:val="20"/>
        <w:lang w:eastAsia="pt-BR"/>
      </w:rPr>
      <w:t>Município de Ronda Alta</w:t>
    </w:r>
    <w:r>
      <w:rPr>
        <w:rFonts w:eastAsia="Times New Roman"/>
        <w:sz w:val="20"/>
        <w:szCs w:val="20"/>
        <w:lang w:eastAsia="pt-BR"/>
      </w:rPr>
      <w:t xml:space="preserve"> </w:t>
    </w:r>
    <w:r w:rsidRPr="00CB0113">
      <w:rPr>
        <w:rFonts w:eastAsia="Times New Roman"/>
        <w:sz w:val="20"/>
        <w:szCs w:val="20"/>
        <w:lang w:eastAsia="pt-BR"/>
      </w:rPr>
      <w:t>-</w:t>
    </w:r>
    <w:r>
      <w:rPr>
        <w:rFonts w:eastAsia="Times New Roman"/>
        <w:sz w:val="20"/>
        <w:szCs w:val="20"/>
        <w:lang w:eastAsia="pt-BR"/>
      </w:rPr>
      <w:t xml:space="preserve"> </w:t>
    </w:r>
    <w:r w:rsidRPr="00CB0113">
      <w:rPr>
        <w:rFonts w:eastAsia="Times New Roman"/>
        <w:sz w:val="20"/>
        <w:szCs w:val="20"/>
        <w:lang w:eastAsia="pt-BR"/>
      </w:rPr>
      <w:t>RS</w:t>
    </w:r>
  </w:p>
  <w:p w14:paraId="15922A3E" w14:textId="77777777" w:rsidR="00B42BF5" w:rsidRDefault="00CB0113" w:rsidP="00433750">
    <w:pPr>
      <w:contextualSpacing/>
      <w:jc w:val="center"/>
      <w:rPr>
        <w:rFonts w:eastAsia="Times New Roman"/>
        <w:color w:val="0000FF"/>
        <w:sz w:val="20"/>
        <w:szCs w:val="20"/>
        <w:u w:val="single"/>
        <w:lang w:eastAsia="pt-BR"/>
      </w:rPr>
    </w:pPr>
    <w:r w:rsidRPr="00CB0113">
      <w:rPr>
        <w:rFonts w:eastAsia="Times New Roman"/>
        <w:sz w:val="20"/>
        <w:szCs w:val="20"/>
        <w:lang w:eastAsia="pt-BR"/>
      </w:rPr>
      <w:t xml:space="preserve">Praça </w:t>
    </w:r>
    <w:proofErr w:type="spellStart"/>
    <w:r w:rsidRPr="00CB0113">
      <w:rPr>
        <w:rFonts w:eastAsia="Times New Roman"/>
        <w:sz w:val="20"/>
        <w:szCs w:val="20"/>
        <w:lang w:eastAsia="pt-BR"/>
      </w:rPr>
      <w:t>Mose</w:t>
    </w:r>
    <w:proofErr w:type="spellEnd"/>
    <w:r w:rsidRPr="00CB0113">
      <w:rPr>
        <w:rFonts w:eastAsia="Times New Roman"/>
        <w:sz w:val="20"/>
        <w:szCs w:val="20"/>
        <w:lang w:eastAsia="pt-BR"/>
      </w:rPr>
      <w:t xml:space="preserve"> Missio S/N – Fone:(54)3364-5900</w:t>
    </w:r>
    <w:r w:rsidR="00433750">
      <w:rPr>
        <w:rFonts w:eastAsia="Times New Roman"/>
        <w:sz w:val="20"/>
        <w:szCs w:val="20"/>
        <w:lang w:eastAsia="pt-BR"/>
      </w:rPr>
      <w:t xml:space="preserve"> - </w:t>
    </w:r>
    <w:hyperlink r:id="rId1" w:history="1">
      <w:r w:rsidRPr="00CB0113">
        <w:rPr>
          <w:rFonts w:eastAsia="Times New Roman"/>
          <w:color w:val="0000FF"/>
          <w:sz w:val="20"/>
          <w:szCs w:val="20"/>
          <w:u w:val="single"/>
          <w:lang w:eastAsia="pt-BR"/>
        </w:rPr>
        <w:t>www.rondaalta.rs.gov.br</w:t>
      </w:r>
    </w:hyperlink>
  </w:p>
  <w:p w14:paraId="236B49D1" w14:textId="77777777" w:rsidR="00433750" w:rsidRPr="00DD0AC7" w:rsidRDefault="00433750" w:rsidP="00433750">
    <w:pPr>
      <w:contextualSpacing/>
      <w:jc w:val="center"/>
      <w:rPr>
        <w:rFonts w:eastAsia="Times New Roman"/>
        <w:color w:val="000000"/>
        <w:sz w:val="20"/>
        <w:szCs w:val="20"/>
        <w:lang w:eastAsia="pt-BR"/>
      </w:rPr>
    </w:pPr>
    <w:r w:rsidRPr="00DD0AC7">
      <w:rPr>
        <w:rFonts w:eastAsia="Times New Roman"/>
        <w:color w:val="000000"/>
        <w:sz w:val="20"/>
        <w:szCs w:val="20"/>
        <w:lang w:eastAsia="pt-BR"/>
      </w:rPr>
      <w:t xml:space="preserve">Centro Administrativo </w:t>
    </w:r>
    <w:proofErr w:type="spellStart"/>
    <w:r w:rsidRPr="00DD0AC7">
      <w:rPr>
        <w:rFonts w:eastAsia="Times New Roman"/>
        <w:color w:val="000000"/>
        <w:sz w:val="20"/>
        <w:szCs w:val="20"/>
        <w:lang w:eastAsia="pt-BR"/>
      </w:rPr>
      <w:t>Dervile</w:t>
    </w:r>
    <w:proofErr w:type="spellEnd"/>
    <w:r w:rsidRPr="00DD0AC7">
      <w:rPr>
        <w:rFonts w:eastAsia="Times New Roman"/>
        <w:color w:val="000000"/>
        <w:sz w:val="20"/>
        <w:szCs w:val="20"/>
        <w:lang w:eastAsia="pt-BR"/>
      </w:rPr>
      <w:t xml:space="preserve"> Luiz Fachini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A880" w14:textId="77777777" w:rsidR="00C04EAD" w:rsidRDefault="00C04EAD">
      <w:r>
        <w:separator/>
      </w:r>
    </w:p>
  </w:footnote>
  <w:footnote w:type="continuationSeparator" w:id="0">
    <w:p w14:paraId="52D1FC08" w14:textId="77777777" w:rsidR="00C04EAD" w:rsidRDefault="00C0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CFFC" w14:textId="77777777" w:rsidR="00B42BF5" w:rsidRPr="00B97041" w:rsidRDefault="0084332B" w:rsidP="003512A4">
    <w:pPr>
      <w:jc w:val="center"/>
      <w:rPr>
        <w:rFonts w:ascii="Arial Black" w:hAnsi="Arial Black"/>
        <w:b/>
        <w:bCs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2B9733AE" wp14:editId="62A66AD6">
          <wp:simplePos x="0" y="0"/>
          <wp:positionH relativeFrom="column">
            <wp:posOffset>-344170</wp:posOffset>
          </wp:positionH>
          <wp:positionV relativeFrom="paragraph">
            <wp:posOffset>-138430</wp:posOffset>
          </wp:positionV>
          <wp:extent cx="697230" cy="815975"/>
          <wp:effectExtent l="0" t="0" r="0" b="0"/>
          <wp:wrapNone/>
          <wp:docPr id="1991558966" name="Imagem 199155896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BF5">
      <w:rPr>
        <w:rFonts w:ascii="Arial Black" w:hAnsi="Arial Black"/>
        <w:b/>
        <w:bCs/>
        <w:sz w:val="32"/>
        <w:szCs w:val="32"/>
      </w:rPr>
      <w:t xml:space="preserve">        </w:t>
    </w:r>
    <w:r w:rsidR="00B42BF5" w:rsidRPr="00B97041">
      <w:rPr>
        <w:rFonts w:ascii="Arial Black" w:hAnsi="Arial Black"/>
        <w:b/>
        <w:bCs/>
        <w:sz w:val="32"/>
        <w:szCs w:val="32"/>
      </w:rPr>
      <w:t>ESTADO DO RIO GRANDE DO SUL</w:t>
    </w:r>
  </w:p>
  <w:p w14:paraId="289FE418" w14:textId="77777777" w:rsidR="00B42BF5" w:rsidRPr="00CB0113" w:rsidRDefault="00B42BF5" w:rsidP="00CB0113">
    <w:pPr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 xml:space="preserve">         </w:t>
    </w:r>
    <w:r w:rsidRPr="00B97041">
      <w:rPr>
        <w:rFonts w:ascii="Arial Black" w:hAnsi="Arial Black"/>
        <w:sz w:val="32"/>
        <w:szCs w:val="32"/>
      </w:rPr>
      <w:t>PREFEITURA MUNICIPAL DE RONDA ALTA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FF0000"/>
        <w:sz w:val="22"/>
        <w:szCs w:val="22"/>
      </w:rPr>
    </w:lvl>
  </w:abstractNum>
  <w:abstractNum w:abstractNumId="2" w15:restartNumberingAfterBreak="0">
    <w:nsid w:val="039A4BBA"/>
    <w:multiLevelType w:val="hybridMultilevel"/>
    <w:tmpl w:val="CBDEA9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0110"/>
    <w:multiLevelType w:val="multilevel"/>
    <w:tmpl w:val="BF7C8CFE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" w15:restartNumberingAfterBreak="0">
    <w:nsid w:val="0C252990"/>
    <w:multiLevelType w:val="multilevel"/>
    <w:tmpl w:val="6FCC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724BEF"/>
    <w:multiLevelType w:val="hybridMultilevel"/>
    <w:tmpl w:val="80EA1D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6BAA"/>
    <w:multiLevelType w:val="multilevel"/>
    <w:tmpl w:val="2ECC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D5590"/>
    <w:multiLevelType w:val="hybridMultilevel"/>
    <w:tmpl w:val="FCE485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C49FC"/>
    <w:multiLevelType w:val="hybridMultilevel"/>
    <w:tmpl w:val="88466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D4A18"/>
    <w:multiLevelType w:val="hybridMultilevel"/>
    <w:tmpl w:val="6464E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704DC"/>
    <w:multiLevelType w:val="hybridMultilevel"/>
    <w:tmpl w:val="2DB4B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10295"/>
    <w:multiLevelType w:val="hybridMultilevel"/>
    <w:tmpl w:val="A70E5324"/>
    <w:lvl w:ilvl="0" w:tplc="F634D2D0">
      <w:start w:val="1"/>
      <w:numFmt w:val="decimalZero"/>
      <w:lvlText w:val="%1"/>
      <w:lvlJc w:val="left"/>
      <w:pPr>
        <w:ind w:left="50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2C3B1D"/>
    <w:multiLevelType w:val="hybridMultilevel"/>
    <w:tmpl w:val="F16C4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C2265"/>
    <w:multiLevelType w:val="multilevel"/>
    <w:tmpl w:val="8F48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8A43B7"/>
    <w:multiLevelType w:val="multilevel"/>
    <w:tmpl w:val="0E1E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8D14F6"/>
    <w:multiLevelType w:val="hybridMultilevel"/>
    <w:tmpl w:val="0F383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566AE"/>
    <w:multiLevelType w:val="multilevel"/>
    <w:tmpl w:val="DBE0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06691D"/>
    <w:multiLevelType w:val="hybridMultilevel"/>
    <w:tmpl w:val="A27846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47D85"/>
    <w:multiLevelType w:val="multilevel"/>
    <w:tmpl w:val="4842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8D25FB"/>
    <w:multiLevelType w:val="hybridMultilevel"/>
    <w:tmpl w:val="AA168882"/>
    <w:lvl w:ilvl="0" w:tplc="5F3E29EA">
      <w:start w:val="2"/>
      <w:numFmt w:val="lowerLetter"/>
      <w:lvlText w:val="%1)"/>
      <w:lvlJc w:val="left"/>
      <w:pPr>
        <w:ind w:left="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47C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80B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62B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220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28E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07E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9492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ECC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9F4A43"/>
    <w:multiLevelType w:val="multilevel"/>
    <w:tmpl w:val="60FE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BD470F"/>
    <w:multiLevelType w:val="hybridMultilevel"/>
    <w:tmpl w:val="A1D0353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0911D2"/>
    <w:multiLevelType w:val="multilevel"/>
    <w:tmpl w:val="98B2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D91BEB"/>
    <w:multiLevelType w:val="multilevel"/>
    <w:tmpl w:val="6CB60E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8137014"/>
    <w:multiLevelType w:val="multilevel"/>
    <w:tmpl w:val="05F6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AAB7403"/>
    <w:multiLevelType w:val="multilevel"/>
    <w:tmpl w:val="F6C2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B446F4D"/>
    <w:multiLevelType w:val="multilevel"/>
    <w:tmpl w:val="52D2DC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3CFE253E"/>
    <w:multiLevelType w:val="multilevel"/>
    <w:tmpl w:val="F3EAE9D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6044D1B"/>
    <w:multiLevelType w:val="multilevel"/>
    <w:tmpl w:val="95D6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A070A0"/>
    <w:multiLevelType w:val="hybridMultilevel"/>
    <w:tmpl w:val="B41C0776"/>
    <w:lvl w:ilvl="0" w:tplc="35AA3548">
      <w:start w:val="1"/>
      <w:numFmt w:val="decimalZero"/>
      <w:lvlText w:val="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F827C2"/>
    <w:multiLevelType w:val="multilevel"/>
    <w:tmpl w:val="DF90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2E27A3"/>
    <w:multiLevelType w:val="hybridMultilevel"/>
    <w:tmpl w:val="A70E5324"/>
    <w:lvl w:ilvl="0" w:tplc="F634D2D0">
      <w:start w:val="1"/>
      <w:numFmt w:val="decimalZero"/>
      <w:lvlText w:val="%1"/>
      <w:lvlJc w:val="left"/>
      <w:pPr>
        <w:ind w:left="50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DA75CE"/>
    <w:multiLevelType w:val="multilevel"/>
    <w:tmpl w:val="5454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F8868BE"/>
    <w:multiLevelType w:val="hybridMultilevel"/>
    <w:tmpl w:val="4244857A"/>
    <w:lvl w:ilvl="0" w:tplc="CA8278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FD20424"/>
    <w:multiLevelType w:val="multilevel"/>
    <w:tmpl w:val="0F3A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FA3A52"/>
    <w:multiLevelType w:val="hybridMultilevel"/>
    <w:tmpl w:val="64D471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D4203B"/>
    <w:multiLevelType w:val="hybridMultilevel"/>
    <w:tmpl w:val="58147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A101B2"/>
    <w:multiLevelType w:val="hybridMultilevel"/>
    <w:tmpl w:val="7F36B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B737C"/>
    <w:multiLevelType w:val="multilevel"/>
    <w:tmpl w:val="4A80A8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0102074"/>
    <w:multiLevelType w:val="multilevel"/>
    <w:tmpl w:val="99A6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4E64C1"/>
    <w:multiLevelType w:val="hybridMultilevel"/>
    <w:tmpl w:val="00A63DE4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E0787C"/>
    <w:multiLevelType w:val="multilevel"/>
    <w:tmpl w:val="1888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4696DDF"/>
    <w:multiLevelType w:val="hybridMultilevel"/>
    <w:tmpl w:val="56488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7579AE"/>
    <w:multiLevelType w:val="multilevel"/>
    <w:tmpl w:val="95FC64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A383EBA"/>
    <w:multiLevelType w:val="multilevel"/>
    <w:tmpl w:val="5FCC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812105"/>
    <w:multiLevelType w:val="hybridMultilevel"/>
    <w:tmpl w:val="726876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FD7039"/>
    <w:multiLevelType w:val="hybridMultilevel"/>
    <w:tmpl w:val="208E6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A81AD6"/>
    <w:multiLevelType w:val="hybridMultilevel"/>
    <w:tmpl w:val="A086D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386D8D"/>
    <w:multiLevelType w:val="hybridMultilevel"/>
    <w:tmpl w:val="974CA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D46D3F"/>
    <w:multiLevelType w:val="multilevel"/>
    <w:tmpl w:val="A138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D7547B"/>
    <w:multiLevelType w:val="multilevel"/>
    <w:tmpl w:val="7DFA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43562B7"/>
    <w:multiLevelType w:val="hybridMultilevel"/>
    <w:tmpl w:val="34C6F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6D459F"/>
    <w:multiLevelType w:val="hybridMultilevel"/>
    <w:tmpl w:val="B41C0776"/>
    <w:lvl w:ilvl="0" w:tplc="35AA3548">
      <w:start w:val="1"/>
      <w:numFmt w:val="decimalZero"/>
      <w:lvlText w:val="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5CD1583"/>
    <w:multiLevelType w:val="hybridMultilevel"/>
    <w:tmpl w:val="0A022B38"/>
    <w:lvl w:ilvl="0" w:tplc="8EEC72C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FA01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0DA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0F9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822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7216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2BE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44F8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25D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76A65CD"/>
    <w:multiLevelType w:val="multilevel"/>
    <w:tmpl w:val="5F60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AF4522"/>
    <w:multiLevelType w:val="hybridMultilevel"/>
    <w:tmpl w:val="9356F772"/>
    <w:lvl w:ilvl="0" w:tplc="4E882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6" w15:restartNumberingAfterBreak="0">
    <w:nsid w:val="79A57521"/>
    <w:multiLevelType w:val="multilevel"/>
    <w:tmpl w:val="8F923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7BF71231"/>
    <w:multiLevelType w:val="hybridMultilevel"/>
    <w:tmpl w:val="FFE0F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A374AD"/>
    <w:multiLevelType w:val="hybridMultilevel"/>
    <w:tmpl w:val="B1AC8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777959">
    <w:abstractNumId w:val="35"/>
  </w:num>
  <w:num w:numId="2" w16cid:durableId="1230190825">
    <w:abstractNumId w:val="12"/>
  </w:num>
  <w:num w:numId="3" w16cid:durableId="84965141">
    <w:abstractNumId w:val="9"/>
  </w:num>
  <w:num w:numId="4" w16cid:durableId="934442141">
    <w:abstractNumId w:val="10"/>
  </w:num>
  <w:num w:numId="5" w16cid:durableId="496195114">
    <w:abstractNumId w:val="46"/>
  </w:num>
  <w:num w:numId="6" w16cid:durableId="1963685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7794056">
    <w:abstractNumId w:val="40"/>
  </w:num>
  <w:num w:numId="8" w16cid:durableId="317154640">
    <w:abstractNumId w:val="5"/>
  </w:num>
  <w:num w:numId="9" w16cid:durableId="816728986">
    <w:abstractNumId w:val="2"/>
  </w:num>
  <w:num w:numId="10" w16cid:durableId="1280798093">
    <w:abstractNumId w:val="17"/>
  </w:num>
  <w:num w:numId="11" w16cid:durableId="651567445">
    <w:abstractNumId w:val="36"/>
  </w:num>
  <w:num w:numId="12" w16cid:durableId="1251307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005528">
    <w:abstractNumId w:val="1"/>
  </w:num>
  <w:num w:numId="14" w16cid:durableId="1101679792">
    <w:abstractNumId w:val="4"/>
  </w:num>
  <w:num w:numId="15" w16cid:durableId="909389196">
    <w:abstractNumId w:val="16"/>
  </w:num>
  <w:num w:numId="16" w16cid:durableId="677662674">
    <w:abstractNumId w:val="13"/>
  </w:num>
  <w:num w:numId="17" w16cid:durableId="1430660404">
    <w:abstractNumId w:val="41"/>
  </w:num>
  <w:num w:numId="18" w16cid:durableId="999389576">
    <w:abstractNumId w:val="20"/>
  </w:num>
  <w:num w:numId="19" w16cid:durableId="393504707">
    <w:abstractNumId w:val="32"/>
  </w:num>
  <w:num w:numId="20" w16cid:durableId="315500567">
    <w:abstractNumId w:val="14"/>
  </w:num>
  <w:num w:numId="21" w16cid:durableId="296886313">
    <w:abstractNumId w:val="50"/>
  </w:num>
  <w:num w:numId="22" w16cid:durableId="1363095417">
    <w:abstractNumId w:val="18"/>
  </w:num>
  <w:num w:numId="23" w16cid:durableId="1972249773">
    <w:abstractNumId w:val="24"/>
  </w:num>
  <w:num w:numId="24" w16cid:durableId="1671326280">
    <w:abstractNumId w:val="34"/>
  </w:num>
  <w:num w:numId="25" w16cid:durableId="1222211850">
    <w:abstractNumId w:val="29"/>
  </w:num>
  <w:num w:numId="26" w16cid:durableId="1763145212">
    <w:abstractNumId w:val="52"/>
  </w:num>
  <w:num w:numId="27" w16cid:durableId="65537574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85959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2042094">
    <w:abstractNumId w:val="25"/>
  </w:num>
  <w:num w:numId="30" w16cid:durableId="14530950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32604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3376092">
    <w:abstractNumId w:val="11"/>
  </w:num>
  <w:num w:numId="33" w16cid:durableId="815494140">
    <w:abstractNumId w:val="31"/>
  </w:num>
  <w:num w:numId="34" w16cid:durableId="1524858228">
    <w:abstractNumId w:val="33"/>
  </w:num>
  <w:num w:numId="35" w16cid:durableId="738869832">
    <w:abstractNumId w:val="7"/>
  </w:num>
  <w:num w:numId="36" w16cid:durableId="1928416403">
    <w:abstractNumId w:val="53"/>
  </w:num>
  <w:num w:numId="37" w16cid:durableId="435714974">
    <w:abstractNumId w:val="19"/>
  </w:num>
  <w:num w:numId="38" w16cid:durableId="1166744321">
    <w:abstractNumId w:val="26"/>
  </w:num>
  <w:num w:numId="39" w16cid:durableId="2057730660">
    <w:abstractNumId w:val="57"/>
  </w:num>
  <w:num w:numId="40" w16cid:durableId="2029021374">
    <w:abstractNumId w:val="38"/>
  </w:num>
  <w:num w:numId="41" w16cid:durableId="451359991">
    <w:abstractNumId w:val="23"/>
  </w:num>
  <w:num w:numId="42" w16cid:durableId="2000696937">
    <w:abstractNumId w:val="27"/>
  </w:num>
  <w:num w:numId="43" w16cid:durableId="1270046615">
    <w:abstractNumId w:val="3"/>
  </w:num>
  <w:num w:numId="44" w16cid:durableId="1469661280">
    <w:abstractNumId w:val="56"/>
  </w:num>
  <w:num w:numId="45" w16cid:durableId="1619681515">
    <w:abstractNumId w:val="43"/>
  </w:num>
  <w:num w:numId="46" w16cid:durableId="1070076264">
    <w:abstractNumId w:val="58"/>
  </w:num>
  <w:num w:numId="47" w16cid:durableId="96024592">
    <w:abstractNumId w:val="48"/>
  </w:num>
  <w:num w:numId="48" w16cid:durableId="1663315211">
    <w:abstractNumId w:val="6"/>
  </w:num>
  <w:num w:numId="49" w16cid:durableId="869563675">
    <w:abstractNumId w:val="22"/>
  </w:num>
  <w:num w:numId="50" w16cid:durableId="1470703740">
    <w:abstractNumId w:val="28"/>
  </w:num>
  <w:num w:numId="51" w16cid:durableId="1827937857">
    <w:abstractNumId w:val="44"/>
  </w:num>
  <w:num w:numId="52" w16cid:durableId="551161322">
    <w:abstractNumId w:val="39"/>
  </w:num>
  <w:num w:numId="53" w16cid:durableId="28652021">
    <w:abstractNumId w:val="54"/>
  </w:num>
  <w:num w:numId="54" w16cid:durableId="861282862">
    <w:abstractNumId w:val="30"/>
  </w:num>
  <w:num w:numId="55" w16cid:durableId="1375472231">
    <w:abstractNumId w:val="49"/>
  </w:num>
  <w:num w:numId="56" w16cid:durableId="1784409">
    <w:abstractNumId w:val="21"/>
  </w:num>
  <w:num w:numId="57" w16cid:durableId="262105201">
    <w:abstractNumId w:val="51"/>
  </w:num>
  <w:num w:numId="58" w16cid:durableId="300692053">
    <w:abstractNumId w:val="55"/>
  </w:num>
  <w:num w:numId="59" w16cid:durableId="467433242">
    <w:abstractNumId w:val="42"/>
  </w:num>
  <w:num w:numId="60" w16cid:durableId="1444576353">
    <w:abstractNumId w:val="37"/>
  </w:num>
  <w:num w:numId="61" w16cid:durableId="341049696">
    <w:abstractNumId w:val="45"/>
  </w:num>
  <w:num w:numId="62" w16cid:durableId="3926282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2A4"/>
    <w:rsid w:val="00000383"/>
    <w:rsid w:val="00000585"/>
    <w:rsid w:val="00002477"/>
    <w:rsid w:val="00002654"/>
    <w:rsid w:val="00002E13"/>
    <w:rsid w:val="000041B1"/>
    <w:rsid w:val="00005149"/>
    <w:rsid w:val="00005E17"/>
    <w:rsid w:val="0000636C"/>
    <w:rsid w:val="00006F0C"/>
    <w:rsid w:val="0000751C"/>
    <w:rsid w:val="00007D8A"/>
    <w:rsid w:val="00010845"/>
    <w:rsid w:val="0001361A"/>
    <w:rsid w:val="000140C5"/>
    <w:rsid w:val="00017532"/>
    <w:rsid w:val="00020038"/>
    <w:rsid w:val="00020518"/>
    <w:rsid w:val="0002158B"/>
    <w:rsid w:val="00021DA7"/>
    <w:rsid w:val="00023217"/>
    <w:rsid w:val="000246EF"/>
    <w:rsid w:val="000251C2"/>
    <w:rsid w:val="00026AED"/>
    <w:rsid w:val="00027600"/>
    <w:rsid w:val="000306EB"/>
    <w:rsid w:val="00030FF3"/>
    <w:rsid w:val="000409D6"/>
    <w:rsid w:val="00040A94"/>
    <w:rsid w:val="00042F01"/>
    <w:rsid w:val="0004389A"/>
    <w:rsid w:val="000443C9"/>
    <w:rsid w:val="00045DEC"/>
    <w:rsid w:val="0004796D"/>
    <w:rsid w:val="0005040B"/>
    <w:rsid w:val="00051753"/>
    <w:rsid w:val="000527F6"/>
    <w:rsid w:val="00053B92"/>
    <w:rsid w:val="00060E0D"/>
    <w:rsid w:val="00061FE4"/>
    <w:rsid w:val="00067963"/>
    <w:rsid w:val="0007035A"/>
    <w:rsid w:val="000704B6"/>
    <w:rsid w:val="00072D09"/>
    <w:rsid w:val="00073716"/>
    <w:rsid w:val="00073956"/>
    <w:rsid w:val="00074C51"/>
    <w:rsid w:val="0007542E"/>
    <w:rsid w:val="00081AC4"/>
    <w:rsid w:val="00081C1D"/>
    <w:rsid w:val="00085924"/>
    <w:rsid w:val="00087C65"/>
    <w:rsid w:val="00092952"/>
    <w:rsid w:val="00094099"/>
    <w:rsid w:val="0009565E"/>
    <w:rsid w:val="00095A75"/>
    <w:rsid w:val="00096FB8"/>
    <w:rsid w:val="000A4482"/>
    <w:rsid w:val="000A50F2"/>
    <w:rsid w:val="000A5225"/>
    <w:rsid w:val="000B030E"/>
    <w:rsid w:val="000B1D84"/>
    <w:rsid w:val="000B5E03"/>
    <w:rsid w:val="000B793C"/>
    <w:rsid w:val="000C0CFE"/>
    <w:rsid w:val="000C15E2"/>
    <w:rsid w:val="000C171B"/>
    <w:rsid w:val="000C371F"/>
    <w:rsid w:val="000C4AFB"/>
    <w:rsid w:val="000C5D72"/>
    <w:rsid w:val="000C7886"/>
    <w:rsid w:val="000C79CE"/>
    <w:rsid w:val="000C7F34"/>
    <w:rsid w:val="000D061F"/>
    <w:rsid w:val="000D35E1"/>
    <w:rsid w:val="000D4030"/>
    <w:rsid w:val="000D58DE"/>
    <w:rsid w:val="000D6DA4"/>
    <w:rsid w:val="000D70E9"/>
    <w:rsid w:val="000E04A3"/>
    <w:rsid w:val="000E07E3"/>
    <w:rsid w:val="000E3ECC"/>
    <w:rsid w:val="000E64D7"/>
    <w:rsid w:val="000F3019"/>
    <w:rsid w:val="000F4D93"/>
    <w:rsid w:val="000F56E8"/>
    <w:rsid w:val="000F7CD0"/>
    <w:rsid w:val="001049CD"/>
    <w:rsid w:val="0010570F"/>
    <w:rsid w:val="00105870"/>
    <w:rsid w:val="001062DE"/>
    <w:rsid w:val="0010687F"/>
    <w:rsid w:val="001068A5"/>
    <w:rsid w:val="00110A6E"/>
    <w:rsid w:val="00110BC5"/>
    <w:rsid w:val="001134AB"/>
    <w:rsid w:val="001150F1"/>
    <w:rsid w:val="0011581C"/>
    <w:rsid w:val="00125A89"/>
    <w:rsid w:val="00126F91"/>
    <w:rsid w:val="001275BE"/>
    <w:rsid w:val="0013475C"/>
    <w:rsid w:val="00134FD1"/>
    <w:rsid w:val="0013552E"/>
    <w:rsid w:val="00136E5E"/>
    <w:rsid w:val="00141C56"/>
    <w:rsid w:val="001424A3"/>
    <w:rsid w:val="001457C1"/>
    <w:rsid w:val="001458D0"/>
    <w:rsid w:val="001508C9"/>
    <w:rsid w:val="00151439"/>
    <w:rsid w:val="00152008"/>
    <w:rsid w:val="00164595"/>
    <w:rsid w:val="00165C41"/>
    <w:rsid w:val="001717A3"/>
    <w:rsid w:val="001738C6"/>
    <w:rsid w:val="00173C4C"/>
    <w:rsid w:val="001745AE"/>
    <w:rsid w:val="001764E9"/>
    <w:rsid w:val="001771ED"/>
    <w:rsid w:val="0018013F"/>
    <w:rsid w:val="00180481"/>
    <w:rsid w:val="0018235B"/>
    <w:rsid w:val="00182417"/>
    <w:rsid w:val="001826A4"/>
    <w:rsid w:val="00182B64"/>
    <w:rsid w:val="001846D0"/>
    <w:rsid w:val="0018692B"/>
    <w:rsid w:val="00186C5A"/>
    <w:rsid w:val="001914AA"/>
    <w:rsid w:val="00192693"/>
    <w:rsid w:val="001951BE"/>
    <w:rsid w:val="001961C9"/>
    <w:rsid w:val="001971C5"/>
    <w:rsid w:val="00197A3A"/>
    <w:rsid w:val="001A7C0D"/>
    <w:rsid w:val="001B1709"/>
    <w:rsid w:val="001B5223"/>
    <w:rsid w:val="001C0405"/>
    <w:rsid w:val="001C43AB"/>
    <w:rsid w:val="001C5D2A"/>
    <w:rsid w:val="001C6231"/>
    <w:rsid w:val="001C65B9"/>
    <w:rsid w:val="001D06CF"/>
    <w:rsid w:val="001D1065"/>
    <w:rsid w:val="001D1A8C"/>
    <w:rsid w:val="001D4C8E"/>
    <w:rsid w:val="001D7C9A"/>
    <w:rsid w:val="001E02EB"/>
    <w:rsid w:val="001E10B1"/>
    <w:rsid w:val="001E30FC"/>
    <w:rsid w:val="001E4B82"/>
    <w:rsid w:val="001E5BF1"/>
    <w:rsid w:val="001F55D4"/>
    <w:rsid w:val="001F63EF"/>
    <w:rsid w:val="001F7F6B"/>
    <w:rsid w:val="00202ED1"/>
    <w:rsid w:val="002032F6"/>
    <w:rsid w:val="00205C4B"/>
    <w:rsid w:val="002069FE"/>
    <w:rsid w:val="00211297"/>
    <w:rsid w:val="002162AF"/>
    <w:rsid w:val="00216D41"/>
    <w:rsid w:val="002208FB"/>
    <w:rsid w:val="00224D92"/>
    <w:rsid w:val="00225F47"/>
    <w:rsid w:val="00232010"/>
    <w:rsid w:val="00232BAA"/>
    <w:rsid w:val="00235AF7"/>
    <w:rsid w:val="00235C81"/>
    <w:rsid w:val="00236441"/>
    <w:rsid w:val="00236A23"/>
    <w:rsid w:val="00240E1E"/>
    <w:rsid w:val="002429A5"/>
    <w:rsid w:val="00243D81"/>
    <w:rsid w:val="0024492F"/>
    <w:rsid w:val="00244E1B"/>
    <w:rsid w:val="00245C99"/>
    <w:rsid w:val="00246E08"/>
    <w:rsid w:val="00247A6D"/>
    <w:rsid w:val="0025043E"/>
    <w:rsid w:val="00253D7E"/>
    <w:rsid w:val="00260130"/>
    <w:rsid w:val="00260295"/>
    <w:rsid w:val="002651F0"/>
    <w:rsid w:val="00267AAD"/>
    <w:rsid w:val="002719C4"/>
    <w:rsid w:val="00271B5A"/>
    <w:rsid w:val="002746FD"/>
    <w:rsid w:val="00281897"/>
    <w:rsid w:val="00282C09"/>
    <w:rsid w:val="00282C4A"/>
    <w:rsid w:val="00283BCD"/>
    <w:rsid w:val="00284715"/>
    <w:rsid w:val="0028763F"/>
    <w:rsid w:val="00290A45"/>
    <w:rsid w:val="00293042"/>
    <w:rsid w:val="002974EF"/>
    <w:rsid w:val="00297F32"/>
    <w:rsid w:val="002A1FE8"/>
    <w:rsid w:val="002A50E4"/>
    <w:rsid w:val="002A5251"/>
    <w:rsid w:val="002B0A61"/>
    <w:rsid w:val="002B0B4C"/>
    <w:rsid w:val="002B22DA"/>
    <w:rsid w:val="002B2E17"/>
    <w:rsid w:val="002B306C"/>
    <w:rsid w:val="002B63DE"/>
    <w:rsid w:val="002B6454"/>
    <w:rsid w:val="002C0689"/>
    <w:rsid w:val="002C194C"/>
    <w:rsid w:val="002C2597"/>
    <w:rsid w:val="002C2ECD"/>
    <w:rsid w:val="002C36CF"/>
    <w:rsid w:val="002C572C"/>
    <w:rsid w:val="002D1515"/>
    <w:rsid w:val="002D23DD"/>
    <w:rsid w:val="002D27E1"/>
    <w:rsid w:val="002D4047"/>
    <w:rsid w:val="002D43DC"/>
    <w:rsid w:val="002E0730"/>
    <w:rsid w:val="002E31EE"/>
    <w:rsid w:val="002E410E"/>
    <w:rsid w:val="002E49F6"/>
    <w:rsid w:val="002E4F86"/>
    <w:rsid w:val="002E61D7"/>
    <w:rsid w:val="002E68DD"/>
    <w:rsid w:val="002E6BF2"/>
    <w:rsid w:val="002F080D"/>
    <w:rsid w:val="002F3FA6"/>
    <w:rsid w:val="002F4129"/>
    <w:rsid w:val="002F426D"/>
    <w:rsid w:val="002F6758"/>
    <w:rsid w:val="002F7379"/>
    <w:rsid w:val="00300B34"/>
    <w:rsid w:val="00301B2D"/>
    <w:rsid w:val="00301B65"/>
    <w:rsid w:val="00301DDD"/>
    <w:rsid w:val="0030387B"/>
    <w:rsid w:val="00303ED4"/>
    <w:rsid w:val="0030568B"/>
    <w:rsid w:val="00307151"/>
    <w:rsid w:val="003075DA"/>
    <w:rsid w:val="00307793"/>
    <w:rsid w:val="00307AC3"/>
    <w:rsid w:val="00313877"/>
    <w:rsid w:val="00313C3E"/>
    <w:rsid w:val="00315D33"/>
    <w:rsid w:val="003228CE"/>
    <w:rsid w:val="00322FD7"/>
    <w:rsid w:val="00324EB3"/>
    <w:rsid w:val="00325F14"/>
    <w:rsid w:val="003272F4"/>
    <w:rsid w:val="003273A1"/>
    <w:rsid w:val="00335249"/>
    <w:rsid w:val="00335327"/>
    <w:rsid w:val="00335362"/>
    <w:rsid w:val="003353B6"/>
    <w:rsid w:val="00340F0C"/>
    <w:rsid w:val="0034381C"/>
    <w:rsid w:val="0034428A"/>
    <w:rsid w:val="00346B56"/>
    <w:rsid w:val="00347963"/>
    <w:rsid w:val="0035043A"/>
    <w:rsid w:val="00350529"/>
    <w:rsid w:val="00350D83"/>
    <w:rsid w:val="003512A4"/>
    <w:rsid w:val="00352575"/>
    <w:rsid w:val="00352E4C"/>
    <w:rsid w:val="0035391D"/>
    <w:rsid w:val="00354B02"/>
    <w:rsid w:val="00354D05"/>
    <w:rsid w:val="00356AD0"/>
    <w:rsid w:val="0035735C"/>
    <w:rsid w:val="00362131"/>
    <w:rsid w:val="00362249"/>
    <w:rsid w:val="00362AEC"/>
    <w:rsid w:val="0036436C"/>
    <w:rsid w:val="00364F9E"/>
    <w:rsid w:val="00365E69"/>
    <w:rsid w:val="00366F12"/>
    <w:rsid w:val="003729DA"/>
    <w:rsid w:val="0037616D"/>
    <w:rsid w:val="003773E9"/>
    <w:rsid w:val="00377DC6"/>
    <w:rsid w:val="00377EE8"/>
    <w:rsid w:val="00386093"/>
    <w:rsid w:val="00392CF1"/>
    <w:rsid w:val="00393C47"/>
    <w:rsid w:val="00394EFE"/>
    <w:rsid w:val="003960C3"/>
    <w:rsid w:val="00397A6A"/>
    <w:rsid w:val="003A6458"/>
    <w:rsid w:val="003B3BC0"/>
    <w:rsid w:val="003B3FF3"/>
    <w:rsid w:val="003B672E"/>
    <w:rsid w:val="003B6D09"/>
    <w:rsid w:val="003B7252"/>
    <w:rsid w:val="003B7985"/>
    <w:rsid w:val="003C45CB"/>
    <w:rsid w:val="003C4C70"/>
    <w:rsid w:val="003C6E07"/>
    <w:rsid w:val="003C6FE3"/>
    <w:rsid w:val="003C7A17"/>
    <w:rsid w:val="003D0595"/>
    <w:rsid w:val="003D2378"/>
    <w:rsid w:val="003D2A38"/>
    <w:rsid w:val="003D767D"/>
    <w:rsid w:val="003D7F9B"/>
    <w:rsid w:val="003E1916"/>
    <w:rsid w:val="003E1B36"/>
    <w:rsid w:val="003E1BE3"/>
    <w:rsid w:val="003E2302"/>
    <w:rsid w:val="003E4EC4"/>
    <w:rsid w:val="003F034B"/>
    <w:rsid w:val="003F391F"/>
    <w:rsid w:val="003F4067"/>
    <w:rsid w:val="003F4C2B"/>
    <w:rsid w:val="003F62B3"/>
    <w:rsid w:val="003F65EA"/>
    <w:rsid w:val="003F6630"/>
    <w:rsid w:val="00400B77"/>
    <w:rsid w:val="00401227"/>
    <w:rsid w:val="00401950"/>
    <w:rsid w:val="0040723B"/>
    <w:rsid w:val="004116B3"/>
    <w:rsid w:val="00411F1C"/>
    <w:rsid w:val="00412D60"/>
    <w:rsid w:val="00414174"/>
    <w:rsid w:val="00417F74"/>
    <w:rsid w:val="00420E74"/>
    <w:rsid w:val="004225BB"/>
    <w:rsid w:val="00426A49"/>
    <w:rsid w:val="004276E4"/>
    <w:rsid w:val="00430152"/>
    <w:rsid w:val="0043218E"/>
    <w:rsid w:val="00433750"/>
    <w:rsid w:val="00434FA9"/>
    <w:rsid w:val="00440823"/>
    <w:rsid w:val="00443243"/>
    <w:rsid w:val="00444E6D"/>
    <w:rsid w:val="004461E7"/>
    <w:rsid w:val="00446653"/>
    <w:rsid w:val="0045111B"/>
    <w:rsid w:val="004526C0"/>
    <w:rsid w:val="004555B8"/>
    <w:rsid w:val="00455693"/>
    <w:rsid w:val="0045639A"/>
    <w:rsid w:val="00457A42"/>
    <w:rsid w:val="004616A0"/>
    <w:rsid w:val="0046615D"/>
    <w:rsid w:val="00470635"/>
    <w:rsid w:val="00470CAC"/>
    <w:rsid w:val="00471492"/>
    <w:rsid w:val="0047156E"/>
    <w:rsid w:val="00471C32"/>
    <w:rsid w:val="00472499"/>
    <w:rsid w:val="00472C55"/>
    <w:rsid w:val="004805D1"/>
    <w:rsid w:val="004827C7"/>
    <w:rsid w:val="00483C02"/>
    <w:rsid w:val="00484EE8"/>
    <w:rsid w:val="00485645"/>
    <w:rsid w:val="004859EF"/>
    <w:rsid w:val="0049034E"/>
    <w:rsid w:val="004915BC"/>
    <w:rsid w:val="00491E1B"/>
    <w:rsid w:val="00492DAC"/>
    <w:rsid w:val="00494678"/>
    <w:rsid w:val="00497304"/>
    <w:rsid w:val="004A31F5"/>
    <w:rsid w:val="004A392E"/>
    <w:rsid w:val="004A4415"/>
    <w:rsid w:val="004A4AE0"/>
    <w:rsid w:val="004A53B8"/>
    <w:rsid w:val="004A7C16"/>
    <w:rsid w:val="004B50BC"/>
    <w:rsid w:val="004B5E31"/>
    <w:rsid w:val="004C0152"/>
    <w:rsid w:val="004C2DAC"/>
    <w:rsid w:val="004C3BC3"/>
    <w:rsid w:val="004C5A3B"/>
    <w:rsid w:val="004D4273"/>
    <w:rsid w:val="004D64CC"/>
    <w:rsid w:val="004E152B"/>
    <w:rsid w:val="004E19C7"/>
    <w:rsid w:val="004E5978"/>
    <w:rsid w:val="004F28FD"/>
    <w:rsid w:val="004F2D5B"/>
    <w:rsid w:val="004F36F9"/>
    <w:rsid w:val="004F503B"/>
    <w:rsid w:val="00500DA1"/>
    <w:rsid w:val="005015A6"/>
    <w:rsid w:val="00501D31"/>
    <w:rsid w:val="0050238C"/>
    <w:rsid w:val="005026CD"/>
    <w:rsid w:val="00502E88"/>
    <w:rsid w:val="00511F8B"/>
    <w:rsid w:val="005136F0"/>
    <w:rsid w:val="00513E89"/>
    <w:rsid w:val="005178F7"/>
    <w:rsid w:val="00520031"/>
    <w:rsid w:val="00520D45"/>
    <w:rsid w:val="00520E18"/>
    <w:rsid w:val="00520FFE"/>
    <w:rsid w:val="00522684"/>
    <w:rsid w:val="00522F75"/>
    <w:rsid w:val="00525463"/>
    <w:rsid w:val="005263F8"/>
    <w:rsid w:val="00527585"/>
    <w:rsid w:val="00527CFE"/>
    <w:rsid w:val="0053119D"/>
    <w:rsid w:val="0053545E"/>
    <w:rsid w:val="0053555E"/>
    <w:rsid w:val="005372FB"/>
    <w:rsid w:val="00537873"/>
    <w:rsid w:val="005417FB"/>
    <w:rsid w:val="00543CDF"/>
    <w:rsid w:val="00543F53"/>
    <w:rsid w:val="00544A6F"/>
    <w:rsid w:val="00544BC3"/>
    <w:rsid w:val="00547347"/>
    <w:rsid w:val="00547CA3"/>
    <w:rsid w:val="00550DFD"/>
    <w:rsid w:val="00550E12"/>
    <w:rsid w:val="00552285"/>
    <w:rsid w:val="00555DD9"/>
    <w:rsid w:val="00557FA3"/>
    <w:rsid w:val="00565BE5"/>
    <w:rsid w:val="005662B9"/>
    <w:rsid w:val="00567CD7"/>
    <w:rsid w:val="00575E9D"/>
    <w:rsid w:val="005763E2"/>
    <w:rsid w:val="00576C4A"/>
    <w:rsid w:val="00580CDC"/>
    <w:rsid w:val="00582571"/>
    <w:rsid w:val="0058288E"/>
    <w:rsid w:val="00582904"/>
    <w:rsid w:val="005831E0"/>
    <w:rsid w:val="00584A01"/>
    <w:rsid w:val="00584F41"/>
    <w:rsid w:val="00586AD9"/>
    <w:rsid w:val="00587883"/>
    <w:rsid w:val="005879C6"/>
    <w:rsid w:val="00587BB7"/>
    <w:rsid w:val="005905CF"/>
    <w:rsid w:val="00590A56"/>
    <w:rsid w:val="00594846"/>
    <w:rsid w:val="00596049"/>
    <w:rsid w:val="00597A66"/>
    <w:rsid w:val="005A2F40"/>
    <w:rsid w:val="005A4230"/>
    <w:rsid w:val="005A4A92"/>
    <w:rsid w:val="005A4AC3"/>
    <w:rsid w:val="005A4C2F"/>
    <w:rsid w:val="005A7302"/>
    <w:rsid w:val="005B2171"/>
    <w:rsid w:val="005B725C"/>
    <w:rsid w:val="005C1412"/>
    <w:rsid w:val="005C1F8D"/>
    <w:rsid w:val="005C214D"/>
    <w:rsid w:val="005C2E73"/>
    <w:rsid w:val="005C3829"/>
    <w:rsid w:val="005C4145"/>
    <w:rsid w:val="005C41A5"/>
    <w:rsid w:val="005C422E"/>
    <w:rsid w:val="005C58D0"/>
    <w:rsid w:val="005C60CA"/>
    <w:rsid w:val="005C7A12"/>
    <w:rsid w:val="005D0561"/>
    <w:rsid w:val="005D2B5A"/>
    <w:rsid w:val="005D4D9D"/>
    <w:rsid w:val="005D5E2A"/>
    <w:rsid w:val="005E0998"/>
    <w:rsid w:val="005E0CE1"/>
    <w:rsid w:val="005E384A"/>
    <w:rsid w:val="005E5845"/>
    <w:rsid w:val="005E76ED"/>
    <w:rsid w:val="005F054C"/>
    <w:rsid w:val="005F07E8"/>
    <w:rsid w:val="005F0C54"/>
    <w:rsid w:val="005F0CAD"/>
    <w:rsid w:val="005F1000"/>
    <w:rsid w:val="005F3468"/>
    <w:rsid w:val="005F4585"/>
    <w:rsid w:val="005F537D"/>
    <w:rsid w:val="005F6B7E"/>
    <w:rsid w:val="00600FD5"/>
    <w:rsid w:val="00603279"/>
    <w:rsid w:val="006060D3"/>
    <w:rsid w:val="006061B5"/>
    <w:rsid w:val="00606541"/>
    <w:rsid w:val="006069EC"/>
    <w:rsid w:val="0061555B"/>
    <w:rsid w:val="00615FF1"/>
    <w:rsid w:val="0061697B"/>
    <w:rsid w:val="0062025E"/>
    <w:rsid w:val="00621195"/>
    <w:rsid w:val="006240A9"/>
    <w:rsid w:val="006317C2"/>
    <w:rsid w:val="00632730"/>
    <w:rsid w:val="00643A29"/>
    <w:rsid w:val="006441D0"/>
    <w:rsid w:val="00644849"/>
    <w:rsid w:val="00644CDC"/>
    <w:rsid w:val="00645C90"/>
    <w:rsid w:val="006469DF"/>
    <w:rsid w:val="006529F3"/>
    <w:rsid w:val="00654768"/>
    <w:rsid w:val="006605A1"/>
    <w:rsid w:val="00660DE4"/>
    <w:rsid w:val="00662B7C"/>
    <w:rsid w:val="0066343B"/>
    <w:rsid w:val="006665CD"/>
    <w:rsid w:val="006674AA"/>
    <w:rsid w:val="00671714"/>
    <w:rsid w:val="006775B9"/>
    <w:rsid w:val="006807D9"/>
    <w:rsid w:val="00682891"/>
    <w:rsid w:val="006832A0"/>
    <w:rsid w:val="00685581"/>
    <w:rsid w:val="006863A1"/>
    <w:rsid w:val="00690028"/>
    <w:rsid w:val="00690081"/>
    <w:rsid w:val="0069079B"/>
    <w:rsid w:val="00690A06"/>
    <w:rsid w:val="006918D0"/>
    <w:rsid w:val="0069352F"/>
    <w:rsid w:val="00694008"/>
    <w:rsid w:val="00694332"/>
    <w:rsid w:val="0069546F"/>
    <w:rsid w:val="00696D63"/>
    <w:rsid w:val="006A0E1C"/>
    <w:rsid w:val="006A1944"/>
    <w:rsid w:val="006A2F6D"/>
    <w:rsid w:val="006A4DFA"/>
    <w:rsid w:val="006A580A"/>
    <w:rsid w:val="006A7E4D"/>
    <w:rsid w:val="006B101F"/>
    <w:rsid w:val="006B1051"/>
    <w:rsid w:val="006B1442"/>
    <w:rsid w:val="006B2950"/>
    <w:rsid w:val="006B309B"/>
    <w:rsid w:val="006B3C5D"/>
    <w:rsid w:val="006B5784"/>
    <w:rsid w:val="006B6297"/>
    <w:rsid w:val="006B7489"/>
    <w:rsid w:val="006C0916"/>
    <w:rsid w:val="006C1950"/>
    <w:rsid w:val="006C22E7"/>
    <w:rsid w:val="006D1CD5"/>
    <w:rsid w:val="006D6E4D"/>
    <w:rsid w:val="006E1A76"/>
    <w:rsid w:val="006E1B92"/>
    <w:rsid w:val="006E3954"/>
    <w:rsid w:val="006E3B26"/>
    <w:rsid w:val="006E5DDF"/>
    <w:rsid w:val="006E7271"/>
    <w:rsid w:val="006E73DC"/>
    <w:rsid w:val="006E7CAC"/>
    <w:rsid w:val="006F4418"/>
    <w:rsid w:val="006F51B2"/>
    <w:rsid w:val="006F60E4"/>
    <w:rsid w:val="006F66C3"/>
    <w:rsid w:val="006F799B"/>
    <w:rsid w:val="006F7D39"/>
    <w:rsid w:val="00703686"/>
    <w:rsid w:val="00704AF3"/>
    <w:rsid w:val="00705BD8"/>
    <w:rsid w:val="00706B93"/>
    <w:rsid w:val="00710D69"/>
    <w:rsid w:val="00711E66"/>
    <w:rsid w:val="00714E31"/>
    <w:rsid w:val="0071602E"/>
    <w:rsid w:val="007213AF"/>
    <w:rsid w:val="00721C49"/>
    <w:rsid w:val="00722E4A"/>
    <w:rsid w:val="00723394"/>
    <w:rsid w:val="00723BE4"/>
    <w:rsid w:val="00725E92"/>
    <w:rsid w:val="00733D16"/>
    <w:rsid w:val="00737BC3"/>
    <w:rsid w:val="00740DC6"/>
    <w:rsid w:val="007469AA"/>
    <w:rsid w:val="00750B98"/>
    <w:rsid w:val="0075435E"/>
    <w:rsid w:val="0075536C"/>
    <w:rsid w:val="007555FB"/>
    <w:rsid w:val="00757A93"/>
    <w:rsid w:val="007617F6"/>
    <w:rsid w:val="00764C73"/>
    <w:rsid w:val="007655D1"/>
    <w:rsid w:val="0076786B"/>
    <w:rsid w:val="007733C8"/>
    <w:rsid w:val="00774927"/>
    <w:rsid w:val="00774AA9"/>
    <w:rsid w:val="00775D00"/>
    <w:rsid w:val="00777E2F"/>
    <w:rsid w:val="00780A8B"/>
    <w:rsid w:val="007835CA"/>
    <w:rsid w:val="00783FC4"/>
    <w:rsid w:val="00785DA9"/>
    <w:rsid w:val="00786584"/>
    <w:rsid w:val="007912BB"/>
    <w:rsid w:val="007922D2"/>
    <w:rsid w:val="00796137"/>
    <w:rsid w:val="00796685"/>
    <w:rsid w:val="007A1126"/>
    <w:rsid w:val="007A1421"/>
    <w:rsid w:val="007A1D81"/>
    <w:rsid w:val="007A3103"/>
    <w:rsid w:val="007A46CB"/>
    <w:rsid w:val="007A521F"/>
    <w:rsid w:val="007A5853"/>
    <w:rsid w:val="007A6C93"/>
    <w:rsid w:val="007A6DD5"/>
    <w:rsid w:val="007B040A"/>
    <w:rsid w:val="007B0D52"/>
    <w:rsid w:val="007B32C9"/>
    <w:rsid w:val="007B3612"/>
    <w:rsid w:val="007B3E31"/>
    <w:rsid w:val="007B645B"/>
    <w:rsid w:val="007B6CA2"/>
    <w:rsid w:val="007B79DA"/>
    <w:rsid w:val="007B7AAE"/>
    <w:rsid w:val="007C1DAE"/>
    <w:rsid w:val="007C21DE"/>
    <w:rsid w:val="007C2868"/>
    <w:rsid w:val="007C3FC2"/>
    <w:rsid w:val="007C611A"/>
    <w:rsid w:val="007D041C"/>
    <w:rsid w:val="007D47F8"/>
    <w:rsid w:val="007D492E"/>
    <w:rsid w:val="007D71D9"/>
    <w:rsid w:val="007E0BF1"/>
    <w:rsid w:val="007E279A"/>
    <w:rsid w:val="007E3717"/>
    <w:rsid w:val="007E4B62"/>
    <w:rsid w:val="007E507C"/>
    <w:rsid w:val="007E69F6"/>
    <w:rsid w:val="007E6E55"/>
    <w:rsid w:val="007F0A46"/>
    <w:rsid w:val="007F14C2"/>
    <w:rsid w:val="007F3B8C"/>
    <w:rsid w:val="007F4149"/>
    <w:rsid w:val="007F5809"/>
    <w:rsid w:val="007F7B08"/>
    <w:rsid w:val="0080359F"/>
    <w:rsid w:val="00804FD4"/>
    <w:rsid w:val="00810489"/>
    <w:rsid w:val="00820CD2"/>
    <w:rsid w:val="00823512"/>
    <w:rsid w:val="0082408C"/>
    <w:rsid w:val="008243F3"/>
    <w:rsid w:val="00836EB2"/>
    <w:rsid w:val="00837125"/>
    <w:rsid w:val="008371D6"/>
    <w:rsid w:val="0084332B"/>
    <w:rsid w:val="0085103E"/>
    <w:rsid w:val="00857FE9"/>
    <w:rsid w:val="0086548E"/>
    <w:rsid w:val="0086686F"/>
    <w:rsid w:val="008726A8"/>
    <w:rsid w:val="00872E06"/>
    <w:rsid w:val="008733AE"/>
    <w:rsid w:val="00877177"/>
    <w:rsid w:val="00881D31"/>
    <w:rsid w:val="0088719F"/>
    <w:rsid w:val="00887FDC"/>
    <w:rsid w:val="00890409"/>
    <w:rsid w:val="00894178"/>
    <w:rsid w:val="00896D8A"/>
    <w:rsid w:val="008A2CA3"/>
    <w:rsid w:val="008A3712"/>
    <w:rsid w:val="008A3F9F"/>
    <w:rsid w:val="008A6B4E"/>
    <w:rsid w:val="008A75B8"/>
    <w:rsid w:val="008B1326"/>
    <w:rsid w:val="008B1440"/>
    <w:rsid w:val="008B149B"/>
    <w:rsid w:val="008B1F08"/>
    <w:rsid w:val="008B2BB4"/>
    <w:rsid w:val="008B5A75"/>
    <w:rsid w:val="008B6DBA"/>
    <w:rsid w:val="008C1704"/>
    <w:rsid w:val="008C2539"/>
    <w:rsid w:val="008C40F7"/>
    <w:rsid w:val="008C4FAB"/>
    <w:rsid w:val="008C5E4C"/>
    <w:rsid w:val="008D0F9D"/>
    <w:rsid w:val="008D1250"/>
    <w:rsid w:val="008D1A3D"/>
    <w:rsid w:val="008D20EE"/>
    <w:rsid w:val="008E20E5"/>
    <w:rsid w:val="008E32EC"/>
    <w:rsid w:val="008E3810"/>
    <w:rsid w:val="008E51F9"/>
    <w:rsid w:val="008E5E8D"/>
    <w:rsid w:val="008E6A5D"/>
    <w:rsid w:val="008F18A3"/>
    <w:rsid w:val="008F3DEF"/>
    <w:rsid w:val="008F4815"/>
    <w:rsid w:val="009024F3"/>
    <w:rsid w:val="00903DC2"/>
    <w:rsid w:val="0090427B"/>
    <w:rsid w:val="009052FB"/>
    <w:rsid w:val="009060A5"/>
    <w:rsid w:val="00910C4D"/>
    <w:rsid w:val="009112F3"/>
    <w:rsid w:val="00914309"/>
    <w:rsid w:val="0091661D"/>
    <w:rsid w:val="00916AEE"/>
    <w:rsid w:val="00920591"/>
    <w:rsid w:val="009211F5"/>
    <w:rsid w:val="00921655"/>
    <w:rsid w:val="0092264A"/>
    <w:rsid w:val="009273F6"/>
    <w:rsid w:val="00927601"/>
    <w:rsid w:val="00933DAF"/>
    <w:rsid w:val="009346E9"/>
    <w:rsid w:val="009354A9"/>
    <w:rsid w:val="00937082"/>
    <w:rsid w:val="00943126"/>
    <w:rsid w:val="00945B69"/>
    <w:rsid w:val="00945B7D"/>
    <w:rsid w:val="009601D3"/>
    <w:rsid w:val="009620DF"/>
    <w:rsid w:val="00962AAB"/>
    <w:rsid w:val="009633B8"/>
    <w:rsid w:val="00963656"/>
    <w:rsid w:val="009641BE"/>
    <w:rsid w:val="00964793"/>
    <w:rsid w:val="0096649C"/>
    <w:rsid w:val="00972FC1"/>
    <w:rsid w:val="00974067"/>
    <w:rsid w:val="00975399"/>
    <w:rsid w:val="00975959"/>
    <w:rsid w:val="00976BD1"/>
    <w:rsid w:val="00980D41"/>
    <w:rsid w:val="00980EA4"/>
    <w:rsid w:val="009811C4"/>
    <w:rsid w:val="00983BAB"/>
    <w:rsid w:val="009842CF"/>
    <w:rsid w:val="00984347"/>
    <w:rsid w:val="00984FD0"/>
    <w:rsid w:val="009853BE"/>
    <w:rsid w:val="009866D4"/>
    <w:rsid w:val="0098720C"/>
    <w:rsid w:val="009905B1"/>
    <w:rsid w:val="00990C99"/>
    <w:rsid w:val="0099135D"/>
    <w:rsid w:val="009914AF"/>
    <w:rsid w:val="0099460F"/>
    <w:rsid w:val="009A35D5"/>
    <w:rsid w:val="009A3B64"/>
    <w:rsid w:val="009A5FE9"/>
    <w:rsid w:val="009A6658"/>
    <w:rsid w:val="009A6669"/>
    <w:rsid w:val="009B017D"/>
    <w:rsid w:val="009B0297"/>
    <w:rsid w:val="009B078A"/>
    <w:rsid w:val="009B63EB"/>
    <w:rsid w:val="009B6756"/>
    <w:rsid w:val="009B7C9D"/>
    <w:rsid w:val="009C03CD"/>
    <w:rsid w:val="009C0C14"/>
    <w:rsid w:val="009C14EE"/>
    <w:rsid w:val="009C26E0"/>
    <w:rsid w:val="009C4E25"/>
    <w:rsid w:val="009C55C5"/>
    <w:rsid w:val="009C57C8"/>
    <w:rsid w:val="009D0815"/>
    <w:rsid w:val="009D2013"/>
    <w:rsid w:val="009D21EA"/>
    <w:rsid w:val="009D3566"/>
    <w:rsid w:val="009D7EF7"/>
    <w:rsid w:val="009E20A9"/>
    <w:rsid w:val="009E344B"/>
    <w:rsid w:val="009E381C"/>
    <w:rsid w:val="009F1E86"/>
    <w:rsid w:val="009F53AB"/>
    <w:rsid w:val="009F5A47"/>
    <w:rsid w:val="009F78CD"/>
    <w:rsid w:val="00A00B53"/>
    <w:rsid w:val="00A01CFD"/>
    <w:rsid w:val="00A03BAB"/>
    <w:rsid w:val="00A1040C"/>
    <w:rsid w:val="00A12E95"/>
    <w:rsid w:val="00A1788A"/>
    <w:rsid w:val="00A23C6B"/>
    <w:rsid w:val="00A266FD"/>
    <w:rsid w:val="00A272F4"/>
    <w:rsid w:val="00A339DD"/>
    <w:rsid w:val="00A33EF3"/>
    <w:rsid w:val="00A34224"/>
    <w:rsid w:val="00A34392"/>
    <w:rsid w:val="00A351FF"/>
    <w:rsid w:val="00A35E7D"/>
    <w:rsid w:val="00A37AE1"/>
    <w:rsid w:val="00A41472"/>
    <w:rsid w:val="00A446A5"/>
    <w:rsid w:val="00A44E08"/>
    <w:rsid w:val="00A45FD3"/>
    <w:rsid w:val="00A47755"/>
    <w:rsid w:val="00A53349"/>
    <w:rsid w:val="00A53C0B"/>
    <w:rsid w:val="00A60862"/>
    <w:rsid w:val="00A6540D"/>
    <w:rsid w:val="00A66624"/>
    <w:rsid w:val="00A66862"/>
    <w:rsid w:val="00A66A2B"/>
    <w:rsid w:val="00A70B29"/>
    <w:rsid w:val="00A71C55"/>
    <w:rsid w:val="00A73B2B"/>
    <w:rsid w:val="00A75DF7"/>
    <w:rsid w:val="00A7712D"/>
    <w:rsid w:val="00A80030"/>
    <w:rsid w:val="00A81286"/>
    <w:rsid w:val="00A8411C"/>
    <w:rsid w:val="00A8484D"/>
    <w:rsid w:val="00A84AAE"/>
    <w:rsid w:val="00A84ED1"/>
    <w:rsid w:val="00A85570"/>
    <w:rsid w:val="00A8568A"/>
    <w:rsid w:val="00A903C3"/>
    <w:rsid w:val="00A90418"/>
    <w:rsid w:val="00A907AD"/>
    <w:rsid w:val="00A90E94"/>
    <w:rsid w:val="00A91213"/>
    <w:rsid w:val="00A91E6F"/>
    <w:rsid w:val="00A92BC4"/>
    <w:rsid w:val="00A940F9"/>
    <w:rsid w:val="00A94F87"/>
    <w:rsid w:val="00A962D5"/>
    <w:rsid w:val="00A96446"/>
    <w:rsid w:val="00A96A6D"/>
    <w:rsid w:val="00AA2AE3"/>
    <w:rsid w:val="00AA3588"/>
    <w:rsid w:val="00AA6B46"/>
    <w:rsid w:val="00AA7233"/>
    <w:rsid w:val="00AA7A76"/>
    <w:rsid w:val="00AB33AD"/>
    <w:rsid w:val="00AB352B"/>
    <w:rsid w:val="00AB6C28"/>
    <w:rsid w:val="00AC39CE"/>
    <w:rsid w:val="00AC7601"/>
    <w:rsid w:val="00AD1922"/>
    <w:rsid w:val="00AD3800"/>
    <w:rsid w:val="00AD3DA1"/>
    <w:rsid w:val="00AD65CF"/>
    <w:rsid w:val="00AD6766"/>
    <w:rsid w:val="00AD6A64"/>
    <w:rsid w:val="00AD7637"/>
    <w:rsid w:val="00AD7BE7"/>
    <w:rsid w:val="00AE3C5D"/>
    <w:rsid w:val="00AE41AD"/>
    <w:rsid w:val="00AF54AF"/>
    <w:rsid w:val="00AF61AA"/>
    <w:rsid w:val="00AF6345"/>
    <w:rsid w:val="00B03C46"/>
    <w:rsid w:val="00B04E1F"/>
    <w:rsid w:val="00B0726B"/>
    <w:rsid w:val="00B07B01"/>
    <w:rsid w:val="00B10872"/>
    <w:rsid w:val="00B11A2E"/>
    <w:rsid w:val="00B12A16"/>
    <w:rsid w:val="00B143A2"/>
    <w:rsid w:val="00B14E6C"/>
    <w:rsid w:val="00B21910"/>
    <w:rsid w:val="00B22D1E"/>
    <w:rsid w:val="00B231D7"/>
    <w:rsid w:val="00B255DF"/>
    <w:rsid w:val="00B26460"/>
    <w:rsid w:val="00B27EA6"/>
    <w:rsid w:val="00B32C13"/>
    <w:rsid w:val="00B4231B"/>
    <w:rsid w:val="00B42BF5"/>
    <w:rsid w:val="00B438A9"/>
    <w:rsid w:val="00B43EC1"/>
    <w:rsid w:val="00B446DE"/>
    <w:rsid w:val="00B4489F"/>
    <w:rsid w:val="00B45616"/>
    <w:rsid w:val="00B459E4"/>
    <w:rsid w:val="00B45BD9"/>
    <w:rsid w:val="00B45F6C"/>
    <w:rsid w:val="00B5657F"/>
    <w:rsid w:val="00B5690C"/>
    <w:rsid w:val="00B61AD3"/>
    <w:rsid w:val="00B628BD"/>
    <w:rsid w:val="00B64EB1"/>
    <w:rsid w:val="00B65123"/>
    <w:rsid w:val="00B7187F"/>
    <w:rsid w:val="00B71C15"/>
    <w:rsid w:val="00B7298C"/>
    <w:rsid w:val="00B72CAB"/>
    <w:rsid w:val="00B76F65"/>
    <w:rsid w:val="00B77D55"/>
    <w:rsid w:val="00B80207"/>
    <w:rsid w:val="00B80E6E"/>
    <w:rsid w:val="00B81C1E"/>
    <w:rsid w:val="00B820EE"/>
    <w:rsid w:val="00B82433"/>
    <w:rsid w:val="00B83A7A"/>
    <w:rsid w:val="00B840C2"/>
    <w:rsid w:val="00B86D1C"/>
    <w:rsid w:val="00B86FAD"/>
    <w:rsid w:val="00B909BF"/>
    <w:rsid w:val="00B90C97"/>
    <w:rsid w:val="00B912AD"/>
    <w:rsid w:val="00B91D2B"/>
    <w:rsid w:val="00B92910"/>
    <w:rsid w:val="00B94791"/>
    <w:rsid w:val="00B97041"/>
    <w:rsid w:val="00B97047"/>
    <w:rsid w:val="00BA16F9"/>
    <w:rsid w:val="00BA4CCE"/>
    <w:rsid w:val="00BA67BD"/>
    <w:rsid w:val="00BA6C3E"/>
    <w:rsid w:val="00BA7176"/>
    <w:rsid w:val="00BB19D9"/>
    <w:rsid w:val="00BB47E2"/>
    <w:rsid w:val="00BB55DA"/>
    <w:rsid w:val="00BB6522"/>
    <w:rsid w:val="00BB7D59"/>
    <w:rsid w:val="00BB7EDA"/>
    <w:rsid w:val="00BC0BB7"/>
    <w:rsid w:val="00BC2655"/>
    <w:rsid w:val="00BC2F11"/>
    <w:rsid w:val="00BC449E"/>
    <w:rsid w:val="00BC630D"/>
    <w:rsid w:val="00BC66D2"/>
    <w:rsid w:val="00BD289E"/>
    <w:rsid w:val="00BD5DEE"/>
    <w:rsid w:val="00BD6AF1"/>
    <w:rsid w:val="00BE094E"/>
    <w:rsid w:val="00BE19DF"/>
    <w:rsid w:val="00BE5C1C"/>
    <w:rsid w:val="00BE651E"/>
    <w:rsid w:val="00BE65F3"/>
    <w:rsid w:val="00BE7FFB"/>
    <w:rsid w:val="00BF2FAF"/>
    <w:rsid w:val="00BF77B0"/>
    <w:rsid w:val="00C00EE6"/>
    <w:rsid w:val="00C019B8"/>
    <w:rsid w:val="00C04EAD"/>
    <w:rsid w:val="00C068D0"/>
    <w:rsid w:val="00C107A6"/>
    <w:rsid w:val="00C171F2"/>
    <w:rsid w:val="00C17AA6"/>
    <w:rsid w:val="00C25783"/>
    <w:rsid w:val="00C257CC"/>
    <w:rsid w:val="00C27A73"/>
    <w:rsid w:val="00C32ECA"/>
    <w:rsid w:val="00C331C0"/>
    <w:rsid w:val="00C35A1A"/>
    <w:rsid w:val="00C418B9"/>
    <w:rsid w:val="00C42FB0"/>
    <w:rsid w:val="00C431CB"/>
    <w:rsid w:val="00C43410"/>
    <w:rsid w:val="00C47F1A"/>
    <w:rsid w:val="00C47F8C"/>
    <w:rsid w:val="00C51471"/>
    <w:rsid w:val="00C57B0F"/>
    <w:rsid w:val="00C60766"/>
    <w:rsid w:val="00C60E5A"/>
    <w:rsid w:val="00C620A3"/>
    <w:rsid w:val="00C64416"/>
    <w:rsid w:val="00C649C8"/>
    <w:rsid w:val="00C65232"/>
    <w:rsid w:val="00C66D5B"/>
    <w:rsid w:val="00C67C2E"/>
    <w:rsid w:val="00C67EDB"/>
    <w:rsid w:val="00C75ED2"/>
    <w:rsid w:val="00C773F7"/>
    <w:rsid w:val="00C81B9F"/>
    <w:rsid w:val="00C85337"/>
    <w:rsid w:val="00C90611"/>
    <w:rsid w:val="00C90CA6"/>
    <w:rsid w:val="00C9104D"/>
    <w:rsid w:val="00C91513"/>
    <w:rsid w:val="00C9297E"/>
    <w:rsid w:val="00C92E96"/>
    <w:rsid w:val="00C94541"/>
    <w:rsid w:val="00C94DDB"/>
    <w:rsid w:val="00C9679B"/>
    <w:rsid w:val="00C96840"/>
    <w:rsid w:val="00CA147F"/>
    <w:rsid w:val="00CA1603"/>
    <w:rsid w:val="00CA2514"/>
    <w:rsid w:val="00CA2B86"/>
    <w:rsid w:val="00CA2BBB"/>
    <w:rsid w:val="00CA4919"/>
    <w:rsid w:val="00CA4B80"/>
    <w:rsid w:val="00CA607F"/>
    <w:rsid w:val="00CA70D0"/>
    <w:rsid w:val="00CB0113"/>
    <w:rsid w:val="00CB155C"/>
    <w:rsid w:val="00CB38B5"/>
    <w:rsid w:val="00CC056E"/>
    <w:rsid w:val="00CC1227"/>
    <w:rsid w:val="00CC2FC8"/>
    <w:rsid w:val="00CC3797"/>
    <w:rsid w:val="00CC3B3E"/>
    <w:rsid w:val="00CC4BB6"/>
    <w:rsid w:val="00CC4F4E"/>
    <w:rsid w:val="00CC700F"/>
    <w:rsid w:val="00CD47C5"/>
    <w:rsid w:val="00CD49FC"/>
    <w:rsid w:val="00CD5A65"/>
    <w:rsid w:val="00CE1E54"/>
    <w:rsid w:val="00CE73CC"/>
    <w:rsid w:val="00CF0257"/>
    <w:rsid w:val="00CF28FD"/>
    <w:rsid w:val="00CF4F30"/>
    <w:rsid w:val="00CF6C41"/>
    <w:rsid w:val="00D06189"/>
    <w:rsid w:val="00D06F53"/>
    <w:rsid w:val="00D10689"/>
    <w:rsid w:val="00D10E21"/>
    <w:rsid w:val="00D12B12"/>
    <w:rsid w:val="00D14A79"/>
    <w:rsid w:val="00D14FB8"/>
    <w:rsid w:val="00D15A2A"/>
    <w:rsid w:val="00D16623"/>
    <w:rsid w:val="00D20025"/>
    <w:rsid w:val="00D205A4"/>
    <w:rsid w:val="00D21637"/>
    <w:rsid w:val="00D2352B"/>
    <w:rsid w:val="00D25039"/>
    <w:rsid w:val="00D258F4"/>
    <w:rsid w:val="00D3046D"/>
    <w:rsid w:val="00D358FF"/>
    <w:rsid w:val="00D41C28"/>
    <w:rsid w:val="00D42B34"/>
    <w:rsid w:val="00D443D6"/>
    <w:rsid w:val="00D51677"/>
    <w:rsid w:val="00D5397A"/>
    <w:rsid w:val="00D54142"/>
    <w:rsid w:val="00D54C32"/>
    <w:rsid w:val="00D55BB5"/>
    <w:rsid w:val="00D55F4A"/>
    <w:rsid w:val="00D62A32"/>
    <w:rsid w:val="00D62EC8"/>
    <w:rsid w:val="00D633EF"/>
    <w:rsid w:val="00D64692"/>
    <w:rsid w:val="00D6655A"/>
    <w:rsid w:val="00D666E0"/>
    <w:rsid w:val="00D67BA4"/>
    <w:rsid w:val="00D70486"/>
    <w:rsid w:val="00D70BBF"/>
    <w:rsid w:val="00D72446"/>
    <w:rsid w:val="00D72F73"/>
    <w:rsid w:val="00D74529"/>
    <w:rsid w:val="00D754F2"/>
    <w:rsid w:val="00D777BE"/>
    <w:rsid w:val="00D8488A"/>
    <w:rsid w:val="00D87EF1"/>
    <w:rsid w:val="00D909D1"/>
    <w:rsid w:val="00D90D4C"/>
    <w:rsid w:val="00D944FA"/>
    <w:rsid w:val="00D9702C"/>
    <w:rsid w:val="00D9720F"/>
    <w:rsid w:val="00DA2BD5"/>
    <w:rsid w:val="00DA4A70"/>
    <w:rsid w:val="00DA65E3"/>
    <w:rsid w:val="00DB0A68"/>
    <w:rsid w:val="00DB4377"/>
    <w:rsid w:val="00DB6637"/>
    <w:rsid w:val="00DC0B90"/>
    <w:rsid w:val="00DC1B9D"/>
    <w:rsid w:val="00DC2976"/>
    <w:rsid w:val="00DC3320"/>
    <w:rsid w:val="00DC63EA"/>
    <w:rsid w:val="00DC7634"/>
    <w:rsid w:val="00DD0668"/>
    <w:rsid w:val="00DD0AC7"/>
    <w:rsid w:val="00DD0EDD"/>
    <w:rsid w:val="00DD2AD3"/>
    <w:rsid w:val="00DD367B"/>
    <w:rsid w:val="00DD3A89"/>
    <w:rsid w:val="00DD3C19"/>
    <w:rsid w:val="00DD591B"/>
    <w:rsid w:val="00DE52B7"/>
    <w:rsid w:val="00DE72FA"/>
    <w:rsid w:val="00DE79EE"/>
    <w:rsid w:val="00DF2733"/>
    <w:rsid w:val="00DF2B4E"/>
    <w:rsid w:val="00DF3A30"/>
    <w:rsid w:val="00DF54D3"/>
    <w:rsid w:val="00DF622D"/>
    <w:rsid w:val="00DF6A10"/>
    <w:rsid w:val="00DF6F9D"/>
    <w:rsid w:val="00E0243D"/>
    <w:rsid w:val="00E05AFA"/>
    <w:rsid w:val="00E06892"/>
    <w:rsid w:val="00E06DE0"/>
    <w:rsid w:val="00E06E6A"/>
    <w:rsid w:val="00E07E3A"/>
    <w:rsid w:val="00E12D48"/>
    <w:rsid w:val="00E14488"/>
    <w:rsid w:val="00E14622"/>
    <w:rsid w:val="00E161C7"/>
    <w:rsid w:val="00E16673"/>
    <w:rsid w:val="00E21B4A"/>
    <w:rsid w:val="00E24BA7"/>
    <w:rsid w:val="00E24BF5"/>
    <w:rsid w:val="00E25FEC"/>
    <w:rsid w:val="00E302B3"/>
    <w:rsid w:val="00E3038D"/>
    <w:rsid w:val="00E32033"/>
    <w:rsid w:val="00E36567"/>
    <w:rsid w:val="00E36650"/>
    <w:rsid w:val="00E459EE"/>
    <w:rsid w:val="00E471A7"/>
    <w:rsid w:val="00E5102D"/>
    <w:rsid w:val="00E51330"/>
    <w:rsid w:val="00E532D1"/>
    <w:rsid w:val="00E57144"/>
    <w:rsid w:val="00E5763D"/>
    <w:rsid w:val="00E6040E"/>
    <w:rsid w:val="00E61DEA"/>
    <w:rsid w:val="00E62A60"/>
    <w:rsid w:val="00E638CC"/>
    <w:rsid w:val="00E652E5"/>
    <w:rsid w:val="00E655CF"/>
    <w:rsid w:val="00E66036"/>
    <w:rsid w:val="00E66A88"/>
    <w:rsid w:val="00E66CD7"/>
    <w:rsid w:val="00E70940"/>
    <w:rsid w:val="00E72BA9"/>
    <w:rsid w:val="00E73376"/>
    <w:rsid w:val="00E73CA8"/>
    <w:rsid w:val="00E74CE7"/>
    <w:rsid w:val="00E760ED"/>
    <w:rsid w:val="00E8185D"/>
    <w:rsid w:val="00E837FB"/>
    <w:rsid w:val="00E83834"/>
    <w:rsid w:val="00E840EE"/>
    <w:rsid w:val="00E90A8F"/>
    <w:rsid w:val="00E90BB8"/>
    <w:rsid w:val="00E921B0"/>
    <w:rsid w:val="00E9225C"/>
    <w:rsid w:val="00E9229C"/>
    <w:rsid w:val="00E95FA3"/>
    <w:rsid w:val="00E963EB"/>
    <w:rsid w:val="00E968F7"/>
    <w:rsid w:val="00EA0451"/>
    <w:rsid w:val="00EA1340"/>
    <w:rsid w:val="00EA369B"/>
    <w:rsid w:val="00EA5204"/>
    <w:rsid w:val="00EA6DC1"/>
    <w:rsid w:val="00EA7B33"/>
    <w:rsid w:val="00EB20D8"/>
    <w:rsid w:val="00EB32E2"/>
    <w:rsid w:val="00EB4B8D"/>
    <w:rsid w:val="00ED3026"/>
    <w:rsid w:val="00ED412E"/>
    <w:rsid w:val="00ED6130"/>
    <w:rsid w:val="00ED61B1"/>
    <w:rsid w:val="00EE2A0F"/>
    <w:rsid w:val="00EE32E5"/>
    <w:rsid w:val="00EE33A9"/>
    <w:rsid w:val="00EE4283"/>
    <w:rsid w:val="00EE4642"/>
    <w:rsid w:val="00EE4A28"/>
    <w:rsid w:val="00EE5E61"/>
    <w:rsid w:val="00EE74C8"/>
    <w:rsid w:val="00EF01CD"/>
    <w:rsid w:val="00EF0783"/>
    <w:rsid w:val="00EF1932"/>
    <w:rsid w:val="00EF2484"/>
    <w:rsid w:val="00EF251C"/>
    <w:rsid w:val="00EF2C00"/>
    <w:rsid w:val="00EF410A"/>
    <w:rsid w:val="00EF42FE"/>
    <w:rsid w:val="00EF72F7"/>
    <w:rsid w:val="00EF781D"/>
    <w:rsid w:val="00EF7C4C"/>
    <w:rsid w:val="00EF7C78"/>
    <w:rsid w:val="00F005C0"/>
    <w:rsid w:val="00F0175C"/>
    <w:rsid w:val="00F034FC"/>
    <w:rsid w:val="00F112A3"/>
    <w:rsid w:val="00F11B0E"/>
    <w:rsid w:val="00F14806"/>
    <w:rsid w:val="00F15683"/>
    <w:rsid w:val="00F16693"/>
    <w:rsid w:val="00F17091"/>
    <w:rsid w:val="00F21B89"/>
    <w:rsid w:val="00F22E51"/>
    <w:rsid w:val="00F233AD"/>
    <w:rsid w:val="00F24810"/>
    <w:rsid w:val="00F25AE5"/>
    <w:rsid w:val="00F2601F"/>
    <w:rsid w:val="00F27399"/>
    <w:rsid w:val="00F311C1"/>
    <w:rsid w:val="00F318FD"/>
    <w:rsid w:val="00F33F5A"/>
    <w:rsid w:val="00F362A4"/>
    <w:rsid w:val="00F36625"/>
    <w:rsid w:val="00F36D1D"/>
    <w:rsid w:val="00F37115"/>
    <w:rsid w:val="00F37687"/>
    <w:rsid w:val="00F37AF0"/>
    <w:rsid w:val="00F37CAE"/>
    <w:rsid w:val="00F4135A"/>
    <w:rsid w:val="00F4278F"/>
    <w:rsid w:val="00F42AEA"/>
    <w:rsid w:val="00F46C5D"/>
    <w:rsid w:val="00F4708E"/>
    <w:rsid w:val="00F47DE7"/>
    <w:rsid w:val="00F50609"/>
    <w:rsid w:val="00F506EB"/>
    <w:rsid w:val="00F50867"/>
    <w:rsid w:val="00F509E7"/>
    <w:rsid w:val="00F52C49"/>
    <w:rsid w:val="00F54107"/>
    <w:rsid w:val="00F56DE9"/>
    <w:rsid w:val="00F576E8"/>
    <w:rsid w:val="00F74CED"/>
    <w:rsid w:val="00F74F53"/>
    <w:rsid w:val="00F74FC2"/>
    <w:rsid w:val="00F76960"/>
    <w:rsid w:val="00F777BD"/>
    <w:rsid w:val="00F80122"/>
    <w:rsid w:val="00F8171E"/>
    <w:rsid w:val="00F825AD"/>
    <w:rsid w:val="00F84B08"/>
    <w:rsid w:val="00F8616F"/>
    <w:rsid w:val="00F86D0B"/>
    <w:rsid w:val="00F874F4"/>
    <w:rsid w:val="00F91364"/>
    <w:rsid w:val="00F91B06"/>
    <w:rsid w:val="00F93989"/>
    <w:rsid w:val="00F96439"/>
    <w:rsid w:val="00F96AFE"/>
    <w:rsid w:val="00F97B9D"/>
    <w:rsid w:val="00FA0C9D"/>
    <w:rsid w:val="00FA1CDF"/>
    <w:rsid w:val="00FA279D"/>
    <w:rsid w:val="00FA32B0"/>
    <w:rsid w:val="00FA5498"/>
    <w:rsid w:val="00FA597A"/>
    <w:rsid w:val="00FA59FA"/>
    <w:rsid w:val="00FA6AB8"/>
    <w:rsid w:val="00FA6DD5"/>
    <w:rsid w:val="00FB1EDB"/>
    <w:rsid w:val="00FB2960"/>
    <w:rsid w:val="00FB66AF"/>
    <w:rsid w:val="00FB7DE9"/>
    <w:rsid w:val="00FC0CE1"/>
    <w:rsid w:val="00FC20A9"/>
    <w:rsid w:val="00FC248F"/>
    <w:rsid w:val="00FC267A"/>
    <w:rsid w:val="00FC2F4E"/>
    <w:rsid w:val="00FC357E"/>
    <w:rsid w:val="00FD0C31"/>
    <w:rsid w:val="00FD1106"/>
    <w:rsid w:val="00FD1323"/>
    <w:rsid w:val="00FD2E5A"/>
    <w:rsid w:val="00FD38C3"/>
    <w:rsid w:val="00FD3F7E"/>
    <w:rsid w:val="00FE030C"/>
    <w:rsid w:val="00FE25C7"/>
    <w:rsid w:val="00FE27B0"/>
    <w:rsid w:val="00FE3DC4"/>
    <w:rsid w:val="00FE51DE"/>
    <w:rsid w:val="00FE717C"/>
    <w:rsid w:val="00FF08BE"/>
    <w:rsid w:val="00FF44E6"/>
    <w:rsid w:val="00FF55FE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3DBD4"/>
  <w15:chartTrackingRefBased/>
  <w15:docId w15:val="{67F4B3B1-6709-410A-A29D-B5EC35EC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B08"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B0B4C"/>
    <w:pPr>
      <w:keepNext/>
      <w:jc w:val="right"/>
      <w:outlineLvl w:val="0"/>
    </w:pPr>
    <w:rPr>
      <w:rFonts w:eastAsia="Times New Roman"/>
      <w:sz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78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E5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5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3512A4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35043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2F08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rsid w:val="002F080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C43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20E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F509E7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6B2950"/>
    <w:rPr>
      <w:b/>
      <w:bCs/>
    </w:rPr>
  </w:style>
  <w:style w:type="character" w:customStyle="1" w:styleId="CabealhoChar">
    <w:name w:val="Cabeçalho Char"/>
    <w:link w:val="Cabealho"/>
    <w:uiPriority w:val="99"/>
    <w:rsid w:val="00CB0113"/>
    <w:rPr>
      <w:sz w:val="24"/>
      <w:szCs w:val="24"/>
      <w:lang w:eastAsia="zh-CN"/>
    </w:rPr>
  </w:style>
  <w:style w:type="paragraph" w:styleId="NormalWeb">
    <w:name w:val="Normal (Web)"/>
    <w:basedOn w:val="Normal"/>
    <w:unhideWhenUsed/>
    <w:qFormat/>
    <w:rsid w:val="00C019B8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Subttulo">
    <w:name w:val="Subtitle"/>
    <w:basedOn w:val="Normal"/>
    <w:link w:val="SubttuloChar"/>
    <w:qFormat/>
    <w:rsid w:val="00C019B8"/>
    <w:pPr>
      <w:spacing w:after="60"/>
      <w:jc w:val="center"/>
      <w:outlineLvl w:val="1"/>
    </w:pPr>
    <w:rPr>
      <w:rFonts w:ascii="Arial" w:eastAsia="Times New Roman" w:hAnsi="Arial" w:cs="Arial"/>
      <w:lang w:eastAsia="pt-BR"/>
    </w:rPr>
  </w:style>
  <w:style w:type="character" w:customStyle="1" w:styleId="SubttuloChar">
    <w:name w:val="Subtítulo Char"/>
    <w:link w:val="Subttulo"/>
    <w:rsid w:val="00C019B8"/>
    <w:rPr>
      <w:rFonts w:ascii="Arial" w:eastAsia="Times New Roman" w:hAnsi="Arial" w:cs="Arial"/>
      <w:sz w:val="24"/>
      <w:szCs w:val="24"/>
    </w:rPr>
  </w:style>
  <w:style w:type="paragraph" w:customStyle="1" w:styleId="Padro">
    <w:name w:val="Padrão"/>
    <w:rsid w:val="00C019B8"/>
    <w:pPr>
      <w:widowControl w:val="0"/>
      <w:autoSpaceDE w:val="0"/>
      <w:autoSpaceDN w:val="0"/>
      <w:jc w:val="both"/>
    </w:pPr>
    <w:rPr>
      <w:rFonts w:eastAsia="Times New Roman"/>
      <w:color w:val="000000"/>
      <w:sz w:val="24"/>
      <w:szCs w:val="24"/>
    </w:rPr>
  </w:style>
  <w:style w:type="character" w:styleId="nfase">
    <w:name w:val="Emphasis"/>
    <w:qFormat/>
    <w:rsid w:val="00C019B8"/>
    <w:rPr>
      <w:i/>
      <w:iCs/>
    </w:rPr>
  </w:style>
  <w:style w:type="character" w:customStyle="1" w:styleId="CorpodetextoChar">
    <w:name w:val="Corpo de texto Char"/>
    <w:link w:val="Corpodetexto"/>
    <w:qFormat/>
    <w:rsid w:val="00AF61AA"/>
    <w:rPr>
      <w:rFonts w:eastAsia="Times New Roman"/>
      <w:sz w:val="26"/>
    </w:rPr>
  </w:style>
  <w:style w:type="paragraph" w:styleId="Corpodetexto">
    <w:name w:val="Body Text"/>
    <w:basedOn w:val="Normal"/>
    <w:link w:val="CorpodetextoChar"/>
    <w:qFormat/>
    <w:rsid w:val="00AF61AA"/>
    <w:pPr>
      <w:widowControl w:val="0"/>
      <w:tabs>
        <w:tab w:val="left" w:pos="5380"/>
        <w:tab w:val="left" w:pos="6460"/>
      </w:tabs>
    </w:pPr>
    <w:rPr>
      <w:rFonts w:eastAsia="Times New Roman"/>
      <w:sz w:val="26"/>
      <w:szCs w:val="20"/>
      <w:lang w:eastAsia="pt-BR"/>
    </w:rPr>
  </w:style>
  <w:style w:type="character" w:customStyle="1" w:styleId="CorpodetextoChar1">
    <w:name w:val="Corpo de texto Char1"/>
    <w:basedOn w:val="Fontepargpadro"/>
    <w:rsid w:val="00AF61AA"/>
    <w:rPr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AF61A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2B0B4C"/>
    <w:rPr>
      <w:rFonts w:eastAsia="Times New Roman"/>
      <w:sz w:val="28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B0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B0B4C"/>
    <w:rPr>
      <w:rFonts w:ascii="Courier" w:eastAsiaTheme="minorEastAsia" w:hAnsi="Courier" w:cs="Courier"/>
      <w:lang w:eastAsia="en-US"/>
    </w:rPr>
  </w:style>
  <w:style w:type="character" w:styleId="HiperlinkVisitado">
    <w:name w:val="FollowedHyperlink"/>
    <w:basedOn w:val="Fontepargpadro"/>
    <w:uiPriority w:val="99"/>
    <w:unhideWhenUsed/>
    <w:rsid w:val="002B0B4C"/>
    <w:rPr>
      <w:color w:val="954F72" w:themeColor="followedHyperlink"/>
      <w:u w:val="single"/>
    </w:rPr>
  </w:style>
  <w:style w:type="character" w:customStyle="1" w:styleId="RodapChar">
    <w:name w:val="Rodapé Char"/>
    <w:basedOn w:val="Fontepargpadro"/>
    <w:link w:val="Rodap"/>
    <w:rsid w:val="002B0B4C"/>
    <w:rPr>
      <w:sz w:val="24"/>
      <w:szCs w:val="24"/>
      <w:lang w:eastAsia="zh-CN"/>
    </w:rPr>
  </w:style>
  <w:style w:type="character" w:styleId="Nmerodepgina">
    <w:name w:val="page number"/>
    <w:basedOn w:val="Fontepargpadro"/>
    <w:rsid w:val="002B0B4C"/>
  </w:style>
  <w:style w:type="paragraph" w:customStyle="1" w:styleId="WW-Textosimples">
    <w:name w:val="WW-Texto simples"/>
    <w:basedOn w:val="Normal"/>
    <w:rsid w:val="002B0B4C"/>
    <w:pPr>
      <w:suppressAutoHyphens/>
    </w:pPr>
    <w:rPr>
      <w:rFonts w:ascii="Courier New" w:eastAsia="Times New Roman" w:hAnsi="Courier New"/>
      <w:kern w:val="2"/>
      <w:sz w:val="20"/>
      <w:szCs w:val="20"/>
      <w:lang w:eastAsia="ar-SA"/>
    </w:rPr>
  </w:style>
  <w:style w:type="character" w:customStyle="1" w:styleId="fontedados">
    <w:name w:val="fontedados"/>
    <w:basedOn w:val="Fontepargpadro"/>
    <w:rsid w:val="002B0B4C"/>
  </w:style>
  <w:style w:type="paragraph" w:customStyle="1" w:styleId="Default">
    <w:name w:val="Default"/>
    <w:rsid w:val="002B0B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en-US"/>
    </w:rPr>
  </w:style>
  <w:style w:type="paragraph" w:customStyle="1" w:styleId="Corpodetexto21">
    <w:name w:val="Corpo de texto 21"/>
    <w:basedOn w:val="Normal"/>
    <w:link w:val="Corpodetexto21Char"/>
    <w:rsid w:val="002B0B4C"/>
    <w:pPr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Corpodetexto21Char">
    <w:name w:val="Corpo de texto 21 Char"/>
    <w:basedOn w:val="Fontepargpadro"/>
    <w:link w:val="Corpodetexto21"/>
    <w:rsid w:val="002B0B4C"/>
    <w:rPr>
      <w:rFonts w:ascii="Arial" w:eastAsia="Times New Roman" w:hAnsi="Arial"/>
      <w:sz w:val="22"/>
      <w:lang w:eastAsia="ar-SA"/>
    </w:rPr>
  </w:style>
  <w:style w:type="paragraph" w:customStyle="1" w:styleId="Estilopadro">
    <w:name w:val="Estilo padrão"/>
    <w:rsid w:val="002B0B4C"/>
    <w:pPr>
      <w:suppressAutoHyphens/>
      <w:spacing w:line="100" w:lineRule="atLeast"/>
    </w:pPr>
    <w:rPr>
      <w:rFonts w:ascii="Verdana" w:eastAsia="DejaVu Sans" w:hAnsi="Verdana" w:cs="Verdana"/>
      <w:color w:val="000000"/>
      <w:sz w:val="24"/>
      <w:szCs w:val="24"/>
      <w:lang w:eastAsia="en-US"/>
    </w:rPr>
  </w:style>
  <w:style w:type="character" w:styleId="Refdenotaderodap">
    <w:name w:val="footnote reference"/>
    <w:unhideWhenUsed/>
    <w:rsid w:val="002B0B4C"/>
    <w:rPr>
      <w:vertAlign w:val="superscript"/>
    </w:rPr>
  </w:style>
  <w:style w:type="paragraph" w:customStyle="1" w:styleId="TableContents">
    <w:name w:val="Table Contents"/>
    <w:basedOn w:val="Normal"/>
    <w:rsid w:val="002B0B4C"/>
    <w:pPr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bidi="hi-IN"/>
    </w:rPr>
  </w:style>
  <w:style w:type="character" w:styleId="MenoPendente">
    <w:name w:val="Unresolved Mention"/>
    <w:basedOn w:val="Fontepargpadro"/>
    <w:uiPriority w:val="99"/>
    <w:semiHidden/>
    <w:unhideWhenUsed/>
    <w:rsid w:val="00A70B2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semiHidden/>
    <w:rsid w:val="0053787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8E51F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customStyle="1" w:styleId="WW-Padro1">
    <w:name w:val="WW-Padrão1"/>
    <w:rsid w:val="005A4230"/>
    <w:pPr>
      <w:suppressAutoHyphens/>
    </w:pPr>
    <w:rPr>
      <w:rFonts w:eastAsia="Times New Roman"/>
      <w:sz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5026CD"/>
    <w:pPr>
      <w:widowControl w:val="0"/>
      <w:autoSpaceDE w:val="0"/>
      <w:autoSpaceDN w:val="0"/>
      <w:ind w:left="57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6918D0"/>
    <w:rPr>
      <w:rFonts w:ascii="Calibri" w:eastAsia="Calibri" w:hAnsi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00058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05BD8"/>
  </w:style>
  <w:style w:type="table" w:customStyle="1" w:styleId="TableNormal1">
    <w:name w:val="Table Normal1"/>
    <w:uiPriority w:val="2"/>
    <w:semiHidden/>
    <w:unhideWhenUsed/>
    <w:qFormat/>
    <w:rsid w:val="00705B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05B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05B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05B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05B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05B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59"/>
    <w:rsid w:val="00F97B9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elementtoproof">
    <w:name w:val="v1elementtoproof"/>
    <w:basedOn w:val="Normal"/>
    <w:rsid w:val="007E279A"/>
    <w:pPr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Contedodatabela">
    <w:name w:val="Conteúdo da tabela"/>
    <w:basedOn w:val="Normal"/>
    <w:qFormat/>
    <w:rsid w:val="002B63DE"/>
    <w:pPr>
      <w:widowControl w:val="0"/>
      <w:suppressLineNumbers/>
      <w:suppressAutoHyphens/>
      <w:jc w:val="center"/>
    </w:pPr>
    <w:rPr>
      <w:rFonts w:ascii="Arial" w:eastAsia="NSimSun" w:hAnsi="Arial" w:cs="Lucida Sans"/>
      <w:kern w:val="2"/>
      <w:lang w:bidi="hi-IN"/>
    </w:rPr>
  </w:style>
  <w:style w:type="paragraph" w:customStyle="1" w:styleId="Normal1">
    <w:name w:val="Normal1"/>
    <w:qFormat/>
    <w:rsid w:val="002B63DE"/>
    <w:pPr>
      <w:suppressAutoHyphens/>
      <w:spacing w:line="100" w:lineRule="atLeast"/>
    </w:pPr>
    <w:rPr>
      <w:rFonts w:ascii="Verdana" w:eastAsia="DejaVu Sans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ndaal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F4B1F-7097-458F-916A-92D54FA5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1264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Links>
    <vt:vector size="6" baseType="variant">
      <vt:variant>
        <vt:i4>3407968</vt:i4>
      </vt:variant>
      <vt:variant>
        <vt:i4>0</vt:i4>
      </vt:variant>
      <vt:variant>
        <vt:i4>0</vt:i4>
      </vt:variant>
      <vt:variant>
        <vt:i4>5</vt:i4>
      </vt:variant>
      <vt:variant>
        <vt:lpwstr>http://www.rondaalta.rs.gov.br/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SEC1</dc:creator>
  <cp:keywords/>
  <cp:lastModifiedBy>Mateus Bosa</cp:lastModifiedBy>
  <cp:revision>44</cp:revision>
  <cp:lastPrinted>2024-01-19T10:26:00Z</cp:lastPrinted>
  <dcterms:created xsi:type="dcterms:W3CDTF">2025-04-25T11:16:00Z</dcterms:created>
  <dcterms:modified xsi:type="dcterms:W3CDTF">2025-08-07T10:55:00Z</dcterms:modified>
</cp:coreProperties>
</file>