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09734" w14:textId="1BB5E361" w:rsidR="00564C39" w:rsidRPr="00010EF9" w:rsidRDefault="00DC0BF1" w:rsidP="00564C39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CC1425">
        <w:rPr>
          <w:rFonts w:ascii="Times New Roman" w:hAnsi="Times New Roman"/>
          <w:sz w:val="24"/>
          <w:szCs w:val="24"/>
        </w:rPr>
        <w:t>Texto para publicação do despacho</w:t>
      </w:r>
    </w:p>
    <w:p w14:paraId="185AC0C0" w14:textId="6348F64B" w:rsidR="00F76A22" w:rsidRDefault="003C1321" w:rsidP="00F76A2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F76A22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F76A22">
        <w:rPr>
          <w:rFonts w:ascii="Times New Roman" w:hAnsi="Times New Roman"/>
          <w:sz w:val="24"/>
          <w:szCs w:val="24"/>
        </w:rPr>
        <w:t>Beux</w:t>
      </w:r>
      <w:proofErr w:type="spellEnd"/>
      <w:r w:rsidR="00DC0BF1" w:rsidRPr="00F76A22">
        <w:rPr>
          <w:rFonts w:ascii="Times New Roman" w:hAnsi="Times New Roman"/>
          <w:sz w:val="24"/>
          <w:szCs w:val="24"/>
        </w:rPr>
        <w:t xml:space="preserve"> Prefeito Municipal de Ronda Alta, acolhendo parecer exarado n</w:t>
      </w:r>
      <w:r w:rsidR="00CC1425" w:rsidRPr="00F76A22">
        <w:rPr>
          <w:rFonts w:ascii="Times New Roman" w:hAnsi="Times New Roman"/>
          <w:sz w:val="24"/>
          <w:szCs w:val="24"/>
        </w:rPr>
        <w:t>a dispensa de licitação</w:t>
      </w:r>
      <w:r w:rsidR="00DC0BF1" w:rsidRPr="00F76A22">
        <w:rPr>
          <w:rFonts w:ascii="Times New Roman" w:hAnsi="Times New Roman"/>
          <w:sz w:val="24"/>
          <w:szCs w:val="24"/>
        </w:rPr>
        <w:t xml:space="preserve"> n° </w:t>
      </w:r>
      <w:r w:rsidR="006F01C6" w:rsidRPr="00F76A22">
        <w:rPr>
          <w:rFonts w:ascii="Times New Roman" w:hAnsi="Times New Roman"/>
          <w:b/>
          <w:bCs/>
          <w:color w:val="FF0000"/>
          <w:sz w:val="24"/>
          <w:szCs w:val="24"/>
        </w:rPr>
        <w:t>00</w:t>
      </w:r>
      <w:r w:rsidR="00F76A22" w:rsidRPr="00F76A22">
        <w:rPr>
          <w:rFonts w:ascii="Times New Roman" w:hAnsi="Times New Roman"/>
          <w:b/>
          <w:bCs/>
          <w:color w:val="FF0000"/>
          <w:sz w:val="24"/>
          <w:szCs w:val="24"/>
        </w:rPr>
        <w:t>9</w:t>
      </w:r>
      <w:r w:rsidR="00037886" w:rsidRPr="00F76A22">
        <w:rPr>
          <w:rFonts w:ascii="Times New Roman" w:hAnsi="Times New Roman"/>
          <w:b/>
          <w:bCs/>
          <w:color w:val="FF0000"/>
          <w:sz w:val="24"/>
          <w:szCs w:val="24"/>
          <w:shd w:val="clear" w:color="auto" w:fill="FFFFFF"/>
        </w:rPr>
        <w:t>/</w:t>
      </w:r>
      <w:r w:rsidR="0047710E" w:rsidRPr="00F76A22">
        <w:rPr>
          <w:rFonts w:ascii="Times New Roman" w:hAnsi="Times New Roman"/>
          <w:b/>
          <w:bCs/>
          <w:color w:val="FF0000"/>
          <w:sz w:val="24"/>
          <w:szCs w:val="24"/>
        </w:rPr>
        <w:t>202</w:t>
      </w:r>
      <w:r w:rsidR="004E11EF" w:rsidRPr="00F76A22">
        <w:rPr>
          <w:rFonts w:ascii="Times New Roman" w:hAnsi="Times New Roman"/>
          <w:b/>
          <w:bCs/>
          <w:color w:val="FF0000"/>
          <w:sz w:val="24"/>
          <w:szCs w:val="24"/>
        </w:rPr>
        <w:t>6</w:t>
      </w:r>
      <w:r w:rsidR="00DC0BF1" w:rsidRPr="00F76A2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C0BF1" w:rsidRPr="00F76A22">
        <w:rPr>
          <w:rFonts w:ascii="Times New Roman" w:hAnsi="Times New Roman"/>
          <w:sz w:val="24"/>
          <w:szCs w:val="24"/>
        </w:rPr>
        <w:t xml:space="preserve">reconhece ser dispensável a licitação, com fundamento no art. </w:t>
      </w:r>
      <w:r w:rsidR="005533F6" w:rsidRPr="00F76A22">
        <w:rPr>
          <w:rFonts w:ascii="Times New Roman" w:hAnsi="Times New Roman"/>
          <w:sz w:val="24"/>
          <w:szCs w:val="24"/>
        </w:rPr>
        <w:t>75</w:t>
      </w:r>
      <w:r w:rsidR="00DC0BF1" w:rsidRPr="00F76A22">
        <w:rPr>
          <w:rFonts w:ascii="Times New Roman" w:hAnsi="Times New Roman"/>
          <w:sz w:val="24"/>
          <w:szCs w:val="24"/>
        </w:rPr>
        <w:t>, inciso I</w:t>
      </w:r>
      <w:r w:rsidR="005533F6" w:rsidRPr="00F76A22">
        <w:rPr>
          <w:rFonts w:ascii="Times New Roman" w:hAnsi="Times New Roman"/>
          <w:sz w:val="24"/>
          <w:szCs w:val="24"/>
        </w:rPr>
        <w:t>I</w:t>
      </w:r>
      <w:r w:rsidR="00DC0BF1" w:rsidRPr="00F76A22">
        <w:rPr>
          <w:rFonts w:ascii="Times New Roman" w:hAnsi="Times New Roman"/>
          <w:sz w:val="24"/>
          <w:szCs w:val="24"/>
        </w:rPr>
        <w:t xml:space="preserve"> da Lei n° </w:t>
      </w:r>
      <w:r w:rsidR="005533F6" w:rsidRPr="00F76A22">
        <w:rPr>
          <w:rFonts w:ascii="Times New Roman" w:hAnsi="Times New Roman"/>
          <w:sz w:val="24"/>
          <w:szCs w:val="24"/>
        </w:rPr>
        <w:t>14.133/</w:t>
      </w:r>
      <w:r w:rsidR="005533F6" w:rsidRPr="00F76A22">
        <w:rPr>
          <w:rFonts w:ascii="Times New Roman" w:hAnsi="Times New Roman"/>
          <w:color w:val="000000" w:themeColor="text1"/>
          <w:sz w:val="24"/>
          <w:szCs w:val="24"/>
        </w:rPr>
        <w:t>2021</w:t>
      </w:r>
      <w:r w:rsidR="00DC0BF1" w:rsidRPr="00F76A22">
        <w:rPr>
          <w:rFonts w:ascii="Times New Roman" w:hAnsi="Times New Roman"/>
          <w:color w:val="000000" w:themeColor="text1"/>
          <w:sz w:val="24"/>
          <w:szCs w:val="24"/>
        </w:rPr>
        <w:t xml:space="preserve">, e </w:t>
      </w:r>
      <w:r w:rsidR="001C0B0B" w:rsidRPr="00F76A22">
        <w:rPr>
          <w:rFonts w:ascii="Times New Roman" w:hAnsi="Times New Roman"/>
          <w:color w:val="000000" w:themeColor="text1"/>
          <w:sz w:val="24"/>
          <w:szCs w:val="24"/>
        </w:rPr>
        <w:t>homologa</w:t>
      </w:r>
      <w:r w:rsidR="00DC0BF1" w:rsidRPr="00F76A22">
        <w:rPr>
          <w:rFonts w:ascii="Times New Roman" w:hAnsi="Times New Roman"/>
          <w:color w:val="000000" w:themeColor="text1"/>
          <w:sz w:val="24"/>
          <w:szCs w:val="24"/>
        </w:rPr>
        <w:t xml:space="preserve"> a </w:t>
      </w:r>
      <w:r w:rsidR="00037886" w:rsidRPr="00F76A22">
        <w:rPr>
          <w:rFonts w:ascii="Times New Roman" w:hAnsi="Times New Roman"/>
          <w:color w:val="000000" w:themeColor="text1"/>
          <w:sz w:val="24"/>
          <w:szCs w:val="24"/>
        </w:rPr>
        <w:t>contratação</w:t>
      </w:r>
      <w:r w:rsidR="00DC0BF1" w:rsidRPr="00F76A22">
        <w:rPr>
          <w:rFonts w:ascii="Times New Roman" w:hAnsi="Times New Roman"/>
          <w:color w:val="000000" w:themeColor="text1"/>
          <w:sz w:val="24"/>
          <w:szCs w:val="24"/>
        </w:rPr>
        <w:t xml:space="preserve">, nos </w:t>
      </w:r>
      <w:r w:rsidR="00DC0BF1" w:rsidRPr="00F76A22">
        <w:rPr>
          <w:rFonts w:ascii="Times New Roman" w:hAnsi="Times New Roman"/>
          <w:sz w:val="24"/>
          <w:szCs w:val="24"/>
        </w:rPr>
        <w:t xml:space="preserve">termos do art. </w:t>
      </w:r>
      <w:r w:rsidR="00C65FD2" w:rsidRPr="00F76A22">
        <w:rPr>
          <w:rFonts w:ascii="Times New Roman" w:hAnsi="Times New Roman"/>
          <w:sz w:val="24"/>
          <w:szCs w:val="24"/>
        </w:rPr>
        <w:t>71</w:t>
      </w:r>
      <w:r w:rsidR="00DC0BF1" w:rsidRPr="00F76A22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F76A22">
        <w:rPr>
          <w:rFonts w:ascii="Times New Roman" w:hAnsi="Times New Roman"/>
          <w:sz w:val="24"/>
          <w:szCs w:val="24"/>
        </w:rPr>
        <w:t xml:space="preserve">a </w:t>
      </w:r>
      <w:r w:rsidR="00037886" w:rsidRPr="00F76A22">
        <w:rPr>
          <w:rFonts w:ascii="Times New Roman" w:hAnsi="Times New Roman"/>
          <w:sz w:val="24"/>
          <w:szCs w:val="24"/>
        </w:rPr>
        <w:t>empresa</w:t>
      </w:r>
      <w:r w:rsidR="00010EF9" w:rsidRPr="00F76A22">
        <w:rPr>
          <w:rFonts w:ascii="Times New Roman" w:hAnsi="Times New Roman"/>
          <w:sz w:val="24"/>
          <w:szCs w:val="24"/>
        </w:rPr>
        <w:t xml:space="preserve"> </w:t>
      </w:r>
      <w:r w:rsidR="00F37D47">
        <w:rPr>
          <w:rFonts w:ascii="Times New Roman" w:hAnsi="Times New Roman"/>
          <w:b/>
          <w:bCs/>
          <w:sz w:val="24"/>
          <w:szCs w:val="24"/>
        </w:rPr>
        <w:t>BVB SEGURANÇA E MEDICINA DO TRABALHO LTDA</w:t>
      </w:r>
      <w:r w:rsidR="00564C39" w:rsidRPr="00F76A22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564C39" w:rsidRPr="00F76A22">
        <w:rPr>
          <w:rFonts w:ascii="Times New Roman" w:hAnsi="Times New Roman"/>
          <w:sz w:val="24"/>
          <w:szCs w:val="24"/>
        </w:rPr>
        <w:t>inscrita no CNPJ nº</w:t>
      </w:r>
      <w:r w:rsidR="00F37D47">
        <w:rPr>
          <w:rFonts w:ascii="Times New Roman" w:hAnsi="Times New Roman"/>
          <w:sz w:val="24"/>
          <w:szCs w:val="24"/>
        </w:rPr>
        <w:t xml:space="preserve"> 16.745.590/0001-11</w:t>
      </w:r>
      <w:r w:rsidR="00564C39" w:rsidRPr="00F76A22">
        <w:rPr>
          <w:rFonts w:ascii="Times New Roman" w:hAnsi="Times New Roman"/>
          <w:sz w:val="24"/>
          <w:szCs w:val="24"/>
        </w:rPr>
        <w:t>,</w:t>
      </w:r>
      <w:bookmarkStart w:id="0" w:name="_Hlk219876659"/>
      <w:r w:rsidRPr="00F76A22">
        <w:rPr>
          <w:rFonts w:ascii="Times New Roman" w:hAnsi="Times New Roman"/>
          <w:sz w:val="24"/>
          <w:szCs w:val="24"/>
        </w:rPr>
        <w:t xml:space="preserve"> para </w:t>
      </w:r>
      <w:bookmarkEnd w:id="0"/>
      <w:r w:rsidR="00F76A22" w:rsidRPr="00F76A22">
        <w:rPr>
          <w:rFonts w:ascii="Times New Roman" w:eastAsia="SimSun" w:hAnsi="Times New Roman"/>
          <w:bCs/>
          <w:sz w:val="24"/>
          <w:szCs w:val="24"/>
          <w:lang w:eastAsia="zh-CN"/>
        </w:rPr>
        <w:t xml:space="preserve">a </w:t>
      </w:r>
      <w:r w:rsidR="00F76A22" w:rsidRPr="00F76A22">
        <w:rPr>
          <w:rFonts w:ascii="Times New Roman" w:hAnsi="Times New Roman"/>
          <w:bCs/>
          <w:sz w:val="24"/>
          <w:szCs w:val="24"/>
        </w:rPr>
        <w:t>contratação de empresa especializada em segurança e saúde no trabalho para a elaboração de Laudos de Insalubridade e Periculosidade, incluindo avaliações quantitativas de agentes físicos, químicos e biológicos, nos diversos ambientes e funções da Prefeitura Municipal de Ronda</w:t>
      </w:r>
      <w:r w:rsidR="00F76A22" w:rsidRPr="00F76A2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76A22" w:rsidRPr="00F76A22">
        <w:rPr>
          <w:rFonts w:ascii="Times New Roman" w:hAnsi="Times New Roman"/>
          <w:sz w:val="24"/>
          <w:szCs w:val="24"/>
        </w:rPr>
        <w:t>Alta/RS</w:t>
      </w:r>
      <w:r w:rsidR="006C7363" w:rsidRPr="00F76A22">
        <w:rPr>
          <w:rFonts w:ascii="Times New Roman" w:eastAsia="Calibri" w:hAnsi="Times New Roman"/>
          <w:sz w:val="24"/>
          <w:szCs w:val="24"/>
        </w:rPr>
        <w:t>,</w:t>
      </w:r>
      <w:r w:rsidR="00527EA5" w:rsidRPr="00F76A2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27EA5" w:rsidRPr="00F76A22">
        <w:rPr>
          <w:rFonts w:ascii="Times New Roman" w:hAnsi="Times New Roman"/>
          <w:sz w:val="24"/>
          <w:szCs w:val="24"/>
        </w:rPr>
        <w:t xml:space="preserve">no valor de R$ </w:t>
      </w:r>
      <w:r w:rsidR="00F37D47">
        <w:rPr>
          <w:rFonts w:ascii="Times New Roman" w:hAnsi="Times New Roman"/>
          <w:sz w:val="24"/>
          <w:szCs w:val="24"/>
        </w:rPr>
        <w:t>5.600,00</w:t>
      </w:r>
      <w:r w:rsidR="00010EF9" w:rsidRPr="00F76A22">
        <w:rPr>
          <w:rFonts w:ascii="Times New Roman" w:hAnsi="Times New Roman"/>
          <w:sz w:val="24"/>
          <w:szCs w:val="24"/>
        </w:rPr>
        <w:t>(</w:t>
      </w:r>
      <w:r w:rsidR="00F37D47">
        <w:rPr>
          <w:rFonts w:ascii="Times New Roman" w:hAnsi="Times New Roman"/>
          <w:sz w:val="24"/>
          <w:szCs w:val="24"/>
        </w:rPr>
        <w:t xml:space="preserve"> cinco mil e seiscentos</w:t>
      </w:r>
      <w:r w:rsidR="00F76A22">
        <w:rPr>
          <w:rFonts w:ascii="Times New Roman" w:hAnsi="Times New Roman"/>
          <w:sz w:val="24"/>
          <w:szCs w:val="24"/>
        </w:rPr>
        <w:t xml:space="preserve"> </w:t>
      </w:r>
      <w:r w:rsidR="00010EF9" w:rsidRPr="00F76A22">
        <w:rPr>
          <w:rFonts w:ascii="Times New Roman" w:hAnsi="Times New Roman"/>
          <w:sz w:val="24"/>
          <w:szCs w:val="24"/>
        </w:rPr>
        <w:t>reais)</w:t>
      </w:r>
      <w:r w:rsidR="00293443" w:rsidRPr="00F76A22">
        <w:rPr>
          <w:rFonts w:ascii="Times New Roman" w:hAnsi="Times New Roman"/>
          <w:sz w:val="24"/>
          <w:szCs w:val="24"/>
        </w:rPr>
        <w:t xml:space="preserve"> mensal</w:t>
      </w:r>
      <w:r w:rsidR="00527EA5" w:rsidRPr="00F76A22">
        <w:rPr>
          <w:rFonts w:ascii="Times New Roman" w:hAnsi="Times New Roman"/>
          <w:sz w:val="24"/>
          <w:szCs w:val="24"/>
        </w:rPr>
        <w:t>,</w:t>
      </w:r>
      <w:r w:rsidR="00293443" w:rsidRPr="00F76A22">
        <w:rPr>
          <w:rFonts w:ascii="Times New Roman" w:hAnsi="Times New Roman"/>
          <w:sz w:val="24"/>
          <w:szCs w:val="24"/>
        </w:rPr>
        <w:t xml:space="preserve"> </w:t>
      </w:r>
      <w:r w:rsidR="00DC0BF1" w:rsidRPr="00F76A22">
        <w:rPr>
          <w:rFonts w:ascii="Times New Roman" w:hAnsi="Times New Roman"/>
          <w:sz w:val="24"/>
          <w:szCs w:val="24"/>
        </w:rPr>
        <w:t xml:space="preserve">conforme Processo nº </w:t>
      </w:r>
      <w:r w:rsidR="006F01C6" w:rsidRPr="00F76A22">
        <w:rPr>
          <w:rFonts w:ascii="Times New Roman" w:hAnsi="Times New Roman"/>
          <w:b/>
          <w:bCs/>
          <w:color w:val="FF0000"/>
          <w:sz w:val="24"/>
          <w:szCs w:val="24"/>
        </w:rPr>
        <w:t>0</w:t>
      </w:r>
      <w:r w:rsidR="00F76A22" w:rsidRPr="00F76A22">
        <w:rPr>
          <w:rFonts w:ascii="Times New Roman" w:hAnsi="Times New Roman"/>
          <w:b/>
          <w:bCs/>
          <w:color w:val="FF0000"/>
          <w:sz w:val="24"/>
          <w:szCs w:val="24"/>
        </w:rPr>
        <w:t>15</w:t>
      </w:r>
      <w:r w:rsidR="0047710E" w:rsidRPr="00F76A22">
        <w:rPr>
          <w:rFonts w:ascii="Times New Roman" w:hAnsi="Times New Roman"/>
          <w:b/>
          <w:bCs/>
          <w:color w:val="FF0000"/>
          <w:sz w:val="24"/>
          <w:szCs w:val="24"/>
        </w:rPr>
        <w:t>/202</w:t>
      </w:r>
      <w:r w:rsidR="004E11EF" w:rsidRPr="00F76A22">
        <w:rPr>
          <w:rFonts w:ascii="Times New Roman" w:hAnsi="Times New Roman"/>
          <w:b/>
          <w:bCs/>
          <w:color w:val="FF0000"/>
          <w:sz w:val="24"/>
          <w:szCs w:val="24"/>
        </w:rPr>
        <w:t>6</w:t>
      </w:r>
      <w:r w:rsidR="00037886" w:rsidRPr="00F76A22">
        <w:rPr>
          <w:rFonts w:ascii="Times New Roman" w:hAnsi="Times New Roman"/>
          <w:color w:val="FF0000"/>
          <w:sz w:val="24"/>
          <w:szCs w:val="24"/>
        </w:rPr>
        <w:t>,</w:t>
      </w:r>
      <w:r w:rsidR="00DC0BF1" w:rsidRPr="00F76A2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C0BF1" w:rsidRPr="00F76A22">
        <w:rPr>
          <w:rFonts w:ascii="Times New Roman" w:hAnsi="Times New Roman"/>
          <w:sz w:val="24"/>
          <w:szCs w:val="24"/>
        </w:rPr>
        <w:t>correndo a despesa à conta d</w:t>
      </w:r>
      <w:r w:rsidR="0047710E" w:rsidRPr="00F76A22">
        <w:rPr>
          <w:rFonts w:ascii="Times New Roman" w:hAnsi="Times New Roman"/>
          <w:sz w:val="24"/>
          <w:szCs w:val="24"/>
        </w:rPr>
        <w:t xml:space="preserve">a Secretaria </w:t>
      </w:r>
      <w:r w:rsidR="00F76A22" w:rsidRPr="00F76A22">
        <w:rPr>
          <w:rFonts w:ascii="Times New Roman" w:hAnsi="Times New Roman"/>
          <w:sz w:val="24"/>
          <w:szCs w:val="24"/>
        </w:rPr>
        <w:t>Municipal de administração e Governo:</w:t>
      </w:r>
      <w:r w:rsidR="00F76A22" w:rsidRPr="00F76A22">
        <w:rPr>
          <w:rFonts w:ascii="Times New Roman" w:hAnsi="Times New Roman"/>
          <w:color w:val="000000" w:themeColor="text1"/>
          <w:sz w:val="24"/>
          <w:szCs w:val="24"/>
        </w:rPr>
        <w:t xml:space="preserve"> 0401 4 122 2 2005 33903900000000 500 0000</w:t>
      </w:r>
    </w:p>
    <w:tbl>
      <w:tblPr>
        <w:tblW w:w="5006" w:type="pct"/>
        <w:jc w:val="center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52" w:type="dxa"/>
        </w:tblCellMar>
        <w:tblLook w:val="04A0" w:firstRow="1" w:lastRow="0" w:firstColumn="1" w:lastColumn="0" w:noHBand="0" w:noVBand="1"/>
      </w:tblPr>
      <w:tblGrid>
        <w:gridCol w:w="1021"/>
        <w:gridCol w:w="3648"/>
        <w:gridCol w:w="3835"/>
      </w:tblGrid>
      <w:tr w:rsidR="00F76A22" w:rsidRPr="00DF7109" w14:paraId="44BEE304" w14:textId="77777777" w:rsidTr="00F76A22">
        <w:trPr>
          <w:trHeight w:val="500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  <w:tcMar>
              <w:left w:w="59" w:type="dxa"/>
            </w:tcMar>
          </w:tcPr>
          <w:p w14:paraId="1CB734C8" w14:textId="77777777" w:rsidR="00F76A22" w:rsidRPr="00DF7109" w:rsidRDefault="00F76A22" w:rsidP="007E0D38">
            <w:pPr>
              <w:rPr>
                <w:rFonts w:eastAsia="MS Mincho"/>
                <w:b/>
                <w:sz w:val="24"/>
                <w:szCs w:val="24"/>
                <w:lang w:eastAsia="en-US"/>
              </w:rPr>
            </w:pPr>
            <w:r w:rsidRPr="00DF7109">
              <w:rPr>
                <w:rFonts w:eastAsia="MS Mincho"/>
                <w:b/>
                <w:sz w:val="24"/>
                <w:szCs w:val="24"/>
                <w:lang w:eastAsia="en-US"/>
              </w:rPr>
              <w:t>QUANT</w:t>
            </w:r>
          </w:p>
          <w:p w14:paraId="3B70B021" w14:textId="77777777" w:rsidR="00F76A22" w:rsidRPr="00DF7109" w:rsidRDefault="00F76A22" w:rsidP="007E0D38">
            <w:pPr>
              <w:rPr>
                <w:rFonts w:eastAsia="SimSun"/>
                <w:b/>
                <w:sz w:val="24"/>
                <w:szCs w:val="24"/>
                <w:lang w:eastAsia="zh-CN"/>
              </w:rPr>
            </w:pPr>
            <w:r w:rsidRPr="00DF7109">
              <w:rPr>
                <w:rFonts w:eastAsia="MS Mincho"/>
                <w:b/>
                <w:sz w:val="24"/>
                <w:szCs w:val="24"/>
                <w:lang w:eastAsia="en-US"/>
              </w:rPr>
              <w:t>UND.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</w:tcPr>
          <w:p w14:paraId="6D21A2CC" w14:textId="77777777" w:rsidR="00F76A22" w:rsidRPr="00DF7109" w:rsidRDefault="00F76A22" w:rsidP="007E0D38">
            <w:pPr>
              <w:rPr>
                <w:b/>
                <w:sz w:val="24"/>
                <w:szCs w:val="24"/>
                <w:lang w:eastAsia="zh-CN"/>
              </w:rPr>
            </w:pPr>
            <w:bookmarkStart w:id="1" w:name="__UnoMark__121_2046965708"/>
            <w:bookmarkStart w:id="2" w:name="__UnoMark__122_2046965708"/>
            <w:bookmarkEnd w:id="1"/>
            <w:bookmarkEnd w:id="2"/>
            <w:r w:rsidRPr="00DF7109">
              <w:rPr>
                <w:rFonts w:eastAsia="MS Mincho"/>
                <w:b/>
                <w:sz w:val="24"/>
                <w:szCs w:val="24"/>
                <w:lang w:eastAsia="en-US"/>
              </w:rPr>
              <w:t>DESCRIÇÃO DO OBJETO</w:t>
            </w:r>
            <w:bookmarkStart w:id="3" w:name="__UnoMark__125_2046965708"/>
            <w:bookmarkStart w:id="4" w:name="__UnoMark__126_2046965708"/>
            <w:bookmarkStart w:id="5" w:name="__UnoMark__127_2046965708"/>
            <w:bookmarkStart w:id="6" w:name="__UnoMark__128_2046965708"/>
            <w:bookmarkEnd w:id="3"/>
            <w:bookmarkEnd w:id="4"/>
            <w:bookmarkEnd w:id="5"/>
            <w:bookmarkEnd w:id="6"/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/>
          </w:tcPr>
          <w:p w14:paraId="3E6F70E2" w14:textId="77777777" w:rsidR="00F76A22" w:rsidRPr="00DF7109" w:rsidRDefault="00F76A22" w:rsidP="007E0D38">
            <w:pPr>
              <w:rPr>
                <w:b/>
                <w:sz w:val="24"/>
                <w:szCs w:val="24"/>
                <w:lang w:eastAsia="zh-CN"/>
              </w:rPr>
            </w:pPr>
            <w:r w:rsidRPr="00DF7109">
              <w:rPr>
                <w:b/>
                <w:sz w:val="24"/>
                <w:szCs w:val="24"/>
                <w:lang w:eastAsia="zh-CN"/>
              </w:rPr>
              <w:t xml:space="preserve">VALOR </w:t>
            </w:r>
          </w:p>
          <w:p w14:paraId="544A62D8" w14:textId="77777777" w:rsidR="00F76A22" w:rsidRPr="00DF7109" w:rsidRDefault="00F76A22" w:rsidP="007E0D38">
            <w:pPr>
              <w:rPr>
                <w:b/>
                <w:sz w:val="24"/>
                <w:szCs w:val="24"/>
                <w:lang w:eastAsia="zh-CN"/>
              </w:rPr>
            </w:pPr>
            <w:r w:rsidRPr="008757F5">
              <w:rPr>
                <w:b/>
                <w:sz w:val="24"/>
                <w:szCs w:val="24"/>
                <w:lang w:eastAsia="zh-CN"/>
              </w:rPr>
              <w:t>TOTAL</w:t>
            </w:r>
          </w:p>
        </w:tc>
      </w:tr>
      <w:tr w:rsidR="00F76A22" w:rsidRPr="00DF7109" w14:paraId="12E2DD07" w14:textId="77777777" w:rsidTr="00F76A22">
        <w:trPr>
          <w:trHeight w:val="500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  <w:vAlign w:val="center"/>
          </w:tcPr>
          <w:p w14:paraId="6A17F587" w14:textId="77777777" w:rsidR="00F76A22" w:rsidRPr="00F76A22" w:rsidRDefault="00F76A22" w:rsidP="00F76A22">
            <w:pPr>
              <w:suppressAutoHyphens/>
              <w:spacing w:line="240" w:lineRule="auto"/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F76A22"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  <w:t>01</w:t>
            </w:r>
          </w:p>
          <w:p w14:paraId="34333D85" w14:textId="77777777" w:rsidR="00F76A22" w:rsidRPr="00F76A22" w:rsidRDefault="00F76A22" w:rsidP="00F76A22">
            <w:pPr>
              <w:suppressAutoHyphens/>
              <w:spacing w:line="240" w:lineRule="auto"/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</w:pPr>
            <w:r w:rsidRPr="00F76A22">
              <w:rPr>
                <w:rFonts w:ascii="Times New Roman" w:eastAsia="DejaVu Sans" w:hAnsi="Times New Roman"/>
                <w:b/>
                <w:color w:val="000000"/>
                <w:sz w:val="24"/>
                <w:szCs w:val="24"/>
                <w:lang w:eastAsia="en-US"/>
              </w:rPr>
              <w:t>UND.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EC5D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bookmarkStart w:id="7" w:name="__UnoMark__139_2046965708"/>
            <w:bookmarkStart w:id="8" w:name="__UnoMark__138_2046965708"/>
            <w:bookmarkStart w:id="9" w:name="__UnoMark__141_2046965708"/>
            <w:bookmarkStart w:id="10" w:name="__UnoMark__140_2046965708"/>
            <w:bookmarkEnd w:id="7"/>
            <w:bookmarkEnd w:id="8"/>
            <w:bookmarkEnd w:id="9"/>
            <w:bookmarkEnd w:id="10"/>
            <w:r w:rsidRPr="00F76A22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Elaboração de Laudo de Insalubridade e Periculosidade.</w:t>
            </w:r>
          </w:p>
          <w:p w14:paraId="2637657B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76A22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Inclusos avaliações quantitativas de agentes físicos e químicos.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F447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76A22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R$ 5.600,00</w:t>
            </w:r>
          </w:p>
          <w:p w14:paraId="5B742467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76A22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CINCO MIL E SEISSENTOS REAIS</w:t>
            </w:r>
          </w:p>
          <w:p w14:paraId="11A570BE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</w:p>
        </w:tc>
      </w:tr>
      <w:tr w:rsidR="00F76A22" w:rsidRPr="00DF7109" w14:paraId="2E2B129C" w14:textId="77777777" w:rsidTr="00F76A22">
        <w:trPr>
          <w:trHeight w:val="500"/>
          <w:jc w:val="center"/>
        </w:trPr>
        <w:tc>
          <w:tcPr>
            <w:tcW w:w="8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24460B45" w14:textId="77777777" w:rsidR="00F76A22" w:rsidRPr="00F76A22" w:rsidRDefault="00F76A22" w:rsidP="00F76A2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F76A22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Nos preços deverão estar contempladas quaisquer vantagens, abatimentos, impostos, taxas e contribuições sociais, obrigações trabalhistas, previdenciárias, fiscais e comerciais, que eventualmente incidam sobre a operação ou, ainda, toda e qualquer despesa que venha a incidir sobre o preço do objeto licitado, incluindo instalação e eventuais manutenções necessárias.</w:t>
            </w:r>
          </w:p>
        </w:tc>
      </w:tr>
    </w:tbl>
    <w:p w14:paraId="5374A375" w14:textId="77777777" w:rsidR="00F76A22" w:rsidRPr="006C7363" w:rsidRDefault="00F76A22" w:rsidP="00F76A22">
      <w:pPr>
        <w:rPr>
          <w:color w:val="FF0000"/>
          <w:szCs w:val="22"/>
        </w:rPr>
      </w:pPr>
    </w:p>
    <w:p w14:paraId="118C2167" w14:textId="1F292506" w:rsidR="00DC0BF1" w:rsidRPr="00010EF9" w:rsidRDefault="00676B44" w:rsidP="006C7363">
      <w:pPr>
        <w:tabs>
          <w:tab w:val="left" w:pos="1418"/>
          <w:tab w:val="left" w:pos="4253"/>
        </w:tabs>
        <w:spacing w:before="0" w:after="0"/>
        <w:jc w:val="center"/>
        <w:rPr>
          <w:rFonts w:ascii="Times New Roman" w:hAnsi="Times New Roman"/>
          <w:szCs w:val="22"/>
        </w:rPr>
      </w:pPr>
      <w:r w:rsidRPr="00010EF9">
        <w:rPr>
          <w:rFonts w:ascii="Times New Roman" w:hAnsi="Times New Roman"/>
          <w:szCs w:val="22"/>
        </w:rPr>
        <w:t xml:space="preserve">                                                                               </w:t>
      </w:r>
      <w:r w:rsidR="006C7363" w:rsidRPr="00010EF9">
        <w:rPr>
          <w:rFonts w:ascii="Times New Roman" w:hAnsi="Times New Roman"/>
          <w:szCs w:val="22"/>
        </w:rPr>
        <w:t xml:space="preserve">              </w:t>
      </w:r>
      <w:r w:rsidRPr="00010EF9">
        <w:rPr>
          <w:rFonts w:ascii="Times New Roman" w:hAnsi="Times New Roman"/>
          <w:szCs w:val="22"/>
        </w:rPr>
        <w:t xml:space="preserve">  </w:t>
      </w:r>
      <w:r w:rsidR="00E665A9" w:rsidRPr="00010EF9">
        <w:rPr>
          <w:rFonts w:ascii="Times New Roman" w:hAnsi="Times New Roman"/>
          <w:szCs w:val="22"/>
        </w:rPr>
        <w:t xml:space="preserve">Ronda Alta, </w:t>
      </w:r>
      <w:r w:rsidR="00CE547C">
        <w:rPr>
          <w:rFonts w:ascii="Times New Roman" w:hAnsi="Times New Roman"/>
          <w:szCs w:val="22"/>
        </w:rPr>
        <w:t>13</w:t>
      </w:r>
      <w:r w:rsidR="00C05E2B" w:rsidRPr="00010EF9">
        <w:rPr>
          <w:rFonts w:ascii="Times New Roman" w:hAnsi="Times New Roman"/>
          <w:szCs w:val="22"/>
        </w:rPr>
        <w:t xml:space="preserve"> de </w:t>
      </w:r>
      <w:r w:rsidR="00F76A22">
        <w:rPr>
          <w:rFonts w:ascii="Times New Roman" w:hAnsi="Times New Roman"/>
          <w:szCs w:val="22"/>
        </w:rPr>
        <w:t>fevereiro</w:t>
      </w:r>
      <w:r w:rsidR="00C05E2B" w:rsidRPr="00010EF9">
        <w:rPr>
          <w:rFonts w:ascii="Times New Roman" w:hAnsi="Times New Roman"/>
          <w:szCs w:val="22"/>
        </w:rPr>
        <w:t xml:space="preserve"> de 202</w:t>
      </w:r>
      <w:r w:rsidR="004E11EF" w:rsidRPr="00010EF9">
        <w:rPr>
          <w:rFonts w:ascii="Times New Roman" w:hAnsi="Times New Roman"/>
          <w:szCs w:val="22"/>
        </w:rPr>
        <w:t>6</w:t>
      </w:r>
      <w:r w:rsidR="00C05E2B" w:rsidRPr="00010EF9">
        <w:rPr>
          <w:rFonts w:ascii="Times New Roman" w:hAnsi="Times New Roman"/>
          <w:szCs w:val="22"/>
        </w:rPr>
        <w:t>.</w:t>
      </w:r>
    </w:p>
    <w:p w14:paraId="0E3ACDAB" w14:textId="77777777" w:rsidR="00676B44" w:rsidRPr="00010EF9" w:rsidRDefault="00676B44" w:rsidP="00676B44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Cs w:val="22"/>
        </w:rPr>
      </w:pPr>
      <w:r w:rsidRPr="00010EF9">
        <w:rPr>
          <w:rFonts w:ascii="Times New Roman" w:hAnsi="Times New Roman"/>
          <w:szCs w:val="22"/>
        </w:rPr>
        <w:tab/>
      </w:r>
      <w:r w:rsidRPr="00010EF9">
        <w:rPr>
          <w:rFonts w:ascii="Times New Roman" w:hAnsi="Times New Roman"/>
          <w:szCs w:val="22"/>
        </w:rPr>
        <w:tab/>
        <w:t xml:space="preserve">                   </w:t>
      </w:r>
    </w:p>
    <w:p w14:paraId="022792F3" w14:textId="12A19A3D" w:rsidR="00E665A9" w:rsidRPr="00010EF9" w:rsidRDefault="00676B44" w:rsidP="00676B44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szCs w:val="22"/>
        </w:rPr>
      </w:pPr>
      <w:r w:rsidRPr="00010EF9">
        <w:rPr>
          <w:rFonts w:ascii="Times New Roman" w:hAnsi="Times New Roman"/>
          <w:szCs w:val="22"/>
        </w:rPr>
        <w:t xml:space="preserve">                                               </w:t>
      </w:r>
      <w:r w:rsidR="006C7363" w:rsidRPr="00010EF9">
        <w:rPr>
          <w:rFonts w:ascii="Times New Roman" w:hAnsi="Times New Roman"/>
          <w:szCs w:val="22"/>
        </w:rPr>
        <w:t xml:space="preserve">      </w:t>
      </w:r>
      <w:r w:rsidR="003C1321" w:rsidRPr="00010EF9">
        <w:rPr>
          <w:rFonts w:ascii="Times New Roman" w:hAnsi="Times New Roman"/>
          <w:b/>
          <w:szCs w:val="22"/>
        </w:rPr>
        <w:t>MARCOS MIGUEL BEUX</w:t>
      </w:r>
    </w:p>
    <w:p w14:paraId="5E3CB8F9" w14:textId="4E016930" w:rsidR="00433324" w:rsidRPr="00010EF9" w:rsidRDefault="00E665A9" w:rsidP="00C05E2B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Cs w:val="22"/>
        </w:rPr>
      </w:pPr>
      <w:r w:rsidRPr="00010EF9">
        <w:rPr>
          <w:rFonts w:ascii="Times New Roman" w:hAnsi="Times New Roman"/>
          <w:b/>
          <w:szCs w:val="22"/>
        </w:rPr>
        <w:t>Prefeito Municipal</w:t>
      </w:r>
      <w:r w:rsidR="004E11EF" w:rsidRPr="00010EF9">
        <w:rPr>
          <w:rFonts w:ascii="Times New Roman" w:hAnsi="Times New Roman"/>
          <w:b/>
          <w:szCs w:val="22"/>
        </w:rPr>
        <w:t xml:space="preserve"> </w:t>
      </w:r>
    </w:p>
    <w:sectPr w:rsidR="00433324" w:rsidRPr="00010EF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96216" w14:textId="77777777" w:rsidR="00A13742" w:rsidRDefault="00A13742" w:rsidP="00C40111">
      <w:pPr>
        <w:spacing w:before="0" w:after="0" w:line="240" w:lineRule="auto"/>
      </w:pPr>
      <w:r>
        <w:separator/>
      </w:r>
    </w:p>
  </w:endnote>
  <w:endnote w:type="continuationSeparator" w:id="0">
    <w:p w14:paraId="7F799936" w14:textId="77777777" w:rsidR="00A13742" w:rsidRDefault="00A13742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1DEB3" w14:textId="77777777" w:rsidR="00A13742" w:rsidRDefault="00A13742" w:rsidP="00C40111">
      <w:pPr>
        <w:spacing w:before="0" w:after="0" w:line="240" w:lineRule="auto"/>
      </w:pPr>
      <w:r>
        <w:separator/>
      </w:r>
    </w:p>
  </w:footnote>
  <w:footnote w:type="continuationSeparator" w:id="0">
    <w:p w14:paraId="0696F6F9" w14:textId="77777777" w:rsidR="00A13742" w:rsidRDefault="00A13742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6E0326A"/>
    <w:multiLevelType w:val="multilevel"/>
    <w:tmpl w:val="8580F324"/>
    <w:lvl w:ilvl="0">
      <w:numFmt w:val="bullet"/>
      <w:lvlText w:val="•"/>
      <w:lvlJc w:val="left"/>
      <w:pPr>
        <w:ind w:left="786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146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506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66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226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86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46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306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66" w:hanging="360"/>
      </w:pPr>
      <w:rPr>
        <w:rFonts w:ascii="OpenSymbol" w:eastAsia="OpenSymbol" w:hAnsi="OpenSymbol" w:cs="OpenSymbol"/>
      </w:rPr>
    </w:lvl>
  </w:abstractNum>
  <w:num w:numId="1" w16cid:durableId="1260410110">
    <w:abstractNumId w:val="0"/>
  </w:num>
  <w:num w:numId="2" w16cid:durableId="583757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10EF9"/>
    <w:rsid w:val="00032C17"/>
    <w:rsid w:val="00037886"/>
    <w:rsid w:val="000A3096"/>
    <w:rsid w:val="00101D43"/>
    <w:rsid w:val="00110A1B"/>
    <w:rsid w:val="0012163E"/>
    <w:rsid w:val="00131E58"/>
    <w:rsid w:val="00147646"/>
    <w:rsid w:val="0016039B"/>
    <w:rsid w:val="0016595E"/>
    <w:rsid w:val="0018491F"/>
    <w:rsid w:val="001B0B74"/>
    <w:rsid w:val="001C0B0B"/>
    <w:rsid w:val="001E5FCF"/>
    <w:rsid w:val="002174BC"/>
    <w:rsid w:val="00244FDA"/>
    <w:rsid w:val="00250C34"/>
    <w:rsid w:val="002803A1"/>
    <w:rsid w:val="00283DA4"/>
    <w:rsid w:val="002912B7"/>
    <w:rsid w:val="00293443"/>
    <w:rsid w:val="002D7318"/>
    <w:rsid w:val="002E2B18"/>
    <w:rsid w:val="00311AA2"/>
    <w:rsid w:val="00330B2A"/>
    <w:rsid w:val="00345E21"/>
    <w:rsid w:val="00370BF4"/>
    <w:rsid w:val="003A0A93"/>
    <w:rsid w:val="003B0904"/>
    <w:rsid w:val="003C1321"/>
    <w:rsid w:val="00414292"/>
    <w:rsid w:val="00433324"/>
    <w:rsid w:val="0047710E"/>
    <w:rsid w:val="00492B55"/>
    <w:rsid w:val="004E11EF"/>
    <w:rsid w:val="00527EA5"/>
    <w:rsid w:val="005533F6"/>
    <w:rsid w:val="00553754"/>
    <w:rsid w:val="00564C39"/>
    <w:rsid w:val="005D763F"/>
    <w:rsid w:val="005F2A45"/>
    <w:rsid w:val="005F7760"/>
    <w:rsid w:val="00604DFC"/>
    <w:rsid w:val="00660BDA"/>
    <w:rsid w:val="00676B44"/>
    <w:rsid w:val="00684281"/>
    <w:rsid w:val="00696B86"/>
    <w:rsid w:val="006974A1"/>
    <w:rsid w:val="006A0274"/>
    <w:rsid w:val="006C7363"/>
    <w:rsid w:val="006D366C"/>
    <w:rsid w:val="006E3224"/>
    <w:rsid w:val="006F01C6"/>
    <w:rsid w:val="00700D53"/>
    <w:rsid w:val="00725A36"/>
    <w:rsid w:val="007A2F54"/>
    <w:rsid w:val="007B04DF"/>
    <w:rsid w:val="00801D41"/>
    <w:rsid w:val="008A56C4"/>
    <w:rsid w:val="008A7C2B"/>
    <w:rsid w:val="00961633"/>
    <w:rsid w:val="009A7065"/>
    <w:rsid w:val="009B1398"/>
    <w:rsid w:val="00A13742"/>
    <w:rsid w:val="00A220DB"/>
    <w:rsid w:val="00A23463"/>
    <w:rsid w:val="00A3532F"/>
    <w:rsid w:val="00A550E9"/>
    <w:rsid w:val="00A90260"/>
    <w:rsid w:val="00AF23A8"/>
    <w:rsid w:val="00B376E4"/>
    <w:rsid w:val="00B418AC"/>
    <w:rsid w:val="00B64A42"/>
    <w:rsid w:val="00B94EF2"/>
    <w:rsid w:val="00BF216F"/>
    <w:rsid w:val="00C010DC"/>
    <w:rsid w:val="00C05E2B"/>
    <w:rsid w:val="00C210D3"/>
    <w:rsid w:val="00C22A3E"/>
    <w:rsid w:val="00C40111"/>
    <w:rsid w:val="00C444C0"/>
    <w:rsid w:val="00C65E92"/>
    <w:rsid w:val="00C65FD2"/>
    <w:rsid w:val="00C94F53"/>
    <w:rsid w:val="00CC1425"/>
    <w:rsid w:val="00CD56F7"/>
    <w:rsid w:val="00CE547C"/>
    <w:rsid w:val="00D7238E"/>
    <w:rsid w:val="00D95802"/>
    <w:rsid w:val="00DA3663"/>
    <w:rsid w:val="00DC0BF1"/>
    <w:rsid w:val="00DE268D"/>
    <w:rsid w:val="00E0138B"/>
    <w:rsid w:val="00E216B8"/>
    <w:rsid w:val="00E33D22"/>
    <w:rsid w:val="00E665A9"/>
    <w:rsid w:val="00E86E08"/>
    <w:rsid w:val="00EB2BAB"/>
    <w:rsid w:val="00EF4344"/>
    <w:rsid w:val="00EF6D38"/>
    <w:rsid w:val="00F01A4F"/>
    <w:rsid w:val="00F37D47"/>
    <w:rsid w:val="00F70072"/>
    <w:rsid w:val="00F760E3"/>
    <w:rsid w:val="00F7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6C7363"/>
    <w:pPr>
      <w:suppressAutoHyphens/>
      <w:spacing w:after="0" w:line="100" w:lineRule="atLeast"/>
    </w:pPr>
    <w:rPr>
      <w:rFonts w:ascii="Verdana" w:eastAsia="DejaVu Sans" w:hAnsi="Verdana" w:cs="Verdana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3C1321"/>
    <w:pPr>
      <w:tabs>
        <w:tab w:val="clear" w:pos="1701"/>
      </w:tabs>
      <w:suppressAutoHyphens/>
      <w:spacing w:before="0" w:after="0" w:line="240" w:lineRule="auto"/>
      <w:ind w:left="720"/>
      <w:contextualSpacing/>
      <w:jc w:val="left"/>
    </w:pPr>
    <w:rPr>
      <w:rFonts w:ascii="Times New Roman" w:hAnsi="Times New Roman"/>
      <w:sz w:val="20"/>
      <w:lang w:eastAsia="pt-BR"/>
    </w:rPr>
  </w:style>
  <w:style w:type="paragraph" w:customStyle="1" w:styleId="Standard">
    <w:name w:val="Standard"/>
    <w:rsid w:val="003C1321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10</cp:revision>
  <cp:lastPrinted>2026-01-27T19:40:00Z</cp:lastPrinted>
  <dcterms:created xsi:type="dcterms:W3CDTF">2026-01-20T18:17:00Z</dcterms:created>
  <dcterms:modified xsi:type="dcterms:W3CDTF">2026-02-13T14:10:00Z</dcterms:modified>
</cp:coreProperties>
</file>