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F69" w:rsidRPr="007518F8" w:rsidRDefault="00646F69" w:rsidP="00646F69">
      <w:pPr>
        <w:tabs>
          <w:tab w:val="left" w:pos="3540"/>
        </w:tabs>
        <w:jc w:val="center"/>
        <w:rPr>
          <w:rFonts w:ascii="Times New Roman" w:hAnsi="Times New Roman" w:cs="Times New Roman"/>
          <w:b/>
        </w:rPr>
      </w:pPr>
      <w:r w:rsidRPr="007518F8">
        <w:rPr>
          <w:rFonts w:ascii="Times New Roman" w:hAnsi="Times New Roman" w:cs="Times New Roman"/>
          <w:b/>
        </w:rPr>
        <w:t>CONTRATO ADMINISTRATIVO Nº 91/2021 PARA PRESTAÇÃO DE SERVIÇO DE RECAPAGEM DE PNEUS</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QUE ENTRE SI CELEBRAM, O </w:t>
      </w:r>
      <w:r w:rsidRPr="007518F8">
        <w:rPr>
          <w:rFonts w:ascii="Times New Roman" w:hAnsi="Times New Roman" w:cs="Times New Roman"/>
          <w:b/>
        </w:rPr>
        <w:t>MUNICÍPIO DE SAGRADA FAMÍLIA - RS</w:t>
      </w:r>
      <w:r w:rsidRPr="007518F8">
        <w:rPr>
          <w:rFonts w:ascii="Times New Roman" w:hAnsi="Times New Roman" w:cs="Times New Roman"/>
        </w:rPr>
        <w:t xml:space="preserve">, Órgão de Direito Público, inscrita no CNPJ nº 92.410.422/0001-53, com sede na Rua. 20 de Março, 99, na cidade de Sagrada Família/RS, representada neste ato pelo Prefeito Municipal </w:t>
      </w:r>
      <w:r w:rsidRPr="007518F8">
        <w:rPr>
          <w:rFonts w:ascii="Times New Roman" w:hAnsi="Times New Roman" w:cs="Times New Roman"/>
          <w:b/>
        </w:rPr>
        <w:t>Sr</w:t>
      </w:r>
      <w:r w:rsidRPr="007518F8">
        <w:rPr>
          <w:rFonts w:ascii="Times New Roman" w:hAnsi="Times New Roman" w:cs="Times New Roman"/>
        </w:rPr>
        <w:t xml:space="preserve">. </w:t>
      </w:r>
      <w:r w:rsidRPr="007518F8">
        <w:rPr>
          <w:rFonts w:ascii="Times New Roman" w:hAnsi="Times New Roman" w:cs="Times New Roman"/>
          <w:b/>
        </w:rPr>
        <w:t xml:space="preserve">Marcos do </w:t>
      </w:r>
      <w:proofErr w:type="gramStart"/>
      <w:r w:rsidRPr="007518F8">
        <w:rPr>
          <w:rFonts w:ascii="Times New Roman" w:hAnsi="Times New Roman" w:cs="Times New Roman"/>
          <w:b/>
        </w:rPr>
        <w:t>Nascimento Santos</w:t>
      </w:r>
      <w:proofErr w:type="gramEnd"/>
      <w:r w:rsidRPr="007518F8">
        <w:rPr>
          <w:rFonts w:ascii="Times New Roman" w:hAnsi="Times New Roman" w:cs="Times New Roman"/>
        </w:rPr>
        <w:t xml:space="preserve">, brasileiro, casado, residente e domiciliado Linha Gramado s/nº, Interior, na cidade de Sagrada Família - RS, portador do CPF sob n° 958.844.590-68, da RG n° 8070343713-RS, doravante denominado de </w:t>
      </w:r>
      <w:r w:rsidRPr="007518F8">
        <w:rPr>
          <w:rFonts w:ascii="Times New Roman" w:hAnsi="Times New Roman" w:cs="Times New Roman"/>
          <w:b/>
          <w:bCs/>
        </w:rPr>
        <w:t xml:space="preserve">CONTRATANTE </w:t>
      </w:r>
      <w:r w:rsidRPr="007518F8">
        <w:rPr>
          <w:rFonts w:ascii="Times New Roman" w:hAnsi="Times New Roman" w:cs="Times New Roman"/>
        </w:rPr>
        <w:t xml:space="preserve">e de outro lado a empresa </w:t>
      </w:r>
      <w:r w:rsidRPr="007518F8">
        <w:rPr>
          <w:rFonts w:ascii="Times New Roman" w:hAnsi="Times New Roman" w:cs="Times New Roman"/>
          <w:b/>
        </w:rPr>
        <w:t xml:space="preserve">AF Comércio de Pneus </w:t>
      </w:r>
      <w:proofErr w:type="spellStart"/>
      <w:r w:rsidRPr="007518F8">
        <w:rPr>
          <w:rFonts w:ascii="Times New Roman" w:hAnsi="Times New Roman" w:cs="Times New Roman"/>
          <w:b/>
        </w:rPr>
        <w:t>Ltda</w:t>
      </w:r>
      <w:proofErr w:type="spellEnd"/>
      <w:r w:rsidRPr="007518F8">
        <w:rPr>
          <w:rFonts w:ascii="Times New Roman" w:hAnsi="Times New Roman" w:cs="Times New Roman"/>
          <w:b/>
        </w:rPr>
        <w:t xml:space="preserve"> ME</w:t>
      </w:r>
      <w:r w:rsidRPr="007518F8">
        <w:rPr>
          <w:rFonts w:ascii="Times New Roman" w:hAnsi="Times New Roman" w:cs="Times New Roman"/>
        </w:rPr>
        <w:t xml:space="preserve">, pessoa jurídica de direito privado, estabelecida na Rua Maria </w:t>
      </w:r>
      <w:proofErr w:type="spellStart"/>
      <w:r w:rsidRPr="007518F8">
        <w:rPr>
          <w:rFonts w:ascii="Times New Roman" w:hAnsi="Times New Roman" w:cs="Times New Roman"/>
        </w:rPr>
        <w:t>Ferronatto</w:t>
      </w:r>
      <w:proofErr w:type="spellEnd"/>
      <w:r w:rsidRPr="007518F8">
        <w:rPr>
          <w:rFonts w:ascii="Times New Roman" w:hAnsi="Times New Roman" w:cs="Times New Roman"/>
        </w:rPr>
        <w:t xml:space="preserve">, nº 104, na cidade de </w:t>
      </w:r>
      <w:proofErr w:type="spellStart"/>
      <w:r w:rsidRPr="007518F8">
        <w:rPr>
          <w:rFonts w:ascii="Times New Roman" w:hAnsi="Times New Roman" w:cs="Times New Roman"/>
        </w:rPr>
        <w:t>Constantina</w:t>
      </w:r>
      <w:proofErr w:type="spellEnd"/>
      <w:r w:rsidRPr="007518F8">
        <w:rPr>
          <w:rFonts w:ascii="Times New Roman" w:hAnsi="Times New Roman" w:cs="Times New Roman"/>
        </w:rPr>
        <w:t xml:space="preserve"> - RS, inscrita no CNPJ nº 95.017.679/0001-38, representada neste ato pelo Sr. Fabiano Carlos </w:t>
      </w:r>
      <w:proofErr w:type="spellStart"/>
      <w:r w:rsidRPr="007518F8">
        <w:rPr>
          <w:rFonts w:ascii="Times New Roman" w:hAnsi="Times New Roman" w:cs="Times New Roman"/>
        </w:rPr>
        <w:t>Ferronatto</w:t>
      </w:r>
      <w:proofErr w:type="spellEnd"/>
      <w:r w:rsidRPr="007518F8">
        <w:rPr>
          <w:rFonts w:ascii="Times New Roman" w:hAnsi="Times New Roman" w:cs="Times New Roman"/>
        </w:rPr>
        <w:t xml:space="preserve">, residente e domiciliado na  cidade de </w:t>
      </w:r>
      <w:proofErr w:type="spellStart"/>
      <w:r w:rsidRPr="007518F8">
        <w:rPr>
          <w:rFonts w:ascii="Times New Roman" w:hAnsi="Times New Roman" w:cs="Times New Roman"/>
        </w:rPr>
        <w:t>Constantina</w:t>
      </w:r>
      <w:proofErr w:type="spellEnd"/>
      <w:r w:rsidRPr="007518F8">
        <w:rPr>
          <w:rFonts w:ascii="Times New Roman" w:hAnsi="Times New Roman" w:cs="Times New Roman"/>
        </w:rPr>
        <w:t xml:space="preserve"> - RS, inscrito no CPF sob o  nº 647.412.300-15 e portador da Carteira de Identidade com Registro Geral sob o n.° 3045719097, doravante denominado de </w:t>
      </w:r>
      <w:r w:rsidRPr="007518F8">
        <w:rPr>
          <w:rFonts w:ascii="Times New Roman" w:hAnsi="Times New Roman" w:cs="Times New Roman"/>
          <w:b/>
          <w:bCs/>
        </w:rPr>
        <w:t>CONTRATADA</w:t>
      </w:r>
      <w:r w:rsidRPr="007518F8">
        <w:rPr>
          <w:rFonts w:ascii="Times New Roman" w:hAnsi="Times New Roman" w:cs="Times New Roman"/>
        </w:rPr>
        <w:t>, resolvem celebrar o presente contrato nos termos da Licitação modalidade Pregão Presencial nº 15/2021 e dos dispositivos instituídos pela Lei Federal n.º 10.520/02 e Lei Federal n.º 8.666/93 e demais disposições legais pertinentes às quais se sujeitam, mediante as cláusulas e condições seguintes:</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b/>
        </w:rPr>
        <w:t>CLÁUSULA PRIMEIRA</w:t>
      </w:r>
      <w:r w:rsidRPr="007518F8">
        <w:rPr>
          <w:rFonts w:ascii="Times New Roman" w:hAnsi="Times New Roman" w:cs="Times New Roman"/>
        </w:rPr>
        <w:t xml:space="preserve"> </w:t>
      </w:r>
      <w:r w:rsidRPr="007518F8">
        <w:rPr>
          <w:rFonts w:ascii="Times New Roman" w:hAnsi="Times New Roman" w:cs="Times New Roman"/>
          <w:b/>
        </w:rPr>
        <w:t>- DISPOSIÇÕES GERAIS:</w:t>
      </w:r>
      <w:r w:rsidRPr="007518F8">
        <w:rPr>
          <w:rFonts w:ascii="Times New Roman" w:hAnsi="Times New Roman" w:cs="Times New Roman"/>
        </w:rPr>
        <w:t xml:space="preserve">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1.1 O presente contrato rege-se pelas disposições instituídas pela Lei Federal n.º 10.520/02 e Lei Federal nº 8.666/93, alterada pela Lei Federal nº 8.883/94 e o disposto no Processo Licitatório nº 60/2021 e Pregão Presencial nº 15/2021.</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SEGUNDA – DO OBJETO: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2.1. Constitui o objeto do presente CONTRATO a contratação de empresa para fornecimento de serviços de </w:t>
      </w:r>
      <w:r w:rsidRPr="007518F8">
        <w:rPr>
          <w:rFonts w:ascii="Times New Roman" w:hAnsi="Times New Roman" w:cs="Times New Roman"/>
          <w:b/>
        </w:rPr>
        <w:t>RECAPAGEM DE PNEUS</w:t>
      </w:r>
      <w:r w:rsidRPr="007518F8">
        <w:rPr>
          <w:rFonts w:ascii="Times New Roman" w:hAnsi="Times New Roman" w:cs="Times New Roman"/>
        </w:rPr>
        <w:t>, de acordo com as especificações detalhadas a seguir, com fornecimento de acordo com a necessidade, mediante solicitação.</w:t>
      </w:r>
    </w:p>
    <w:tbl>
      <w:tblPr>
        <w:tblStyle w:val="Tabelacomgrade"/>
        <w:tblW w:w="9060" w:type="dxa"/>
        <w:tblInd w:w="262" w:type="dxa"/>
        <w:tblLayout w:type="fixed"/>
        <w:tblLook w:val="04A0"/>
      </w:tblPr>
      <w:tblGrid>
        <w:gridCol w:w="980"/>
        <w:gridCol w:w="1134"/>
        <w:gridCol w:w="3969"/>
        <w:gridCol w:w="1418"/>
        <w:gridCol w:w="1559"/>
      </w:tblGrid>
      <w:tr w:rsidR="00646F69" w:rsidRPr="007518F8" w:rsidTr="00623F80">
        <w:trPr>
          <w:trHeight w:val="413"/>
        </w:trPr>
        <w:tc>
          <w:tcPr>
            <w:tcW w:w="980" w:type="dxa"/>
          </w:tcPr>
          <w:p w:rsidR="00646F69" w:rsidRPr="007518F8" w:rsidRDefault="00646F69" w:rsidP="00623F80">
            <w:pPr>
              <w:jc w:val="center"/>
              <w:rPr>
                <w:rFonts w:ascii="Times New Roman" w:hAnsi="Times New Roman" w:cs="Times New Roman"/>
                <w:b/>
              </w:rPr>
            </w:pPr>
            <w:r w:rsidRPr="007518F8">
              <w:rPr>
                <w:rFonts w:ascii="Times New Roman" w:hAnsi="Times New Roman" w:cs="Times New Roman"/>
                <w:b/>
              </w:rPr>
              <w:t>ITEM</w:t>
            </w:r>
          </w:p>
        </w:tc>
        <w:tc>
          <w:tcPr>
            <w:tcW w:w="1134" w:type="dxa"/>
          </w:tcPr>
          <w:p w:rsidR="00646F69" w:rsidRPr="007518F8" w:rsidRDefault="00646F69" w:rsidP="00623F80">
            <w:pPr>
              <w:jc w:val="center"/>
              <w:rPr>
                <w:rFonts w:ascii="Times New Roman" w:hAnsi="Times New Roman" w:cs="Times New Roman"/>
                <w:b/>
              </w:rPr>
            </w:pPr>
            <w:r w:rsidRPr="007518F8">
              <w:rPr>
                <w:rFonts w:ascii="Times New Roman" w:hAnsi="Times New Roman" w:cs="Times New Roman"/>
                <w:b/>
              </w:rPr>
              <w:t>QUANT</w:t>
            </w:r>
          </w:p>
        </w:tc>
        <w:tc>
          <w:tcPr>
            <w:tcW w:w="3969" w:type="dxa"/>
          </w:tcPr>
          <w:p w:rsidR="00646F69" w:rsidRPr="007518F8" w:rsidRDefault="00646F69" w:rsidP="00623F80">
            <w:pPr>
              <w:pStyle w:val="Heading1"/>
              <w:spacing w:before="91"/>
              <w:ind w:left="0" w:right="645"/>
              <w:jc w:val="center"/>
              <w:rPr>
                <w:sz w:val="22"/>
                <w:szCs w:val="22"/>
              </w:rPr>
            </w:pPr>
            <w:r w:rsidRPr="007518F8">
              <w:rPr>
                <w:sz w:val="22"/>
                <w:szCs w:val="22"/>
              </w:rPr>
              <w:t>DESCRIÇÃO DO ITEM</w:t>
            </w:r>
          </w:p>
        </w:tc>
        <w:tc>
          <w:tcPr>
            <w:tcW w:w="1418" w:type="dxa"/>
          </w:tcPr>
          <w:p w:rsidR="00646F69" w:rsidRPr="007518F8" w:rsidRDefault="00646F69" w:rsidP="00623F80">
            <w:pPr>
              <w:jc w:val="center"/>
              <w:rPr>
                <w:rFonts w:ascii="Times New Roman" w:hAnsi="Times New Roman" w:cs="Times New Roman"/>
                <w:b/>
              </w:rPr>
            </w:pPr>
            <w:r w:rsidRPr="007518F8">
              <w:rPr>
                <w:rFonts w:ascii="Times New Roman" w:hAnsi="Times New Roman" w:cs="Times New Roman"/>
                <w:b/>
              </w:rPr>
              <w:t>PREÇO UNIT</w:t>
            </w:r>
          </w:p>
        </w:tc>
        <w:tc>
          <w:tcPr>
            <w:tcW w:w="1559" w:type="dxa"/>
          </w:tcPr>
          <w:p w:rsidR="00646F69" w:rsidRPr="007518F8" w:rsidRDefault="00646F69" w:rsidP="00623F80">
            <w:pPr>
              <w:jc w:val="center"/>
              <w:rPr>
                <w:rFonts w:ascii="Times New Roman" w:hAnsi="Times New Roman" w:cs="Times New Roman"/>
                <w:b/>
              </w:rPr>
            </w:pPr>
            <w:r w:rsidRPr="007518F8">
              <w:rPr>
                <w:rFonts w:ascii="Times New Roman" w:hAnsi="Times New Roman" w:cs="Times New Roman"/>
                <w:b/>
              </w:rPr>
              <w:t>PREÇO</w:t>
            </w:r>
          </w:p>
          <w:p w:rsidR="00646F69" w:rsidRPr="007518F8" w:rsidRDefault="00646F69" w:rsidP="00623F80">
            <w:pPr>
              <w:jc w:val="center"/>
              <w:rPr>
                <w:rFonts w:ascii="Times New Roman" w:hAnsi="Times New Roman" w:cs="Times New Roman"/>
                <w:b/>
              </w:rPr>
            </w:pPr>
            <w:r w:rsidRPr="007518F8">
              <w:rPr>
                <w:rFonts w:ascii="Times New Roman" w:hAnsi="Times New Roman" w:cs="Times New Roman"/>
                <w:b/>
              </w:rPr>
              <w:t>TOTAL</w:t>
            </w:r>
          </w:p>
        </w:tc>
      </w:tr>
      <w:tr w:rsidR="00646F69" w:rsidRPr="007518F8" w:rsidTr="00623F80">
        <w:tc>
          <w:tcPr>
            <w:tcW w:w="980" w:type="dxa"/>
          </w:tcPr>
          <w:p w:rsidR="00646F69" w:rsidRPr="007518F8" w:rsidRDefault="00646F69" w:rsidP="00623F80">
            <w:pPr>
              <w:jc w:val="center"/>
              <w:rPr>
                <w:rFonts w:ascii="Times New Roman" w:hAnsi="Times New Roman" w:cs="Times New Roman"/>
              </w:rPr>
            </w:pPr>
            <w:r w:rsidRPr="007518F8">
              <w:rPr>
                <w:rFonts w:ascii="Times New Roman" w:hAnsi="Times New Roman" w:cs="Times New Roman"/>
              </w:rPr>
              <w:t>01</w:t>
            </w:r>
          </w:p>
        </w:tc>
        <w:tc>
          <w:tcPr>
            <w:tcW w:w="1134"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28</w:t>
            </w:r>
          </w:p>
        </w:tc>
        <w:tc>
          <w:tcPr>
            <w:tcW w:w="3969"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 xml:space="preserve">RECAPAGEM A QUENTE EM PNEU </w:t>
            </w:r>
            <w:r w:rsidRPr="007518F8">
              <w:rPr>
                <w:sz w:val="22"/>
                <w:szCs w:val="22"/>
              </w:rPr>
              <w:t>17.5 X 25</w:t>
            </w:r>
          </w:p>
        </w:tc>
        <w:tc>
          <w:tcPr>
            <w:tcW w:w="1418"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R$ 1.462,00</w:t>
            </w:r>
          </w:p>
        </w:tc>
        <w:tc>
          <w:tcPr>
            <w:tcW w:w="1559"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R$ 40.936,00</w:t>
            </w:r>
          </w:p>
        </w:tc>
      </w:tr>
      <w:tr w:rsidR="00646F69" w:rsidRPr="007518F8" w:rsidTr="00623F80">
        <w:tc>
          <w:tcPr>
            <w:tcW w:w="980" w:type="dxa"/>
          </w:tcPr>
          <w:p w:rsidR="00646F69" w:rsidRPr="007518F8" w:rsidRDefault="00646F69" w:rsidP="00623F80">
            <w:pPr>
              <w:jc w:val="center"/>
              <w:rPr>
                <w:rFonts w:ascii="Times New Roman" w:hAnsi="Times New Roman" w:cs="Times New Roman"/>
              </w:rPr>
            </w:pPr>
            <w:r w:rsidRPr="007518F8">
              <w:rPr>
                <w:rFonts w:ascii="Times New Roman" w:hAnsi="Times New Roman" w:cs="Times New Roman"/>
              </w:rPr>
              <w:t>02</w:t>
            </w:r>
          </w:p>
        </w:tc>
        <w:tc>
          <w:tcPr>
            <w:tcW w:w="1134"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18</w:t>
            </w:r>
          </w:p>
        </w:tc>
        <w:tc>
          <w:tcPr>
            <w:tcW w:w="3969"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 xml:space="preserve">RECAPAGEM A QUENTE EM PNEU </w:t>
            </w:r>
            <w:r w:rsidRPr="007518F8">
              <w:rPr>
                <w:sz w:val="22"/>
                <w:szCs w:val="22"/>
              </w:rPr>
              <w:t>1400X24</w:t>
            </w:r>
          </w:p>
        </w:tc>
        <w:tc>
          <w:tcPr>
            <w:tcW w:w="1418"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R$ 995,00</w:t>
            </w:r>
          </w:p>
        </w:tc>
        <w:tc>
          <w:tcPr>
            <w:tcW w:w="1559"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R$ 17.910,00</w:t>
            </w:r>
          </w:p>
        </w:tc>
      </w:tr>
      <w:tr w:rsidR="00646F69" w:rsidRPr="007518F8" w:rsidTr="00623F80">
        <w:tc>
          <w:tcPr>
            <w:tcW w:w="980" w:type="dxa"/>
          </w:tcPr>
          <w:p w:rsidR="00646F69" w:rsidRPr="007518F8" w:rsidRDefault="00646F69" w:rsidP="00623F80">
            <w:pPr>
              <w:jc w:val="center"/>
              <w:rPr>
                <w:rFonts w:ascii="Times New Roman" w:hAnsi="Times New Roman" w:cs="Times New Roman"/>
              </w:rPr>
            </w:pPr>
            <w:r w:rsidRPr="007518F8">
              <w:rPr>
                <w:rFonts w:ascii="Times New Roman" w:hAnsi="Times New Roman" w:cs="Times New Roman"/>
              </w:rPr>
              <w:t>03</w:t>
            </w:r>
          </w:p>
        </w:tc>
        <w:tc>
          <w:tcPr>
            <w:tcW w:w="1134"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50</w:t>
            </w:r>
          </w:p>
        </w:tc>
        <w:tc>
          <w:tcPr>
            <w:tcW w:w="3969"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 xml:space="preserve">RECAPAGEM A FRIO EM PNEU </w:t>
            </w:r>
            <w:r w:rsidRPr="007518F8">
              <w:rPr>
                <w:sz w:val="22"/>
                <w:szCs w:val="22"/>
              </w:rPr>
              <w:t>1000X20</w:t>
            </w:r>
          </w:p>
        </w:tc>
        <w:tc>
          <w:tcPr>
            <w:tcW w:w="1418"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R$ 388,00</w:t>
            </w:r>
          </w:p>
        </w:tc>
        <w:tc>
          <w:tcPr>
            <w:tcW w:w="1559"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R$ 19.400,00</w:t>
            </w:r>
          </w:p>
        </w:tc>
      </w:tr>
      <w:tr w:rsidR="00646F69" w:rsidRPr="007518F8" w:rsidTr="00623F80">
        <w:tc>
          <w:tcPr>
            <w:tcW w:w="980" w:type="dxa"/>
          </w:tcPr>
          <w:p w:rsidR="00646F69" w:rsidRPr="007518F8" w:rsidRDefault="00646F69" w:rsidP="00623F80">
            <w:pPr>
              <w:jc w:val="center"/>
              <w:rPr>
                <w:rFonts w:ascii="Times New Roman" w:hAnsi="Times New Roman" w:cs="Times New Roman"/>
              </w:rPr>
            </w:pPr>
            <w:r w:rsidRPr="007518F8">
              <w:rPr>
                <w:rFonts w:ascii="Times New Roman" w:hAnsi="Times New Roman" w:cs="Times New Roman"/>
              </w:rPr>
              <w:t>04</w:t>
            </w:r>
          </w:p>
        </w:tc>
        <w:tc>
          <w:tcPr>
            <w:tcW w:w="1134"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06</w:t>
            </w:r>
          </w:p>
        </w:tc>
        <w:tc>
          <w:tcPr>
            <w:tcW w:w="3969"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 xml:space="preserve">RECAPAGEM A QUENTE EM PNEU </w:t>
            </w:r>
            <w:r w:rsidRPr="007518F8">
              <w:rPr>
                <w:sz w:val="22"/>
                <w:szCs w:val="22"/>
              </w:rPr>
              <w:t>14.9X24</w:t>
            </w:r>
          </w:p>
        </w:tc>
        <w:tc>
          <w:tcPr>
            <w:tcW w:w="1418"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 xml:space="preserve">R$ 1.064,00 </w:t>
            </w:r>
          </w:p>
        </w:tc>
        <w:tc>
          <w:tcPr>
            <w:tcW w:w="1559"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R$ 6.384,00</w:t>
            </w:r>
          </w:p>
        </w:tc>
      </w:tr>
      <w:tr w:rsidR="00646F69" w:rsidRPr="007518F8" w:rsidTr="00623F80">
        <w:tc>
          <w:tcPr>
            <w:tcW w:w="980" w:type="dxa"/>
          </w:tcPr>
          <w:p w:rsidR="00646F69" w:rsidRPr="007518F8" w:rsidRDefault="00646F69" w:rsidP="00623F80">
            <w:pPr>
              <w:jc w:val="center"/>
              <w:rPr>
                <w:rFonts w:ascii="Times New Roman" w:hAnsi="Times New Roman" w:cs="Times New Roman"/>
              </w:rPr>
            </w:pPr>
            <w:r w:rsidRPr="007518F8">
              <w:rPr>
                <w:rFonts w:ascii="Times New Roman" w:hAnsi="Times New Roman" w:cs="Times New Roman"/>
              </w:rPr>
              <w:t>05</w:t>
            </w:r>
          </w:p>
        </w:tc>
        <w:tc>
          <w:tcPr>
            <w:tcW w:w="1134"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06</w:t>
            </w:r>
          </w:p>
        </w:tc>
        <w:tc>
          <w:tcPr>
            <w:tcW w:w="3969" w:type="dxa"/>
          </w:tcPr>
          <w:p w:rsidR="00646F69" w:rsidRPr="007518F8" w:rsidRDefault="00646F69" w:rsidP="00623F80">
            <w:pPr>
              <w:pStyle w:val="Heading1"/>
              <w:spacing w:before="91"/>
              <w:ind w:left="0" w:right="645"/>
              <w:jc w:val="both"/>
              <w:rPr>
                <w:sz w:val="22"/>
                <w:szCs w:val="22"/>
              </w:rPr>
            </w:pPr>
            <w:r w:rsidRPr="007518F8">
              <w:rPr>
                <w:b w:val="0"/>
                <w:sz w:val="22"/>
                <w:szCs w:val="22"/>
              </w:rPr>
              <w:t xml:space="preserve">RECAPAGEM A QUENTE EM PNEU </w:t>
            </w:r>
            <w:r w:rsidRPr="007518F8">
              <w:rPr>
                <w:sz w:val="22"/>
                <w:szCs w:val="22"/>
              </w:rPr>
              <w:t>18.4X34</w:t>
            </w:r>
          </w:p>
        </w:tc>
        <w:tc>
          <w:tcPr>
            <w:tcW w:w="1418"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R$ 1.393,00</w:t>
            </w:r>
          </w:p>
        </w:tc>
        <w:tc>
          <w:tcPr>
            <w:tcW w:w="1559"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R$ 8.358,00</w:t>
            </w:r>
          </w:p>
        </w:tc>
      </w:tr>
      <w:tr w:rsidR="00646F69" w:rsidRPr="007518F8" w:rsidTr="00623F80">
        <w:tc>
          <w:tcPr>
            <w:tcW w:w="980" w:type="dxa"/>
          </w:tcPr>
          <w:p w:rsidR="00646F69" w:rsidRPr="007518F8" w:rsidRDefault="00646F69" w:rsidP="00623F80">
            <w:pPr>
              <w:jc w:val="center"/>
              <w:rPr>
                <w:rFonts w:ascii="Times New Roman" w:hAnsi="Times New Roman" w:cs="Times New Roman"/>
              </w:rPr>
            </w:pPr>
            <w:r w:rsidRPr="007518F8">
              <w:rPr>
                <w:rFonts w:ascii="Times New Roman" w:hAnsi="Times New Roman" w:cs="Times New Roman"/>
              </w:rPr>
              <w:t>06</w:t>
            </w:r>
          </w:p>
        </w:tc>
        <w:tc>
          <w:tcPr>
            <w:tcW w:w="1134"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06</w:t>
            </w:r>
          </w:p>
        </w:tc>
        <w:tc>
          <w:tcPr>
            <w:tcW w:w="3969" w:type="dxa"/>
          </w:tcPr>
          <w:p w:rsidR="00646F69" w:rsidRPr="007518F8" w:rsidRDefault="00646F69" w:rsidP="00623F80">
            <w:pPr>
              <w:pStyle w:val="Heading1"/>
              <w:spacing w:before="91"/>
              <w:ind w:left="0" w:right="645"/>
              <w:jc w:val="both"/>
              <w:rPr>
                <w:sz w:val="22"/>
                <w:szCs w:val="22"/>
              </w:rPr>
            </w:pPr>
            <w:r w:rsidRPr="007518F8">
              <w:rPr>
                <w:b w:val="0"/>
                <w:sz w:val="22"/>
                <w:szCs w:val="22"/>
              </w:rPr>
              <w:t xml:space="preserve">RECAPAGEM A QUENTE DE PNEU </w:t>
            </w:r>
            <w:r w:rsidRPr="007518F8">
              <w:rPr>
                <w:sz w:val="22"/>
                <w:szCs w:val="22"/>
              </w:rPr>
              <w:t>12.4X24</w:t>
            </w:r>
          </w:p>
        </w:tc>
        <w:tc>
          <w:tcPr>
            <w:tcW w:w="1418"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R$ 597,00</w:t>
            </w:r>
          </w:p>
        </w:tc>
        <w:tc>
          <w:tcPr>
            <w:tcW w:w="1559"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R$ 3.582,00</w:t>
            </w:r>
          </w:p>
        </w:tc>
      </w:tr>
      <w:tr w:rsidR="00646F69" w:rsidRPr="007518F8" w:rsidTr="00623F80">
        <w:tc>
          <w:tcPr>
            <w:tcW w:w="980" w:type="dxa"/>
          </w:tcPr>
          <w:p w:rsidR="00646F69" w:rsidRPr="007518F8" w:rsidRDefault="00646F69" w:rsidP="00623F80">
            <w:pPr>
              <w:jc w:val="center"/>
              <w:rPr>
                <w:rFonts w:ascii="Times New Roman" w:hAnsi="Times New Roman" w:cs="Times New Roman"/>
              </w:rPr>
            </w:pPr>
            <w:r w:rsidRPr="007518F8">
              <w:rPr>
                <w:rFonts w:ascii="Times New Roman" w:hAnsi="Times New Roman" w:cs="Times New Roman"/>
              </w:rPr>
              <w:t>07</w:t>
            </w:r>
          </w:p>
        </w:tc>
        <w:tc>
          <w:tcPr>
            <w:tcW w:w="1134"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06</w:t>
            </w:r>
          </w:p>
        </w:tc>
        <w:tc>
          <w:tcPr>
            <w:tcW w:w="3969" w:type="dxa"/>
          </w:tcPr>
          <w:p w:rsidR="00646F69" w:rsidRPr="007518F8" w:rsidRDefault="00646F69" w:rsidP="00623F80">
            <w:pPr>
              <w:pStyle w:val="Heading1"/>
              <w:spacing w:before="91"/>
              <w:ind w:left="0" w:right="645"/>
              <w:jc w:val="both"/>
              <w:rPr>
                <w:sz w:val="22"/>
                <w:szCs w:val="22"/>
              </w:rPr>
            </w:pPr>
            <w:r w:rsidRPr="007518F8">
              <w:rPr>
                <w:b w:val="0"/>
                <w:sz w:val="22"/>
                <w:szCs w:val="22"/>
              </w:rPr>
              <w:t xml:space="preserve">RECAPAGEM A QUENTE EM </w:t>
            </w:r>
            <w:r w:rsidRPr="007518F8">
              <w:rPr>
                <w:b w:val="0"/>
                <w:sz w:val="22"/>
                <w:szCs w:val="22"/>
              </w:rPr>
              <w:lastRenderedPageBreak/>
              <w:t xml:space="preserve">PNEU </w:t>
            </w:r>
            <w:r w:rsidRPr="007518F8">
              <w:rPr>
                <w:sz w:val="22"/>
                <w:szCs w:val="22"/>
              </w:rPr>
              <w:t>18.4X30</w:t>
            </w:r>
          </w:p>
        </w:tc>
        <w:tc>
          <w:tcPr>
            <w:tcW w:w="1418"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lastRenderedPageBreak/>
              <w:t>R$ 1.373,00</w:t>
            </w:r>
          </w:p>
        </w:tc>
        <w:tc>
          <w:tcPr>
            <w:tcW w:w="1559"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R$ 8.238,00</w:t>
            </w:r>
          </w:p>
        </w:tc>
      </w:tr>
      <w:tr w:rsidR="00646F69" w:rsidRPr="007518F8" w:rsidTr="00623F80">
        <w:tc>
          <w:tcPr>
            <w:tcW w:w="980" w:type="dxa"/>
          </w:tcPr>
          <w:p w:rsidR="00646F69" w:rsidRPr="007518F8" w:rsidRDefault="00646F69" w:rsidP="00623F80">
            <w:pPr>
              <w:jc w:val="center"/>
              <w:rPr>
                <w:rFonts w:ascii="Times New Roman" w:hAnsi="Times New Roman" w:cs="Times New Roman"/>
              </w:rPr>
            </w:pPr>
            <w:r w:rsidRPr="007518F8">
              <w:rPr>
                <w:rFonts w:ascii="Times New Roman" w:hAnsi="Times New Roman" w:cs="Times New Roman"/>
              </w:rPr>
              <w:lastRenderedPageBreak/>
              <w:t>08</w:t>
            </w:r>
          </w:p>
        </w:tc>
        <w:tc>
          <w:tcPr>
            <w:tcW w:w="1134"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06</w:t>
            </w:r>
          </w:p>
        </w:tc>
        <w:tc>
          <w:tcPr>
            <w:tcW w:w="3969" w:type="dxa"/>
          </w:tcPr>
          <w:p w:rsidR="00646F69" w:rsidRPr="007518F8" w:rsidRDefault="00646F69" w:rsidP="00623F80">
            <w:pPr>
              <w:pStyle w:val="Heading1"/>
              <w:spacing w:before="91"/>
              <w:ind w:left="0" w:right="645"/>
              <w:jc w:val="both"/>
              <w:rPr>
                <w:sz w:val="22"/>
                <w:szCs w:val="22"/>
              </w:rPr>
            </w:pPr>
            <w:r w:rsidRPr="007518F8">
              <w:rPr>
                <w:b w:val="0"/>
                <w:sz w:val="22"/>
                <w:szCs w:val="22"/>
              </w:rPr>
              <w:t xml:space="preserve">RECAPAGEM A QUENTE EM PNEU </w:t>
            </w:r>
            <w:r w:rsidRPr="007518F8">
              <w:rPr>
                <w:sz w:val="22"/>
                <w:szCs w:val="22"/>
              </w:rPr>
              <w:t>14.4X26</w:t>
            </w:r>
          </w:p>
        </w:tc>
        <w:tc>
          <w:tcPr>
            <w:tcW w:w="1418"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R$ 995,00</w:t>
            </w:r>
          </w:p>
        </w:tc>
        <w:tc>
          <w:tcPr>
            <w:tcW w:w="1559"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R$ 5.970,00</w:t>
            </w:r>
          </w:p>
        </w:tc>
      </w:tr>
      <w:tr w:rsidR="00646F69" w:rsidRPr="007518F8" w:rsidTr="00623F80">
        <w:tc>
          <w:tcPr>
            <w:tcW w:w="980" w:type="dxa"/>
          </w:tcPr>
          <w:p w:rsidR="00646F69" w:rsidRPr="007518F8" w:rsidRDefault="00646F69" w:rsidP="00623F80">
            <w:pPr>
              <w:jc w:val="center"/>
              <w:rPr>
                <w:rFonts w:ascii="Times New Roman" w:hAnsi="Times New Roman" w:cs="Times New Roman"/>
              </w:rPr>
            </w:pPr>
            <w:r w:rsidRPr="007518F8">
              <w:rPr>
                <w:rFonts w:ascii="Times New Roman" w:hAnsi="Times New Roman" w:cs="Times New Roman"/>
              </w:rPr>
              <w:t>09</w:t>
            </w:r>
          </w:p>
        </w:tc>
        <w:tc>
          <w:tcPr>
            <w:tcW w:w="1134"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06</w:t>
            </w:r>
          </w:p>
        </w:tc>
        <w:tc>
          <w:tcPr>
            <w:tcW w:w="3969" w:type="dxa"/>
          </w:tcPr>
          <w:p w:rsidR="00646F69" w:rsidRPr="007518F8" w:rsidRDefault="00646F69" w:rsidP="00623F80">
            <w:pPr>
              <w:pStyle w:val="Heading1"/>
              <w:spacing w:before="91"/>
              <w:ind w:left="0" w:right="645"/>
              <w:jc w:val="both"/>
              <w:rPr>
                <w:sz w:val="22"/>
                <w:szCs w:val="22"/>
              </w:rPr>
            </w:pPr>
            <w:r w:rsidRPr="007518F8">
              <w:rPr>
                <w:b w:val="0"/>
                <w:sz w:val="22"/>
                <w:szCs w:val="22"/>
              </w:rPr>
              <w:t xml:space="preserve">RECAPAGEM A QUENTE EM PNEU </w:t>
            </w:r>
            <w:r w:rsidRPr="007518F8">
              <w:rPr>
                <w:sz w:val="22"/>
                <w:szCs w:val="22"/>
              </w:rPr>
              <w:t>23.1X30</w:t>
            </w:r>
          </w:p>
        </w:tc>
        <w:tc>
          <w:tcPr>
            <w:tcW w:w="1418"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R$ 2.487,00</w:t>
            </w:r>
          </w:p>
        </w:tc>
        <w:tc>
          <w:tcPr>
            <w:tcW w:w="1559"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R$ 14.922,00</w:t>
            </w:r>
          </w:p>
        </w:tc>
      </w:tr>
      <w:tr w:rsidR="00646F69" w:rsidRPr="007518F8" w:rsidTr="00623F80">
        <w:tc>
          <w:tcPr>
            <w:tcW w:w="980" w:type="dxa"/>
          </w:tcPr>
          <w:p w:rsidR="00646F69" w:rsidRPr="007518F8" w:rsidRDefault="00646F69" w:rsidP="00623F80">
            <w:pPr>
              <w:jc w:val="center"/>
              <w:rPr>
                <w:rFonts w:ascii="Times New Roman" w:hAnsi="Times New Roman" w:cs="Times New Roman"/>
              </w:rPr>
            </w:pPr>
            <w:r w:rsidRPr="007518F8">
              <w:rPr>
                <w:rFonts w:ascii="Times New Roman" w:hAnsi="Times New Roman" w:cs="Times New Roman"/>
              </w:rPr>
              <w:t>10</w:t>
            </w:r>
          </w:p>
        </w:tc>
        <w:tc>
          <w:tcPr>
            <w:tcW w:w="1134"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06</w:t>
            </w:r>
          </w:p>
        </w:tc>
        <w:tc>
          <w:tcPr>
            <w:tcW w:w="3969" w:type="dxa"/>
          </w:tcPr>
          <w:p w:rsidR="00646F69" w:rsidRPr="007518F8" w:rsidRDefault="00646F69" w:rsidP="00623F80">
            <w:pPr>
              <w:pStyle w:val="Heading1"/>
              <w:spacing w:before="91"/>
              <w:ind w:left="0" w:right="645"/>
              <w:jc w:val="both"/>
              <w:rPr>
                <w:b w:val="0"/>
                <w:sz w:val="22"/>
                <w:szCs w:val="22"/>
              </w:rPr>
            </w:pPr>
            <w:r w:rsidRPr="007518F8">
              <w:rPr>
                <w:b w:val="0"/>
                <w:sz w:val="22"/>
                <w:szCs w:val="22"/>
              </w:rPr>
              <w:t xml:space="preserve">RECAPAGEM A QUENTE EM PNEU </w:t>
            </w:r>
            <w:r w:rsidRPr="007518F8">
              <w:rPr>
                <w:sz w:val="22"/>
                <w:szCs w:val="22"/>
              </w:rPr>
              <w:t>12.5/80X18</w:t>
            </w:r>
          </w:p>
        </w:tc>
        <w:tc>
          <w:tcPr>
            <w:tcW w:w="1418"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R$ 584,00</w:t>
            </w:r>
          </w:p>
        </w:tc>
        <w:tc>
          <w:tcPr>
            <w:tcW w:w="1559" w:type="dxa"/>
          </w:tcPr>
          <w:p w:rsidR="00646F69" w:rsidRPr="007518F8" w:rsidRDefault="00646F69" w:rsidP="00623F80">
            <w:pPr>
              <w:jc w:val="both"/>
              <w:rPr>
                <w:rFonts w:ascii="Times New Roman" w:hAnsi="Times New Roman" w:cs="Times New Roman"/>
              </w:rPr>
            </w:pPr>
            <w:r w:rsidRPr="007518F8">
              <w:rPr>
                <w:rFonts w:ascii="Times New Roman" w:hAnsi="Times New Roman" w:cs="Times New Roman"/>
              </w:rPr>
              <w:t>R$ 3.504,00</w:t>
            </w:r>
          </w:p>
        </w:tc>
      </w:tr>
      <w:tr w:rsidR="00646F69" w:rsidRPr="007518F8" w:rsidTr="00623F80">
        <w:trPr>
          <w:trHeight w:val="259"/>
        </w:trPr>
        <w:tc>
          <w:tcPr>
            <w:tcW w:w="6083" w:type="dxa"/>
            <w:gridSpan w:val="3"/>
          </w:tcPr>
          <w:p w:rsidR="00646F69" w:rsidRPr="007518F8" w:rsidRDefault="00646F69" w:rsidP="00623F80">
            <w:pPr>
              <w:pStyle w:val="Heading1"/>
              <w:spacing w:before="91"/>
              <w:ind w:left="0" w:right="645"/>
              <w:jc w:val="right"/>
              <w:rPr>
                <w:sz w:val="22"/>
                <w:szCs w:val="22"/>
              </w:rPr>
            </w:pPr>
            <w:r w:rsidRPr="007518F8">
              <w:rPr>
                <w:sz w:val="22"/>
                <w:szCs w:val="22"/>
              </w:rPr>
              <w:t>TOTAL GERAL:</w:t>
            </w:r>
          </w:p>
        </w:tc>
        <w:tc>
          <w:tcPr>
            <w:tcW w:w="2977" w:type="dxa"/>
            <w:gridSpan w:val="2"/>
          </w:tcPr>
          <w:p w:rsidR="00646F69" w:rsidRPr="007518F8" w:rsidRDefault="00646F69" w:rsidP="00623F80">
            <w:pPr>
              <w:jc w:val="center"/>
              <w:rPr>
                <w:rFonts w:ascii="Times New Roman" w:hAnsi="Times New Roman" w:cs="Times New Roman"/>
                <w:b/>
              </w:rPr>
            </w:pPr>
            <w:r w:rsidRPr="007518F8">
              <w:rPr>
                <w:rFonts w:ascii="Times New Roman" w:hAnsi="Times New Roman" w:cs="Times New Roman"/>
                <w:b/>
              </w:rPr>
              <w:t>R$ 129.204,00</w:t>
            </w:r>
          </w:p>
        </w:tc>
      </w:tr>
    </w:tbl>
    <w:p w:rsidR="00646F69" w:rsidRPr="007518F8" w:rsidRDefault="00646F69" w:rsidP="00646F69">
      <w:pPr>
        <w:tabs>
          <w:tab w:val="left" w:pos="3540"/>
        </w:tabs>
        <w:jc w:val="both"/>
        <w:rPr>
          <w:rFonts w:ascii="Times New Roman" w:hAnsi="Times New Roman" w:cs="Times New Roman"/>
          <w:b/>
        </w:rPr>
      </w:pP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2.2. As Recapagens, deverão estar dentro das normas técnicas aplicáveis, ficando, desde já, estabelecido que só </w:t>
      </w:r>
      <w:proofErr w:type="gramStart"/>
      <w:r w:rsidRPr="007518F8">
        <w:rPr>
          <w:rFonts w:ascii="Times New Roman" w:hAnsi="Times New Roman" w:cs="Times New Roman"/>
        </w:rPr>
        <w:t>será</w:t>
      </w:r>
      <w:proofErr w:type="gramEnd"/>
      <w:r w:rsidRPr="007518F8">
        <w:rPr>
          <w:rFonts w:ascii="Times New Roman" w:hAnsi="Times New Roman" w:cs="Times New Roman"/>
        </w:rPr>
        <w:t xml:space="preserve"> aceito, após exame técnico efetuado por Servidor Municipal habilitado indicado para tal fim e, caso não satisfaça às especificações exigidas ou apresente defeito e incorreções, não será aceito, devendo ser retirado pelo fornecedor no prazo de 05 (cinco) dias consecutivos, contados a partir da notificação.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2.3. Todas as despesas sejam de frete, </w:t>
      </w:r>
      <w:proofErr w:type="gramStart"/>
      <w:r w:rsidRPr="007518F8">
        <w:rPr>
          <w:rFonts w:ascii="Times New Roman" w:hAnsi="Times New Roman" w:cs="Times New Roman"/>
        </w:rPr>
        <w:t>carga, descarga, serão</w:t>
      </w:r>
      <w:proofErr w:type="gramEnd"/>
      <w:r w:rsidRPr="007518F8">
        <w:rPr>
          <w:rFonts w:ascii="Times New Roman" w:hAnsi="Times New Roman" w:cs="Times New Roman"/>
        </w:rPr>
        <w:t xml:space="preserve"> de inteira responsabilidade da empresa vencedora desta licitação.</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2.4. Os pneus recapados serão recebidos provisoriamente, pelo responsável pelo seu acompanhamento e fiscalização, para efeito de posterior verificação de sua conformidade com a especificação solicitada, no prazo de 02 (dois) dias úteis. </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TERCEIRA – DAS OBRIGAÇÕES DO CONTRATANTE: </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3.1. São obrigações do CONTRATANTE: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3.1.1 Exigir o cumprimento de todos os compromissos assumidos pela CONTRATADA, de acordo com as cláusulas contratuais e os termos da sua proposta;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3.1.2 Pagar a CONTRATADA o valor resultante da proposta apresentada no Pregão Presencial nº. 15/2021, na forma e nos prazos estabelecidos neste termo de contrato;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3.1.3 Notificar a CONTRATADA, por escrito, sobre imperfeições, falhas ou irregularidades constatadas nos serviços prestados, para que sejam adotadas as medidas corretivas necessárias, visando sempre atender as normas técnicas aplicadas para cada produto para que não ofereçam riscos à segurança e a integridade física dos alunos.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3.1.4 Exigir da CONTRATADA, a qualquer tempo, documentação que comprove o correto e tempestivo pagamento de todos os encargos previdenciários, trabalhistas, fiscais e comerciais decorrentes da execução deste contrato.</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QUARTA – DAS OBRIGAÇÕES DA CONTRATADA: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b/>
        </w:rPr>
        <w:t>4.1. São obrigações da CONTRATADA:</w:t>
      </w:r>
      <w:r w:rsidRPr="007518F8">
        <w:rPr>
          <w:rFonts w:ascii="Times New Roman" w:hAnsi="Times New Roman" w:cs="Times New Roman"/>
        </w:rPr>
        <w:t xml:space="preserve">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4.1.1 Cumprir os prazos estipulados;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lastRenderedPageBreak/>
        <w:t xml:space="preserve">4.1.2 Entregar recapagens em perfeito estado e condições de uso.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4.1.3 Entregar as recapagens em obediência às especificações técnicas e as condições estabelecidas pelo Edital e substituí-las, no prazo estipulado e às suas expensas, estando em desacordo com as especificações;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4.1.4 Comprovar, sempre que solicitado pelo CONTRATANTE, à quitação das obrigações trabalhistas e tributárias;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4.1.5 Entregar as recapagens, atendendo todas as especificações descritas no Termo de referência, Anexo I, do edital, pronto para utilização;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4.1.6 Responsabilizar-se, integralmente, pelas carcaças até sua efetiva entrega, respondendo por todos os custos operacionais, encargos previdenciários, trabalhistas, tributários, comerciais e quaisquer outros que incidam direta e indiretamente na aquisição do bem;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4.1.7 Indicar ao CONTRATANTE o nome de seu preposto ou empregado para manter entendimento e receber comunicações ou transmiti-las ao executor do contrato;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4.1.8 Manter, durante a execução contratual, todas as condições de habilitação e qualificação exigidas na licitação.</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QUINTA – DA VIGÊNCIA: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5.1. O prazo de vigência do presente instrumento contratual é de </w:t>
      </w:r>
      <w:r w:rsidRPr="007518F8">
        <w:rPr>
          <w:rFonts w:ascii="Times New Roman" w:hAnsi="Times New Roman" w:cs="Times New Roman"/>
          <w:b/>
        </w:rPr>
        <w:t>12 (doze) meses</w:t>
      </w:r>
      <w:r w:rsidRPr="007518F8">
        <w:rPr>
          <w:rFonts w:ascii="Times New Roman" w:hAnsi="Times New Roman" w:cs="Times New Roman"/>
        </w:rPr>
        <w:t>, a contar de sua assinatura, podendo ser prorrogado mediante justificativa.</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SEXTA – DO VALOR: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6.1. Pela prestação dos serviços de recapagens, a CONTRATANTE pagará o valor total de </w:t>
      </w:r>
      <w:r w:rsidRPr="007518F8">
        <w:rPr>
          <w:rFonts w:ascii="Times New Roman" w:hAnsi="Times New Roman" w:cs="Times New Roman"/>
          <w:b/>
        </w:rPr>
        <w:t xml:space="preserve">R$ 129.204,00 </w:t>
      </w:r>
      <w:r w:rsidRPr="007518F8">
        <w:rPr>
          <w:rFonts w:ascii="Times New Roman" w:hAnsi="Times New Roman" w:cs="Times New Roman"/>
        </w:rPr>
        <w:t xml:space="preserve">(Cento e vinte e nove mil e duzentos e quatro reais), conforme proposta apresentada no Pregão Presencial nº. 15/2021, o qual deverá ser efetivamente entregue e verificado pelo fiscal do contrato, estando nele incluídas todas as despesas necessárias à sua perfeita execução. </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SÉTIMA – DA DOTAÇÃO ORÇAMENTÁRIA: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7.1 O pagamento será efetuado, após o recebimento definitivo das recapagens pelo Município, mediante apresentação da Nota Fiscal/Fatura, verificado e aceito pela contratante, correndo as despesas por conta das seguintes dotações orçamentárias: </w:t>
      </w:r>
    </w:p>
    <w:p w:rsidR="00646F69" w:rsidRPr="007518F8" w:rsidRDefault="00646F69" w:rsidP="00646F69">
      <w:pPr>
        <w:tabs>
          <w:tab w:val="left" w:pos="3540"/>
        </w:tabs>
        <w:spacing w:after="0"/>
        <w:jc w:val="both"/>
        <w:rPr>
          <w:rFonts w:ascii="Times New Roman" w:hAnsi="Times New Roman" w:cs="Times New Roman"/>
        </w:rPr>
      </w:pPr>
      <w:r w:rsidRPr="007518F8">
        <w:rPr>
          <w:rFonts w:ascii="Times New Roman" w:hAnsi="Times New Roman" w:cs="Times New Roman"/>
        </w:rPr>
        <w:t xml:space="preserve">P/A: 02.01.2004 / 554 – Outros Serviços de </w:t>
      </w:r>
      <w:proofErr w:type="gramStart"/>
      <w:r w:rsidRPr="007518F8">
        <w:rPr>
          <w:rFonts w:ascii="Times New Roman" w:hAnsi="Times New Roman" w:cs="Times New Roman"/>
        </w:rPr>
        <w:t>Terceiro Pessoa Jurídica</w:t>
      </w:r>
      <w:proofErr w:type="gramEnd"/>
    </w:p>
    <w:p w:rsidR="00646F69" w:rsidRPr="007518F8" w:rsidRDefault="00646F69" w:rsidP="00646F69">
      <w:pPr>
        <w:tabs>
          <w:tab w:val="left" w:pos="3540"/>
        </w:tabs>
        <w:spacing w:after="0"/>
        <w:jc w:val="both"/>
        <w:rPr>
          <w:rFonts w:ascii="Times New Roman" w:hAnsi="Times New Roman" w:cs="Times New Roman"/>
        </w:rPr>
      </w:pPr>
      <w:r w:rsidRPr="007518F8">
        <w:rPr>
          <w:rFonts w:ascii="Times New Roman" w:hAnsi="Times New Roman" w:cs="Times New Roman"/>
        </w:rPr>
        <w:t xml:space="preserve">P/A: 05.01.2023 / 554 – Outros Serviços de </w:t>
      </w:r>
      <w:proofErr w:type="gramStart"/>
      <w:r w:rsidRPr="007518F8">
        <w:rPr>
          <w:rFonts w:ascii="Times New Roman" w:hAnsi="Times New Roman" w:cs="Times New Roman"/>
        </w:rPr>
        <w:t>Terceiro Pessoa Jurídica</w:t>
      </w:r>
      <w:proofErr w:type="gramEnd"/>
    </w:p>
    <w:p w:rsidR="00646F69" w:rsidRPr="007518F8" w:rsidRDefault="00646F69" w:rsidP="00646F69">
      <w:pPr>
        <w:tabs>
          <w:tab w:val="left" w:pos="3540"/>
        </w:tabs>
        <w:spacing w:after="0"/>
        <w:jc w:val="both"/>
        <w:rPr>
          <w:rFonts w:ascii="Times New Roman" w:hAnsi="Times New Roman" w:cs="Times New Roman"/>
        </w:rPr>
      </w:pPr>
      <w:r w:rsidRPr="007518F8">
        <w:rPr>
          <w:rFonts w:ascii="Times New Roman" w:hAnsi="Times New Roman" w:cs="Times New Roman"/>
        </w:rPr>
        <w:t xml:space="preserve">P/A: 06.01.2030 / 554 – Outros Serviços de </w:t>
      </w:r>
      <w:proofErr w:type="gramStart"/>
      <w:r w:rsidRPr="007518F8">
        <w:rPr>
          <w:rFonts w:ascii="Times New Roman" w:hAnsi="Times New Roman" w:cs="Times New Roman"/>
        </w:rPr>
        <w:t>Terceiro Pessoa Jurídica</w:t>
      </w:r>
      <w:proofErr w:type="gramEnd"/>
    </w:p>
    <w:p w:rsidR="00646F69" w:rsidRPr="007518F8" w:rsidRDefault="00646F69" w:rsidP="00646F69">
      <w:pPr>
        <w:tabs>
          <w:tab w:val="left" w:pos="3540"/>
        </w:tabs>
        <w:spacing w:after="0"/>
        <w:jc w:val="both"/>
        <w:rPr>
          <w:rFonts w:ascii="Times New Roman" w:hAnsi="Times New Roman" w:cs="Times New Roman"/>
        </w:rPr>
      </w:pPr>
      <w:r w:rsidRPr="007518F8">
        <w:rPr>
          <w:rFonts w:ascii="Times New Roman" w:hAnsi="Times New Roman" w:cs="Times New Roman"/>
        </w:rPr>
        <w:t xml:space="preserve">P/A: 07.02.2051 / 554 – Outros Serviços de </w:t>
      </w:r>
      <w:proofErr w:type="gramStart"/>
      <w:r w:rsidRPr="007518F8">
        <w:rPr>
          <w:rFonts w:ascii="Times New Roman" w:hAnsi="Times New Roman" w:cs="Times New Roman"/>
        </w:rPr>
        <w:t>Terceiro Pessoa Jurídica</w:t>
      </w:r>
      <w:proofErr w:type="gramEnd"/>
    </w:p>
    <w:p w:rsidR="00646F69" w:rsidRPr="007518F8" w:rsidRDefault="00646F69" w:rsidP="00646F69">
      <w:pPr>
        <w:tabs>
          <w:tab w:val="left" w:pos="3540"/>
        </w:tabs>
        <w:spacing w:after="0"/>
        <w:jc w:val="both"/>
        <w:rPr>
          <w:rFonts w:ascii="Times New Roman" w:hAnsi="Times New Roman" w:cs="Times New Roman"/>
        </w:rPr>
      </w:pPr>
      <w:r w:rsidRPr="007518F8">
        <w:rPr>
          <w:rFonts w:ascii="Times New Roman" w:hAnsi="Times New Roman" w:cs="Times New Roman"/>
        </w:rPr>
        <w:t xml:space="preserve">P/A: 08.01.2085 / 554 – Outros Serviços de </w:t>
      </w:r>
      <w:proofErr w:type="gramStart"/>
      <w:r w:rsidRPr="007518F8">
        <w:rPr>
          <w:rFonts w:ascii="Times New Roman" w:hAnsi="Times New Roman" w:cs="Times New Roman"/>
        </w:rPr>
        <w:t>Terceiro Pessoa Jurídica</w:t>
      </w:r>
      <w:proofErr w:type="gramEnd"/>
    </w:p>
    <w:p w:rsidR="00646F69" w:rsidRPr="007518F8" w:rsidRDefault="00646F69" w:rsidP="00646F69">
      <w:pPr>
        <w:tabs>
          <w:tab w:val="left" w:pos="3540"/>
        </w:tabs>
        <w:spacing w:after="0"/>
        <w:jc w:val="both"/>
        <w:rPr>
          <w:rFonts w:ascii="Times New Roman" w:hAnsi="Times New Roman" w:cs="Times New Roman"/>
        </w:rPr>
      </w:pPr>
      <w:r w:rsidRPr="007518F8">
        <w:rPr>
          <w:rFonts w:ascii="Times New Roman" w:hAnsi="Times New Roman" w:cs="Times New Roman"/>
        </w:rPr>
        <w:t xml:space="preserve">P/A: 09.01.2091 / 554 – Outros Serviços de </w:t>
      </w:r>
      <w:proofErr w:type="gramStart"/>
      <w:r w:rsidRPr="007518F8">
        <w:rPr>
          <w:rFonts w:ascii="Times New Roman" w:hAnsi="Times New Roman" w:cs="Times New Roman"/>
        </w:rPr>
        <w:t>Terceiro Pessoa Jurídica</w:t>
      </w:r>
      <w:proofErr w:type="gramEnd"/>
    </w:p>
    <w:p w:rsidR="00646F69" w:rsidRPr="007518F8" w:rsidRDefault="00646F69" w:rsidP="00646F69">
      <w:pPr>
        <w:tabs>
          <w:tab w:val="left" w:pos="3540"/>
        </w:tabs>
        <w:spacing w:after="0"/>
        <w:jc w:val="both"/>
        <w:rPr>
          <w:rFonts w:ascii="Times New Roman" w:hAnsi="Times New Roman" w:cs="Times New Roman"/>
        </w:rPr>
      </w:pPr>
      <w:r w:rsidRPr="007518F8">
        <w:rPr>
          <w:rFonts w:ascii="Times New Roman" w:hAnsi="Times New Roman" w:cs="Times New Roman"/>
        </w:rPr>
        <w:t xml:space="preserve">P/A: 07.03.2057 / 554 – Outros Serviços de </w:t>
      </w:r>
      <w:proofErr w:type="gramStart"/>
      <w:r w:rsidRPr="007518F8">
        <w:rPr>
          <w:rFonts w:ascii="Times New Roman" w:hAnsi="Times New Roman" w:cs="Times New Roman"/>
        </w:rPr>
        <w:t>Terceiro Pessoa Jurídica</w:t>
      </w:r>
      <w:proofErr w:type="gramEnd"/>
    </w:p>
    <w:p w:rsidR="00646F69" w:rsidRPr="007518F8" w:rsidRDefault="00646F69" w:rsidP="00646F69">
      <w:pPr>
        <w:tabs>
          <w:tab w:val="left" w:pos="3540"/>
        </w:tabs>
        <w:spacing w:after="0"/>
        <w:jc w:val="both"/>
        <w:rPr>
          <w:rFonts w:ascii="Times New Roman" w:hAnsi="Times New Roman" w:cs="Times New Roman"/>
        </w:rPr>
      </w:pPr>
      <w:r w:rsidRPr="007518F8">
        <w:rPr>
          <w:rFonts w:ascii="Times New Roman" w:hAnsi="Times New Roman" w:cs="Times New Roman"/>
        </w:rPr>
        <w:t xml:space="preserve">P/A: 07.04.2058 / 554 – Outros Serviços de </w:t>
      </w:r>
      <w:proofErr w:type="gramStart"/>
      <w:r w:rsidRPr="007518F8">
        <w:rPr>
          <w:rFonts w:ascii="Times New Roman" w:hAnsi="Times New Roman" w:cs="Times New Roman"/>
        </w:rPr>
        <w:t>Terceiro Pessoa Jurídica</w:t>
      </w:r>
      <w:proofErr w:type="gramEnd"/>
    </w:p>
    <w:p w:rsidR="00646F69" w:rsidRPr="007518F8" w:rsidRDefault="00646F69" w:rsidP="00646F69">
      <w:pPr>
        <w:tabs>
          <w:tab w:val="left" w:pos="3540"/>
        </w:tabs>
        <w:spacing w:after="0"/>
        <w:jc w:val="both"/>
        <w:rPr>
          <w:rFonts w:ascii="Times New Roman" w:hAnsi="Times New Roman" w:cs="Times New Roman"/>
        </w:rPr>
      </w:pP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7.2. A nota fiscal/</w:t>
      </w:r>
      <w:proofErr w:type="gramStart"/>
      <w:r w:rsidRPr="007518F8">
        <w:rPr>
          <w:rFonts w:ascii="Times New Roman" w:hAnsi="Times New Roman" w:cs="Times New Roman"/>
        </w:rPr>
        <w:t>fatura emitida</w:t>
      </w:r>
      <w:proofErr w:type="gramEnd"/>
      <w:r w:rsidRPr="007518F8">
        <w:rPr>
          <w:rFonts w:ascii="Times New Roman" w:hAnsi="Times New Roman" w:cs="Times New Roman"/>
        </w:rPr>
        <w:t xml:space="preserve"> pelo fornecedor deverá conter, em local de fácil visualização: “Edital de Pregão Presencial nº 15/2021 e Contrato Administrativo nº 91/2021.” a fim de se acelerar o trâmite de recebimento e posterior liberação do documento fiscal para pagamento.</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OITAVA – DO PAGAMENTO: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8.1. O pagamento deverá ser efetuado, contra empenho, mediante apresentação da Nota Fiscal/Fatura, após o fornecimento das Recapagens, por parte da empresa vencedora, aprovada pelo servidor responsável pela fiscalização do contrato, verificado e aceito pela contratante, em até 20 (vinte) dias após o recebimento definitivo.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8.2 O pagamento será através de transferência bancária em conta corrente, indicada pela contratada. </w:t>
      </w:r>
    </w:p>
    <w:p w:rsidR="00646F69" w:rsidRPr="007518F8" w:rsidRDefault="00646F69" w:rsidP="00646F69">
      <w:pPr>
        <w:tabs>
          <w:tab w:val="left" w:pos="3540"/>
        </w:tabs>
        <w:jc w:val="both"/>
        <w:rPr>
          <w:rFonts w:ascii="Times New Roman" w:hAnsi="Times New Roman" w:cs="Times New Roman"/>
        </w:rPr>
      </w:pPr>
      <w:proofErr w:type="gramStart"/>
      <w:r w:rsidRPr="007518F8">
        <w:rPr>
          <w:rFonts w:ascii="Times New Roman" w:hAnsi="Times New Roman" w:cs="Times New Roman"/>
        </w:rPr>
        <w:t>8.3 Nenhum</w:t>
      </w:r>
      <w:proofErr w:type="gramEnd"/>
      <w:r w:rsidRPr="007518F8">
        <w:rPr>
          <w:rFonts w:ascii="Times New Roman" w:hAnsi="Times New Roman" w:cs="Times New Roman"/>
        </w:rPr>
        <w:t xml:space="preserve"> pagamento será efetuado à CONTRATADA enquanto pendente de liquidação de qualquer obrigação que lhe for imposta em virtude de penalidade ou inadimplência contratual.</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NONA – DO PRAZO E LOCAL DE ENTREGA: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9.1. A CONTARATADA terá o prazo de até 07 (sete) dias sendo: </w:t>
      </w:r>
      <w:proofErr w:type="gramStart"/>
      <w:r w:rsidRPr="007518F8">
        <w:rPr>
          <w:rFonts w:ascii="Times New Roman" w:hAnsi="Times New Roman" w:cs="Times New Roman"/>
        </w:rPr>
        <w:t>2</w:t>
      </w:r>
      <w:proofErr w:type="gramEnd"/>
      <w:r w:rsidRPr="007518F8">
        <w:rPr>
          <w:rFonts w:ascii="Times New Roman" w:hAnsi="Times New Roman" w:cs="Times New Roman"/>
        </w:rPr>
        <w:t xml:space="preserve"> (dois) dias para coleta e mais 5 (cinco) dias para a fornecimento, prorrogável por igual período mediante justificativa devidamente fundamentada e aceita pelo CONTRATANTE.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9.2 O objeto do presente contrato deverá ser retirado e devolvido junto à sede da Secretaria Municipal de Obras, situada na Cidade de Sagrada Família – RS de segunda a sexta-feira das 8h00min às 12h00min e das 13h30min às </w:t>
      </w:r>
      <w:proofErr w:type="gramStart"/>
      <w:r w:rsidRPr="007518F8">
        <w:rPr>
          <w:rFonts w:ascii="Times New Roman" w:hAnsi="Times New Roman" w:cs="Times New Roman"/>
        </w:rPr>
        <w:t>17h30min</w:t>
      </w:r>
      <w:proofErr w:type="gramEnd"/>
    </w:p>
    <w:p w:rsidR="00646F69" w:rsidRPr="007518F8" w:rsidRDefault="00646F69" w:rsidP="00646F69">
      <w:pPr>
        <w:tabs>
          <w:tab w:val="left" w:pos="3540"/>
        </w:tabs>
        <w:jc w:val="both"/>
        <w:rPr>
          <w:rFonts w:ascii="Times New Roman" w:hAnsi="Times New Roman" w:cs="Times New Roman"/>
        </w:rPr>
      </w:pPr>
      <w:proofErr w:type="gramStart"/>
      <w:r w:rsidRPr="007518F8">
        <w:rPr>
          <w:rFonts w:ascii="Times New Roman" w:hAnsi="Times New Roman" w:cs="Times New Roman"/>
        </w:rPr>
        <w:t>9.3 Verificada</w:t>
      </w:r>
      <w:proofErr w:type="gramEnd"/>
      <w:r w:rsidRPr="007518F8">
        <w:rPr>
          <w:rFonts w:ascii="Times New Roman" w:hAnsi="Times New Roman" w:cs="Times New Roman"/>
        </w:rPr>
        <w:t xml:space="preserve"> a desconformidade das Recapagens fornecidas, a CONTRATADA deverá promover as correções necessárias e troca por outro em conformidade, no prazo máximo de 02 (dois) dias, sujeitando-se às penalidades previstas neste edital.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9.4 A nota fiscal/fatura deverá, obrigatoriamente, ser entregue junto com as recapagens. </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DÉCIMA – DO ÔNUS E ENCARGOS: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10.1. Todos os ônus ou encargos referentes à execução deste contrato, que se destinem à aquisição das recapagens, a locomoção de pessoal, seguros de acidentes, impostos, taxas, contribuições previdenciárias, encargos trabalhistas e outros que forem devidos em razão da entrega dos mesmos, ficarão totalmente a cargo da CONTRATADA.</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DÉCIMA PRIMEIRA – DA FISCALIZAÇÃO: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11.1 A fiscalização do presente contrato ficará a cargo de Servidor designado.</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DÉCIMA SEGUNDA – DA SANÇÃO ADMINISTRATIVA: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12.1. Pelo inadimplemento das obrigações, a CONTRATADA, conforme a infração</w:t>
      </w:r>
      <w:proofErr w:type="gramStart"/>
      <w:r w:rsidRPr="007518F8">
        <w:rPr>
          <w:rFonts w:ascii="Times New Roman" w:hAnsi="Times New Roman" w:cs="Times New Roman"/>
        </w:rPr>
        <w:t>, estará</w:t>
      </w:r>
      <w:proofErr w:type="gramEnd"/>
      <w:r w:rsidRPr="007518F8">
        <w:rPr>
          <w:rFonts w:ascii="Times New Roman" w:hAnsi="Times New Roman" w:cs="Times New Roman"/>
        </w:rPr>
        <w:t xml:space="preserve"> sujeita às seguintes penalidades:</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lastRenderedPageBreak/>
        <w:t xml:space="preserve">12.1.1 deixar de manter a proposta (recusa injustificada para contratar): suspensão do direito de licitar e contratar com a Administração pelo prazo de </w:t>
      </w:r>
      <w:proofErr w:type="gramStart"/>
      <w:r w:rsidRPr="007518F8">
        <w:rPr>
          <w:rFonts w:ascii="Times New Roman" w:hAnsi="Times New Roman" w:cs="Times New Roman"/>
        </w:rPr>
        <w:t>5</w:t>
      </w:r>
      <w:proofErr w:type="gramEnd"/>
      <w:r w:rsidRPr="007518F8">
        <w:rPr>
          <w:rFonts w:ascii="Times New Roman" w:hAnsi="Times New Roman" w:cs="Times New Roman"/>
        </w:rPr>
        <w:t xml:space="preserve"> anos e multa de 10% sobre o valor do contrato;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12.1.2 executar o contrato com irregularidades, passíveis de correção durante a execução e sem prejuízo ao resultado: advertência;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12.1.3 executar o contrato com atraso injustificado, até o limite de 03 (três) dias, após os quais será considerado como inexecução contratual: multa diária de 0,3% sobre o valor atualizado do contrato;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12.1.4 inexecução parcial do contrato: suspensão do direito de licitar e contratar com a Administração pelo prazo de </w:t>
      </w:r>
      <w:proofErr w:type="gramStart"/>
      <w:r w:rsidRPr="007518F8">
        <w:rPr>
          <w:rFonts w:ascii="Times New Roman" w:hAnsi="Times New Roman" w:cs="Times New Roman"/>
        </w:rPr>
        <w:t>3</w:t>
      </w:r>
      <w:proofErr w:type="gramEnd"/>
      <w:r w:rsidRPr="007518F8">
        <w:rPr>
          <w:rFonts w:ascii="Times New Roman" w:hAnsi="Times New Roman" w:cs="Times New Roman"/>
        </w:rPr>
        <w:t xml:space="preserve"> anos e multa de 8% sobre o valor correspondente ao montante não adimplido do contrato;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12.1.5 inexecução total do contrato: suspensão do direito de licitar e contratar com a Administração pelo prazo de </w:t>
      </w:r>
      <w:proofErr w:type="gramStart"/>
      <w:r w:rsidRPr="007518F8">
        <w:rPr>
          <w:rFonts w:ascii="Times New Roman" w:hAnsi="Times New Roman" w:cs="Times New Roman"/>
        </w:rPr>
        <w:t>5</w:t>
      </w:r>
      <w:proofErr w:type="gramEnd"/>
      <w:r w:rsidRPr="007518F8">
        <w:rPr>
          <w:rFonts w:ascii="Times New Roman" w:hAnsi="Times New Roman" w:cs="Times New Roman"/>
        </w:rPr>
        <w:t xml:space="preserve"> anos e multa de 10% sobre o valor atualizado do contrato;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12.1.6 causar prejuízo material resultante diretamente de execução contratual: declaração de inidoneidade cumulada com a suspensão do direito de licitar e contratar com a Administração Pública pelo prazo de </w:t>
      </w:r>
      <w:proofErr w:type="gramStart"/>
      <w:r w:rsidRPr="007518F8">
        <w:rPr>
          <w:rFonts w:ascii="Times New Roman" w:hAnsi="Times New Roman" w:cs="Times New Roman"/>
        </w:rPr>
        <w:t>5</w:t>
      </w:r>
      <w:proofErr w:type="gramEnd"/>
      <w:r w:rsidRPr="007518F8">
        <w:rPr>
          <w:rFonts w:ascii="Times New Roman" w:hAnsi="Times New Roman" w:cs="Times New Roman"/>
        </w:rPr>
        <w:t xml:space="preserve"> anos e multa de 10 % sobre o valor atualizado do contrato.</w:t>
      </w:r>
    </w:p>
    <w:p w:rsidR="00646F69" w:rsidRPr="007518F8" w:rsidRDefault="00646F69" w:rsidP="00646F69">
      <w:pPr>
        <w:tabs>
          <w:tab w:val="left" w:pos="3540"/>
        </w:tabs>
        <w:jc w:val="both"/>
        <w:rPr>
          <w:rFonts w:ascii="Times New Roman" w:hAnsi="Times New Roman" w:cs="Times New Roman"/>
        </w:rPr>
      </w:pP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DÉCIMA TERCEIRA - DA RESCISÃO: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13.1 O CONTRATANTE poderá rescindir o presente contrato, sem que o CONTRATADO caiba qualquer indenizatório, nos seguintes casos: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13.1.1 A inexecução total ou parcial do contrato;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13.1.2 O atraso injustificado no fornecimento dentro do prazo estipulado;</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13.1.3 A paralisação do fornecimento, sem justa causa e prévia comunicação ao CONTRATADO;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13.1.4 A subcontratação total ou parcial do fornecimento, a associação do CONTRATADO com outrem, a cessão ou transferência, total ou parcial, bem como a fusão, cisão ou incorporação, não admitidas no edital e no contrato;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13.1.5 Decretação de falência ou a instauração de insolvência civil, dissolução da sociedade ou o falecimento do CONTRATADO, alteração social ou a modificação da finalidade ou da estrutura da empresa, que prejudique a execução do contrato;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13.2. Os casos fortuitos ou de força maior serão excludentes da responsabilidade de ambas as partes contratantes, de acordo com o art. 1050, parágrafo único, do Código Civil Brasileiro;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13.3. Serão, ainda, causas </w:t>
      </w:r>
      <w:proofErr w:type="spellStart"/>
      <w:r w:rsidRPr="007518F8">
        <w:rPr>
          <w:rFonts w:ascii="Times New Roman" w:hAnsi="Times New Roman" w:cs="Times New Roman"/>
        </w:rPr>
        <w:t>ensejadoras</w:t>
      </w:r>
      <w:proofErr w:type="spellEnd"/>
      <w:r w:rsidRPr="007518F8">
        <w:rPr>
          <w:rFonts w:ascii="Times New Roman" w:hAnsi="Times New Roman" w:cs="Times New Roman"/>
        </w:rPr>
        <w:t xml:space="preserve"> da rescisão contratual, outras previstas nos artigos 77, 78, 79 e 80 da Lei n° 8.666/93 e suas alterações posteriores, que passam a fazer parte integrante deste contrato, independente da transcrição, as quais o CONTRATADO declara ter pleno conhecimento;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lastRenderedPageBreak/>
        <w:t>13.4. O descumprimento das obrigações assumidas neste contrato deverá ser objeto de comunicação escrita, tendo a parte inadimplente o prazo de 05 (cinco) dias para alegar o que entender de direito.</w:t>
      </w:r>
    </w:p>
    <w:p w:rsidR="00646F69" w:rsidRPr="007518F8" w:rsidRDefault="00646F69" w:rsidP="00646F69">
      <w:pPr>
        <w:tabs>
          <w:tab w:val="left" w:pos="3540"/>
        </w:tabs>
        <w:jc w:val="both"/>
        <w:rPr>
          <w:rFonts w:ascii="Times New Roman" w:hAnsi="Times New Roman" w:cs="Times New Roman"/>
          <w:b/>
        </w:rPr>
      </w:pPr>
      <w:r w:rsidRPr="007518F8">
        <w:rPr>
          <w:rFonts w:ascii="Times New Roman" w:hAnsi="Times New Roman" w:cs="Times New Roman"/>
          <w:b/>
        </w:rPr>
        <w:t xml:space="preserve">CLÁUSULA DÉCIMA QUARTA – DO FORO: </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14.1. O presente instrumento foi lavrado em decorrência da Licitação na modalidade Pregão Presencial nº 15/2021, regendo-se pelas normas da Lei Federal n.º 10.520/02, de 17 de julho de 2002 e subsidiariamente pela Lei 8.666/93 e alterações posteriores, às quais também se sujeitam às partes que o celebram, elegendo-se o Foro da Comarca de Palmeira das Missões – RS, para as questões dele resultantes ou de sua execução, com a expressa renúncia de qualquer outro. E, por estarem às partes justas e contratadas, firmam o presente contrato de fornecimento, em três vias de igual teor e forma, para que produza os efeitos jurídicos e legais.</w:t>
      </w:r>
    </w:p>
    <w:p w:rsidR="00646F69" w:rsidRPr="007518F8" w:rsidRDefault="00646F69" w:rsidP="00646F69">
      <w:pPr>
        <w:tabs>
          <w:tab w:val="left" w:pos="3540"/>
        </w:tabs>
        <w:jc w:val="both"/>
        <w:rPr>
          <w:rFonts w:ascii="Times New Roman" w:hAnsi="Times New Roman" w:cs="Times New Roman"/>
        </w:rPr>
      </w:pPr>
      <w:r w:rsidRPr="007518F8">
        <w:rPr>
          <w:rFonts w:ascii="Times New Roman" w:hAnsi="Times New Roman" w:cs="Times New Roman"/>
        </w:rPr>
        <w:t xml:space="preserve"> </w:t>
      </w:r>
    </w:p>
    <w:p w:rsidR="00646F69" w:rsidRPr="007518F8" w:rsidRDefault="00646F69" w:rsidP="00646F69">
      <w:pPr>
        <w:tabs>
          <w:tab w:val="left" w:pos="3540"/>
        </w:tabs>
        <w:jc w:val="center"/>
        <w:rPr>
          <w:rFonts w:ascii="Times New Roman" w:hAnsi="Times New Roman" w:cs="Times New Roman"/>
        </w:rPr>
      </w:pPr>
      <w:r w:rsidRPr="007518F8">
        <w:rPr>
          <w:rFonts w:ascii="Times New Roman" w:hAnsi="Times New Roman" w:cs="Times New Roman"/>
        </w:rPr>
        <w:t>Sagrada Família - RS, de 25 de agosto de 2021.</w:t>
      </w:r>
    </w:p>
    <w:p w:rsidR="00646F69" w:rsidRPr="007518F8" w:rsidRDefault="00646F69" w:rsidP="00646F69">
      <w:pPr>
        <w:tabs>
          <w:tab w:val="left" w:pos="3540"/>
        </w:tabs>
        <w:jc w:val="center"/>
        <w:rPr>
          <w:rFonts w:ascii="Times New Roman" w:hAnsi="Times New Roman" w:cs="Times New Roman"/>
        </w:rPr>
      </w:pPr>
    </w:p>
    <w:p w:rsidR="00646F69" w:rsidRPr="007518F8" w:rsidRDefault="00646F69" w:rsidP="00646F69">
      <w:pPr>
        <w:tabs>
          <w:tab w:val="left" w:pos="2205"/>
          <w:tab w:val="left" w:pos="3540"/>
        </w:tabs>
        <w:spacing w:after="0"/>
        <w:rPr>
          <w:rFonts w:ascii="Times New Roman" w:hAnsi="Times New Roman" w:cs="Times New Roman"/>
        </w:rPr>
      </w:pPr>
      <w:r w:rsidRPr="007518F8">
        <w:rPr>
          <w:rFonts w:ascii="Times New Roman" w:hAnsi="Times New Roman" w:cs="Times New Roman"/>
        </w:rPr>
        <w:tab/>
        <w:t>________________________________________</w:t>
      </w:r>
      <w:r w:rsidRPr="007518F8">
        <w:rPr>
          <w:rFonts w:ascii="Times New Roman" w:hAnsi="Times New Roman" w:cs="Times New Roman"/>
        </w:rPr>
        <w:tab/>
      </w:r>
    </w:p>
    <w:p w:rsidR="00646F69" w:rsidRPr="007518F8" w:rsidRDefault="00646F69" w:rsidP="00646F69">
      <w:pPr>
        <w:tabs>
          <w:tab w:val="left" w:pos="3540"/>
        </w:tabs>
        <w:spacing w:after="0"/>
        <w:jc w:val="center"/>
        <w:rPr>
          <w:rFonts w:ascii="Times New Roman" w:hAnsi="Times New Roman" w:cs="Times New Roman"/>
        </w:rPr>
      </w:pPr>
      <w:r w:rsidRPr="007518F8">
        <w:rPr>
          <w:rFonts w:ascii="Times New Roman" w:hAnsi="Times New Roman" w:cs="Times New Roman"/>
        </w:rPr>
        <w:t>MUNICÍPIO DE SAGRADA FAMÍLIA - RS</w:t>
      </w:r>
    </w:p>
    <w:p w:rsidR="00646F69" w:rsidRPr="007518F8" w:rsidRDefault="00646F69" w:rsidP="00646F69">
      <w:pPr>
        <w:tabs>
          <w:tab w:val="left" w:pos="3540"/>
        </w:tabs>
        <w:spacing w:after="0"/>
        <w:jc w:val="center"/>
        <w:rPr>
          <w:rFonts w:ascii="Times New Roman" w:hAnsi="Times New Roman" w:cs="Times New Roman"/>
        </w:rPr>
      </w:pPr>
      <w:proofErr w:type="gramStart"/>
      <w:r w:rsidRPr="007518F8">
        <w:rPr>
          <w:rFonts w:ascii="Times New Roman" w:hAnsi="Times New Roman" w:cs="Times New Roman"/>
        </w:rPr>
        <w:t>MARCOS DO NASCIMENTO SANTOS</w:t>
      </w:r>
      <w:proofErr w:type="gramEnd"/>
    </w:p>
    <w:p w:rsidR="00646F69" w:rsidRPr="007518F8" w:rsidRDefault="00646F69" w:rsidP="00646F69">
      <w:pPr>
        <w:tabs>
          <w:tab w:val="left" w:pos="3540"/>
        </w:tabs>
        <w:spacing w:after="0"/>
        <w:jc w:val="center"/>
        <w:rPr>
          <w:rFonts w:ascii="Times New Roman" w:hAnsi="Times New Roman" w:cs="Times New Roman"/>
        </w:rPr>
      </w:pPr>
      <w:r w:rsidRPr="007518F8">
        <w:rPr>
          <w:rFonts w:ascii="Times New Roman" w:hAnsi="Times New Roman" w:cs="Times New Roman"/>
        </w:rPr>
        <w:t>PREFEITO MUNICIPAL</w:t>
      </w:r>
    </w:p>
    <w:p w:rsidR="00646F69" w:rsidRPr="007518F8" w:rsidRDefault="00646F69" w:rsidP="00646F69">
      <w:pPr>
        <w:tabs>
          <w:tab w:val="left" w:pos="3540"/>
        </w:tabs>
        <w:spacing w:after="0"/>
        <w:jc w:val="center"/>
        <w:rPr>
          <w:rFonts w:ascii="Times New Roman" w:hAnsi="Times New Roman" w:cs="Times New Roman"/>
        </w:rPr>
      </w:pPr>
      <w:r w:rsidRPr="007518F8">
        <w:rPr>
          <w:rFonts w:ascii="Times New Roman" w:hAnsi="Times New Roman" w:cs="Times New Roman"/>
        </w:rPr>
        <w:t>CONTRATANTE</w:t>
      </w:r>
    </w:p>
    <w:p w:rsidR="00646F69" w:rsidRPr="007518F8" w:rsidRDefault="00646F69" w:rsidP="00646F69">
      <w:pPr>
        <w:tabs>
          <w:tab w:val="left" w:pos="3540"/>
        </w:tabs>
        <w:spacing w:after="0"/>
        <w:jc w:val="center"/>
        <w:rPr>
          <w:rFonts w:ascii="Times New Roman" w:hAnsi="Times New Roman" w:cs="Times New Roman"/>
        </w:rPr>
      </w:pPr>
    </w:p>
    <w:p w:rsidR="00646F69" w:rsidRPr="007518F8" w:rsidRDefault="00646F69" w:rsidP="00646F69">
      <w:pPr>
        <w:tabs>
          <w:tab w:val="left" w:pos="3540"/>
        </w:tabs>
        <w:spacing w:after="0"/>
        <w:jc w:val="center"/>
        <w:rPr>
          <w:rFonts w:ascii="Times New Roman" w:hAnsi="Times New Roman" w:cs="Times New Roman"/>
        </w:rPr>
      </w:pPr>
    </w:p>
    <w:p w:rsidR="00646F69" w:rsidRPr="007518F8" w:rsidRDefault="00646F69" w:rsidP="00646F69">
      <w:pPr>
        <w:tabs>
          <w:tab w:val="left" w:pos="3540"/>
        </w:tabs>
        <w:spacing w:after="0"/>
        <w:jc w:val="center"/>
        <w:rPr>
          <w:rFonts w:ascii="Times New Roman" w:hAnsi="Times New Roman" w:cs="Times New Roman"/>
        </w:rPr>
      </w:pPr>
      <w:r w:rsidRPr="007518F8">
        <w:rPr>
          <w:rFonts w:ascii="Times New Roman" w:hAnsi="Times New Roman" w:cs="Times New Roman"/>
        </w:rPr>
        <w:t>________________________________________</w:t>
      </w:r>
    </w:p>
    <w:p w:rsidR="004C32D9" w:rsidRPr="007518F8" w:rsidRDefault="004C32D9" w:rsidP="00646F69">
      <w:pPr>
        <w:tabs>
          <w:tab w:val="left" w:pos="3540"/>
        </w:tabs>
        <w:spacing w:after="0"/>
        <w:jc w:val="center"/>
        <w:rPr>
          <w:rFonts w:ascii="Times New Roman" w:hAnsi="Times New Roman" w:cs="Times New Roman"/>
        </w:rPr>
      </w:pPr>
      <w:r w:rsidRPr="007518F8">
        <w:rPr>
          <w:rFonts w:ascii="Times New Roman" w:hAnsi="Times New Roman" w:cs="Times New Roman"/>
        </w:rPr>
        <w:t xml:space="preserve">AF COMÉRCIO DE PNEUS </w:t>
      </w:r>
      <w:proofErr w:type="gramStart"/>
      <w:r w:rsidRPr="007518F8">
        <w:rPr>
          <w:rFonts w:ascii="Times New Roman" w:hAnsi="Times New Roman" w:cs="Times New Roman"/>
        </w:rPr>
        <w:t>LTDA –ME</w:t>
      </w:r>
      <w:proofErr w:type="gramEnd"/>
    </w:p>
    <w:p w:rsidR="004C32D9" w:rsidRPr="007518F8" w:rsidRDefault="004C32D9" w:rsidP="00646F69">
      <w:pPr>
        <w:tabs>
          <w:tab w:val="left" w:pos="3540"/>
        </w:tabs>
        <w:spacing w:after="0"/>
        <w:jc w:val="center"/>
        <w:rPr>
          <w:rFonts w:ascii="Times New Roman" w:hAnsi="Times New Roman" w:cs="Times New Roman"/>
        </w:rPr>
      </w:pPr>
      <w:r w:rsidRPr="007518F8">
        <w:rPr>
          <w:rFonts w:ascii="Times New Roman" w:hAnsi="Times New Roman" w:cs="Times New Roman"/>
        </w:rPr>
        <w:t>FABIANO CARLOS FERRONATTO</w:t>
      </w:r>
    </w:p>
    <w:p w:rsidR="00646F69" w:rsidRPr="007518F8" w:rsidRDefault="00646F69" w:rsidP="00646F69">
      <w:pPr>
        <w:tabs>
          <w:tab w:val="left" w:pos="3540"/>
        </w:tabs>
        <w:spacing w:after="0"/>
        <w:jc w:val="center"/>
        <w:rPr>
          <w:rFonts w:ascii="Times New Roman" w:hAnsi="Times New Roman" w:cs="Times New Roman"/>
        </w:rPr>
      </w:pPr>
      <w:r w:rsidRPr="007518F8">
        <w:rPr>
          <w:rFonts w:ascii="Times New Roman" w:hAnsi="Times New Roman" w:cs="Times New Roman"/>
        </w:rPr>
        <w:t>CON</w:t>
      </w:r>
      <w:r w:rsidR="004C32D9" w:rsidRPr="007518F8">
        <w:rPr>
          <w:rFonts w:ascii="Times New Roman" w:hAnsi="Times New Roman" w:cs="Times New Roman"/>
        </w:rPr>
        <w:t>T</w:t>
      </w:r>
      <w:r w:rsidRPr="007518F8">
        <w:rPr>
          <w:rFonts w:ascii="Times New Roman" w:hAnsi="Times New Roman" w:cs="Times New Roman"/>
        </w:rPr>
        <w:t>RATADA</w:t>
      </w:r>
    </w:p>
    <w:p w:rsidR="007518F8" w:rsidRDefault="007518F8" w:rsidP="00646F69">
      <w:pPr>
        <w:tabs>
          <w:tab w:val="left" w:pos="3540"/>
        </w:tabs>
        <w:spacing w:after="0"/>
        <w:jc w:val="center"/>
        <w:rPr>
          <w:rFonts w:ascii="Times New Roman" w:hAnsi="Times New Roman" w:cs="Times New Roman"/>
        </w:rPr>
      </w:pPr>
    </w:p>
    <w:p w:rsidR="007518F8" w:rsidRPr="007518F8" w:rsidRDefault="007518F8" w:rsidP="00646F69">
      <w:pPr>
        <w:tabs>
          <w:tab w:val="left" w:pos="3540"/>
        </w:tabs>
        <w:spacing w:after="0"/>
        <w:jc w:val="center"/>
        <w:rPr>
          <w:rFonts w:ascii="Times New Roman" w:hAnsi="Times New Roman" w:cs="Times New Roman"/>
        </w:rPr>
      </w:pPr>
    </w:p>
    <w:p w:rsidR="007518F8" w:rsidRPr="007518F8" w:rsidRDefault="007518F8" w:rsidP="007518F8">
      <w:pPr>
        <w:tabs>
          <w:tab w:val="left" w:pos="3540"/>
        </w:tabs>
        <w:spacing w:after="0"/>
        <w:rPr>
          <w:rFonts w:ascii="Times New Roman" w:hAnsi="Times New Roman" w:cs="Times New Roman"/>
        </w:rPr>
      </w:pPr>
      <w:r>
        <w:rPr>
          <w:rFonts w:ascii="Times New Roman" w:hAnsi="Times New Roman" w:cs="Times New Roman"/>
        </w:rPr>
        <w:t>D</w:t>
      </w:r>
      <w:r w:rsidRPr="007518F8">
        <w:rPr>
          <w:rFonts w:ascii="Times New Roman" w:hAnsi="Times New Roman" w:cs="Times New Roman"/>
        </w:rPr>
        <w:t>e acordo em data supra.</w:t>
      </w:r>
    </w:p>
    <w:p w:rsidR="007518F8" w:rsidRPr="007518F8" w:rsidRDefault="007518F8" w:rsidP="007518F8">
      <w:pPr>
        <w:tabs>
          <w:tab w:val="left" w:pos="3540"/>
        </w:tabs>
        <w:spacing w:after="0"/>
        <w:rPr>
          <w:rFonts w:ascii="Times New Roman" w:hAnsi="Times New Roman" w:cs="Times New Roman"/>
        </w:rPr>
      </w:pPr>
      <w:r>
        <w:rPr>
          <w:rFonts w:ascii="Times New Roman" w:hAnsi="Times New Roman" w:cs="Times New Roman"/>
        </w:rPr>
        <w:t>Assessoria J</w:t>
      </w:r>
      <w:r w:rsidRPr="007518F8">
        <w:rPr>
          <w:rFonts w:ascii="Times New Roman" w:hAnsi="Times New Roman" w:cs="Times New Roman"/>
        </w:rPr>
        <w:t>urídica.</w:t>
      </w:r>
    </w:p>
    <w:p w:rsidR="007518F8" w:rsidRDefault="007518F8" w:rsidP="00646F69">
      <w:pPr>
        <w:tabs>
          <w:tab w:val="left" w:pos="3540"/>
        </w:tabs>
        <w:spacing w:after="0"/>
        <w:jc w:val="center"/>
        <w:rPr>
          <w:rFonts w:ascii="Times New Roman" w:hAnsi="Times New Roman" w:cs="Times New Roman"/>
        </w:rPr>
      </w:pPr>
    </w:p>
    <w:p w:rsidR="007518F8" w:rsidRPr="007518F8" w:rsidRDefault="007518F8" w:rsidP="00646F69">
      <w:pPr>
        <w:tabs>
          <w:tab w:val="left" w:pos="3540"/>
        </w:tabs>
        <w:spacing w:after="0"/>
        <w:jc w:val="center"/>
        <w:rPr>
          <w:rFonts w:ascii="Times New Roman" w:hAnsi="Times New Roman" w:cs="Times New Roman"/>
        </w:rPr>
      </w:pPr>
    </w:p>
    <w:p w:rsidR="007518F8" w:rsidRPr="007518F8" w:rsidRDefault="007518F8" w:rsidP="007518F8">
      <w:pPr>
        <w:spacing w:after="0" w:line="240" w:lineRule="auto"/>
        <w:rPr>
          <w:rFonts w:ascii="Times New Roman" w:hAnsi="Times New Roman" w:cs="Times New Roman"/>
        </w:rPr>
      </w:pPr>
      <w:r w:rsidRPr="007518F8">
        <w:rPr>
          <w:rFonts w:ascii="Times New Roman" w:hAnsi="Times New Roman" w:cs="Times New Roman"/>
        </w:rPr>
        <w:t>Testemunhas:</w:t>
      </w:r>
    </w:p>
    <w:p w:rsidR="007518F8" w:rsidRPr="007518F8" w:rsidRDefault="007518F8" w:rsidP="007518F8">
      <w:pPr>
        <w:spacing w:after="0" w:line="240" w:lineRule="auto"/>
        <w:rPr>
          <w:rFonts w:ascii="Times New Roman" w:hAnsi="Times New Roman" w:cs="Times New Roman"/>
        </w:rPr>
      </w:pPr>
    </w:p>
    <w:p w:rsidR="007518F8" w:rsidRPr="007518F8" w:rsidRDefault="007518F8" w:rsidP="007518F8">
      <w:pPr>
        <w:spacing w:after="0" w:line="240" w:lineRule="auto"/>
        <w:rPr>
          <w:rFonts w:ascii="Times New Roman" w:hAnsi="Times New Roman" w:cs="Times New Roman"/>
        </w:rPr>
      </w:pPr>
      <w:r w:rsidRPr="007518F8">
        <w:rPr>
          <w:rFonts w:ascii="Times New Roman" w:hAnsi="Times New Roman" w:cs="Times New Roman"/>
        </w:rPr>
        <w:t>1-______________________________ 2- ______________________________</w:t>
      </w:r>
    </w:p>
    <w:p w:rsidR="007518F8" w:rsidRPr="007518F8" w:rsidRDefault="007518F8" w:rsidP="007518F8">
      <w:pPr>
        <w:pStyle w:val="Ttulo"/>
        <w:rPr>
          <w:rFonts w:ascii="Times New Roman" w:hAnsi="Times New Roman"/>
          <w:sz w:val="22"/>
          <w:szCs w:val="22"/>
        </w:rPr>
      </w:pPr>
    </w:p>
    <w:p w:rsidR="007518F8" w:rsidRPr="007518F8" w:rsidRDefault="007518F8" w:rsidP="00646F69">
      <w:pPr>
        <w:tabs>
          <w:tab w:val="left" w:pos="3540"/>
        </w:tabs>
        <w:spacing w:after="0"/>
        <w:jc w:val="center"/>
        <w:rPr>
          <w:rFonts w:ascii="Times New Roman" w:hAnsi="Times New Roman" w:cs="Times New Roman"/>
        </w:rPr>
      </w:pPr>
    </w:p>
    <w:p w:rsidR="00646F69" w:rsidRPr="007518F8" w:rsidRDefault="00646F69" w:rsidP="00646F69">
      <w:pPr>
        <w:tabs>
          <w:tab w:val="left" w:pos="3540"/>
        </w:tabs>
        <w:spacing w:after="0"/>
        <w:jc w:val="center"/>
        <w:rPr>
          <w:rFonts w:ascii="Times New Roman" w:hAnsi="Times New Roman" w:cs="Times New Roman"/>
        </w:rPr>
      </w:pPr>
    </w:p>
    <w:p w:rsidR="00646F69" w:rsidRPr="007518F8" w:rsidRDefault="00646F69" w:rsidP="00646F69">
      <w:pPr>
        <w:tabs>
          <w:tab w:val="left" w:pos="3540"/>
        </w:tabs>
        <w:spacing w:after="0"/>
        <w:jc w:val="center"/>
        <w:rPr>
          <w:rFonts w:ascii="Times New Roman" w:hAnsi="Times New Roman" w:cs="Times New Roman"/>
        </w:rPr>
      </w:pPr>
    </w:p>
    <w:p w:rsidR="00750925" w:rsidRPr="007518F8" w:rsidRDefault="00750925">
      <w:pPr>
        <w:rPr>
          <w:rFonts w:ascii="Times New Roman" w:hAnsi="Times New Roman" w:cs="Times New Roman"/>
        </w:rPr>
      </w:pPr>
    </w:p>
    <w:sectPr w:rsidR="00750925" w:rsidRPr="007518F8" w:rsidSect="00646F69">
      <w:footerReference w:type="default" r:id="rId4"/>
      <w:pgSz w:w="11906" w:h="16838"/>
      <w:pgMar w:top="2552"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8980"/>
      <w:docPartObj>
        <w:docPartGallery w:val="Page Numbers (Bottom of Page)"/>
        <w:docPartUnique/>
      </w:docPartObj>
    </w:sdtPr>
    <w:sdtEndPr/>
    <w:sdtContent>
      <w:p w:rsidR="00B17963" w:rsidRDefault="0016358B">
        <w:pPr>
          <w:pStyle w:val="Rodap"/>
          <w:jc w:val="right"/>
        </w:pPr>
        <w:r>
          <w:fldChar w:fldCharType="begin"/>
        </w:r>
        <w:r>
          <w:instrText xml:space="preserve"> PAGE   \* MERGEFORMAT </w:instrText>
        </w:r>
        <w:r>
          <w:fldChar w:fldCharType="separate"/>
        </w:r>
        <w:r>
          <w:rPr>
            <w:noProof/>
          </w:rPr>
          <w:t>6</w:t>
        </w:r>
        <w:r>
          <w:fldChar w:fldCharType="end"/>
        </w:r>
      </w:p>
    </w:sdtContent>
  </w:sdt>
  <w:p w:rsidR="00B17963" w:rsidRDefault="0016358B">
    <w:pPr>
      <w:pStyle w:val="Rodap"/>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hyphenationZone w:val="425"/>
  <w:characterSpacingControl w:val="doNotCompress"/>
  <w:compat/>
  <w:rsids>
    <w:rsidRoot w:val="00646F69"/>
    <w:rsid w:val="001359E5"/>
    <w:rsid w:val="0016358B"/>
    <w:rsid w:val="00300DB2"/>
    <w:rsid w:val="004C32D9"/>
    <w:rsid w:val="00646F69"/>
    <w:rsid w:val="00750925"/>
    <w:rsid w:val="007518F8"/>
    <w:rsid w:val="00780842"/>
    <w:rsid w:val="00B4540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F6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uiPriority w:val="1"/>
    <w:qFormat/>
    <w:rsid w:val="00646F69"/>
    <w:pPr>
      <w:widowControl w:val="0"/>
      <w:autoSpaceDE w:val="0"/>
      <w:autoSpaceDN w:val="0"/>
      <w:spacing w:after="0" w:line="240" w:lineRule="auto"/>
      <w:ind w:left="108"/>
      <w:outlineLvl w:val="1"/>
    </w:pPr>
    <w:rPr>
      <w:rFonts w:ascii="Times New Roman" w:eastAsia="Times New Roman" w:hAnsi="Times New Roman" w:cs="Times New Roman"/>
      <w:b/>
      <w:bCs/>
      <w:sz w:val="20"/>
      <w:szCs w:val="20"/>
      <w:lang w:val="pt-PT"/>
    </w:rPr>
  </w:style>
  <w:style w:type="paragraph" w:styleId="Rodap">
    <w:name w:val="footer"/>
    <w:basedOn w:val="Normal"/>
    <w:link w:val="RodapChar"/>
    <w:uiPriority w:val="99"/>
    <w:unhideWhenUsed/>
    <w:rsid w:val="00646F69"/>
    <w:pPr>
      <w:tabs>
        <w:tab w:val="center" w:pos="4252"/>
        <w:tab w:val="right" w:pos="8504"/>
      </w:tabs>
      <w:spacing w:after="0" w:line="240" w:lineRule="auto"/>
    </w:pPr>
  </w:style>
  <w:style w:type="character" w:customStyle="1" w:styleId="RodapChar">
    <w:name w:val="Rodapé Char"/>
    <w:basedOn w:val="Fontepargpadro"/>
    <w:link w:val="Rodap"/>
    <w:uiPriority w:val="99"/>
    <w:rsid w:val="00646F69"/>
  </w:style>
  <w:style w:type="table" w:styleId="Tabelacomgrade">
    <w:name w:val="Table Grid"/>
    <w:basedOn w:val="Tabelanormal"/>
    <w:uiPriority w:val="59"/>
    <w:rsid w:val="00646F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uiPriority w:val="99"/>
    <w:qFormat/>
    <w:rsid w:val="007518F8"/>
    <w:pPr>
      <w:suppressAutoHyphens/>
      <w:spacing w:after="0" w:line="240" w:lineRule="auto"/>
      <w:jc w:val="center"/>
    </w:pPr>
    <w:rPr>
      <w:rFonts w:ascii="Arial" w:eastAsia="Times New Roman" w:hAnsi="Arial" w:cs="Times New Roman"/>
      <w:b/>
      <w:bCs/>
      <w:sz w:val="32"/>
      <w:szCs w:val="20"/>
      <w:u w:val="single"/>
      <w:lang w:eastAsia="ar-SA"/>
    </w:rPr>
  </w:style>
  <w:style w:type="character" w:customStyle="1" w:styleId="TtuloChar">
    <w:name w:val="Título Char"/>
    <w:basedOn w:val="Fontepargpadro"/>
    <w:link w:val="Ttulo"/>
    <w:uiPriority w:val="99"/>
    <w:rsid w:val="007518F8"/>
    <w:rPr>
      <w:rFonts w:ascii="Arial" w:eastAsia="Times New Roman" w:hAnsi="Arial" w:cs="Times New Roman"/>
      <w:b/>
      <w:bCs/>
      <w:sz w:val="32"/>
      <w:szCs w:val="20"/>
      <w:u w:val="single"/>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2069</Words>
  <Characters>11178</Characters>
  <Application>Microsoft Office Word</Application>
  <DocSecurity>0</DocSecurity>
  <Lines>93</Lines>
  <Paragraphs>26</Paragraphs>
  <ScaleCrop>false</ScaleCrop>
  <Company/>
  <LinksUpToDate>false</LinksUpToDate>
  <CharactersWithSpaces>13221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Leandro</dc:creator>
  <cp:lastModifiedBy>Leandro</cp:lastModifiedBy>
  <cp:revision>8</cp:revision>
  <dcterms:created xsi:type="dcterms:W3CDTF">2021-08-25T17:34:00Z</dcterms:created>
  <dcterms:modified xsi:type="dcterms:W3CDTF">2021-08-25T18:14:00Z</dcterms:modified>
</cp:coreProperties>
</file>