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4F3" w:rsidRPr="00334264" w:rsidRDefault="007574F3" w:rsidP="0079661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D493B" w:rsidRPr="00334264" w:rsidRDefault="00ED493B" w:rsidP="00796610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ED493B" w:rsidRPr="00334264" w:rsidSect="00796610">
          <w:footerReference w:type="default" r:id="rId8"/>
          <w:pgSz w:w="11918" w:h="16854"/>
          <w:pgMar w:top="1701" w:right="1134" w:bottom="1701" w:left="2785" w:header="720" w:footer="720" w:gutter="1134"/>
          <w:cols w:space="720"/>
        </w:sectPr>
      </w:pPr>
      <w:bookmarkStart w:id="0" w:name="_GoBack"/>
      <w:bookmarkEnd w:id="0"/>
    </w:p>
    <w:p w:rsidR="007574F3" w:rsidRDefault="00A64DF8" w:rsidP="0079661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1" w:name="_Hlk81381358"/>
      <w:r w:rsidRPr="00796610">
        <w:rPr>
          <w:rFonts w:ascii="Arial" w:hAnsi="Arial" w:cs="Arial"/>
          <w:b/>
          <w:color w:val="000000"/>
          <w:sz w:val="24"/>
          <w:szCs w:val="24"/>
          <w:lang w:val="pt-PT"/>
        </w:rPr>
        <w:lastRenderedPageBreak/>
        <w:t xml:space="preserve">CONTRATO N°. </w:t>
      </w:r>
      <w:r w:rsidR="004A76E6" w:rsidRPr="004A76E6">
        <w:rPr>
          <w:rFonts w:ascii="Arial" w:hAnsi="Arial" w:cs="Arial"/>
          <w:b/>
          <w:sz w:val="24"/>
          <w:szCs w:val="24"/>
          <w:lang w:val="pt-PT"/>
        </w:rPr>
        <w:t>92/2021</w:t>
      </w:r>
    </w:p>
    <w:p w:rsidR="00334264" w:rsidRPr="004A76E6" w:rsidRDefault="00334264" w:rsidP="0079661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7574F3" w:rsidRDefault="00A64DF8" w:rsidP="00334264">
      <w:pPr>
        <w:spacing w:line="360" w:lineRule="auto"/>
        <w:ind w:right="720"/>
        <w:jc w:val="center"/>
        <w:rPr>
          <w:rFonts w:ascii="Arial" w:hAnsi="Arial" w:cs="Arial"/>
          <w:b/>
          <w:color w:val="000000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 xml:space="preserve">CONTRATO DE COLETA, TRANSPORTE, TRATAMENTO </w:t>
      </w:r>
      <w:r w:rsidR="00E6795F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>E DESTINAÇÃO FINAL DE RESÍ</w:t>
      </w:r>
      <w:r w:rsidRPr="00796610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 xml:space="preserve">DUOS DE SERVIÇOS DE </w:t>
      </w:r>
      <w:r w:rsidR="00334264">
        <w:rPr>
          <w:rFonts w:ascii="Arial" w:hAnsi="Arial" w:cs="Arial"/>
          <w:b/>
          <w:color w:val="000000"/>
          <w:sz w:val="24"/>
          <w:szCs w:val="24"/>
          <w:lang w:val="pt-PT"/>
        </w:rPr>
        <w:t>ESTABELECIMENTO DE SAÚ</w:t>
      </w:r>
      <w:r w:rsidRPr="00796610">
        <w:rPr>
          <w:rFonts w:ascii="Arial" w:hAnsi="Arial" w:cs="Arial"/>
          <w:b/>
          <w:color w:val="000000"/>
          <w:sz w:val="24"/>
          <w:szCs w:val="24"/>
          <w:lang w:val="pt-PT"/>
        </w:rPr>
        <w:t>DE.</w:t>
      </w:r>
    </w:p>
    <w:p w:rsidR="00E6795F" w:rsidRPr="00796610" w:rsidRDefault="00E6795F" w:rsidP="00334264">
      <w:pPr>
        <w:spacing w:line="360" w:lineRule="auto"/>
        <w:ind w:right="720"/>
        <w:jc w:val="center"/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</w:pPr>
    </w:p>
    <w:p w:rsidR="007574F3" w:rsidRPr="00796610" w:rsidRDefault="00A64DF8" w:rsidP="00796610">
      <w:pPr>
        <w:spacing w:line="360" w:lineRule="auto"/>
        <w:ind w:right="648"/>
        <w:jc w:val="both"/>
        <w:rPr>
          <w:rFonts w:ascii="Arial" w:hAnsi="Arial" w:cs="Arial"/>
          <w:b/>
          <w:color w:val="000000"/>
          <w:spacing w:val="1"/>
          <w:sz w:val="24"/>
          <w:szCs w:val="24"/>
          <w:lang w:val="pt-PT"/>
        </w:rPr>
      </w:pPr>
      <w:r w:rsidRPr="00E6795F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Que fazem entre si, de um lado a PREFEITURA MUNICIPAL </w:t>
      </w:r>
      <w:r w:rsidRPr="00E6795F">
        <w:rPr>
          <w:rFonts w:ascii="Arial" w:hAnsi="Arial" w:cs="Arial"/>
          <w:color w:val="000000"/>
          <w:sz w:val="24"/>
          <w:szCs w:val="24"/>
          <w:lang w:val="pt-PT"/>
        </w:rPr>
        <w:t>DE SAGRADA FAMILIA-RS</w:t>
      </w:r>
      <w:r w:rsidRPr="00796610">
        <w:rPr>
          <w:rFonts w:ascii="Arial" w:hAnsi="Arial" w:cs="Arial"/>
          <w:b/>
          <w:color w:val="000000"/>
          <w:sz w:val="24"/>
          <w:szCs w:val="24"/>
          <w:lang w:val="pt-PT"/>
        </w:rPr>
        <w:t xml:space="preserve">,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pessoa jurídica de direito público com sede na Rua 20 de </w:t>
      </w:r>
      <w:r w:rsidRPr="00796610">
        <w:rPr>
          <w:rFonts w:ascii="Arial" w:hAnsi="Arial" w:cs="Arial"/>
          <w:color w:val="000000"/>
          <w:spacing w:val="3"/>
          <w:sz w:val="24"/>
          <w:szCs w:val="24"/>
          <w:lang w:val="pt-PT"/>
        </w:rPr>
        <w:t xml:space="preserve">março, 99, na cidade de Sagrada Família -RS CNPJ N° 92.410.422/0001-53, representada </w:t>
      </w:r>
      <w:r w:rsidRPr="00796610">
        <w:rPr>
          <w:rFonts w:ascii="Arial" w:hAnsi="Arial" w:cs="Arial"/>
          <w:color w:val="000000"/>
          <w:spacing w:val="7"/>
          <w:sz w:val="24"/>
          <w:szCs w:val="24"/>
          <w:lang w:val="pt-PT"/>
        </w:rPr>
        <w:t>pelo Prefeito Municipal, Sr.</w:t>
      </w:r>
      <w:r w:rsidR="00334264">
        <w:rPr>
          <w:rFonts w:ascii="Arial" w:hAnsi="Arial" w:cs="Arial"/>
          <w:color w:val="000000"/>
          <w:spacing w:val="7"/>
          <w:sz w:val="24"/>
          <w:szCs w:val="24"/>
          <w:lang w:val="pt-PT"/>
        </w:rPr>
        <w:t xml:space="preserve"> </w:t>
      </w:r>
      <w:r w:rsidR="00334264" w:rsidRPr="00E6795F">
        <w:rPr>
          <w:rFonts w:ascii="Arial" w:hAnsi="Arial" w:cs="Arial"/>
          <w:b/>
          <w:color w:val="000000"/>
          <w:spacing w:val="7"/>
          <w:sz w:val="24"/>
          <w:szCs w:val="24"/>
          <w:lang w:val="pt-PT"/>
        </w:rPr>
        <w:t>MARCOS DO NASCIMENTO SANTOS</w:t>
      </w:r>
      <w:r w:rsidRPr="00796610">
        <w:rPr>
          <w:rFonts w:ascii="Arial" w:hAnsi="Arial" w:cs="Arial"/>
          <w:b/>
          <w:color w:val="000000"/>
          <w:spacing w:val="7"/>
          <w:sz w:val="24"/>
          <w:szCs w:val="24"/>
          <w:lang w:val="pt-PT"/>
        </w:rPr>
        <w:t xml:space="preserve">, </w:t>
      </w:r>
      <w:r w:rsidR="00334264">
        <w:rPr>
          <w:rFonts w:ascii="Arial" w:hAnsi="Arial" w:cs="Arial"/>
          <w:color w:val="000000"/>
          <w:spacing w:val="7"/>
          <w:sz w:val="24"/>
          <w:szCs w:val="24"/>
          <w:lang w:val="pt-PT"/>
        </w:rPr>
        <w:t>brasileiro, casado</w:t>
      </w:r>
      <w:r w:rsidRPr="00796610">
        <w:rPr>
          <w:rFonts w:ascii="Arial" w:hAnsi="Arial" w:cs="Arial"/>
          <w:color w:val="000000"/>
          <w:spacing w:val="7"/>
          <w:sz w:val="24"/>
          <w:szCs w:val="24"/>
          <w:lang w:val="pt-PT"/>
        </w:rPr>
        <w:t>, CPF N°</w:t>
      </w:r>
      <w:r w:rsidR="00334264">
        <w:rPr>
          <w:rFonts w:ascii="Arial" w:hAnsi="Arial" w:cs="Arial"/>
          <w:color w:val="000000"/>
          <w:spacing w:val="7"/>
          <w:sz w:val="24"/>
          <w:szCs w:val="24"/>
          <w:lang w:val="pt-PT"/>
        </w:rPr>
        <w:t xml:space="preserve"> 958.844.590-68</w:t>
      </w: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>, Residente e Domiciliado na</w:t>
      </w:r>
      <w:r w:rsidR="00334264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 Linha Gramado, s/nº</w:t>
      </w: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 Cidade de Sagrada Família-RS, Doravante </w:t>
      </w:r>
      <w:r w:rsidRPr="00796610">
        <w:rPr>
          <w:rFonts w:ascii="Arial" w:hAnsi="Arial" w:cs="Arial"/>
          <w:color w:val="000000"/>
          <w:spacing w:val="14"/>
          <w:sz w:val="24"/>
          <w:szCs w:val="24"/>
          <w:lang w:val="pt-PT"/>
        </w:rPr>
        <w:t xml:space="preserve">Denominado de </w:t>
      </w:r>
      <w:r w:rsidRPr="00796610">
        <w:rPr>
          <w:rFonts w:ascii="Arial" w:hAnsi="Arial" w:cs="Arial"/>
          <w:b/>
          <w:color w:val="000000"/>
          <w:spacing w:val="14"/>
          <w:sz w:val="24"/>
          <w:szCs w:val="24"/>
          <w:lang w:val="pt-PT"/>
        </w:rPr>
        <w:t xml:space="preserve">CONTRATANTE, e </w:t>
      </w:r>
      <w:r w:rsidRPr="00796610">
        <w:rPr>
          <w:rFonts w:ascii="Arial" w:hAnsi="Arial" w:cs="Arial"/>
          <w:color w:val="000000"/>
          <w:spacing w:val="14"/>
          <w:sz w:val="24"/>
          <w:szCs w:val="24"/>
          <w:lang w:val="pt-PT"/>
        </w:rPr>
        <w:t xml:space="preserve">de outro lado, a Empresa </w:t>
      </w:r>
      <w:r w:rsidR="00E8513F" w:rsidRPr="00796610">
        <w:rPr>
          <w:rFonts w:ascii="Arial" w:hAnsi="Arial" w:cs="Arial"/>
          <w:b/>
          <w:color w:val="000000"/>
          <w:spacing w:val="14"/>
          <w:sz w:val="24"/>
          <w:szCs w:val="24"/>
          <w:lang w:val="pt-PT"/>
        </w:rPr>
        <w:t>ABORGAMA DO BRASIL</w:t>
      </w:r>
      <w:r w:rsidRPr="00796610">
        <w:rPr>
          <w:rFonts w:ascii="Arial" w:hAnsi="Arial" w:cs="Arial"/>
          <w:b/>
          <w:color w:val="000000"/>
          <w:spacing w:val="-1"/>
          <w:sz w:val="24"/>
          <w:szCs w:val="24"/>
          <w:lang w:val="pt-PT"/>
        </w:rPr>
        <w:t xml:space="preserve"> LTDA, </w:t>
      </w: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 xml:space="preserve">pessoa jurídica de direito privado, com sede na </w:t>
      </w:r>
      <w:r w:rsidR="00B11703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Rua R</w:t>
      </w:r>
      <w:r w:rsidR="00E8513F"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incão do Pinheiros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 S/N, Bairro </w:t>
      </w:r>
      <w:r w:rsidR="00E8513F"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Distrtito de Passo Raso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 na Cidade de </w:t>
      </w:r>
      <w:r w:rsidR="00B11703">
        <w:rPr>
          <w:rFonts w:ascii="Arial" w:hAnsi="Arial" w:cs="Arial"/>
          <w:color w:val="000000"/>
          <w:spacing w:val="2"/>
          <w:sz w:val="24"/>
          <w:szCs w:val="24"/>
          <w:lang w:val="pt-PT"/>
        </w:rPr>
        <w:t>Triunfo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-RS, </w:t>
      </w:r>
      <w:r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 xml:space="preserve">inscrita no CNPJ N° </w:t>
      </w:r>
      <w:r w:rsidR="00E8513F"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05.462.743/0009-54</w:t>
      </w:r>
      <w:r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 xml:space="preserve">, </w:t>
      </w:r>
      <w:r w:rsidR="00E8513F"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neste ato representada pelo seu representante legal Sr. Eduardo Soncini</w:t>
      </w:r>
      <w:r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,</w:t>
      </w:r>
      <w:r w:rsidR="00B11703">
        <w:rPr>
          <w:rFonts w:ascii="Arial" w:hAnsi="Arial" w:cs="Arial"/>
          <w:color w:val="000000"/>
          <w:spacing w:val="11"/>
          <w:sz w:val="24"/>
          <w:szCs w:val="24"/>
          <w:lang w:val="pt-PT"/>
        </w:rPr>
        <w:t xml:space="preserve"> CPF: </w:t>
      </w:r>
      <w:r w:rsidR="00E8513F"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69347646091</w:t>
      </w:r>
      <w:r w:rsidR="00B11703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,</w:t>
      </w:r>
      <w:r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 xml:space="preserve"> </w:t>
      </w:r>
      <w:r w:rsidR="00B11703">
        <w:rPr>
          <w:rFonts w:ascii="Arial" w:hAnsi="Arial" w:cs="Arial"/>
          <w:color w:val="000000"/>
          <w:spacing w:val="10"/>
          <w:sz w:val="24"/>
          <w:szCs w:val="24"/>
          <w:lang w:val="pt-PT"/>
        </w:rPr>
        <w:t>doravante d</w:t>
      </w:r>
      <w:r w:rsidRPr="00796610">
        <w:rPr>
          <w:rFonts w:ascii="Arial" w:hAnsi="Arial" w:cs="Arial"/>
          <w:color w:val="000000"/>
          <w:spacing w:val="10"/>
          <w:sz w:val="24"/>
          <w:szCs w:val="24"/>
          <w:lang w:val="pt-PT"/>
        </w:rPr>
        <w:t xml:space="preserve">enominado simplesmente </w:t>
      </w:r>
      <w:r w:rsidRPr="00796610">
        <w:rPr>
          <w:rFonts w:ascii="Arial" w:hAnsi="Arial" w:cs="Arial"/>
          <w:b/>
          <w:color w:val="000000"/>
          <w:spacing w:val="10"/>
          <w:sz w:val="24"/>
          <w:szCs w:val="24"/>
          <w:lang w:val="pt-PT"/>
        </w:rPr>
        <w:t xml:space="preserve">CONTRATADA, </w:t>
      </w:r>
      <w:r w:rsidRPr="00796610">
        <w:rPr>
          <w:rFonts w:ascii="Arial" w:hAnsi="Arial" w:cs="Arial"/>
          <w:color w:val="000000"/>
          <w:spacing w:val="10"/>
          <w:sz w:val="24"/>
          <w:szCs w:val="24"/>
          <w:lang w:val="pt-PT"/>
        </w:rPr>
        <w:t xml:space="preserve">resolvem firmar presente </w:t>
      </w:r>
      <w:r w:rsidRPr="00796610">
        <w:rPr>
          <w:rFonts w:ascii="Arial" w:hAnsi="Arial" w:cs="Arial"/>
          <w:b/>
          <w:color w:val="000000"/>
          <w:spacing w:val="15"/>
          <w:sz w:val="24"/>
          <w:szCs w:val="24"/>
          <w:lang w:val="pt-PT"/>
        </w:rPr>
        <w:t xml:space="preserve">CONTRATO DE COLETA, TRANSPORTE, E DESTINAÇÃO FINAL DE </w:t>
      </w:r>
      <w:r w:rsidR="00B11703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RESÍ</w:t>
      </w:r>
      <w:r w:rsidRPr="00796610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DUOS DE SE</w:t>
      </w:r>
      <w:r w:rsidR="00B11703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RVIÇOS DE ESTABELECIMENTO DE SAÚ</w:t>
      </w:r>
      <w:r w:rsidRPr="00796610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 xml:space="preserve">DE. 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mediantes 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cláusulas e condições:</w:t>
      </w:r>
    </w:p>
    <w:p w:rsidR="007574F3" w:rsidRPr="00796610" w:rsidRDefault="00A64DF8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>CLÁUSULA PRIMEIRA — OBJETO</w:t>
      </w:r>
    </w:p>
    <w:p w:rsidR="007574F3" w:rsidRPr="00796610" w:rsidRDefault="00A64DF8" w:rsidP="00796610">
      <w:pPr>
        <w:spacing w:line="360" w:lineRule="auto"/>
        <w:ind w:right="648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Constitui objeto do presente a contratação de </w:t>
      </w:r>
      <w:r w:rsidR="00B11703">
        <w:rPr>
          <w:rFonts w:ascii="Arial" w:hAnsi="Arial" w:cs="Arial"/>
          <w:color w:val="000000"/>
          <w:spacing w:val="2"/>
          <w:sz w:val="24"/>
          <w:szCs w:val="24"/>
          <w:lang w:val="pt-PT"/>
        </w:rPr>
        <w:t>Empresa, com fornecimento de veí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culo adequado e devidamente licenciado junto a FEPAM, para o transporte, bem como o </w:t>
      </w: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pessoal adequado, treinado e equipado, para o manejo e coleta e ainda disposição final dos 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resíduos de serviço de saúde, produzidos nas unidades de saúde do Município de Sagrada 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Família - RS, devendo realizar a coleta </w:t>
      </w:r>
      <w:r w:rsidR="00D35201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>uma vez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 por mês, distribuídas de forma quinzenal em dias a serem estabelecidos pela 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lastRenderedPageBreak/>
        <w:t xml:space="preserve">Administração Publica, dentro da melhor </w:t>
      </w:r>
      <w:r w:rsidRPr="00796610">
        <w:rPr>
          <w:rFonts w:ascii="Arial" w:hAnsi="Arial" w:cs="Arial"/>
          <w:color w:val="000000"/>
          <w:spacing w:val="3"/>
          <w:sz w:val="24"/>
          <w:szCs w:val="24"/>
          <w:lang w:val="pt-PT"/>
        </w:rPr>
        <w:t>forma que lhe convier para melhor atender a necessidade, conforme a produção de lixo.</w:t>
      </w:r>
    </w:p>
    <w:p w:rsidR="007574F3" w:rsidRPr="00796610" w:rsidRDefault="00A64DF8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>CLÁUSULA SEGUNDA — DO PREÇO</w:t>
      </w:r>
    </w:p>
    <w:p w:rsidR="007574F3" w:rsidRPr="00796610" w:rsidRDefault="00A64DF8" w:rsidP="00796610">
      <w:pPr>
        <w:spacing w:line="360" w:lineRule="auto"/>
        <w:ind w:right="648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O preço certo e ajustado pelas partes pela referida prestação de serviço relacionada na </w:t>
      </w:r>
      <w:r w:rsidR="00A05B4D">
        <w:rPr>
          <w:rFonts w:ascii="Arial" w:hAnsi="Arial" w:cs="Arial"/>
          <w:color w:val="000000"/>
          <w:spacing w:val="6"/>
          <w:sz w:val="24"/>
          <w:szCs w:val="24"/>
          <w:lang w:val="pt-PT"/>
        </w:rPr>
        <w:t>clá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usula anterior será de </w:t>
      </w:r>
      <w:r w:rsidRPr="00ED493B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R$ 1.</w:t>
      </w:r>
      <w:r w:rsidR="00D35201" w:rsidRPr="00ED493B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868,52</w:t>
      </w:r>
      <w:r w:rsidR="00D35201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 (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um mil </w:t>
      </w:r>
      <w:r w:rsidR="00D35201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oitocentos e sessenta e oito 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>reais</w:t>
      </w:r>
      <w:r w:rsidR="00D35201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 e cinquenta e dois centavos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), </w:t>
      </w:r>
      <w:r w:rsidR="00BC5744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referente a seis bombonas de 200 litros, e uma bombona de 40 litros, com recolhimento 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>m</w:t>
      </w:r>
      <w:r w:rsidR="00BC5744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>ensal</w:t>
      </w:r>
      <w:r w:rsidR="00D35201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, para o </w:t>
      </w:r>
      <w:r w:rsidR="00D35201" w:rsidRPr="00796610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G</w:t>
      </w:r>
      <w:r w:rsidRPr="00796610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rupo A/E</w:t>
      </w:r>
      <w:r w:rsidR="00D35201" w:rsidRPr="00796610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 xml:space="preserve"> e Grupo B</w:t>
      </w: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, </w:t>
      </w:r>
      <w:r w:rsidR="00BC5744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totalizando o valor de </w:t>
      </w:r>
      <w:r w:rsidR="00BC5744" w:rsidRPr="00ED493B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R</w:t>
      </w:r>
      <w:r w:rsidR="00C56BEC" w:rsidRPr="00ED493B">
        <w:rPr>
          <w:rFonts w:ascii="Arial" w:hAnsi="Arial" w:cs="Arial"/>
          <w:b/>
          <w:color w:val="000000"/>
          <w:spacing w:val="6"/>
          <w:sz w:val="24"/>
          <w:szCs w:val="24"/>
          <w:lang w:val="pt-PT"/>
        </w:rPr>
        <w:t>$ 22.422,24</w:t>
      </w:r>
      <w:r w:rsidR="00C56BEC"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 xml:space="preserve"> (vinte e dois mil quatrocentos e vinte e dois reais e vinte e quatro centavos) </w:t>
      </w:r>
      <w:r w:rsidRPr="00796610">
        <w:rPr>
          <w:rFonts w:ascii="Arial" w:hAnsi="Arial" w:cs="Arial"/>
          <w:color w:val="000000"/>
          <w:spacing w:val="3"/>
          <w:sz w:val="24"/>
          <w:szCs w:val="24"/>
          <w:lang w:val="pt-PT"/>
        </w:rPr>
        <w:t xml:space="preserve">sendo que os pagamentos serão efetuados </w:t>
      </w: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>até o dia 10 do mês subseqüente a prestação dos serviços.</w:t>
      </w:r>
    </w:p>
    <w:p w:rsidR="007574F3" w:rsidRPr="00796610" w:rsidRDefault="00A05B4D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A64DF8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A64DF8" w:rsidRPr="00796610" w:rsidRDefault="00A64DF8" w:rsidP="00796610">
      <w:pPr>
        <w:spacing w:line="360" w:lineRule="auto"/>
        <w:ind w:right="648"/>
        <w:jc w:val="both"/>
        <w:rPr>
          <w:rFonts w:ascii="Arial" w:hAnsi="Arial" w:cs="Arial"/>
          <w:color w:val="000000"/>
          <w:spacing w:val="-4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5"/>
          <w:sz w:val="24"/>
          <w:szCs w:val="24"/>
          <w:lang w:val="pt-PT"/>
        </w:rPr>
        <w:t xml:space="preserve">O prazo da referida prestação de serviço será do dia 01 de </w:t>
      </w:r>
      <w:r w:rsidR="00BC5744" w:rsidRPr="00796610">
        <w:rPr>
          <w:rFonts w:ascii="Arial" w:hAnsi="Arial" w:cs="Arial"/>
          <w:color w:val="000000"/>
          <w:spacing w:val="5"/>
          <w:sz w:val="24"/>
          <w:szCs w:val="24"/>
          <w:lang w:val="pt-PT"/>
        </w:rPr>
        <w:t>Setembro de 2021</w:t>
      </w:r>
      <w:r w:rsidRPr="00796610">
        <w:rPr>
          <w:rFonts w:ascii="Arial" w:hAnsi="Arial" w:cs="Arial"/>
          <w:color w:val="000000"/>
          <w:spacing w:val="5"/>
          <w:sz w:val="24"/>
          <w:szCs w:val="24"/>
          <w:lang w:val="pt-PT"/>
        </w:rPr>
        <w:t xml:space="preserve"> a 01 de </w:t>
      </w:r>
      <w:r w:rsidR="00BC5744"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>Setembro de 2022</w:t>
      </w:r>
      <w:r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 xml:space="preserve">, podendo ser renovado havendo acordo entre as partes, ocasião em que será </w:t>
      </w:r>
      <w:r w:rsidRPr="00796610">
        <w:rPr>
          <w:rFonts w:ascii="Arial" w:hAnsi="Arial" w:cs="Arial"/>
          <w:color w:val="000000"/>
          <w:spacing w:val="-4"/>
          <w:sz w:val="24"/>
          <w:szCs w:val="24"/>
          <w:lang w:val="pt-PT"/>
        </w:rPr>
        <w:t>reajustado de acordo com a variação do IPCA do Governo Federal.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CLÁUSULA QUARTA — DOS RECURSOS ORÇAMENTÁRIOS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color w:val="000000"/>
          <w:spacing w:val="3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3"/>
          <w:sz w:val="24"/>
          <w:szCs w:val="24"/>
          <w:lang w:val="pt-PT"/>
        </w:rPr>
        <w:t xml:space="preserve">As despesas da presente prestação de serviço serão suportados pelas dotações </w:t>
      </w: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orçamentárias do orçamento vigente, da Secretaria Municipal da Saúde:</w:t>
      </w:r>
    </w:p>
    <w:p w:rsidR="00796610" w:rsidRPr="00796610" w:rsidRDefault="00A64DF8" w:rsidP="00796610">
      <w:pPr>
        <w:spacing w:line="360" w:lineRule="auto"/>
        <w:ind w:right="1296"/>
        <w:jc w:val="both"/>
        <w:rPr>
          <w:rFonts w:ascii="Arial" w:hAnsi="Arial" w:cs="Arial"/>
          <w:color w:val="000000"/>
          <w:spacing w:val="-5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4"/>
          <w:sz w:val="24"/>
          <w:szCs w:val="24"/>
          <w:lang w:val="pt-PT"/>
        </w:rPr>
        <w:t xml:space="preserve">2033- Manutenção e Conservação de Unidades Sanitárias e de Saúde </w:t>
      </w:r>
      <w:r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 xml:space="preserve">33390.39.00- Outros Serviços de </w:t>
      </w:r>
      <w:r w:rsidR="00ED493B">
        <w:rPr>
          <w:rFonts w:ascii="Arial" w:hAnsi="Arial" w:cs="Arial"/>
          <w:color w:val="000000"/>
          <w:spacing w:val="-5"/>
          <w:sz w:val="24"/>
          <w:szCs w:val="24"/>
          <w:lang w:val="pt-PT"/>
        </w:rPr>
        <w:t>Terceiro Pessoa Jurídica.</w:t>
      </w:r>
    </w:p>
    <w:p w:rsidR="00A64DF8" w:rsidRPr="00796610" w:rsidRDefault="00A64DF8" w:rsidP="00796610">
      <w:pPr>
        <w:spacing w:line="360" w:lineRule="auto"/>
        <w:ind w:right="1296"/>
        <w:jc w:val="both"/>
        <w:rPr>
          <w:rFonts w:ascii="Arial" w:hAnsi="Arial" w:cs="Arial"/>
          <w:color w:val="000000"/>
          <w:spacing w:val="-4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 xml:space="preserve"> </w:t>
      </w:r>
      <w:r w:rsidRPr="00796610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>CLÁUSULA QUINTA — DOS PRAZOS E LOCAL DE COLETA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color w:val="000000"/>
          <w:spacing w:val="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O Objeto do presente instrumento será executado </w:t>
      </w:r>
      <w:r w:rsidR="00796610"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>uma vez</w:t>
      </w: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 por mês, em dias a </w:t>
      </w:r>
      <w:r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 xml:space="preserve">serem definidos conforme os interesses da Contratante, nas unidades de saúde da sede do </w:t>
      </w:r>
      <w:r w:rsidR="00A05B4D">
        <w:rPr>
          <w:rFonts w:ascii="Arial" w:hAnsi="Arial" w:cs="Arial"/>
          <w:color w:val="000000"/>
          <w:spacing w:val="-2"/>
          <w:sz w:val="24"/>
          <w:szCs w:val="24"/>
          <w:lang w:val="pt-PT"/>
        </w:rPr>
        <w:t xml:space="preserve">Município e da Linha </w:t>
      </w:r>
      <w:r w:rsidRPr="00796610">
        <w:rPr>
          <w:rFonts w:ascii="Arial" w:hAnsi="Arial" w:cs="Arial"/>
          <w:color w:val="000000"/>
          <w:spacing w:val="-2"/>
          <w:sz w:val="24"/>
          <w:szCs w:val="24"/>
          <w:lang w:val="pt-PT"/>
        </w:rPr>
        <w:t>Leonel Rocha.</w:t>
      </w:r>
    </w:p>
    <w:p w:rsidR="00A64DF8" w:rsidRPr="00796610" w:rsidRDefault="00A05B4D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A64DF8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SEXTA- DOS DIREITOS E DAS OBRIGAÇÕES</w:t>
      </w:r>
    </w:p>
    <w:p w:rsidR="00A64DF8" w:rsidRPr="00ED493B" w:rsidRDefault="00A64DF8" w:rsidP="00ED493B">
      <w:pPr>
        <w:pStyle w:val="PargrafodaLista"/>
        <w:numPr>
          <w:ilvl w:val="0"/>
          <w:numId w:val="4"/>
        </w:numPr>
        <w:tabs>
          <w:tab w:val="decimal" w:pos="288"/>
          <w:tab w:val="decimal" w:pos="2232"/>
        </w:tabs>
        <w:spacing w:line="360" w:lineRule="auto"/>
        <w:jc w:val="both"/>
        <w:rPr>
          <w:rFonts w:ascii="Arial" w:hAnsi="Arial" w:cs="Arial"/>
          <w:b/>
          <w:color w:val="000000"/>
          <w:spacing w:val="-10"/>
          <w:sz w:val="24"/>
          <w:szCs w:val="24"/>
          <w:lang w:val="pt-PT"/>
        </w:rPr>
      </w:pPr>
      <w:r w:rsidRPr="00ED493B">
        <w:rPr>
          <w:rFonts w:ascii="Arial" w:hAnsi="Arial" w:cs="Arial"/>
          <w:b/>
          <w:color w:val="000000"/>
          <w:spacing w:val="-10"/>
          <w:sz w:val="24"/>
          <w:szCs w:val="24"/>
          <w:lang w:val="pt-PT"/>
        </w:rPr>
        <w:t>DOS DIREITOS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color w:val="000000"/>
          <w:spacing w:val="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lastRenderedPageBreak/>
        <w:t xml:space="preserve">Contituem direitos da Contratante ter os serviços prestados dentro do avençado, e </w:t>
      </w: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do Contratado perceber o valor ajustado na forma e no prazo convencionados.</w:t>
      </w:r>
    </w:p>
    <w:p w:rsidR="00A64DF8" w:rsidRPr="00ED493B" w:rsidRDefault="00A64DF8" w:rsidP="00ED493B">
      <w:pPr>
        <w:pStyle w:val="PargrafodaLista"/>
        <w:numPr>
          <w:ilvl w:val="0"/>
          <w:numId w:val="4"/>
        </w:numPr>
        <w:tabs>
          <w:tab w:val="decimal" w:pos="288"/>
          <w:tab w:val="decimal" w:pos="2232"/>
        </w:tabs>
        <w:spacing w:line="360" w:lineRule="auto"/>
        <w:jc w:val="both"/>
        <w:rPr>
          <w:rFonts w:ascii="Arial" w:hAnsi="Arial" w:cs="Arial"/>
          <w:b/>
          <w:color w:val="000000"/>
          <w:spacing w:val="-9"/>
          <w:sz w:val="24"/>
          <w:szCs w:val="24"/>
          <w:lang w:val="pt-PT"/>
        </w:rPr>
      </w:pPr>
      <w:r w:rsidRPr="00ED493B">
        <w:rPr>
          <w:rFonts w:ascii="Arial" w:hAnsi="Arial" w:cs="Arial"/>
          <w:b/>
          <w:color w:val="000000"/>
          <w:spacing w:val="-9"/>
          <w:sz w:val="24"/>
          <w:szCs w:val="24"/>
          <w:lang w:val="pt-PT"/>
        </w:rPr>
        <w:t>DAS OBRIGAÇÕES</w:t>
      </w:r>
    </w:p>
    <w:p w:rsidR="00A64DF8" w:rsidRPr="00ED493B" w:rsidRDefault="00A64DF8" w:rsidP="00796610">
      <w:pPr>
        <w:spacing w:line="360" w:lineRule="auto"/>
        <w:jc w:val="both"/>
        <w:rPr>
          <w:rFonts w:ascii="Arial" w:hAnsi="Arial" w:cs="Arial"/>
          <w:color w:val="000000"/>
          <w:spacing w:val="-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2"/>
          <w:sz w:val="24"/>
          <w:szCs w:val="24"/>
          <w:lang w:val="pt-PT"/>
        </w:rPr>
        <w:t>Constituem</w:t>
      </w:r>
      <w:r w:rsidR="00ED493B">
        <w:rPr>
          <w:rFonts w:ascii="Arial" w:hAnsi="Arial" w:cs="Arial"/>
          <w:color w:val="000000"/>
          <w:spacing w:val="-2"/>
          <w:sz w:val="24"/>
          <w:szCs w:val="24"/>
          <w:lang w:val="pt-PT"/>
        </w:rPr>
        <w:t xml:space="preserve"> obrigações da Contratante: </w:t>
      </w:r>
      <w:r w:rsidR="00796610" w:rsidRPr="00796610">
        <w:rPr>
          <w:rFonts w:ascii="Arial" w:hAnsi="Arial" w:cs="Arial"/>
          <w:color w:val="000000"/>
          <w:spacing w:val="-2"/>
          <w:sz w:val="24"/>
          <w:szCs w:val="24"/>
          <w:lang w:val="pt-PT"/>
        </w:rPr>
        <w:t>a</w:t>
      </w:r>
      <w:r w:rsidR="00A05B4D">
        <w:rPr>
          <w:rFonts w:ascii="Arial" w:hAnsi="Arial" w:cs="Arial"/>
          <w:color w:val="000000"/>
          <w:spacing w:val="-2"/>
          <w:sz w:val="24"/>
          <w:szCs w:val="24"/>
          <w:lang w:val="pt-PT"/>
        </w:rPr>
        <w:t>)</w:t>
      </w:r>
      <w:r w:rsidR="00796610" w:rsidRPr="00796610">
        <w:rPr>
          <w:rFonts w:ascii="Arial" w:hAnsi="Arial" w:cs="Arial"/>
          <w:color w:val="000000"/>
          <w:spacing w:val="-2"/>
          <w:sz w:val="24"/>
          <w:szCs w:val="24"/>
          <w:lang w:val="pt-PT"/>
        </w:rPr>
        <w:t xml:space="preserve"> </w:t>
      </w:r>
      <w:r w:rsidRPr="00796610">
        <w:rPr>
          <w:rFonts w:ascii="Arial" w:hAnsi="Arial" w:cs="Arial"/>
          <w:color w:val="000000"/>
          <w:spacing w:val="-2"/>
          <w:sz w:val="24"/>
          <w:szCs w:val="24"/>
          <w:lang w:val="pt-PT"/>
        </w:rPr>
        <w:t>efetuar o pagamento ajustado. Constituem obrigações da Contratada:</w:t>
      </w:r>
      <w:r w:rsidR="00ED493B">
        <w:rPr>
          <w:rFonts w:ascii="Arial" w:hAnsi="Arial" w:cs="Arial"/>
          <w:color w:val="000000"/>
          <w:spacing w:val="-2"/>
          <w:sz w:val="24"/>
          <w:szCs w:val="24"/>
          <w:lang w:val="pt-PT"/>
        </w:rPr>
        <w:t xml:space="preserve"> </w:t>
      </w:r>
      <w:r w:rsidR="00A05B4D">
        <w:rPr>
          <w:rFonts w:ascii="Arial" w:hAnsi="Arial" w:cs="Arial"/>
          <w:color w:val="000000"/>
          <w:sz w:val="24"/>
          <w:szCs w:val="24"/>
          <w:lang w:val="pt-PT"/>
        </w:rPr>
        <w:t>a)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 Executar o objeto contratado, de acordo com as especificações técnicas e dentro </w:t>
      </w:r>
      <w:r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 xml:space="preserve">dos padrões de segurança previstos em Lei, em especial dentro das exigências da FEPAM, </w:t>
      </w: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 xml:space="preserve">devendo fornecer embalagens adequadas para o condicionamento dos resíduos, bem como </w:t>
      </w:r>
      <w:r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 xml:space="preserve">usar veículos adequados e licenciados, equipamentos e estrutura física para disposição final </w:t>
      </w:r>
      <w:r w:rsidRPr="00796610">
        <w:rPr>
          <w:rFonts w:ascii="Arial" w:hAnsi="Arial" w:cs="Arial"/>
          <w:color w:val="000000"/>
          <w:spacing w:val="8"/>
          <w:sz w:val="24"/>
          <w:szCs w:val="24"/>
          <w:lang w:val="pt-PT"/>
        </w:rPr>
        <w:t xml:space="preserve">devidamente licenciados, bem como disponibilizar equipe de trabalho suficiente, </w:t>
      </w:r>
      <w:r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 xml:space="preserve">devidamente preparada e treinada, para a execução do objeto dentro dos padrões técnicos </w:t>
      </w: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adequados, bem como </w:t>
      </w:r>
      <w:r w:rsidRPr="00A05B4D">
        <w:rPr>
          <w:rFonts w:ascii="Arial" w:hAnsi="Arial" w:cs="Arial"/>
          <w:color w:val="000000"/>
          <w:spacing w:val="1"/>
          <w:sz w:val="24"/>
          <w:szCs w:val="24"/>
          <w:lang w:val="pt-PT"/>
        </w:rPr>
        <w:t>de</w:t>
      </w:r>
      <w:r w:rsidRPr="00796610">
        <w:rPr>
          <w:rFonts w:ascii="Arial" w:hAnsi="Arial" w:cs="Arial"/>
          <w:b/>
          <w:color w:val="000000"/>
          <w:spacing w:val="1"/>
          <w:sz w:val="24"/>
          <w:szCs w:val="24"/>
          <w:lang w:val="pt-PT"/>
        </w:rPr>
        <w:t xml:space="preserve"> </w:t>
      </w: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efetuar todos os pagamentos dos funcionários, que em relação </w:t>
      </w: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aos salários, que em relação aos encargos incidentes, inclusive insalubridade.</w:t>
      </w:r>
    </w:p>
    <w:p w:rsidR="00A64DF8" w:rsidRPr="00796610" w:rsidRDefault="00A05B4D" w:rsidP="00796610">
      <w:pPr>
        <w:spacing w:line="360" w:lineRule="auto"/>
        <w:jc w:val="both"/>
        <w:rPr>
          <w:rFonts w:ascii="Arial" w:hAnsi="Arial" w:cs="Arial"/>
          <w:color w:val="000000"/>
          <w:spacing w:val="1"/>
          <w:sz w:val="24"/>
          <w:szCs w:val="24"/>
          <w:lang w:val="pt-PT"/>
        </w:rPr>
      </w:pPr>
      <w:r>
        <w:rPr>
          <w:rFonts w:ascii="Arial" w:hAnsi="Arial" w:cs="Arial"/>
          <w:color w:val="000000"/>
          <w:spacing w:val="1"/>
          <w:sz w:val="24"/>
          <w:szCs w:val="24"/>
          <w:lang w:val="pt-PT"/>
        </w:rPr>
        <w:t>b)</w:t>
      </w:r>
      <w:r w:rsidR="00A64DF8"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 E expressamente vetado a Empresa Contratada, alterar a execução do objeto</w:t>
      </w:r>
      <w:r w:rsidR="00A64DF8" w:rsidRPr="00A05B4D">
        <w:rPr>
          <w:rFonts w:ascii="Arial" w:hAnsi="Arial" w:cs="Arial"/>
          <w:color w:val="000000"/>
          <w:spacing w:val="1"/>
          <w:sz w:val="24"/>
          <w:szCs w:val="24"/>
          <w:lang w:val="pt-PT"/>
        </w:rPr>
        <w:t xml:space="preserve">, </w:t>
      </w:r>
      <w:r w:rsidR="00A64DF8" w:rsidRPr="00A05B4D">
        <w:rPr>
          <w:rFonts w:ascii="Arial" w:hAnsi="Arial" w:cs="Arial"/>
          <w:color w:val="000000"/>
          <w:spacing w:val="-4"/>
          <w:sz w:val="24"/>
          <w:szCs w:val="24"/>
          <w:lang w:val="pt-PT"/>
        </w:rPr>
        <w:t>bem</w:t>
      </w:r>
      <w:r w:rsidR="00A64DF8" w:rsidRPr="00796610">
        <w:rPr>
          <w:rFonts w:ascii="Arial" w:hAnsi="Arial" w:cs="Arial"/>
          <w:b/>
          <w:color w:val="000000"/>
          <w:spacing w:val="-4"/>
          <w:sz w:val="24"/>
          <w:szCs w:val="24"/>
          <w:lang w:val="pt-PT"/>
        </w:rPr>
        <w:t xml:space="preserve"> </w:t>
      </w:r>
      <w:r w:rsidR="00A64DF8" w:rsidRPr="00796610">
        <w:rPr>
          <w:rFonts w:ascii="Arial" w:hAnsi="Arial" w:cs="Arial"/>
          <w:color w:val="000000"/>
          <w:spacing w:val="-4"/>
          <w:sz w:val="24"/>
          <w:szCs w:val="24"/>
          <w:lang w:val="pt-PT"/>
        </w:rPr>
        <w:t xml:space="preserve">como usar veículos inadequados ou não licenciados, bem como dar destino diverso ao </w:t>
      </w:r>
      <w:r w:rsidR="00A64DF8"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>previsto neste instrumento, aos resíduos coletados no Município Contratante.</w:t>
      </w:r>
    </w:p>
    <w:p w:rsidR="00A64DF8" w:rsidRPr="00796610" w:rsidRDefault="00A05B4D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5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-5"/>
          <w:sz w:val="24"/>
          <w:szCs w:val="24"/>
          <w:lang w:val="pt-PT"/>
        </w:rPr>
        <w:t>CLÁUSULA SÉ</w:t>
      </w:r>
      <w:r w:rsidR="00A64DF8" w:rsidRPr="00796610">
        <w:rPr>
          <w:rFonts w:ascii="Arial" w:hAnsi="Arial" w:cs="Arial"/>
          <w:b/>
          <w:color w:val="000000"/>
          <w:spacing w:val="-5"/>
          <w:sz w:val="24"/>
          <w:szCs w:val="24"/>
          <w:lang w:val="pt-PT"/>
        </w:rPr>
        <w:t>TIMA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-5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pacing w:val="-5"/>
          <w:sz w:val="24"/>
          <w:szCs w:val="24"/>
          <w:lang w:val="pt-PT"/>
        </w:rPr>
        <w:t xml:space="preserve">DA INEXECUÇÃO DO CONTRATO — </w:t>
      </w:r>
      <w:r w:rsidRPr="00796610">
        <w:rPr>
          <w:rFonts w:ascii="Arial" w:hAnsi="Arial" w:cs="Arial"/>
          <w:color w:val="000000"/>
          <w:spacing w:val="-5"/>
          <w:sz w:val="24"/>
          <w:szCs w:val="24"/>
          <w:lang w:val="pt-PT"/>
        </w:rPr>
        <w:t xml:space="preserve">A Contratada reconhece os direitos da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Administração, em caso de rescisão administrativa, previstos no Artigo 77 da Lei Federal </w:t>
      </w:r>
      <w:r w:rsidRPr="00796610">
        <w:rPr>
          <w:rFonts w:ascii="Arial" w:hAnsi="Arial" w:cs="Arial"/>
          <w:color w:val="000000"/>
          <w:spacing w:val="-7"/>
          <w:sz w:val="24"/>
          <w:szCs w:val="24"/>
          <w:lang w:val="pt-PT"/>
        </w:rPr>
        <w:t>N°. 8666/93.</w:t>
      </w:r>
    </w:p>
    <w:p w:rsidR="00A64DF8" w:rsidRPr="00796610" w:rsidRDefault="00A05B4D" w:rsidP="0079661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z w:val="24"/>
          <w:szCs w:val="24"/>
          <w:lang w:val="pt-PT"/>
        </w:rPr>
        <w:t>CLÁ</w:t>
      </w:r>
      <w:r w:rsidR="004A76E6">
        <w:rPr>
          <w:rFonts w:ascii="Arial" w:hAnsi="Arial" w:cs="Arial"/>
          <w:b/>
          <w:color w:val="000000"/>
          <w:sz w:val="24"/>
          <w:szCs w:val="24"/>
          <w:lang w:val="pt-PT"/>
        </w:rPr>
        <w:t xml:space="preserve">USULA </w:t>
      </w:r>
      <w:r w:rsidR="00A64DF8" w:rsidRPr="00796610">
        <w:rPr>
          <w:rFonts w:ascii="Arial" w:hAnsi="Arial" w:cs="Arial"/>
          <w:b/>
          <w:color w:val="000000"/>
          <w:sz w:val="24"/>
          <w:szCs w:val="24"/>
          <w:lang w:val="pt-PT"/>
        </w:rPr>
        <w:t xml:space="preserve"> OITAVA</w:t>
      </w:r>
    </w:p>
    <w:p w:rsidR="00A64DF8" w:rsidRPr="00796610" w:rsidRDefault="00A64DF8" w:rsidP="00ED493B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PT"/>
        </w:rPr>
      </w:pPr>
      <w:r w:rsidRPr="00796610">
        <w:rPr>
          <w:rFonts w:ascii="Arial" w:hAnsi="Arial" w:cs="Arial"/>
          <w:b/>
          <w:color w:val="000000"/>
          <w:sz w:val="24"/>
          <w:szCs w:val="24"/>
          <w:lang w:val="pt-PT"/>
        </w:rPr>
        <w:t xml:space="preserve">DA RESCISÃO-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Este contrato poderá ser rescindido:</w:t>
      </w:r>
    </w:p>
    <w:p w:rsidR="00A64DF8" w:rsidRPr="00ED493B" w:rsidRDefault="00A05B4D" w:rsidP="00A05B4D">
      <w:pPr>
        <w:pStyle w:val="PargrafodaLista"/>
        <w:tabs>
          <w:tab w:val="decimal" w:pos="144"/>
          <w:tab w:val="decimal" w:pos="2088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A) </w:t>
      </w:r>
      <w:r w:rsidR="00A64DF8" w:rsidRPr="00ED493B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por ato unilateral da Administração nos casos dos Incisos Ia XII e XVII do Artigo </w:t>
      </w:r>
      <w:r w:rsidR="00A64DF8" w:rsidRPr="00ED493B">
        <w:rPr>
          <w:rFonts w:ascii="Arial" w:hAnsi="Arial" w:cs="Arial"/>
          <w:color w:val="000000"/>
          <w:sz w:val="24"/>
          <w:szCs w:val="24"/>
          <w:lang w:val="pt-PT"/>
        </w:rPr>
        <w:t>78 da Lei Federal N° 8666, de 21 de Junho de 1993, p</w:t>
      </w:r>
      <w:r>
        <w:rPr>
          <w:rFonts w:ascii="Arial" w:hAnsi="Arial" w:cs="Arial"/>
          <w:color w:val="000000"/>
          <w:sz w:val="24"/>
          <w:szCs w:val="24"/>
          <w:lang w:val="pt-PT"/>
        </w:rPr>
        <w:t>or necessidade e ou interesse pú</w:t>
      </w:r>
      <w:r w:rsidR="00A64DF8" w:rsidRPr="00ED493B">
        <w:rPr>
          <w:rFonts w:ascii="Arial" w:hAnsi="Arial" w:cs="Arial"/>
          <w:color w:val="000000"/>
          <w:sz w:val="24"/>
          <w:szCs w:val="24"/>
          <w:lang w:val="pt-PT"/>
        </w:rPr>
        <w:t>blico.</w:t>
      </w:r>
    </w:p>
    <w:p w:rsidR="00A64DF8" w:rsidRPr="00796610" w:rsidRDefault="00A64DF8" w:rsidP="00ED493B">
      <w:pPr>
        <w:numPr>
          <w:ilvl w:val="0"/>
          <w:numId w:val="2"/>
        </w:numPr>
        <w:tabs>
          <w:tab w:val="decimal" w:pos="2160"/>
        </w:tabs>
        <w:spacing w:line="360" w:lineRule="auto"/>
        <w:ind w:left="0"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amigavelmente, por acordo entre as partes, reduzido a termo, desde que haja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con</w:t>
      </w:r>
      <w:r w:rsidR="00ED493B">
        <w:rPr>
          <w:rFonts w:ascii="Arial" w:hAnsi="Arial" w:cs="Arial"/>
          <w:color w:val="000000"/>
          <w:sz w:val="24"/>
          <w:szCs w:val="24"/>
          <w:lang w:val="pt-PT"/>
        </w:rPr>
        <w:t>veniência para a Administração;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e</w:t>
      </w:r>
    </w:p>
    <w:p w:rsidR="00A64DF8" w:rsidRPr="00796610" w:rsidRDefault="00A64DF8" w:rsidP="00ED493B">
      <w:pPr>
        <w:numPr>
          <w:ilvl w:val="0"/>
          <w:numId w:val="2"/>
        </w:numPr>
        <w:tabs>
          <w:tab w:val="clear" w:pos="144"/>
          <w:tab w:val="decimal" w:pos="2088"/>
        </w:tabs>
        <w:spacing w:line="360" w:lineRule="auto"/>
        <w:ind w:left="0"/>
        <w:jc w:val="both"/>
        <w:rPr>
          <w:rFonts w:ascii="Arial" w:hAnsi="Arial" w:cs="Arial"/>
          <w:color w:val="000000"/>
          <w:spacing w:val="6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lastRenderedPageBreak/>
        <w:t>judicialmente nos termos da Legislação.</w:t>
      </w:r>
    </w:p>
    <w:p w:rsidR="00A64DF8" w:rsidRPr="00796610" w:rsidRDefault="00A64DF8" w:rsidP="00ED493B">
      <w:pPr>
        <w:spacing w:line="360" w:lineRule="auto"/>
        <w:ind w:right="864"/>
        <w:jc w:val="both"/>
        <w:rPr>
          <w:rFonts w:ascii="Arial" w:hAnsi="Arial" w:cs="Arial"/>
          <w:color w:val="000000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A rescisão deste contrato implicará retenção de créditos decorrentes da contratação. 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ate'c</w:t>
      </w:r>
      <w:r w:rsidRPr="00796610">
        <w:rPr>
          <w:rFonts w:ascii="Arial" w:hAnsi="Arial" w:cs="Arial"/>
          <w:color w:val="000000"/>
          <w:spacing w:val="2"/>
          <w:sz w:val="24"/>
          <w:szCs w:val="24"/>
          <w:vertAlign w:val="superscript"/>
          <w:lang w:val="pt-PT"/>
        </w:rPr>
        <w:t>,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 limite dos prejuízos causados a Contratante, bem como na assunção do objeto do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contrato pela Contratante na forma que a mesma determinar.</w:t>
      </w:r>
    </w:p>
    <w:p w:rsidR="00A05B4D" w:rsidRDefault="00A05B4D" w:rsidP="00ED493B">
      <w:pPr>
        <w:spacing w:line="360" w:lineRule="auto"/>
        <w:ind w:right="864"/>
        <w:jc w:val="both"/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  <w:t>CLÁ</w:t>
      </w:r>
      <w:r w:rsidR="00A64DF8" w:rsidRPr="00796610"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  <w:t xml:space="preserve">USULA NONA — DAS PENALIDADES E MULTAS — </w:t>
      </w:r>
    </w:p>
    <w:p w:rsidR="00A64DF8" w:rsidRPr="00796610" w:rsidRDefault="00A64DF8" w:rsidP="00ED493B">
      <w:pPr>
        <w:spacing w:line="360" w:lineRule="auto"/>
        <w:ind w:right="864"/>
        <w:jc w:val="both"/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A Contratada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sujeita-se as seguintes penalidades:</w:t>
      </w:r>
    </w:p>
    <w:p w:rsidR="00A64DF8" w:rsidRPr="00796610" w:rsidRDefault="00A64DF8" w:rsidP="00ED493B">
      <w:pPr>
        <w:numPr>
          <w:ilvl w:val="0"/>
          <w:numId w:val="3"/>
        </w:numPr>
        <w:tabs>
          <w:tab w:val="clear" w:pos="216"/>
          <w:tab w:val="decimal" w:pos="2160"/>
        </w:tabs>
        <w:spacing w:line="360" w:lineRule="auto"/>
        <w:ind w:left="0" w:right="864"/>
        <w:jc w:val="both"/>
        <w:rPr>
          <w:rFonts w:ascii="Arial" w:hAnsi="Arial" w:cs="Arial"/>
          <w:color w:val="000000"/>
          <w:spacing w:val="-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 xml:space="preserve">advertência, por escrito, sempre que ocorrerem pequenas irregularidades, para as </w:t>
      </w: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quais haja ocorrido, tais como: falta de qualidade, impontualidade, na prestação dos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serviços constantes no objeto.</w:t>
      </w:r>
    </w:p>
    <w:p w:rsidR="00A64DF8" w:rsidRPr="00796610" w:rsidRDefault="00A64DF8" w:rsidP="00ED493B">
      <w:pPr>
        <w:numPr>
          <w:ilvl w:val="0"/>
          <w:numId w:val="3"/>
        </w:numPr>
        <w:tabs>
          <w:tab w:val="clear" w:pos="216"/>
          <w:tab w:val="decimal" w:pos="2160"/>
        </w:tabs>
        <w:spacing w:line="360" w:lineRule="auto"/>
        <w:ind w:left="0"/>
        <w:jc w:val="both"/>
        <w:rPr>
          <w:rFonts w:ascii="Arial" w:hAnsi="Arial" w:cs="Arial"/>
          <w:color w:val="000000"/>
          <w:spacing w:val="6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6"/>
          <w:sz w:val="24"/>
          <w:szCs w:val="24"/>
          <w:lang w:val="pt-PT"/>
        </w:rPr>
        <w:t>multa sobre o valor total do contrato:</w:t>
      </w:r>
    </w:p>
    <w:p w:rsidR="00A64DF8" w:rsidRPr="00796610" w:rsidRDefault="00A64DF8" w:rsidP="00ED493B">
      <w:pPr>
        <w:spacing w:line="360" w:lineRule="auto"/>
        <w:ind w:right="864"/>
        <w:jc w:val="both"/>
        <w:rPr>
          <w:rFonts w:ascii="Arial" w:hAnsi="Arial" w:cs="Arial"/>
          <w:color w:val="000000"/>
          <w:spacing w:val="4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- de 10% pelo descumprimento de clausula contratual ou norma de legislação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pertinente, que venha a provocar prejuízo ao contratante ou aos Munícipes;</w:t>
      </w:r>
    </w:p>
    <w:p w:rsidR="00A64DF8" w:rsidRPr="00796610" w:rsidRDefault="00A64DF8" w:rsidP="00ED493B">
      <w:pPr>
        <w:spacing w:line="360" w:lineRule="auto"/>
        <w:ind w:right="864"/>
        <w:jc w:val="both"/>
        <w:rPr>
          <w:rFonts w:ascii="Arial" w:hAnsi="Arial" w:cs="Arial"/>
          <w:color w:val="000000"/>
          <w:spacing w:val="15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15"/>
          <w:sz w:val="24"/>
          <w:szCs w:val="24"/>
          <w:lang w:val="pt-PT"/>
        </w:rPr>
        <w:t xml:space="preserve">- de 20 % no caso de execução do objeto ocorrer de forma divergente da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convencionada;</w:t>
      </w:r>
    </w:p>
    <w:p w:rsidR="00A64DF8" w:rsidRPr="00796610" w:rsidRDefault="00A64DF8" w:rsidP="00ED493B">
      <w:pPr>
        <w:spacing w:line="360" w:lineRule="auto"/>
        <w:ind w:right="864"/>
        <w:jc w:val="both"/>
        <w:rPr>
          <w:rFonts w:ascii="Arial" w:hAnsi="Arial" w:cs="Arial"/>
          <w:color w:val="000000"/>
          <w:spacing w:val="7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7"/>
          <w:sz w:val="24"/>
          <w:szCs w:val="24"/>
          <w:lang w:val="pt-PT"/>
        </w:rPr>
        <w:t xml:space="preserve">A Multa será dobrada, em caso de reincidência, será cumulativa, até o limite de </w:t>
      </w:r>
      <w:r w:rsidRPr="00796610">
        <w:rPr>
          <w:rFonts w:ascii="Arial" w:hAnsi="Arial" w:cs="Arial"/>
          <w:color w:val="000000"/>
          <w:spacing w:val="8"/>
          <w:sz w:val="24"/>
          <w:szCs w:val="24"/>
          <w:lang w:val="pt-PT"/>
        </w:rPr>
        <w:t xml:space="preserve">30%( trinta por cento) do valor contratual, sem prejuízo da cobrança de perdas e danos </w:t>
      </w:r>
      <w:r w:rsidRPr="00796610">
        <w:rPr>
          <w:rFonts w:ascii="Arial" w:hAnsi="Arial" w:cs="Arial"/>
          <w:color w:val="000000"/>
          <w:spacing w:val="4"/>
          <w:sz w:val="24"/>
          <w:szCs w:val="24"/>
          <w:lang w:val="pt-PT"/>
        </w:rPr>
        <w:t xml:space="preserve">que por ventura venham a ser causados ao interesse publico, sem prejuízo da possibilidade 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de rescisão contratual.</w:t>
      </w:r>
    </w:p>
    <w:p w:rsidR="00A64DF8" w:rsidRPr="00796610" w:rsidRDefault="00A64DF8" w:rsidP="00ED493B">
      <w:pPr>
        <w:numPr>
          <w:ilvl w:val="0"/>
          <w:numId w:val="3"/>
        </w:numPr>
        <w:tabs>
          <w:tab w:val="clear" w:pos="216"/>
          <w:tab w:val="decimal" w:pos="2160"/>
        </w:tabs>
        <w:spacing w:line="360" w:lineRule="auto"/>
        <w:ind w:left="0" w:right="864"/>
        <w:jc w:val="both"/>
        <w:rPr>
          <w:rFonts w:ascii="Arial" w:hAnsi="Arial" w:cs="Arial"/>
          <w:color w:val="000000"/>
          <w:spacing w:val="3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3"/>
          <w:sz w:val="24"/>
          <w:szCs w:val="24"/>
          <w:lang w:val="pt-PT"/>
        </w:rPr>
        <w:t xml:space="preserve">suspensão do direito de contratar com a Contratante, de acordo com a seguinte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graduação:</w:t>
      </w:r>
    </w:p>
    <w:p w:rsidR="00A64DF8" w:rsidRPr="00796610" w:rsidRDefault="00A64DF8" w:rsidP="00ED493B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- dois anos nos</w:t>
      </w:r>
      <w:r w:rsidR="00A05B4D">
        <w:rPr>
          <w:rFonts w:ascii="Arial" w:hAnsi="Arial" w:cs="Arial"/>
          <w:color w:val="000000"/>
          <w:spacing w:val="2"/>
          <w:sz w:val="24"/>
          <w:szCs w:val="24"/>
          <w:lang w:val="pt-PT"/>
        </w:rPr>
        <w:t xml:space="preserve"> casos de descumprimento das clá</w:t>
      </w: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usulas contratuais;</w:t>
      </w:r>
    </w:p>
    <w:p w:rsidR="00A64DF8" w:rsidRPr="00796610" w:rsidRDefault="00A64DF8" w:rsidP="00ED493B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2"/>
          <w:sz w:val="24"/>
          <w:szCs w:val="24"/>
          <w:lang w:val="pt-PT"/>
        </w:rPr>
        <w:t>- cinco anos nos casos de descumprimento total ou parcial do Edital e Contrato.</w:t>
      </w:r>
    </w:p>
    <w:p w:rsidR="00A64DF8" w:rsidRPr="00796610" w:rsidRDefault="00C057E6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2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2"/>
          <w:sz w:val="24"/>
          <w:szCs w:val="24"/>
          <w:lang w:val="pt-PT"/>
        </w:rPr>
        <w:t>CLÁUSULA DÉCIMA - DA EFICÁ</w:t>
      </w:r>
      <w:r w:rsidR="00A64DF8" w:rsidRPr="00796610">
        <w:rPr>
          <w:rFonts w:ascii="Arial" w:hAnsi="Arial" w:cs="Arial"/>
          <w:b/>
          <w:color w:val="000000"/>
          <w:spacing w:val="2"/>
          <w:sz w:val="24"/>
          <w:szCs w:val="24"/>
          <w:lang w:val="pt-PT"/>
        </w:rPr>
        <w:t>CIA</w:t>
      </w:r>
    </w:p>
    <w:p w:rsidR="00A64DF8" w:rsidRPr="00796610" w:rsidRDefault="00A64DF8" w:rsidP="00796610">
      <w:pPr>
        <w:spacing w:line="360" w:lineRule="auto"/>
        <w:ind w:right="792"/>
        <w:jc w:val="both"/>
        <w:rPr>
          <w:rFonts w:ascii="Arial" w:hAnsi="Arial" w:cs="Arial"/>
          <w:color w:val="000000"/>
          <w:spacing w:val="-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lastRenderedPageBreak/>
        <w:t xml:space="preserve">O Presente contrato terá eficácia após a sua efetiva assinatura pelo Contratante e </w:t>
      </w:r>
      <w:r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 xml:space="preserve">Contratada, oportunidade em que serão consideradas cumulativas as clausulas do contrato </w:t>
      </w:r>
      <w:r w:rsidRPr="00796610">
        <w:rPr>
          <w:rFonts w:ascii="Arial" w:hAnsi="Arial" w:cs="Arial"/>
          <w:color w:val="000000"/>
          <w:spacing w:val="-4"/>
          <w:sz w:val="24"/>
          <w:szCs w:val="24"/>
          <w:lang w:val="pt-PT"/>
        </w:rPr>
        <w:t>com as exigências da FEPAM.</w:t>
      </w:r>
    </w:p>
    <w:p w:rsidR="00A64DF8" w:rsidRPr="00796610" w:rsidRDefault="00C057E6" w:rsidP="00796610">
      <w:pPr>
        <w:spacing w:line="360" w:lineRule="auto"/>
        <w:jc w:val="both"/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</w:pPr>
      <w:r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  <w:t>CLÁUSULA DÉ</w:t>
      </w:r>
      <w:r w:rsidR="00A64DF8" w:rsidRPr="00796610">
        <w:rPr>
          <w:rFonts w:ascii="Arial" w:hAnsi="Arial" w:cs="Arial"/>
          <w:b/>
          <w:color w:val="000000"/>
          <w:spacing w:val="4"/>
          <w:sz w:val="24"/>
          <w:szCs w:val="24"/>
          <w:lang w:val="pt-PT"/>
        </w:rPr>
        <w:t>CIMA PRIMEIRA — DO FORO</w:t>
      </w:r>
    </w:p>
    <w:p w:rsidR="00A64DF8" w:rsidRPr="00796610" w:rsidRDefault="00A64DF8" w:rsidP="00796610">
      <w:pPr>
        <w:spacing w:line="360" w:lineRule="auto"/>
        <w:ind w:right="1224"/>
        <w:jc w:val="both"/>
        <w:rPr>
          <w:rFonts w:ascii="Arial" w:hAnsi="Arial" w:cs="Arial"/>
          <w:color w:val="000000"/>
          <w:spacing w:val="-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-1"/>
          <w:sz w:val="24"/>
          <w:szCs w:val="24"/>
          <w:lang w:val="pt-PT"/>
        </w:rPr>
        <w:t xml:space="preserve">As partes, de comum acordo, elegem o foro da Comarca de Palmeira das Missões, 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para dirimir eventuais litígios envolvendo o presente instrumento, com exclusão de qualquer outro, por mais privilegiado que possa ser.</w:t>
      </w:r>
    </w:p>
    <w:p w:rsidR="00A64DF8" w:rsidRPr="00796610" w:rsidRDefault="00A64DF8" w:rsidP="00796610">
      <w:pPr>
        <w:spacing w:line="360" w:lineRule="auto"/>
        <w:jc w:val="both"/>
        <w:rPr>
          <w:rFonts w:ascii="Arial" w:hAnsi="Arial" w:cs="Arial"/>
          <w:color w:val="000000"/>
          <w:spacing w:val="1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pacing w:val="1"/>
          <w:sz w:val="24"/>
          <w:szCs w:val="24"/>
          <w:lang w:val="pt-PT"/>
        </w:rPr>
        <w:t>E por estarem as partes acertadas e contratadas, firmam o presente</w:t>
      </w:r>
    </w:p>
    <w:p w:rsidR="00A64DF8" w:rsidRDefault="004A76E6" w:rsidP="00796610">
      <w:pPr>
        <w:spacing w:line="360" w:lineRule="auto"/>
        <w:ind w:right="1152"/>
        <w:jc w:val="both"/>
        <w:rPr>
          <w:rFonts w:ascii="Arial" w:hAnsi="Arial" w:cs="Arial"/>
          <w:color w:val="000000"/>
          <w:sz w:val="24"/>
          <w:szCs w:val="24"/>
          <w:lang w:val="pt-PT"/>
        </w:rPr>
      </w:pPr>
      <w:r>
        <w:rPr>
          <w:rFonts w:ascii="Arial" w:hAnsi="Arial" w:cs="Arial"/>
          <w:color w:val="000000"/>
          <w:spacing w:val="-3"/>
          <w:sz w:val="24"/>
          <w:szCs w:val="24"/>
          <w:lang w:val="pt-PT"/>
        </w:rPr>
        <w:t>i</w:t>
      </w:r>
      <w:r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>nstrumento</w:t>
      </w:r>
      <w:r w:rsidR="00A64DF8" w:rsidRPr="00796610">
        <w:rPr>
          <w:rFonts w:ascii="Arial" w:hAnsi="Arial" w:cs="Arial"/>
          <w:color w:val="000000"/>
          <w:spacing w:val="-3"/>
          <w:sz w:val="24"/>
          <w:szCs w:val="24"/>
          <w:lang w:val="pt-PT"/>
        </w:rPr>
        <w:t xml:space="preserve">, na presença de duas testemunhas, para que produza seus jurídicos e legais </w:t>
      </w:r>
      <w:r w:rsidR="00A64DF8" w:rsidRPr="00796610">
        <w:rPr>
          <w:rFonts w:ascii="Arial" w:hAnsi="Arial" w:cs="Arial"/>
          <w:color w:val="000000"/>
          <w:sz w:val="24"/>
          <w:szCs w:val="24"/>
          <w:lang w:val="pt-PT"/>
        </w:rPr>
        <w:t>efeitos.</w:t>
      </w:r>
    </w:p>
    <w:p w:rsidR="00ED493B" w:rsidRPr="00796610" w:rsidRDefault="00ED493B" w:rsidP="00796610">
      <w:pPr>
        <w:spacing w:line="360" w:lineRule="auto"/>
        <w:ind w:right="1152"/>
        <w:jc w:val="both"/>
        <w:rPr>
          <w:rFonts w:ascii="Arial" w:hAnsi="Arial" w:cs="Arial"/>
          <w:color w:val="000000"/>
          <w:spacing w:val="-3"/>
          <w:sz w:val="24"/>
          <w:szCs w:val="24"/>
          <w:lang w:val="pt-PT"/>
        </w:rPr>
      </w:pPr>
    </w:p>
    <w:p w:rsidR="00A64DF8" w:rsidRPr="00796610" w:rsidRDefault="00A64DF8" w:rsidP="00ED493B">
      <w:pPr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PT"/>
        </w:rPr>
      </w:pP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Prefeitura </w:t>
      </w:r>
      <w:r w:rsidR="00ED493B">
        <w:rPr>
          <w:rFonts w:ascii="Arial" w:hAnsi="Arial" w:cs="Arial"/>
          <w:color w:val="000000"/>
          <w:sz w:val="24"/>
          <w:szCs w:val="24"/>
          <w:lang w:val="pt-PT"/>
        </w:rPr>
        <w:t>Municipal de Sagrada Família-RS</w:t>
      </w:r>
      <w:r w:rsidR="00C057E6">
        <w:rPr>
          <w:rFonts w:ascii="Arial" w:hAnsi="Arial" w:cs="Arial"/>
          <w:color w:val="000000"/>
          <w:sz w:val="24"/>
          <w:szCs w:val="24"/>
          <w:lang w:val="pt-PT"/>
        </w:rPr>
        <w:t>,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 xml:space="preserve"> 01 de </w:t>
      </w:r>
      <w:r w:rsidR="00ED493B">
        <w:rPr>
          <w:rFonts w:ascii="Arial" w:hAnsi="Arial" w:cs="Arial"/>
          <w:color w:val="000000"/>
          <w:sz w:val="24"/>
          <w:szCs w:val="24"/>
          <w:lang w:val="pt-PT"/>
        </w:rPr>
        <w:t>Setembro de 2021</w:t>
      </w:r>
      <w:r w:rsidRPr="00796610">
        <w:rPr>
          <w:rFonts w:ascii="Arial" w:hAnsi="Arial" w:cs="Arial"/>
          <w:color w:val="000000"/>
          <w:sz w:val="24"/>
          <w:szCs w:val="24"/>
          <w:lang w:val="pt-PT"/>
        </w:rPr>
        <w:t>.</w:t>
      </w:r>
    </w:p>
    <w:bookmarkEnd w:id="1"/>
    <w:p w:rsidR="00A64DF8" w:rsidRPr="00796610" w:rsidRDefault="00A64DF8" w:rsidP="00796610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</w:p>
    <w:p w:rsidR="00A64DF8" w:rsidRPr="00796610" w:rsidRDefault="00A64DF8" w:rsidP="00796610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sz w:val="24"/>
          <w:szCs w:val="24"/>
          <w:lang w:val="pt-BR"/>
        </w:rPr>
      </w:pPr>
      <w:r w:rsidRPr="00334264">
        <w:rPr>
          <w:rFonts w:eastAsia="Times New Roman"/>
          <w:sz w:val="24"/>
          <w:szCs w:val="24"/>
          <w:lang w:val="pt-BR"/>
        </w:rPr>
        <w:t>MARCOS DO NASCIMENTO SANTOS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sz w:val="24"/>
          <w:szCs w:val="24"/>
          <w:lang w:val="pt-BR"/>
        </w:rPr>
      </w:pPr>
      <w:r w:rsidRPr="00334264">
        <w:rPr>
          <w:rFonts w:eastAsia="Times New Roman"/>
          <w:sz w:val="24"/>
          <w:szCs w:val="24"/>
          <w:lang w:val="pt-BR"/>
        </w:rPr>
        <w:t>PREFEITO MUNICIPAL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rPr>
          <w:rFonts w:eastAsia="Times New Roman"/>
          <w:sz w:val="24"/>
          <w:szCs w:val="24"/>
          <w:lang w:val="pt-BR"/>
        </w:rPr>
      </w:pP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rPr>
          <w:rFonts w:eastAsia="Times New Roman"/>
          <w:sz w:val="24"/>
          <w:szCs w:val="24"/>
          <w:lang w:val="pt-BR"/>
        </w:rPr>
      </w:pP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rPr>
          <w:rFonts w:eastAsia="Times New Roman"/>
          <w:sz w:val="24"/>
          <w:szCs w:val="24"/>
          <w:lang w:val="pt-BR"/>
        </w:rPr>
      </w:pP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sz w:val="24"/>
          <w:szCs w:val="24"/>
          <w:lang w:val="pt-BR"/>
        </w:rPr>
      </w:pPr>
      <w:r w:rsidRPr="00334264">
        <w:rPr>
          <w:rFonts w:eastAsia="Times New Roman"/>
          <w:sz w:val="24"/>
          <w:szCs w:val="24"/>
          <w:lang w:val="pt-BR"/>
        </w:rPr>
        <w:t>___________________________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b/>
          <w:sz w:val="24"/>
          <w:szCs w:val="24"/>
          <w:lang w:val="pt-BR"/>
        </w:rPr>
      </w:pPr>
      <w:r w:rsidRPr="00796610">
        <w:rPr>
          <w:rFonts w:ascii="Arial" w:hAnsi="Arial" w:cs="Arial"/>
          <w:b/>
          <w:color w:val="000000"/>
          <w:spacing w:val="14"/>
          <w:sz w:val="24"/>
          <w:szCs w:val="24"/>
          <w:lang w:val="pt-PT"/>
        </w:rPr>
        <w:t>ABORGAMA DO BRASIL</w:t>
      </w:r>
      <w:r w:rsidRPr="00796610">
        <w:rPr>
          <w:rFonts w:ascii="Arial" w:hAnsi="Arial" w:cs="Arial"/>
          <w:b/>
          <w:color w:val="000000"/>
          <w:spacing w:val="-1"/>
          <w:sz w:val="24"/>
          <w:szCs w:val="24"/>
          <w:lang w:val="pt-PT"/>
        </w:rPr>
        <w:t xml:space="preserve"> LTDA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b/>
          <w:sz w:val="24"/>
          <w:szCs w:val="24"/>
          <w:lang w:val="pt-BR"/>
        </w:rPr>
      </w:pPr>
      <w:r w:rsidRPr="00334264">
        <w:rPr>
          <w:rFonts w:eastAsia="Times New Roman"/>
          <w:b/>
          <w:sz w:val="24"/>
          <w:szCs w:val="24"/>
          <w:lang w:val="pt-BR"/>
        </w:rPr>
        <w:t xml:space="preserve">Representante 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b/>
          <w:sz w:val="24"/>
          <w:szCs w:val="24"/>
          <w:lang w:val="pt-BR"/>
        </w:rPr>
      </w:pPr>
      <w:r w:rsidRPr="00796610">
        <w:rPr>
          <w:rFonts w:ascii="Arial" w:hAnsi="Arial" w:cs="Arial"/>
          <w:color w:val="000000"/>
          <w:spacing w:val="11"/>
          <w:sz w:val="24"/>
          <w:szCs w:val="24"/>
          <w:lang w:val="pt-PT"/>
        </w:rPr>
        <w:t>Eduardo Soncini</w:t>
      </w: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b/>
          <w:sz w:val="24"/>
          <w:szCs w:val="24"/>
          <w:lang w:val="pt-BR"/>
        </w:rPr>
      </w:pPr>
    </w:p>
    <w:p w:rsidR="004A76E6" w:rsidRPr="00334264" w:rsidRDefault="004A76E6" w:rsidP="004A76E6">
      <w:pPr>
        <w:tabs>
          <w:tab w:val="left" w:pos="142"/>
          <w:tab w:val="left" w:pos="426"/>
          <w:tab w:val="left" w:pos="851"/>
        </w:tabs>
        <w:jc w:val="center"/>
        <w:rPr>
          <w:rFonts w:eastAsia="Times New Roman"/>
          <w:b/>
          <w:sz w:val="24"/>
          <w:szCs w:val="24"/>
          <w:lang w:val="pt-BR"/>
        </w:rPr>
      </w:pPr>
    </w:p>
    <w:p w:rsidR="004A76E6" w:rsidRPr="00334264" w:rsidRDefault="004A76E6" w:rsidP="004A76E6">
      <w:pPr>
        <w:jc w:val="center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334264">
        <w:rPr>
          <w:rFonts w:ascii="Times New Roman" w:eastAsia="Calibri" w:hAnsi="Times New Roman" w:cs="Times New Roman"/>
          <w:sz w:val="24"/>
          <w:szCs w:val="24"/>
          <w:lang w:val="pt-BR"/>
        </w:rPr>
        <w:t>TANIRA TASSO PRADO</w:t>
      </w:r>
    </w:p>
    <w:p w:rsidR="004A76E6" w:rsidRPr="00173FEF" w:rsidRDefault="004A76E6" w:rsidP="004A76E6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73FEF">
        <w:rPr>
          <w:rFonts w:ascii="Times New Roman" w:eastAsia="Calibri" w:hAnsi="Times New Roman" w:cs="Times New Roman"/>
          <w:sz w:val="24"/>
          <w:szCs w:val="24"/>
        </w:rPr>
        <w:t>Assessora Jurídica Municipal - OAB-98.046</w:t>
      </w:r>
    </w:p>
    <w:p w:rsidR="004A76E6" w:rsidRPr="00173FEF" w:rsidRDefault="004A76E6" w:rsidP="004A76E6">
      <w:pPr>
        <w:tabs>
          <w:tab w:val="left" w:pos="510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64DF8" w:rsidRPr="00796610" w:rsidRDefault="00A64DF8" w:rsidP="00796610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color w:val="000000"/>
          <w:spacing w:val="2"/>
          <w:sz w:val="24"/>
          <w:szCs w:val="24"/>
          <w:lang w:val="pt-PT"/>
        </w:rPr>
      </w:pPr>
    </w:p>
    <w:p w:rsidR="00A64DF8" w:rsidRPr="00796610" w:rsidRDefault="00A64DF8" w:rsidP="00796610">
      <w:pPr>
        <w:tabs>
          <w:tab w:val="decimal" w:pos="2160"/>
        </w:tabs>
        <w:spacing w:line="360" w:lineRule="auto"/>
        <w:ind w:right="864"/>
        <w:jc w:val="both"/>
        <w:rPr>
          <w:rFonts w:ascii="Arial" w:hAnsi="Arial" w:cs="Arial"/>
          <w:sz w:val="24"/>
          <w:szCs w:val="24"/>
        </w:rPr>
      </w:pPr>
    </w:p>
    <w:sectPr w:rsidR="00A64DF8" w:rsidRPr="00796610" w:rsidSect="005D11BC">
      <w:type w:val="continuous"/>
      <w:pgSz w:w="11918" w:h="16854"/>
      <w:pgMar w:top="2835" w:right="1134" w:bottom="1701" w:left="1134" w:header="720" w:footer="720" w:gutter="113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C74" w:rsidRDefault="00892C74" w:rsidP="00B11703">
      <w:r>
        <w:separator/>
      </w:r>
    </w:p>
  </w:endnote>
  <w:endnote w:type="continuationSeparator" w:id="0">
    <w:p w:rsidR="00892C74" w:rsidRDefault="00892C74" w:rsidP="00B1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85564"/>
      <w:docPartObj>
        <w:docPartGallery w:val="Page Numbers (Bottom of Page)"/>
        <w:docPartUnique/>
      </w:docPartObj>
    </w:sdtPr>
    <w:sdtEndPr/>
    <w:sdtContent>
      <w:p w:rsidR="00B11703" w:rsidRDefault="00892C74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1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1703" w:rsidRDefault="00B1170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C74" w:rsidRDefault="00892C74" w:rsidP="00B11703">
      <w:r>
        <w:separator/>
      </w:r>
    </w:p>
  </w:footnote>
  <w:footnote w:type="continuationSeparator" w:id="0">
    <w:p w:rsidR="00892C74" w:rsidRDefault="00892C74" w:rsidP="00B11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863FE"/>
    <w:multiLevelType w:val="hybridMultilevel"/>
    <w:tmpl w:val="47FCE2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056B5"/>
    <w:multiLevelType w:val="multilevel"/>
    <w:tmpl w:val="A322D528"/>
    <w:lvl w:ilvl="0">
      <w:start w:val="1"/>
      <w:numFmt w:val="upperLetter"/>
      <w:lvlText w:val="%1)"/>
      <w:lvlJc w:val="left"/>
      <w:pPr>
        <w:tabs>
          <w:tab w:val="decimal" w:pos="144"/>
        </w:tabs>
        <w:ind w:left="720" w:firstLine="0"/>
      </w:pPr>
      <w:rPr>
        <w:rFonts w:ascii="Arial" w:eastAsiaTheme="minorHAnsi" w:hAnsi="Arial" w:cs="Arial"/>
        <w:strike w:val="0"/>
        <w:dstrike w:val="0"/>
        <w:color w:val="000000"/>
        <w:spacing w:val="2"/>
        <w:w w:val="100"/>
        <w:sz w:val="24"/>
        <w:u w:val="none"/>
        <w:effect w:val="none"/>
        <w:vertAlign w:val="baseline"/>
        <w:lang w:val="pt-P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B3F0EE1"/>
    <w:multiLevelType w:val="multilevel"/>
    <w:tmpl w:val="DBA02CFC"/>
    <w:lvl w:ilvl="0">
      <w:start w:val="1"/>
      <w:numFmt w:val="lowerLetter"/>
      <w:lvlText w:val="%1-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1"/>
        <w:w w:val="100"/>
        <w:sz w:val="24"/>
        <w:u w:val="none"/>
        <w:effect w:val="none"/>
        <w:vertAlign w:val="baseline"/>
        <w:lang w:val="pt-P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F6C432F"/>
    <w:multiLevelType w:val="multilevel"/>
    <w:tmpl w:val="6BA86906"/>
    <w:lvl w:ilvl="0">
      <w:start w:val="1"/>
      <w:numFmt w:val="decimal"/>
      <w:lvlText w:val="%1-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b/>
        <w:strike w:val="0"/>
        <w:dstrike w:val="0"/>
        <w:color w:val="000000"/>
        <w:spacing w:val="-10"/>
        <w:w w:val="100"/>
        <w:sz w:val="24"/>
        <w:u w:val="none"/>
        <w:effect w:val="none"/>
        <w:vertAlign w:val="baseline"/>
        <w:lang w:val="pt-P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4F3"/>
    <w:rsid w:val="00064DAD"/>
    <w:rsid w:val="00332A6A"/>
    <w:rsid w:val="00334264"/>
    <w:rsid w:val="004A76E6"/>
    <w:rsid w:val="005D11BC"/>
    <w:rsid w:val="007574F3"/>
    <w:rsid w:val="00796610"/>
    <w:rsid w:val="00892C74"/>
    <w:rsid w:val="008A5838"/>
    <w:rsid w:val="00A05B4D"/>
    <w:rsid w:val="00A64DF8"/>
    <w:rsid w:val="00B11703"/>
    <w:rsid w:val="00B550EA"/>
    <w:rsid w:val="00BC5744"/>
    <w:rsid w:val="00C057E6"/>
    <w:rsid w:val="00C56BEC"/>
    <w:rsid w:val="00D35201"/>
    <w:rsid w:val="00E6795F"/>
    <w:rsid w:val="00E8513F"/>
    <w:rsid w:val="00E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64DF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550EA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B11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11703"/>
  </w:style>
  <w:style w:type="paragraph" w:styleId="Rodap">
    <w:name w:val="footer"/>
    <w:basedOn w:val="Normal"/>
    <w:link w:val="RodapChar"/>
    <w:uiPriority w:val="99"/>
    <w:unhideWhenUsed/>
    <w:rsid w:val="00B11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17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64DF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550EA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B11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11703"/>
  </w:style>
  <w:style w:type="paragraph" w:styleId="Rodap">
    <w:name w:val="footer"/>
    <w:basedOn w:val="Normal"/>
    <w:link w:val="RodapChar"/>
    <w:uiPriority w:val="99"/>
    <w:unhideWhenUsed/>
    <w:rsid w:val="00B11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1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1120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Soncini, Eduardo</dc:creator>
  <cp:lastModifiedBy>Usuário do Windows</cp:lastModifiedBy>
  <cp:revision>2</cp:revision>
  <dcterms:created xsi:type="dcterms:W3CDTF">2021-09-02T11:46:00Z</dcterms:created>
  <dcterms:modified xsi:type="dcterms:W3CDTF">2021-09-02T11:46:00Z</dcterms:modified>
</cp:coreProperties>
</file>