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00B" w:rsidRPr="009921A3" w:rsidRDefault="003A100B" w:rsidP="00E4597B">
      <w:pPr>
        <w:widowControl w:val="0"/>
        <w:autoSpaceDE w:val="0"/>
        <w:autoSpaceDN w:val="0"/>
        <w:spacing w:after="0"/>
        <w:jc w:val="center"/>
        <w:outlineLvl w:val="1"/>
        <w:rPr>
          <w:rFonts w:ascii="Arial" w:eastAsia="Arial" w:hAnsi="Arial" w:cs="Arial"/>
          <w:b/>
          <w:bCs/>
          <w:lang w:val="pt-PT"/>
        </w:rPr>
      </w:pPr>
      <w:r w:rsidRPr="009921A3">
        <w:rPr>
          <w:rFonts w:ascii="Arial" w:eastAsia="Arial" w:hAnsi="Arial" w:cs="Arial"/>
          <w:b/>
          <w:bCs/>
          <w:spacing w:val="-3"/>
          <w:lang w:val="pt-PT"/>
        </w:rPr>
        <w:t>CONTRATO</w:t>
      </w:r>
      <w:r w:rsidRPr="009921A3">
        <w:rPr>
          <w:rFonts w:ascii="Arial" w:eastAsia="Arial" w:hAnsi="Arial" w:cs="Arial"/>
          <w:b/>
          <w:bCs/>
          <w:spacing w:val="-5"/>
          <w:lang w:val="pt-PT"/>
        </w:rPr>
        <w:t xml:space="preserve"> </w:t>
      </w:r>
      <w:r w:rsidRPr="009921A3">
        <w:rPr>
          <w:rFonts w:ascii="Arial" w:eastAsia="Arial" w:hAnsi="Arial" w:cs="Arial"/>
          <w:b/>
          <w:bCs/>
          <w:spacing w:val="-3"/>
          <w:lang w:val="pt-PT"/>
        </w:rPr>
        <w:t>ADMINISTRATIVO</w:t>
      </w:r>
      <w:r w:rsidRPr="009921A3">
        <w:rPr>
          <w:rFonts w:ascii="Arial" w:eastAsia="Arial" w:hAnsi="Arial" w:cs="Arial"/>
          <w:b/>
          <w:bCs/>
          <w:spacing w:val="4"/>
          <w:lang w:val="pt-PT"/>
        </w:rPr>
        <w:t xml:space="preserve"> </w:t>
      </w:r>
      <w:r w:rsidR="009855C8" w:rsidRPr="009921A3">
        <w:rPr>
          <w:rFonts w:ascii="Arial" w:eastAsia="Arial" w:hAnsi="Arial" w:cs="Arial"/>
          <w:b/>
          <w:bCs/>
          <w:spacing w:val="4"/>
          <w:lang w:val="pt-PT"/>
        </w:rPr>
        <w:t xml:space="preserve">N° </w:t>
      </w:r>
      <w:r w:rsidR="00F53208" w:rsidRPr="00F53208">
        <w:rPr>
          <w:rFonts w:ascii="Arial" w:eastAsia="Arial" w:hAnsi="Arial" w:cs="Arial"/>
          <w:b/>
          <w:bCs/>
          <w:spacing w:val="4"/>
          <w:lang w:val="pt-PT"/>
        </w:rPr>
        <w:t>135</w:t>
      </w:r>
      <w:r w:rsidR="001610CE" w:rsidRPr="00F53208">
        <w:rPr>
          <w:rFonts w:ascii="Arial" w:eastAsia="Arial" w:hAnsi="Arial" w:cs="Arial"/>
          <w:b/>
          <w:bCs/>
          <w:spacing w:val="4"/>
          <w:lang w:val="pt-PT"/>
        </w:rPr>
        <w:t>/</w:t>
      </w:r>
      <w:r w:rsidR="001610CE" w:rsidRPr="009921A3">
        <w:rPr>
          <w:rFonts w:ascii="Arial" w:eastAsia="Arial" w:hAnsi="Arial" w:cs="Arial"/>
          <w:b/>
          <w:bCs/>
          <w:spacing w:val="4"/>
          <w:lang w:val="pt-PT"/>
        </w:rPr>
        <w:t>2021</w:t>
      </w:r>
      <w:r w:rsidR="009855C8" w:rsidRPr="009921A3">
        <w:rPr>
          <w:rFonts w:ascii="Arial" w:eastAsia="Arial" w:hAnsi="Arial" w:cs="Arial"/>
          <w:b/>
          <w:bCs/>
          <w:spacing w:val="4"/>
          <w:lang w:val="pt-PT"/>
        </w:rPr>
        <w:t xml:space="preserve"> </w:t>
      </w:r>
      <w:r w:rsidRPr="009921A3">
        <w:rPr>
          <w:rFonts w:ascii="Arial" w:eastAsia="Arial" w:hAnsi="Arial" w:cs="Arial"/>
          <w:b/>
          <w:bCs/>
          <w:spacing w:val="-2"/>
          <w:lang w:val="pt-PT"/>
        </w:rPr>
        <w:t>PARA</w:t>
      </w:r>
      <w:r w:rsidRPr="009921A3">
        <w:rPr>
          <w:rFonts w:ascii="Arial" w:eastAsia="Arial" w:hAnsi="Arial" w:cs="Arial"/>
          <w:b/>
          <w:bCs/>
          <w:spacing w:val="-16"/>
          <w:lang w:val="pt-PT"/>
        </w:rPr>
        <w:t xml:space="preserve"> </w:t>
      </w:r>
      <w:r w:rsidR="00210723" w:rsidRPr="009921A3">
        <w:rPr>
          <w:rFonts w:ascii="Arial" w:eastAsia="Arial" w:hAnsi="Arial" w:cs="Arial"/>
          <w:b/>
          <w:bCs/>
          <w:spacing w:val="-2"/>
          <w:lang w:val="pt-PT"/>
        </w:rPr>
        <w:t xml:space="preserve">AQUISIÇÃO DE PEÇAS </w:t>
      </w:r>
      <w:r w:rsidR="0028630A" w:rsidRPr="009921A3">
        <w:rPr>
          <w:rFonts w:ascii="Arial" w:eastAsia="Arial" w:hAnsi="Arial" w:cs="Arial"/>
          <w:b/>
          <w:bCs/>
          <w:spacing w:val="-2"/>
          <w:lang w:val="pt-PT"/>
        </w:rPr>
        <w:t>E SERVIÇOS</w:t>
      </w:r>
    </w:p>
    <w:p w:rsidR="003A100B" w:rsidRPr="009921A3" w:rsidRDefault="003A100B" w:rsidP="00E4597B">
      <w:pPr>
        <w:widowControl w:val="0"/>
        <w:autoSpaceDE w:val="0"/>
        <w:autoSpaceDN w:val="0"/>
        <w:spacing w:before="2" w:after="0"/>
        <w:jc w:val="both"/>
        <w:rPr>
          <w:rFonts w:ascii="Arial" w:eastAsia="Arial" w:hAnsi="Arial" w:cs="Arial"/>
          <w:b/>
          <w:lang w:val="pt-PT"/>
        </w:rPr>
      </w:pPr>
    </w:p>
    <w:p w:rsidR="003A100B" w:rsidRPr="009921A3" w:rsidRDefault="003A100B" w:rsidP="00E4597B">
      <w:pPr>
        <w:widowControl w:val="0"/>
        <w:tabs>
          <w:tab w:val="left" w:leader="hyphen" w:pos="9689"/>
        </w:tabs>
        <w:autoSpaceDE w:val="0"/>
        <w:autoSpaceDN w:val="0"/>
        <w:spacing w:after="0"/>
        <w:jc w:val="both"/>
        <w:rPr>
          <w:rFonts w:ascii="Arial" w:eastAsia="Arial" w:hAnsi="Arial" w:cs="Arial"/>
          <w:lang w:val="pt-PT"/>
        </w:rPr>
      </w:pPr>
      <w:r w:rsidRPr="009921A3">
        <w:rPr>
          <w:rFonts w:ascii="Arial" w:eastAsia="Arial" w:hAnsi="Arial" w:cs="Arial"/>
          <w:lang w:val="pt-PT"/>
        </w:rPr>
        <w:t xml:space="preserve">O </w:t>
      </w:r>
      <w:r w:rsidRPr="00F815BD">
        <w:rPr>
          <w:rFonts w:ascii="Arial" w:eastAsia="Arial" w:hAnsi="Arial" w:cs="Arial"/>
          <w:b/>
          <w:lang w:val="pt-PT"/>
        </w:rPr>
        <w:t>MUNICÍPIO DE SAGRADA FAMÍLIA-RS</w:t>
      </w:r>
      <w:r w:rsidRPr="009921A3">
        <w:rPr>
          <w:rFonts w:ascii="Arial" w:eastAsia="Arial" w:hAnsi="Arial" w:cs="Arial"/>
          <w:lang w:val="pt-PT"/>
        </w:rPr>
        <w:t>, Pessoa Jurídica de Direito Público, inscrito no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F815BD">
        <w:rPr>
          <w:rFonts w:ascii="Arial" w:eastAsia="Arial" w:hAnsi="Arial" w:cs="Arial"/>
          <w:lang w:val="pt-PT"/>
        </w:rPr>
        <w:t>CNPJ</w:t>
      </w:r>
      <w:r w:rsidRPr="009921A3">
        <w:rPr>
          <w:rFonts w:ascii="Arial" w:eastAsia="Arial" w:hAnsi="Arial" w:cs="Arial"/>
          <w:lang w:val="pt-PT"/>
        </w:rPr>
        <w:t xml:space="preserve"> sob nº 04.229.729/0001-95, com sede administrativa sito a Rua 20 de Março, </w:t>
      </w:r>
      <w:r w:rsidR="00E4597B">
        <w:rPr>
          <w:rFonts w:ascii="Arial" w:eastAsia="Arial" w:hAnsi="Arial" w:cs="Arial"/>
          <w:lang w:val="pt-PT"/>
        </w:rPr>
        <w:t xml:space="preserve">nº </w:t>
      </w:r>
      <w:r w:rsidRPr="009921A3">
        <w:rPr>
          <w:rFonts w:ascii="Arial" w:eastAsia="Arial" w:hAnsi="Arial" w:cs="Arial"/>
          <w:lang w:val="pt-PT"/>
        </w:rPr>
        <w:t>99,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neste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ato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representado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pelo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Prefeito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Municipal,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o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Sr.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1838CF" w:rsidRPr="009921A3">
        <w:rPr>
          <w:rFonts w:ascii="Arial" w:eastAsia="Arial" w:hAnsi="Arial" w:cs="Arial"/>
          <w:b/>
          <w:lang w:val="pt-PT"/>
        </w:rPr>
        <w:t>MARCOS DO NASCIMENTO SANTOS</w:t>
      </w:r>
      <w:r w:rsidRPr="009921A3">
        <w:rPr>
          <w:rFonts w:ascii="Arial" w:eastAsia="Arial" w:hAnsi="Arial" w:cs="Arial"/>
          <w:lang w:val="pt-PT"/>
        </w:rPr>
        <w:t>,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brasileiro,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casado,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residente e domiciliado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no município de Sagrada Família - RS, de ora em diante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denominado</w:t>
      </w:r>
      <w:r w:rsidRPr="009921A3">
        <w:rPr>
          <w:rFonts w:ascii="Arial" w:eastAsia="Arial" w:hAnsi="Arial" w:cs="Arial"/>
          <w:spacing w:val="38"/>
          <w:lang w:val="pt-PT"/>
        </w:rPr>
        <w:t xml:space="preserve"> </w:t>
      </w:r>
      <w:r w:rsidRPr="009921A3">
        <w:rPr>
          <w:rFonts w:ascii="Arial" w:eastAsia="Arial" w:hAnsi="Arial" w:cs="Arial"/>
          <w:b/>
          <w:lang w:val="pt-PT"/>
        </w:rPr>
        <w:t>CONTRATANTE</w:t>
      </w:r>
      <w:r w:rsidRPr="009921A3">
        <w:rPr>
          <w:rFonts w:ascii="Arial" w:eastAsia="Arial" w:hAnsi="Arial" w:cs="Arial"/>
          <w:b/>
          <w:spacing w:val="4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e</w:t>
      </w:r>
      <w:r w:rsidRPr="009921A3">
        <w:rPr>
          <w:rFonts w:ascii="Arial" w:eastAsia="Arial" w:hAnsi="Arial" w:cs="Arial"/>
          <w:spacing w:val="39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de</w:t>
      </w:r>
      <w:r w:rsidRPr="009921A3">
        <w:rPr>
          <w:rFonts w:ascii="Arial" w:eastAsia="Arial" w:hAnsi="Arial" w:cs="Arial"/>
          <w:spacing w:val="39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outro</w:t>
      </w:r>
      <w:r w:rsidRPr="009921A3">
        <w:rPr>
          <w:rFonts w:ascii="Arial" w:eastAsia="Arial" w:hAnsi="Arial" w:cs="Arial"/>
          <w:spacing w:val="39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lado</w:t>
      </w:r>
      <w:r w:rsidRPr="009921A3">
        <w:rPr>
          <w:rFonts w:ascii="Arial" w:eastAsia="Arial" w:hAnsi="Arial" w:cs="Arial"/>
          <w:spacing w:val="39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a</w:t>
      </w:r>
      <w:r w:rsidRPr="009921A3">
        <w:rPr>
          <w:rFonts w:ascii="Arial" w:eastAsia="Arial" w:hAnsi="Arial" w:cs="Arial"/>
          <w:spacing w:val="39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empresa</w:t>
      </w:r>
      <w:r w:rsidR="00B84128" w:rsidRPr="009921A3">
        <w:rPr>
          <w:rFonts w:ascii="Arial" w:eastAsia="Arial" w:hAnsi="Arial" w:cs="Arial"/>
          <w:lang w:val="pt-PT"/>
        </w:rPr>
        <w:t xml:space="preserve"> </w:t>
      </w:r>
      <w:r w:rsidR="00B84128" w:rsidRPr="009921A3">
        <w:rPr>
          <w:rFonts w:ascii="Arial" w:eastAsia="Arial" w:hAnsi="Arial" w:cs="Arial"/>
          <w:b/>
          <w:lang w:val="pt-PT"/>
        </w:rPr>
        <w:t>SARANDI POÇOS ARTESIANOS LTDA</w:t>
      </w:r>
      <w:r w:rsidRPr="009921A3">
        <w:rPr>
          <w:rFonts w:ascii="Arial" w:eastAsia="Arial" w:hAnsi="Arial" w:cs="Arial"/>
          <w:spacing w:val="-1"/>
          <w:lang w:val="pt-PT"/>
        </w:rPr>
        <w:t>,</w:t>
      </w:r>
      <w:r w:rsidR="001838CF" w:rsidRPr="009921A3">
        <w:rPr>
          <w:rFonts w:ascii="Arial" w:eastAsia="Arial" w:hAnsi="Arial" w:cs="Arial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inscrita</w:t>
      </w:r>
      <w:r w:rsidRPr="009921A3">
        <w:rPr>
          <w:rFonts w:ascii="Arial" w:eastAsia="Arial" w:hAnsi="Arial" w:cs="Arial"/>
          <w:spacing w:val="10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no</w:t>
      </w:r>
      <w:r w:rsidRPr="009921A3">
        <w:rPr>
          <w:rFonts w:ascii="Arial" w:eastAsia="Arial" w:hAnsi="Arial" w:cs="Arial"/>
          <w:spacing w:val="10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CNP</w:t>
      </w:r>
      <w:r w:rsidR="00B84128" w:rsidRPr="009921A3">
        <w:rPr>
          <w:rFonts w:ascii="Arial" w:eastAsia="Arial" w:hAnsi="Arial" w:cs="Arial"/>
          <w:lang w:val="pt-PT"/>
        </w:rPr>
        <w:t>J</w:t>
      </w:r>
      <w:r w:rsidRPr="009921A3">
        <w:rPr>
          <w:rFonts w:ascii="Arial" w:eastAsia="Arial" w:hAnsi="Arial" w:cs="Arial"/>
          <w:spacing w:val="12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sob</w:t>
      </w:r>
      <w:r w:rsidRPr="009921A3">
        <w:rPr>
          <w:rFonts w:ascii="Arial" w:eastAsia="Arial" w:hAnsi="Arial" w:cs="Arial"/>
          <w:spacing w:val="1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nº</w:t>
      </w:r>
      <w:r w:rsidR="001610CE" w:rsidRPr="009921A3">
        <w:rPr>
          <w:rFonts w:ascii="Arial" w:eastAsia="Arial" w:hAnsi="Arial" w:cs="Arial"/>
          <w:lang w:val="pt-PT"/>
        </w:rPr>
        <w:t xml:space="preserve"> </w:t>
      </w:r>
      <w:r w:rsidR="00B84128" w:rsidRPr="009921A3">
        <w:rPr>
          <w:rFonts w:ascii="Arial" w:eastAsia="Arial" w:hAnsi="Arial" w:cs="Arial"/>
          <w:lang w:val="pt-PT"/>
        </w:rPr>
        <w:t>93.390.425/0001-35</w:t>
      </w:r>
      <w:r w:rsidRPr="009921A3">
        <w:rPr>
          <w:rFonts w:ascii="Arial" w:eastAsia="Arial" w:hAnsi="Arial" w:cs="Arial"/>
          <w:lang w:val="pt-PT"/>
        </w:rPr>
        <w:t>,</w:t>
      </w:r>
      <w:r w:rsidRPr="009921A3">
        <w:rPr>
          <w:rFonts w:ascii="Arial" w:eastAsia="Arial" w:hAnsi="Arial" w:cs="Arial"/>
          <w:spacing w:val="10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sit</w:t>
      </w:r>
      <w:r w:rsidR="00B84128" w:rsidRPr="009921A3">
        <w:rPr>
          <w:rFonts w:ascii="Arial" w:eastAsia="Arial" w:hAnsi="Arial" w:cs="Arial"/>
          <w:lang w:val="pt-PT"/>
        </w:rPr>
        <w:t>uada</w:t>
      </w:r>
      <w:r w:rsidRPr="009921A3">
        <w:rPr>
          <w:rFonts w:ascii="Arial" w:eastAsia="Arial" w:hAnsi="Arial" w:cs="Arial"/>
          <w:spacing w:val="1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à</w:t>
      </w:r>
      <w:r w:rsidR="001838CF" w:rsidRPr="009921A3">
        <w:rPr>
          <w:rFonts w:ascii="Arial" w:eastAsia="Arial" w:hAnsi="Arial" w:cs="Arial"/>
          <w:lang w:val="pt-PT"/>
        </w:rPr>
        <w:t xml:space="preserve"> </w:t>
      </w:r>
      <w:r w:rsidR="00B84128" w:rsidRPr="009921A3">
        <w:rPr>
          <w:rFonts w:ascii="Arial" w:eastAsia="Arial" w:hAnsi="Arial" w:cs="Arial"/>
          <w:lang w:val="pt-PT"/>
        </w:rPr>
        <w:t>Rua Arminio da Silva</w:t>
      </w:r>
      <w:r w:rsidRPr="009921A3">
        <w:rPr>
          <w:rFonts w:ascii="Arial" w:eastAsia="Arial" w:hAnsi="Arial" w:cs="Arial"/>
          <w:lang w:val="pt-PT"/>
        </w:rPr>
        <w:t xml:space="preserve">, </w:t>
      </w:r>
      <w:r w:rsidR="00B84128" w:rsidRPr="009921A3">
        <w:rPr>
          <w:rFonts w:ascii="Arial" w:eastAsia="Arial" w:hAnsi="Arial" w:cs="Arial"/>
          <w:lang w:val="pt-PT"/>
        </w:rPr>
        <w:t>Bairro Centro, nº 1028,</w:t>
      </w:r>
      <w:r w:rsidR="001838CF" w:rsidRPr="009921A3">
        <w:rPr>
          <w:rFonts w:ascii="Arial" w:eastAsia="Arial" w:hAnsi="Arial" w:cs="Arial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na</w:t>
      </w:r>
      <w:r w:rsidR="00B84128" w:rsidRPr="009921A3">
        <w:rPr>
          <w:rFonts w:ascii="Arial" w:eastAsia="Arial" w:hAnsi="Arial" w:cs="Arial"/>
          <w:spacing w:val="-6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cidade</w:t>
      </w:r>
      <w:r w:rsidRPr="009921A3">
        <w:rPr>
          <w:rFonts w:ascii="Arial" w:eastAsia="Arial" w:hAnsi="Arial" w:cs="Arial"/>
          <w:spacing w:val="7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de</w:t>
      </w:r>
      <w:r w:rsidRPr="009921A3">
        <w:rPr>
          <w:rFonts w:ascii="Arial" w:eastAsia="Arial" w:hAnsi="Arial" w:cs="Arial"/>
          <w:spacing w:val="6"/>
          <w:lang w:val="pt-PT"/>
        </w:rPr>
        <w:t xml:space="preserve"> </w:t>
      </w:r>
      <w:r w:rsidR="00B84128" w:rsidRPr="009921A3">
        <w:rPr>
          <w:rFonts w:ascii="Arial" w:eastAsia="Arial" w:hAnsi="Arial" w:cs="Arial"/>
          <w:spacing w:val="6"/>
          <w:lang w:val="pt-PT"/>
        </w:rPr>
        <w:t>Sarandi - RS</w:t>
      </w:r>
      <w:r w:rsidRPr="009921A3">
        <w:rPr>
          <w:rFonts w:ascii="Arial" w:eastAsia="Arial" w:hAnsi="Arial" w:cs="Arial"/>
          <w:lang w:val="pt-PT"/>
        </w:rPr>
        <w:t>,</w:t>
      </w:r>
      <w:r w:rsidRPr="009921A3">
        <w:rPr>
          <w:rFonts w:ascii="Arial" w:eastAsia="Arial" w:hAnsi="Arial" w:cs="Arial"/>
          <w:spacing w:val="76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neste</w:t>
      </w:r>
      <w:r w:rsidRPr="009921A3">
        <w:rPr>
          <w:rFonts w:ascii="Arial" w:eastAsia="Arial" w:hAnsi="Arial" w:cs="Arial"/>
          <w:spacing w:val="4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ato</w:t>
      </w:r>
      <w:r w:rsidRPr="009921A3">
        <w:rPr>
          <w:rFonts w:ascii="Arial" w:eastAsia="Arial" w:hAnsi="Arial" w:cs="Arial"/>
          <w:spacing w:val="5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representada</w:t>
      </w:r>
      <w:r w:rsidRPr="009921A3">
        <w:rPr>
          <w:rFonts w:ascii="Arial" w:eastAsia="Arial" w:hAnsi="Arial" w:cs="Arial"/>
          <w:spacing w:val="5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pelo</w:t>
      </w:r>
      <w:r w:rsidRPr="009921A3">
        <w:rPr>
          <w:rFonts w:ascii="Arial" w:eastAsia="Arial" w:hAnsi="Arial" w:cs="Arial"/>
          <w:spacing w:val="4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seu</w:t>
      </w:r>
      <w:r w:rsidRPr="009921A3">
        <w:rPr>
          <w:rFonts w:ascii="Arial" w:eastAsia="Arial" w:hAnsi="Arial" w:cs="Arial"/>
          <w:spacing w:val="5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representante</w:t>
      </w:r>
      <w:r w:rsidRPr="009921A3">
        <w:rPr>
          <w:rFonts w:ascii="Arial" w:eastAsia="Arial" w:hAnsi="Arial" w:cs="Arial"/>
          <w:spacing w:val="4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legal</w:t>
      </w:r>
      <w:r w:rsidR="00B84128" w:rsidRPr="009921A3">
        <w:rPr>
          <w:rFonts w:ascii="Arial" w:eastAsia="Arial" w:hAnsi="Arial" w:cs="Arial"/>
          <w:lang w:val="pt-PT"/>
        </w:rPr>
        <w:t>, Sr.</w:t>
      </w:r>
      <w:r w:rsidR="000675D9" w:rsidRPr="009921A3">
        <w:rPr>
          <w:rFonts w:ascii="Arial" w:eastAsia="Arial" w:hAnsi="Arial" w:cs="Arial"/>
          <w:lang w:val="pt-PT"/>
        </w:rPr>
        <w:t xml:space="preserve"> </w:t>
      </w:r>
      <w:r w:rsidR="00B84128" w:rsidRPr="009921A3">
        <w:rPr>
          <w:rFonts w:ascii="Arial" w:eastAsia="Arial" w:hAnsi="Arial" w:cs="Arial"/>
          <w:lang w:val="pt-PT"/>
        </w:rPr>
        <w:t>Carlos Roberto Cauz</w:t>
      </w:r>
      <w:r w:rsidR="000675D9" w:rsidRPr="009921A3">
        <w:rPr>
          <w:rFonts w:ascii="Arial" w:eastAsia="Arial" w:hAnsi="Arial" w:cs="Arial"/>
          <w:lang w:val="pt-PT"/>
        </w:rPr>
        <w:t>,</w:t>
      </w:r>
      <w:r w:rsidRPr="009921A3">
        <w:rPr>
          <w:rFonts w:ascii="Arial" w:eastAsia="Arial" w:hAnsi="Arial" w:cs="Arial"/>
          <w:spacing w:val="75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portador</w:t>
      </w:r>
      <w:r w:rsidRPr="009921A3">
        <w:rPr>
          <w:rFonts w:ascii="Arial" w:eastAsia="Arial" w:hAnsi="Arial" w:cs="Arial"/>
          <w:spacing w:val="74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da</w:t>
      </w:r>
      <w:r w:rsidRPr="009921A3">
        <w:rPr>
          <w:rFonts w:ascii="Arial" w:eastAsia="Arial" w:hAnsi="Arial" w:cs="Arial"/>
          <w:spacing w:val="73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Cédula</w:t>
      </w:r>
      <w:r w:rsidRPr="009921A3">
        <w:rPr>
          <w:rFonts w:ascii="Arial" w:eastAsia="Arial" w:hAnsi="Arial" w:cs="Arial"/>
          <w:spacing w:val="73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de</w:t>
      </w:r>
      <w:r w:rsidR="000675D9" w:rsidRPr="009921A3">
        <w:rPr>
          <w:rFonts w:ascii="Arial" w:eastAsia="Arial" w:hAnsi="Arial" w:cs="Arial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Identidade</w:t>
      </w:r>
      <w:r w:rsidRPr="009921A3">
        <w:rPr>
          <w:rFonts w:ascii="Arial" w:eastAsia="Arial" w:hAnsi="Arial" w:cs="Arial"/>
          <w:spacing w:val="13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nº</w:t>
      </w:r>
      <w:r w:rsidRPr="009921A3">
        <w:rPr>
          <w:rFonts w:ascii="Arial" w:eastAsia="Arial" w:hAnsi="Arial" w:cs="Arial"/>
          <w:spacing w:val="14"/>
          <w:lang w:val="pt-PT"/>
        </w:rPr>
        <w:t xml:space="preserve"> </w:t>
      </w:r>
      <w:r w:rsidR="00B84128" w:rsidRPr="009921A3">
        <w:rPr>
          <w:rFonts w:ascii="Arial" w:eastAsia="Arial" w:hAnsi="Arial" w:cs="Arial"/>
          <w:spacing w:val="14"/>
          <w:lang w:val="pt-PT"/>
        </w:rPr>
        <w:t>5015282857</w:t>
      </w:r>
      <w:r w:rsidRPr="009921A3">
        <w:rPr>
          <w:rFonts w:ascii="Arial" w:eastAsia="Arial" w:hAnsi="Arial" w:cs="Arial"/>
          <w:spacing w:val="14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e</w:t>
      </w:r>
      <w:r w:rsidRPr="009921A3">
        <w:rPr>
          <w:rFonts w:ascii="Arial" w:eastAsia="Arial" w:hAnsi="Arial" w:cs="Arial"/>
          <w:spacing w:val="10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CPF</w:t>
      </w:r>
      <w:r w:rsidRPr="009921A3">
        <w:rPr>
          <w:rFonts w:ascii="Arial" w:eastAsia="Arial" w:hAnsi="Arial" w:cs="Arial"/>
          <w:spacing w:val="14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nº</w:t>
      </w:r>
      <w:r w:rsidR="00B84128" w:rsidRPr="009921A3">
        <w:rPr>
          <w:rFonts w:ascii="Arial" w:eastAsia="Arial" w:hAnsi="Arial" w:cs="Arial"/>
          <w:lang w:val="pt-PT"/>
        </w:rPr>
        <w:t xml:space="preserve"> 235.168.790-68</w:t>
      </w:r>
      <w:r w:rsidR="00F1277A" w:rsidRPr="009921A3">
        <w:rPr>
          <w:rFonts w:ascii="Arial" w:eastAsia="Arial" w:hAnsi="Arial" w:cs="Arial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residente</w:t>
      </w:r>
      <w:r w:rsidRPr="009921A3">
        <w:rPr>
          <w:rFonts w:ascii="Arial" w:eastAsia="Arial" w:hAnsi="Arial" w:cs="Arial"/>
          <w:spacing w:val="12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e</w:t>
      </w:r>
      <w:r w:rsidRPr="009921A3">
        <w:rPr>
          <w:rFonts w:ascii="Arial" w:eastAsia="Arial" w:hAnsi="Arial" w:cs="Arial"/>
          <w:spacing w:val="12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domiciliado</w:t>
      </w:r>
      <w:r w:rsidRPr="009921A3">
        <w:rPr>
          <w:rFonts w:ascii="Arial" w:eastAsia="Arial" w:hAnsi="Arial" w:cs="Arial"/>
          <w:spacing w:val="12"/>
          <w:lang w:val="pt-PT"/>
        </w:rPr>
        <w:t xml:space="preserve"> </w:t>
      </w:r>
      <w:r w:rsidR="00B84128" w:rsidRPr="009921A3">
        <w:rPr>
          <w:rFonts w:ascii="Arial" w:eastAsia="Arial" w:hAnsi="Arial" w:cs="Arial"/>
          <w:lang w:val="pt-PT"/>
        </w:rPr>
        <w:t>na cidade de Sarandi - RS</w:t>
      </w:r>
      <w:r w:rsidRPr="009921A3">
        <w:rPr>
          <w:rFonts w:ascii="Arial" w:eastAsia="Arial" w:hAnsi="Arial" w:cs="Arial"/>
          <w:lang w:val="pt-PT"/>
        </w:rPr>
        <w:t>,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de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ora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em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diante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denominado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de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b/>
          <w:lang w:val="pt-PT"/>
        </w:rPr>
        <w:t>CONTRATADA</w:t>
      </w:r>
      <w:r w:rsidRPr="009921A3">
        <w:rPr>
          <w:rFonts w:ascii="Arial" w:eastAsia="Arial" w:hAnsi="Arial" w:cs="Arial"/>
          <w:lang w:val="pt-PT"/>
        </w:rPr>
        <w:t>,</w:t>
      </w:r>
      <w:r w:rsidRPr="009921A3">
        <w:rPr>
          <w:rFonts w:ascii="Arial" w:eastAsia="Arial" w:hAnsi="Arial" w:cs="Arial"/>
          <w:spacing w:val="63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de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acordo com o disposto na Lei Federal nº 8.666/93, atualizada pela Lei Federal nº 8.883 de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 xml:space="preserve">08.06.94, </w:t>
      </w:r>
      <w:r w:rsidR="00B84128" w:rsidRPr="009921A3">
        <w:rPr>
          <w:rFonts w:ascii="Arial" w:eastAsia="Arial" w:hAnsi="Arial" w:cs="Arial"/>
          <w:lang w:val="pt-PT"/>
        </w:rPr>
        <w:t xml:space="preserve">Dispensa de Licitação nº </w:t>
      </w:r>
      <w:r w:rsidR="002568E9" w:rsidRPr="009921A3">
        <w:rPr>
          <w:rFonts w:ascii="Arial" w:eastAsia="Arial" w:hAnsi="Arial" w:cs="Arial"/>
          <w:lang w:val="pt-PT"/>
        </w:rPr>
        <w:t>52</w:t>
      </w:r>
      <w:r w:rsidRPr="009921A3">
        <w:rPr>
          <w:rFonts w:ascii="Arial" w:eastAsia="Arial" w:hAnsi="Arial" w:cs="Arial"/>
          <w:lang w:val="pt-PT"/>
        </w:rPr>
        <w:t>/2021</w:t>
      </w:r>
      <w:r w:rsidR="00B84128" w:rsidRPr="009921A3">
        <w:rPr>
          <w:rFonts w:ascii="Arial" w:eastAsia="Arial" w:hAnsi="Arial" w:cs="Arial"/>
          <w:lang w:val="pt-PT"/>
        </w:rPr>
        <w:t>, Processo nº 96/2021</w:t>
      </w:r>
      <w:r w:rsidRPr="009921A3">
        <w:rPr>
          <w:rFonts w:ascii="Arial" w:eastAsia="Arial" w:hAnsi="Arial" w:cs="Arial"/>
          <w:lang w:val="pt-PT"/>
        </w:rPr>
        <w:t xml:space="preserve"> e seus anexos, bem como a proposta da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empresa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vencedora,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entabulam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e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convencionam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o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presente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instrumento,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mediante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as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cláusulas</w:t>
      </w:r>
      <w:r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e</w:t>
      </w:r>
      <w:r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condições a</w:t>
      </w:r>
      <w:r w:rsidRPr="009921A3">
        <w:rPr>
          <w:rFonts w:ascii="Arial" w:eastAsia="Arial" w:hAnsi="Arial" w:cs="Arial"/>
          <w:spacing w:val="2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seguir enunciadas:</w:t>
      </w:r>
    </w:p>
    <w:p w:rsidR="003A100B" w:rsidRPr="009921A3" w:rsidRDefault="003A100B" w:rsidP="00E4597B">
      <w:pPr>
        <w:widowControl w:val="0"/>
        <w:autoSpaceDE w:val="0"/>
        <w:autoSpaceDN w:val="0"/>
        <w:spacing w:before="10" w:after="0"/>
        <w:jc w:val="both"/>
        <w:rPr>
          <w:rFonts w:ascii="Arial" w:eastAsia="Arial" w:hAnsi="Arial" w:cs="Arial"/>
          <w:lang w:val="pt-PT"/>
        </w:rPr>
      </w:pPr>
    </w:p>
    <w:p w:rsidR="00E67C8B" w:rsidRDefault="003A100B" w:rsidP="00E4597B">
      <w:pPr>
        <w:widowControl w:val="0"/>
        <w:autoSpaceDE w:val="0"/>
        <w:autoSpaceDN w:val="0"/>
        <w:spacing w:after="7"/>
        <w:jc w:val="both"/>
        <w:rPr>
          <w:rFonts w:ascii="Arial" w:eastAsia="Arial" w:hAnsi="Arial" w:cs="Arial"/>
          <w:b/>
          <w:spacing w:val="23"/>
          <w:lang w:val="pt-PT"/>
        </w:rPr>
      </w:pPr>
      <w:r w:rsidRPr="009921A3">
        <w:rPr>
          <w:rFonts w:ascii="Arial" w:eastAsia="Arial" w:hAnsi="Arial" w:cs="Arial"/>
          <w:b/>
          <w:lang w:val="pt-PT"/>
        </w:rPr>
        <w:t>CLÁUSULA</w:t>
      </w:r>
      <w:r w:rsidRPr="009921A3">
        <w:rPr>
          <w:rFonts w:ascii="Arial" w:eastAsia="Arial" w:hAnsi="Arial" w:cs="Arial"/>
          <w:b/>
          <w:spacing w:val="5"/>
          <w:lang w:val="pt-PT"/>
        </w:rPr>
        <w:t xml:space="preserve"> </w:t>
      </w:r>
      <w:r w:rsidRPr="009921A3">
        <w:rPr>
          <w:rFonts w:ascii="Arial" w:eastAsia="Arial" w:hAnsi="Arial" w:cs="Arial"/>
          <w:b/>
          <w:lang w:val="pt-PT"/>
        </w:rPr>
        <w:t>PRIMEIRA</w:t>
      </w:r>
      <w:r w:rsidRPr="009921A3">
        <w:rPr>
          <w:rFonts w:ascii="Arial" w:eastAsia="Arial" w:hAnsi="Arial" w:cs="Arial"/>
          <w:b/>
          <w:spacing w:val="10"/>
          <w:lang w:val="pt-PT"/>
        </w:rPr>
        <w:t xml:space="preserve"> </w:t>
      </w:r>
      <w:r w:rsidRPr="009921A3">
        <w:rPr>
          <w:rFonts w:ascii="Arial" w:eastAsia="Arial" w:hAnsi="Arial" w:cs="Arial"/>
          <w:b/>
          <w:lang w:val="pt-PT"/>
        </w:rPr>
        <w:t>-</w:t>
      </w:r>
      <w:r w:rsidRPr="009921A3">
        <w:rPr>
          <w:rFonts w:ascii="Arial" w:eastAsia="Arial" w:hAnsi="Arial" w:cs="Arial"/>
          <w:b/>
          <w:spacing w:val="21"/>
          <w:lang w:val="pt-PT"/>
        </w:rPr>
        <w:t xml:space="preserve"> </w:t>
      </w:r>
      <w:r w:rsidRPr="009921A3">
        <w:rPr>
          <w:rFonts w:ascii="Arial" w:eastAsia="Arial" w:hAnsi="Arial" w:cs="Arial"/>
          <w:b/>
          <w:lang w:val="pt-PT"/>
        </w:rPr>
        <w:t>DO</w:t>
      </w:r>
      <w:r w:rsidRPr="009921A3">
        <w:rPr>
          <w:rFonts w:ascii="Arial" w:eastAsia="Arial" w:hAnsi="Arial" w:cs="Arial"/>
          <w:b/>
          <w:spacing w:val="21"/>
          <w:lang w:val="pt-PT"/>
        </w:rPr>
        <w:t xml:space="preserve"> </w:t>
      </w:r>
      <w:r w:rsidRPr="009921A3">
        <w:rPr>
          <w:rFonts w:ascii="Arial" w:eastAsia="Arial" w:hAnsi="Arial" w:cs="Arial"/>
          <w:b/>
          <w:lang w:val="pt-PT"/>
        </w:rPr>
        <w:t>OBJETO</w:t>
      </w:r>
      <w:r w:rsidR="00E67C8B">
        <w:rPr>
          <w:rFonts w:ascii="Arial" w:eastAsia="Arial" w:hAnsi="Arial" w:cs="Arial"/>
          <w:b/>
          <w:spacing w:val="23"/>
          <w:lang w:val="pt-PT"/>
        </w:rPr>
        <w:t>:</w:t>
      </w:r>
    </w:p>
    <w:p w:rsidR="003A100B" w:rsidRPr="009921A3" w:rsidRDefault="00E67C8B" w:rsidP="00E4597B">
      <w:pPr>
        <w:widowControl w:val="0"/>
        <w:autoSpaceDE w:val="0"/>
        <w:autoSpaceDN w:val="0"/>
        <w:spacing w:after="7"/>
        <w:jc w:val="both"/>
        <w:rPr>
          <w:rFonts w:ascii="Arial" w:eastAsia="Arial" w:hAnsi="Arial" w:cs="Arial"/>
          <w:lang w:val="pt-PT"/>
        </w:rPr>
      </w:pPr>
      <w:r>
        <w:rPr>
          <w:rFonts w:ascii="Arial" w:eastAsia="Arial" w:hAnsi="Arial" w:cs="Arial"/>
          <w:b/>
          <w:spacing w:val="23"/>
          <w:lang w:val="pt-PT"/>
        </w:rPr>
        <w:t>1.1.</w:t>
      </w:r>
      <w:r w:rsidR="00E311EE">
        <w:rPr>
          <w:rFonts w:ascii="Arial" w:eastAsia="Arial" w:hAnsi="Arial" w:cs="Arial"/>
          <w:b/>
          <w:spacing w:val="19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O</w:t>
      </w:r>
      <w:r w:rsidR="003A100B" w:rsidRPr="009921A3">
        <w:rPr>
          <w:rFonts w:ascii="Arial" w:eastAsia="Arial" w:hAnsi="Arial" w:cs="Arial"/>
          <w:spacing w:val="17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presente</w:t>
      </w:r>
      <w:r w:rsidR="003A100B" w:rsidRPr="009921A3">
        <w:rPr>
          <w:rFonts w:ascii="Arial" w:eastAsia="Arial" w:hAnsi="Arial" w:cs="Arial"/>
          <w:spacing w:val="10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contrato</w:t>
      </w:r>
      <w:r w:rsidR="003A100B" w:rsidRPr="009921A3">
        <w:rPr>
          <w:rFonts w:ascii="Arial" w:eastAsia="Arial" w:hAnsi="Arial" w:cs="Arial"/>
          <w:spacing w:val="10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tem</w:t>
      </w:r>
      <w:r w:rsidR="003A100B" w:rsidRPr="009921A3">
        <w:rPr>
          <w:rFonts w:ascii="Arial" w:eastAsia="Arial" w:hAnsi="Arial" w:cs="Arial"/>
          <w:spacing w:val="16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como</w:t>
      </w:r>
      <w:r w:rsidR="003A100B" w:rsidRPr="009921A3">
        <w:rPr>
          <w:rFonts w:ascii="Arial" w:eastAsia="Arial" w:hAnsi="Arial" w:cs="Arial"/>
          <w:spacing w:val="10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objeto</w:t>
      </w:r>
      <w:r w:rsidR="003A100B" w:rsidRPr="009921A3">
        <w:rPr>
          <w:rFonts w:ascii="Arial" w:eastAsia="Arial" w:hAnsi="Arial" w:cs="Arial"/>
          <w:spacing w:val="10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a</w:t>
      </w:r>
      <w:r w:rsidR="00D83BDE" w:rsidRPr="009921A3">
        <w:rPr>
          <w:rFonts w:ascii="Arial" w:eastAsia="Arial" w:hAnsi="Arial" w:cs="Arial"/>
          <w:lang w:val="pt-PT"/>
        </w:rPr>
        <w:t xml:space="preserve"> contratação de empresa para</w:t>
      </w:r>
      <w:r w:rsidR="00210723" w:rsidRPr="009921A3">
        <w:rPr>
          <w:rFonts w:ascii="Arial" w:eastAsia="Arial" w:hAnsi="Arial" w:cs="Arial"/>
          <w:lang w:val="pt-PT"/>
        </w:rPr>
        <w:t xml:space="preserve"> aquisição de peças e serviços para</w:t>
      </w:r>
      <w:r w:rsidR="00D83BDE" w:rsidRPr="009921A3">
        <w:rPr>
          <w:rFonts w:ascii="Arial" w:eastAsia="Arial" w:hAnsi="Arial" w:cs="Arial"/>
          <w:lang w:val="pt-PT"/>
        </w:rPr>
        <w:t xml:space="preserve"> conserto da bomba</w:t>
      </w:r>
      <w:r w:rsidR="00384C14">
        <w:rPr>
          <w:rFonts w:ascii="Arial" w:eastAsia="Arial" w:hAnsi="Arial" w:cs="Arial"/>
          <w:lang w:val="pt-PT"/>
        </w:rPr>
        <w:t xml:space="preserve"> submersa do poço artesiano da s</w:t>
      </w:r>
      <w:r w:rsidR="00D83BDE" w:rsidRPr="009921A3">
        <w:rPr>
          <w:rFonts w:ascii="Arial" w:eastAsia="Arial" w:hAnsi="Arial" w:cs="Arial"/>
          <w:lang w:val="pt-PT"/>
        </w:rPr>
        <w:t>ede da cidade</w:t>
      </w:r>
      <w:r w:rsidR="003A100B" w:rsidRPr="009921A3">
        <w:rPr>
          <w:rFonts w:ascii="Arial" w:eastAsia="Arial" w:hAnsi="Arial" w:cs="Arial"/>
          <w:lang w:val="pt-PT"/>
        </w:rPr>
        <w:t>,</w:t>
      </w:r>
      <w:r w:rsidR="00210723" w:rsidRPr="009921A3">
        <w:rPr>
          <w:rFonts w:ascii="Arial" w:eastAsia="Arial" w:hAnsi="Arial" w:cs="Arial"/>
          <w:lang w:val="pt-PT"/>
        </w:rPr>
        <w:t xml:space="preserve"> 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conforme</w:t>
      </w:r>
      <w:r w:rsidR="003A100B"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especificações d</w:t>
      </w:r>
      <w:r w:rsidR="00210723" w:rsidRPr="009921A3">
        <w:rPr>
          <w:rFonts w:ascii="Arial" w:eastAsia="Arial" w:hAnsi="Arial" w:cs="Arial"/>
          <w:lang w:val="pt-PT"/>
        </w:rPr>
        <w:t>escritas</w:t>
      </w:r>
      <w:r w:rsidR="003A100B"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abaixo:</w:t>
      </w:r>
    </w:p>
    <w:tbl>
      <w:tblPr>
        <w:tblStyle w:val="TableNormal"/>
        <w:tblW w:w="907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9"/>
        <w:gridCol w:w="567"/>
        <w:gridCol w:w="567"/>
        <w:gridCol w:w="4678"/>
        <w:gridCol w:w="1276"/>
        <w:gridCol w:w="1275"/>
      </w:tblGrid>
      <w:tr w:rsidR="00E4597B" w:rsidRPr="00E4597B" w:rsidTr="00BA5595">
        <w:trPr>
          <w:trHeight w:val="27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2366" w:rsidRPr="00E4597B" w:rsidRDefault="00812366" w:rsidP="00E4597B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</w:pPr>
            <w:r w:rsidRPr="00E4597B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ITEM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2366" w:rsidRPr="00E4597B" w:rsidRDefault="00812366" w:rsidP="00E4597B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</w:pPr>
            <w:r w:rsidRPr="00E4597B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QTDE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2366" w:rsidRPr="00E4597B" w:rsidRDefault="00812366" w:rsidP="00E4597B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</w:pPr>
            <w:r w:rsidRPr="00E4597B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UNID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2366" w:rsidRPr="00E4597B" w:rsidRDefault="00812366" w:rsidP="00E4597B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</w:pPr>
            <w:r w:rsidRPr="00E4597B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2366" w:rsidRPr="00E4597B" w:rsidRDefault="00812366" w:rsidP="00384C14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</w:pPr>
            <w:r w:rsidRPr="00E4597B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VALOR UN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597B" w:rsidRDefault="00E4597B" w:rsidP="00384C14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VALOR</w:t>
            </w:r>
          </w:p>
          <w:p w:rsidR="00812366" w:rsidRPr="00E4597B" w:rsidRDefault="00812366" w:rsidP="00384C14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</w:pPr>
            <w:r w:rsidRPr="00E4597B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TOTAL</w:t>
            </w:r>
          </w:p>
        </w:tc>
      </w:tr>
      <w:tr w:rsidR="00E4597B" w:rsidRPr="00E4597B" w:rsidTr="00BA5595">
        <w:trPr>
          <w:trHeight w:val="25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2366" w:rsidRPr="00E4597B" w:rsidRDefault="00812366" w:rsidP="00E4597B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</w:pPr>
            <w:r w:rsidRPr="00E4597B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2366" w:rsidRPr="00E4597B" w:rsidRDefault="00812366" w:rsidP="00E4597B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</w:pPr>
            <w:r w:rsidRPr="00E4597B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2366" w:rsidRPr="00E4597B" w:rsidRDefault="00812366" w:rsidP="00E4597B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</w:pPr>
            <w:r w:rsidRPr="00E4597B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UN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2366" w:rsidRPr="00E4597B" w:rsidRDefault="00812366" w:rsidP="00BA5595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</w:pPr>
            <w:r w:rsidRPr="00E4597B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Prestação de serviço para retirada e instalação de bomba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2366" w:rsidRPr="00E4597B" w:rsidRDefault="00812366" w:rsidP="00384C14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</w:pPr>
            <w:r w:rsidRPr="00E4597B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R$ 800,00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366" w:rsidRPr="00E4597B" w:rsidRDefault="00812366" w:rsidP="00384C14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</w:pPr>
            <w:r w:rsidRPr="00E4597B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R$ 1.60</w:t>
            </w:r>
            <w:r w:rsidR="00041FD0" w:rsidRPr="00E4597B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0</w:t>
            </w:r>
            <w:r w:rsidRPr="00E4597B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,00</w:t>
            </w:r>
          </w:p>
        </w:tc>
      </w:tr>
      <w:tr w:rsidR="00E4597B" w:rsidRPr="00E4597B" w:rsidTr="00BA5595">
        <w:trPr>
          <w:trHeight w:val="27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2366" w:rsidRPr="00E4597B" w:rsidRDefault="00812366" w:rsidP="00E4597B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</w:pPr>
            <w:r w:rsidRPr="00E4597B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2366" w:rsidRPr="00E4597B" w:rsidRDefault="00812366" w:rsidP="00E4597B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</w:pPr>
            <w:r w:rsidRPr="00E4597B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2366" w:rsidRPr="00E4597B" w:rsidRDefault="00812366" w:rsidP="00E4597B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</w:pPr>
            <w:r w:rsidRPr="00E4597B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UN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2366" w:rsidRPr="00E4597B" w:rsidRDefault="00812366" w:rsidP="00BA5595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</w:pPr>
            <w:r w:rsidRPr="00E4597B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 xml:space="preserve">Bobinado motor submerso 22,5 HP, 11 </w:t>
            </w:r>
            <w:r w:rsidR="00BA5595" w:rsidRPr="00E4597B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estágios</w:t>
            </w:r>
            <w:r w:rsidRPr="00E4597B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 xml:space="preserve"> 380 V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2366" w:rsidRPr="00E4597B" w:rsidRDefault="00812366" w:rsidP="00384C14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</w:pPr>
            <w:r w:rsidRPr="00E4597B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R$ 6.877,00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366" w:rsidRPr="00E4597B" w:rsidRDefault="00812366" w:rsidP="00384C14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</w:pPr>
            <w:r w:rsidRPr="00E4597B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R$ 6.877,00</w:t>
            </w:r>
          </w:p>
        </w:tc>
      </w:tr>
      <w:tr w:rsidR="00BA5595" w:rsidRPr="00E4597B" w:rsidTr="009175ED">
        <w:trPr>
          <w:trHeight w:val="196"/>
        </w:trPr>
        <w:tc>
          <w:tcPr>
            <w:tcW w:w="77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5595" w:rsidRPr="00E4597B" w:rsidRDefault="00BA5595" w:rsidP="00BA5595">
            <w:pPr>
              <w:spacing w:line="276" w:lineRule="auto"/>
              <w:jc w:val="right"/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</w:pPr>
            <w:r w:rsidRPr="00E4597B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TOTAL: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595" w:rsidRPr="00E4597B" w:rsidRDefault="00BA5595" w:rsidP="00384C14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</w:pPr>
            <w:r w:rsidRPr="00E4597B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R$ 8.477,00</w:t>
            </w:r>
          </w:p>
        </w:tc>
      </w:tr>
    </w:tbl>
    <w:p w:rsidR="00967551" w:rsidRPr="009921A3" w:rsidRDefault="00967551" w:rsidP="00E4597B">
      <w:pPr>
        <w:widowControl w:val="0"/>
        <w:autoSpaceDE w:val="0"/>
        <w:autoSpaceDN w:val="0"/>
        <w:spacing w:before="6" w:after="0"/>
        <w:jc w:val="both"/>
        <w:rPr>
          <w:rFonts w:ascii="Arial" w:eastAsia="Arial" w:hAnsi="Arial" w:cs="Arial"/>
          <w:lang w:val="pt-PT"/>
        </w:rPr>
      </w:pPr>
    </w:p>
    <w:p w:rsidR="003A100B" w:rsidRPr="009921A3" w:rsidRDefault="003A100B" w:rsidP="00E4597B">
      <w:pPr>
        <w:widowControl w:val="0"/>
        <w:tabs>
          <w:tab w:val="left" w:leader="dot" w:pos="6431"/>
        </w:tabs>
        <w:autoSpaceDE w:val="0"/>
        <w:autoSpaceDN w:val="0"/>
        <w:spacing w:after="0"/>
        <w:jc w:val="both"/>
        <w:rPr>
          <w:rFonts w:ascii="Arial" w:eastAsia="Arial" w:hAnsi="Arial" w:cs="Arial"/>
          <w:lang w:val="pt-PT"/>
        </w:rPr>
      </w:pPr>
      <w:r w:rsidRPr="009921A3">
        <w:rPr>
          <w:rFonts w:ascii="Arial" w:eastAsia="Arial" w:hAnsi="Arial" w:cs="Arial"/>
          <w:b/>
          <w:lang w:val="pt-PT"/>
        </w:rPr>
        <w:t>CLÁUSULA</w:t>
      </w:r>
      <w:r w:rsidRPr="009921A3">
        <w:rPr>
          <w:rFonts w:ascii="Arial" w:eastAsia="Arial" w:hAnsi="Arial" w:cs="Arial"/>
          <w:b/>
          <w:spacing w:val="-16"/>
          <w:lang w:val="pt-PT"/>
        </w:rPr>
        <w:t xml:space="preserve"> </w:t>
      </w:r>
      <w:r w:rsidRPr="009921A3">
        <w:rPr>
          <w:rFonts w:ascii="Arial" w:eastAsia="Arial" w:hAnsi="Arial" w:cs="Arial"/>
          <w:b/>
          <w:lang w:val="pt-PT"/>
        </w:rPr>
        <w:t>SEGUNDA</w:t>
      </w:r>
      <w:r w:rsidRPr="009921A3">
        <w:rPr>
          <w:rFonts w:ascii="Arial" w:eastAsia="Arial" w:hAnsi="Arial" w:cs="Arial"/>
          <w:b/>
          <w:spacing w:val="-11"/>
          <w:lang w:val="pt-PT"/>
        </w:rPr>
        <w:t xml:space="preserve"> </w:t>
      </w:r>
      <w:r w:rsidRPr="009921A3">
        <w:rPr>
          <w:rFonts w:ascii="Arial" w:eastAsia="Arial" w:hAnsi="Arial" w:cs="Arial"/>
          <w:b/>
          <w:lang w:val="pt-PT"/>
        </w:rPr>
        <w:t>-</w:t>
      </w:r>
      <w:r w:rsidRPr="009921A3">
        <w:rPr>
          <w:rFonts w:ascii="Arial" w:eastAsia="Arial" w:hAnsi="Arial" w:cs="Arial"/>
          <w:b/>
          <w:spacing w:val="-1"/>
          <w:lang w:val="pt-PT"/>
        </w:rPr>
        <w:t xml:space="preserve"> </w:t>
      </w:r>
      <w:r w:rsidRPr="009921A3">
        <w:rPr>
          <w:rFonts w:ascii="Arial" w:eastAsia="Arial" w:hAnsi="Arial" w:cs="Arial"/>
          <w:b/>
          <w:lang w:val="pt-PT"/>
        </w:rPr>
        <w:t>DO</w:t>
      </w:r>
      <w:r w:rsidRPr="009921A3">
        <w:rPr>
          <w:rFonts w:ascii="Arial" w:eastAsia="Arial" w:hAnsi="Arial" w:cs="Arial"/>
          <w:b/>
          <w:spacing w:val="-2"/>
          <w:lang w:val="pt-PT"/>
        </w:rPr>
        <w:t xml:space="preserve"> </w:t>
      </w:r>
      <w:r w:rsidRPr="009921A3">
        <w:rPr>
          <w:rFonts w:ascii="Arial" w:eastAsia="Arial" w:hAnsi="Arial" w:cs="Arial"/>
          <w:b/>
          <w:lang w:val="pt-PT"/>
        </w:rPr>
        <w:t>VALOR</w:t>
      </w:r>
      <w:r w:rsidRPr="009921A3">
        <w:rPr>
          <w:rFonts w:ascii="Arial" w:eastAsia="Arial" w:hAnsi="Arial" w:cs="Arial"/>
          <w:b/>
          <w:spacing w:val="-2"/>
          <w:lang w:val="pt-PT"/>
        </w:rPr>
        <w:t xml:space="preserve"> </w:t>
      </w:r>
      <w:r w:rsidRPr="009921A3">
        <w:rPr>
          <w:rFonts w:ascii="Arial" w:eastAsia="Arial" w:hAnsi="Arial" w:cs="Arial"/>
          <w:b/>
          <w:lang w:val="pt-PT"/>
        </w:rPr>
        <w:t>CONTRATUAL</w:t>
      </w:r>
      <w:r w:rsidRPr="009921A3">
        <w:rPr>
          <w:rFonts w:ascii="Arial" w:eastAsia="Arial" w:hAnsi="Arial" w:cs="Arial"/>
          <w:b/>
          <w:spacing w:val="-2"/>
          <w:lang w:val="pt-PT"/>
        </w:rPr>
        <w:t xml:space="preserve"> </w:t>
      </w:r>
      <w:r w:rsidRPr="009921A3">
        <w:rPr>
          <w:rFonts w:ascii="Arial" w:eastAsia="Arial" w:hAnsi="Arial" w:cs="Arial"/>
          <w:b/>
          <w:lang w:val="pt-PT"/>
        </w:rPr>
        <w:t>-</w:t>
      </w:r>
      <w:r w:rsidRPr="009921A3">
        <w:rPr>
          <w:rFonts w:ascii="Arial" w:eastAsia="Arial" w:hAnsi="Arial" w:cs="Arial"/>
          <w:b/>
          <w:spacing w:val="-2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O</w:t>
      </w:r>
      <w:r w:rsidRPr="009921A3">
        <w:rPr>
          <w:rFonts w:ascii="Arial" w:eastAsia="Arial" w:hAnsi="Arial" w:cs="Arial"/>
          <w:spacing w:val="-5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presente</w:t>
      </w:r>
      <w:r w:rsidRPr="009921A3">
        <w:rPr>
          <w:rFonts w:ascii="Arial" w:eastAsia="Arial" w:hAnsi="Arial" w:cs="Arial"/>
          <w:spacing w:val="-7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Contrato</w:t>
      </w:r>
      <w:r w:rsidRPr="009921A3">
        <w:rPr>
          <w:rFonts w:ascii="Arial" w:eastAsia="Arial" w:hAnsi="Arial" w:cs="Arial"/>
          <w:spacing w:val="-6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tem</w:t>
      </w:r>
      <w:r w:rsidRPr="009921A3">
        <w:rPr>
          <w:rFonts w:ascii="Arial" w:eastAsia="Arial" w:hAnsi="Arial" w:cs="Arial"/>
          <w:spacing w:val="-2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o</w:t>
      </w:r>
      <w:r w:rsidRPr="009921A3">
        <w:rPr>
          <w:rFonts w:ascii="Arial" w:eastAsia="Arial" w:hAnsi="Arial" w:cs="Arial"/>
          <w:spacing w:val="-7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valor</w:t>
      </w:r>
      <w:r w:rsidRPr="009921A3">
        <w:rPr>
          <w:rFonts w:ascii="Arial" w:eastAsia="Arial" w:hAnsi="Arial" w:cs="Arial"/>
          <w:spacing w:val="-9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total</w:t>
      </w:r>
      <w:r w:rsidR="009921A3" w:rsidRPr="009921A3">
        <w:rPr>
          <w:rFonts w:ascii="Arial" w:eastAsia="Arial" w:hAnsi="Arial" w:cs="Arial"/>
          <w:lang w:val="pt-PT"/>
        </w:rPr>
        <w:t xml:space="preserve">, </w:t>
      </w:r>
      <w:r w:rsidRPr="009921A3">
        <w:rPr>
          <w:rFonts w:ascii="Arial" w:eastAsia="Arial" w:hAnsi="Arial" w:cs="Arial"/>
          <w:spacing w:val="-62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fixo</w:t>
      </w:r>
      <w:r w:rsidRPr="009921A3">
        <w:rPr>
          <w:rFonts w:ascii="Arial" w:eastAsia="Arial" w:hAnsi="Arial" w:cs="Arial"/>
          <w:spacing w:val="-4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 xml:space="preserve">de </w:t>
      </w:r>
      <w:r w:rsidRPr="009921A3">
        <w:rPr>
          <w:rFonts w:ascii="Arial" w:eastAsia="Arial" w:hAnsi="Arial" w:cs="Arial"/>
          <w:b/>
          <w:lang w:val="pt-PT"/>
        </w:rPr>
        <w:t>R$</w:t>
      </w:r>
      <w:r w:rsidRPr="009921A3">
        <w:rPr>
          <w:rFonts w:ascii="Arial" w:eastAsia="Arial" w:hAnsi="Arial" w:cs="Arial"/>
          <w:b/>
          <w:spacing w:val="-3"/>
          <w:lang w:val="pt-PT"/>
        </w:rPr>
        <w:t xml:space="preserve"> </w:t>
      </w:r>
      <w:r w:rsidR="0076036A" w:rsidRPr="009921A3">
        <w:rPr>
          <w:rFonts w:ascii="Arial" w:eastAsia="Arial" w:hAnsi="Arial" w:cs="Arial"/>
          <w:b/>
          <w:lang w:val="pt-PT"/>
        </w:rPr>
        <w:t>8.477,00</w:t>
      </w:r>
      <w:r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(</w:t>
      </w:r>
      <w:r w:rsidR="0076036A" w:rsidRPr="009921A3">
        <w:rPr>
          <w:rFonts w:ascii="Arial" w:eastAsia="Arial" w:hAnsi="Arial" w:cs="Arial"/>
          <w:lang w:val="pt-PT"/>
        </w:rPr>
        <w:t>oito mil e quatrocentos e setenta e sete reais</w:t>
      </w:r>
      <w:r w:rsidRPr="009921A3">
        <w:rPr>
          <w:rFonts w:ascii="Arial" w:eastAsia="Arial" w:hAnsi="Arial" w:cs="Arial"/>
          <w:lang w:val="pt-PT"/>
        </w:rPr>
        <w:t>).</w:t>
      </w:r>
    </w:p>
    <w:p w:rsidR="003A100B" w:rsidRPr="009921A3" w:rsidRDefault="003A100B" w:rsidP="00E4597B">
      <w:pPr>
        <w:widowControl w:val="0"/>
        <w:autoSpaceDE w:val="0"/>
        <w:autoSpaceDN w:val="0"/>
        <w:spacing w:after="0"/>
        <w:jc w:val="both"/>
        <w:rPr>
          <w:rFonts w:ascii="Arial" w:eastAsia="Arial" w:hAnsi="Arial" w:cs="Arial"/>
          <w:lang w:val="pt-PT"/>
        </w:rPr>
      </w:pPr>
      <w:r w:rsidRPr="009921A3">
        <w:rPr>
          <w:rFonts w:ascii="Arial" w:eastAsia="Arial" w:hAnsi="Arial" w:cs="Arial"/>
          <w:b/>
          <w:lang w:val="pt-PT"/>
        </w:rPr>
        <w:t>Parágrafo</w:t>
      </w:r>
      <w:r w:rsidRPr="009921A3">
        <w:rPr>
          <w:rFonts w:ascii="Arial" w:eastAsia="Arial" w:hAnsi="Arial" w:cs="Arial"/>
          <w:b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b/>
          <w:lang w:val="pt-PT"/>
        </w:rPr>
        <w:t>único</w:t>
      </w:r>
      <w:r w:rsidR="00384C14">
        <w:rPr>
          <w:rFonts w:ascii="Arial" w:eastAsia="Arial" w:hAnsi="Arial" w:cs="Arial"/>
          <w:b/>
          <w:spacing w:val="63"/>
          <w:lang w:val="pt-PT"/>
        </w:rPr>
        <w:t xml:space="preserve"> - </w:t>
      </w:r>
      <w:r w:rsidRPr="009921A3">
        <w:rPr>
          <w:rFonts w:ascii="Arial" w:eastAsia="Arial" w:hAnsi="Arial" w:cs="Arial"/>
          <w:lang w:val="pt-PT"/>
        </w:rPr>
        <w:t>O valor supra referido inclui todas as despesas concernentes à entrega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do objeto, como impostos, taxas, fretes, contribuições e outras que se fizerem necessárias à</w:t>
      </w:r>
      <w:r w:rsidRPr="009921A3">
        <w:rPr>
          <w:rFonts w:ascii="Arial" w:eastAsia="Arial" w:hAnsi="Arial" w:cs="Arial"/>
          <w:spacing w:val="-6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plena</w:t>
      </w:r>
      <w:r w:rsidRPr="009921A3">
        <w:rPr>
          <w:rFonts w:ascii="Arial" w:eastAsia="Arial" w:hAnsi="Arial" w:cs="Arial"/>
          <w:spacing w:val="-2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e</w:t>
      </w:r>
      <w:r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completa</w:t>
      </w:r>
      <w:r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execução</w:t>
      </w:r>
      <w:r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do</w:t>
      </w:r>
      <w:r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objeto</w:t>
      </w:r>
      <w:r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deste</w:t>
      </w:r>
      <w:r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contrato.</w:t>
      </w:r>
    </w:p>
    <w:p w:rsidR="003A100B" w:rsidRPr="009921A3" w:rsidRDefault="003A100B" w:rsidP="00E4597B">
      <w:pPr>
        <w:widowControl w:val="0"/>
        <w:autoSpaceDE w:val="0"/>
        <w:autoSpaceDN w:val="0"/>
        <w:spacing w:before="4" w:after="0"/>
        <w:jc w:val="both"/>
        <w:rPr>
          <w:rFonts w:ascii="Arial" w:eastAsia="Arial" w:hAnsi="Arial" w:cs="Arial"/>
          <w:lang w:val="pt-PT"/>
        </w:rPr>
      </w:pPr>
    </w:p>
    <w:p w:rsidR="000A38C2" w:rsidRDefault="00384C14" w:rsidP="00E4597B">
      <w:pPr>
        <w:widowControl w:val="0"/>
        <w:autoSpaceDE w:val="0"/>
        <w:autoSpaceDN w:val="0"/>
        <w:spacing w:after="0"/>
        <w:jc w:val="both"/>
        <w:rPr>
          <w:rFonts w:ascii="Arial" w:eastAsia="Arial" w:hAnsi="Arial" w:cs="Arial"/>
          <w:b/>
          <w:lang w:val="pt-PT"/>
        </w:rPr>
      </w:pPr>
      <w:r>
        <w:rPr>
          <w:rFonts w:ascii="Arial" w:eastAsia="Arial" w:hAnsi="Arial" w:cs="Arial"/>
          <w:b/>
          <w:lang w:val="pt-PT"/>
        </w:rPr>
        <w:t>CLÁ</w:t>
      </w:r>
      <w:r w:rsidR="003A100B" w:rsidRPr="009921A3">
        <w:rPr>
          <w:rFonts w:ascii="Arial" w:eastAsia="Arial" w:hAnsi="Arial" w:cs="Arial"/>
          <w:b/>
          <w:lang w:val="pt-PT"/>
        </w:rPr>
        <w:t>USULA TERCEIRA – DA DOTAÇÃO ORÇAMENTÁRIA</w:t>
      </w:r>
      <w:r w:rsidR="000A38C2">
        <w:rPr>
          <w:rFonts w:ascii="Arial" w:eastAsia="Arial" w:hAnsi="Arial" w:cs="Arial"/>
          <w:b/>
          <w:lang w:val="pt-PT"/>
        </w:rPr>
        <w:t>:</w:t>
      </w:r>
    </w:p>
    <w:p w:rsidR="003A100B" w:rsidRPr="009921A3" w:rsidRDefault="000A38C2" w:rsidP="00E4597B">
      <w:pPr>
        <w:widowControl w:val="0"/>
        <w:autoSpaceDE w:val="0"/>
        <w:autoSpaceDN w:val="0"/>
        <w:spacing w:after="0"/>
        <w:jc w:val="both"/>
        <w:rPr>
          <w:rFonts w:ascii="Arial" w:eastAsia="Arial" w:hAnsi="Arial" w:cs="Arial"/>
          <w:lang w:val="pt-PT"/>
        </w:rPr>
      </w:pPr>
      <w:r>
        <w:rPr>
          <w:rFonts w:ascii="Arial" w:eastAsia="Arial" w:hAnsi="Arial" w:cs="Arial"/>
          <w:b/>
          <w:lang w:val="pt-PT"/>
        </w:rPr>
        <w:t xml:space="preserve">3.1. </w:t>
      </w:r>
      <w:r w:rsidR="003A100B" w:rsidRPr="009921A3">
        <w:rPr>
          <w:rFonts w:ascii="Arial" w:eastAsia="Arial" w:hAnsi="Arial" w:cs="Arial"/>
          <w:lang w:val="pt-PT"/>
        </w:rPr>
        <w:t>A despesa decorrente da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aquisição do objeto deste Contrato correrá à conta dos recursos específicos consignados no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orçamento</w:t>
      </w:r>
      <w:r w:rsidR="003A100B" w:rsidRPr="009921A3">
        <w:rPr>
          <w:rFonts w:ascii="Arial" w:eastAsia="Arial" w:hAnsi="Arial" w:cs="Arial"/>
          <w:spacing w:val="-2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da</w:t>
      </w:r>
      <w:r w:rsidR="003A100B"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Prefeitura</w:t>
      </w:r>
      <w:r w:rsidR="003A100B"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Municipal</w:t>
      </w:r>
      <w:r w:rsidR="003A100B"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de</w:t>
      </w:r>
      <w:r w:rsidR="003A100B" w:rsidRPr="009921A3">
        <w:rPr>
          <w:rFonts w:ascii="Arial" w:eastAsia="Arial" w:hAnsi="Arial" w:cs="Arial"/>
          <w:spacing w:val="-2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Sagrada</w:t>
      </w:r>
      <w:r w:rsidR="003A100B" w:rsidRPr="009921A3">
        <w:rPr>
          <w:rFonts w:ascii="Arial" w:eastAsia="Arial" w:hAnsi="Arial" w:cs="Arial"/>
          <w:spacing w:val="2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Família/RS:</w:t>
      </w:r>
    </w:p>
    <w:p w:rsidR="003A100B" w:rsidRDefault="0076036A" w:rsidP="00E4597B">
      <w:pPr>
        <w:widowControl w:val="0"/>
        <w:autoSpaceDE w:val="0"/>
        <w:autoSpaceDN w:val="0"/>
        <w:spacing w:before="3" w:after="0"/>
        <w:jc w:val="both"/>
        <w:rPr>
          <w:rFonts w:ascii="Arial" w:eastAsia="Arial" w:hAnsi="Arial" w:cs="Arial"/>
          <w:spacing w:val="-15"/>
          <w:lang w:val="pt-PT"/>
        </w:rPr>
      </w:pPr>
      <w:r w:rsidRPr="009921A3">
        <w:rPr>
          <w:rFonts w:ascii="Arial" w:eastAsia="Arial" w:hAnsi="Arial" w:cs="Arial"/>
          <w:lang w:val="pt-PT"/>
        </w:rPr>
        <w:t>2072</w:t>
      </w:r>
      <w:r w:rsidR="003A100B" w:rsidRPr="009921A3">
        <w:rPr>
          <w:rFonts w:ascii="Arial" w:eastAsia="Arial" w:hAnsi="Arial" w:cs="Arial"/>
          <w:spacing w:val="-2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–</w:t>
      </w:r>
      <w:r w:rsidR="003A100B" w:rsidRPr="009921A3">
        <w:rPr>
          <w:rFonts w:ascii="Arial" w:eastAsia="Arial" w:hAnsi="Arial" w:cs="Arial"/>
          <w:spacing w:val="-15"/>
          <w:lang w:val="pt-PT"/>
        </w:rPr>
        <w:t xml:space="preserve"> </w:t>
      </w:r>
      <w:r w:rsidRPr="009921A3">
        <w:rPr>
          <w:rFonts w:ascii="Arial" w:eastAsia="Arial" w:hAnsi="Arial" w:cs="Arial"/>
          <w:spacing w:val="-15"/>
          <w:lang w:val="pt-PT"/>
        </w:rPr>
        <w:t>Outros Serviços de Terceiros – Pessoa Jurídica</w:t>
      </w:r>
    </w:p>
    <w:p w:rsidR="000A38C2" w:rsidRDefault="000A38C2" w:rsidP="00E4597B">
      <w:pPr>
        <w:widowControl w:val="0"/>
        <w:autoSpaceDE w:val="0"/>
        <w:autoSpaceDN w:val="0"/>
        <w:spacing w:before="3" w:after="0"/>
        <w:jc w:val="both"/>
        <w:rPr>
          <w:rFonts w:ascii="Arial" w:eastAsia="Arial" w:hAnsi="Arial" w:cs="Arial"/>
          <w:spacing w:val="-15"/>
          <w:lang w:val="pt-PT"/>
        </w:rPr>
      </w:pPr>
    </w:p>
    <w:p w:rsidR="00750E49" w:rsidRDefault="00750E49" w:rsidP="00E4597B">
      <w:pPr>
        <w:widowControl w:val="0"/>
        <w:autoSpaceDE w:val="0"/>
        <w:autoSpaceDN w:val="0"/>
        <w:spacing w:after="0"/>
        <w:jc w:val="both"/>
        <w:rPr>
          <w:rFonts w:ascii="Arial" w:eastAsia="Arial" w:hAnsi="Arial" w:cs="Arial"/>
          <w:b/>
          <w:lang w:val="pt-PT"/>
        </w:rPr>
      </w:pPr>
    </w:p>
    <w:p w:rsidR="000A38C2" w:rsidRPr="000A38C2" w:rsidRDefault="000A38C2" w:rsidP="00E4597B">
      <w:pPr>
        <w:widowControl w:val="0"/>
        <w:autoSpaceDE w:val="0"/>
        <w:autoSpaceDN w:val="0"/>
        <w:spacing w:after="0"/>
        <w:jc w:val="both"/>
        <w:rPr>
          <w:rFonts w:ascii="Arial" w:eastAsia="Arial" w:hAnsi="Arial" w:cs="Arial"/>
          <w:b/>
          <w:lang w:val="pt-PT"/>
        </w:rPr>
      </w:pPr>
      <w:r>
        <w:rPr>
          <w:rFonts w:ascii="Arial" w:eastAsia="Arial" w:hAnsi="Arial" w:cs="Arial"/>
          <w:b/>
          <w:lang w:val="pt-PT"/>
        </w:rPr>
        <w:lastRenderedPageBreak/>
        <w:t>CLÁUSULA QUARTA – DA ENTREGA:</w:t>
      </w:r>
    </w:p>
    <w:p w:rsidR="003A100B" w:rsidRPr="009921A3" w:rsidRDefault="000A38C2" w:rsidP="00E4597B">
      <w:pPr>
        <w:widowControl w:val="0"/>
        <w:autoSpaceDE w:val="0"/>
        <w:autoSpaceDN w:val="0"/>
        <w:spacing w:before="119" w:after="0"/>
        <w:jc w:val="both"/>
        <w:rPr>
          <w:rFonts w:ascii="Arial" w:eastAsia="Arial" w:hAnsi="Arial" w:cs="Arial"/>
          <w:lang w:val="pt-PT"/>
        </w:rPr>
      </w:pPr>
      <w:r w:rsidRPr="000A38C2">
        <w:rPr>
          <w:rFonts w:ascii="Arial" w:eastAsia="Arial" w:hAnsi="Arial" w:cs="Arial"/>
          <w:b/>
          <w:lang w:val="pt-PT"/>
        </w:rPr>
        <w:t>4.1.</w:t>
      </w:r>
      <w:r>
        <w:rPr>
          <w:rFonts w:ascii="Arial" w:eastAsia="Arial" w:hAnsi="Arial" w:cs="Arial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A</w:t>
      </w:r>
      <w:r w:rsidR="003A100B" w:rsidRPr="009921A3">
        <w:rPr>
          <w:rFonts w:ascii="Arial" w:eastAsia="Arial" w:hAnsi="Arial" w:cs="Arial"/>
          <w:spacing w:val="26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empresa</w:t>
      </w:r>
      <w:r w:rsidR="003A100B" w:rsidRPr="009921A3">
        <w:rPr>
          <w:rFonts w:ascii="Arial" w:eastAsia="Arial" w:hAnsi="Arial" w:cs="Arial"/>
          <w:spacing w:val="37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vencedora</w:t>
      </w:r>
      <w:r w:rsidR="003A100B" w:rsidRPr="009921A3">
        <w:rPr>
          <w:rFonts w:ascii="Arial" w:eastAsia="Arial" w:hAnsi="Arial" w:cs="Arial"/>
          <w:spacing w:val="39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deverá</w:t>
      </w:r>
      <w:r w:rsidR="003A100B" w:rsidRPr="009921A3">
        <w:rPr>
          <w:rFonts w:ascii="Arial" w:eastAsia="Arial" w:hAnsi="Arial" w:cs="Arial"/>
          <w:spacing w:val="37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entregar</w:t>
      </w:r>
      <w:r w:rsidR="003A100B" w:rsidRPr="009921A3">
        <w:rPr>
          <w:rFonts w:ascii="Arial" w:eastAsia="Arial" w:hAnsi="Arial" w:cs="Arial"/>
          <w:spacing w:val="38"/>
          <w:lang w:val="pt-PT"/>
        </w:rPr>
        <w:t xml:space="preserve"> </w:t>
      </w:r>
      <w:r w:rsidR="0076036A" w:rsidRPr="009921A3">
        <w:rPr>
          <w:rFonts w:ascii="Arial" w:eastAsia="Arial" w:hAnsi="Arial" w:cs="Arial"/>
          <w:lang w:val="pt-PT"/>
        </w:rPr>
        <w:t>as peças e serviços</w:t>
      </w:r>
      <w:r w:rsidR="003A100B" w:rsidRPr="009921A3">
        <w:rPr>
          <w:rFonts w:ascii="Arial" w:eastAsia="Arial" w:hAnsi="Arial" w:cs="Arial"/>
          <w:spacing w:val="38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constante</w:t>
      </w:r>
      <w:r w:rsidR="0076036A" w:rsidRPr="009921A3">
        <w:rPr>
          <w:rFonts w:ascii="Arial" w:eastAsia="Arial" w:hAnsi="Arial" w:cs="Arial"/>
          <w:lang w:val="pt-PT"/>
        </w:rPr>
        <w:t>s</w:t>
      </w:r>
      <w:r w:rsidR="003A100B" w:rsidRPr="009921A3">
        <w:rPr>
          <w:rFonts w:ascii="Arial" w:eastAsia="Arial" w:hAnsi="Arial" w:cs="Arial"/>
          <w:spacing w:val="37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no</w:t>
      </w:r>
      <w:r w:rsidR="003A100B" w:rsidRPr="009921A3">
        <w:rPr>
          <w:rFonts w:ascii="Arial" w:eastAsia="Arial" w:hAnsi="Arial" w:cs="Arial"/>
          <w:spacing w:val="37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item</w:t>
      </w:r>
      <w:r w:rsidR="003A100B" w:rsidRPr="009921A3">
        <w:rPr>
          <w:rFonts w:ascii="Arial" w:eastAsia="Arial" w:hAnsi="Arial" w:cs="Arial"/>
          <w:spacing w:val="40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01</w:t>
      </w:r>
      <w:r w:rsidR="0076036A" w:rsidRPr="009921A3">
        <w:rPr>
          <w:rFonts w:ascii="Arial" w:eastAsia="Arial" w:hAnsi="Arial" w:cs="Arial"/>
          <w:lang w:val="pt-PT"/>
        </w:rPr>
        <w:t xml:space="preserve"> do objeto em até</w:t>
      </w:r>
      <w:r w:rsidR="003A100B" w:rsidRPr="009921A3">
        <w:rPr>
          <w:rFonts w:ascii="Arial" w:eastAsia="Arial" w:hAnsi="Arial" w:cs="Arial"/>
          <w:spacing w:val="37"/>
          <w:lang w:val="pt-PT"/>
        </w:rPr>
        <w:t xml:space="preserve"> </w:t>
      </w:r>
      <w:r w:rsidR="00384C14">
        <w:rPr>
          <w:rFonts w:ascii="Arial" w:eastAsia="Arial" w:hAnsi="Arial" w:cs="Arial"/>
          <w:lang w:val="pt-PT"/>
        </w:rPr>
        <w:t xml:space="preserve">15 </w:t>
      </w:r>
      <w:r w:rsidR="003A100B" w:rsidRPr="009921A3">
        <w:rPr>
          <w:rFonts w:ascii="Arial" w:eastAsia="Arial" w:hAnsi="Arial" w:cs="Arial"/>
          <w:lang w:val="pt-PT"/>
        </w:rPr>
        <w:t>(</w:t>
      </w:r>
      <w:r w:rsidR="00384C14">
        <w:rPr>
          <w:rFonts w:ascii="Arial" w:eastAsia="Arial" w:hAnsi="Arial" w:cs="Arial"/>
          <w:lang w:val="pt-PT"/>
        </w:rPr>
        <w:t>quinze</w:t>
      </w:r>
      <w:r w:rsidR="003A100B" w:rsidRPr="009921A3">
        <w:rPr>
          <w:rFonts w:ascii="Arial" w:eastAsia="Arial" w:hAnsi="Arial" w:cs="Arial"/>
          <w:lang w:val="pt-PT"/>
        </w:rPr>
        <w:t>)</w:t>
      </w:r>
      <w:r w:rsidR="003A100B" w:rsidRPr="009921A3">
        <w:rPr>
          <w:rFonts w:ascii="Arial" w:eastAsia="Arial" w:hAnsi="Arial" w:cs="Arial"/>
          <w:spacing w:val="62"/>
          <w:lang w:val="pt-PT"/>
        </w:rPr>
        <w:t xml:space="preserve"> </w:t>
      </w:r>
      <w:r w:rsidR="009855C8" w:rsidRPr="009921A3">
        <w:rPr>
          <w:rFonts w:ascii="Arial" w:eastAsia="Arial" w:hAnsi="Arial" w:cs="Arial"/>
          <w:lang w:val="pt-PT"/>
        </w:rPr>
        <w:t>dias,</w:t>
      </w:r>
      <w:r w:rsidR="003A100B" w:rsidRPr="009921A3">
        <w:rPr>
          <w:rFonts w:ascii="Arial" w:eastAsia="Arial" w:hAnsi="Arial" w:cs="Arial"/>
          <w:lang w:val="pt-PT"/>
        </w:rPr>
        <w:t xml:space="preserve"> improrrogáveis,  a</w:t>
      </w:r>
      <w:r w:rsidR="003A100B" w:rsidRPr="009921A3">
        <w:rPr>
          <w:rFonts w:ascii="Arial" w:eastAsia="Arial" w:hAnsi="Arial" w:cs="Arial"/>
          <w:spacing w:val="6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contar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da</w:t>
      </w:r>
      <w:r w:rsidR="003A100B" w:rsidRPr="009921A3">
        <w:rPr>
          <w:rFonts w:ascii="Arial" w:eastAsia="Arial" w:hAnsi="Arial" w:cs="Arial"/>
          <w:spacing w:val="62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autorização</w:t>
      </w:r>
      <w:r w:rsidR="003A100B" w:rsidRPr="009921A3">
        <w:rPr>
          <w:rFonts w:ascii="Arial" w:eastAsia="Arial" w:hAnsi="Arial" w:cs="Arial"/>
          <w:spacing w:val="62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de</w:t>
      </w:r>
      <w:r w:rsidR="003A100B" w:rsidRPr="009921A3">
        <w:rPr>
          <w:rFonts w:ascii="Arial" w:eastAsia="Arial" w:hAnsi="Arial" w:cs="Arial"/>
          <w:spacing w:val="6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entrega,  tendo</w:t>
      </w:r>
      <w:r w:rsidR="003A100B" w:rsidRPr="009921A3">
        <w:rPr>
          <w:rFonts w:ascii="Arial" w:eastAsia="Arial" w:hAnsi="Arial" w:cs="Arial"/>
          <w:spacing w:val="62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em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vista</w:t>
      </w:r>
      <w:r>
        <w:rPr>
          <w:rFonts w:ascii="Arial" w:eastAsia="Arial" w:hAnsi="Arial" w:cs="Arial"/>
          <w:lang w:val="pt-PT"/>
        </w:rPr>
        <w:t xml:space="preserve"> </w:t>
      </w:r>
      <w:r w:rsidR="009855C8" w:rsidRPr="009921A3">
        <w:rPr>
          <w:rFonts w:ascii="Arial" w:eastAsia="Arial" w:hAnsi="Arial" w:cs="Arial"/>
          <w:lang w:val="pt-PT"/>
        </w:rPr>
        <w:t>necessária</w:t>
      </w:r>
      <w:r w:rsidR="003A100B" w:rsidRPr="009921A3">
        <w:rPr>
          <w:rFonts w:ascii="Arial" w:eastAsia="Arial" w:hAnsi="Arial" w:cs="Arial"/>
          <w:lang w:val="pt-PT"/>
        </w:rPr>
        <w:t xml:space="preserve"> análise e verificação e aprovação pela administração municipal ao licitante</w:t>
      </w:r>
      <w:r>
        <w:rPr>
          <w:rFonts w:ascii="Arial" w:eastAsia="Arial" w:hAnsi="Arial" w:cs="Arial"/>
          <w:lang w:val="pt-PT"/>
        </w:rPr>
        <w:t xml:space="preserve"> </w:t>
      </w:r>
      <w:r w:rsidR="003A100B" w:rsidRPr="009921A3">
        <w:rPr>
          <w:rFonts w:ascii="Arial" w:eastAsia="Arial" w:hAnsi="Arial" w:cs="Arial"/>
          <w:spacing w:val="-6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vencedor.</w:t>
      </w:r>
    </w:p>
    <w:p w:rsidR="003A100B" w:rsidRPr="009921A3" w:rsidRDefault="000A38C2" w:rsidP="00E4597B">
      <w:pPr>
        <w:widowControl w:val="0"/>
        <w:autoSpaceDE w:val="0"/>
        <w:autoSpaceDN w:val="0"/>
        <w:spacing w:before="119" w:after="0"/>
        <w:jc w:val="both"/>
        <w:rPr>
          <w:rFonts w:ascii="Arial" w:eastAsia="Arial" w:hAnsi="Arial" w:cs="Arial"/>
          <w:lang w:val="pt-PT"/>
        </w:rPr>
      </w:pPr>
      <w:r w:rsidRPr="000A38C2">
        <w:rPr>
          <w:rFonts w:ascii="Arial" w:eastAsia="Arial" w:hAnsi="Arial" w:cs="Arial"/>
          <w:b/>
          <w:lang w:val="pt-PT"/>
        </w:rPr>
        <w:t>4.2.</w:t>
      </w:r>
      <w:r>
        <w:rPr>
          <w:rFonts w:ascii="Arial" w:eastAsia="Arial" w:hAnsi="Arial" w:cs="Arial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Verificada a desconformidade do objeto, a licitante vencedora deverá promover as correções</w:t>
      </w:r>
      <w:r w:rsidR="003A100B" w:rsidRPr="009921A3">
        <w:rPr>
          <w:rFonts w:ascii="Arial" w:eastAsia="Arial" w:hAnsi="Arial" w:cs="Arial"/>
          <w:spacing w:val="-6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necessárias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ou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substituição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do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mesmo,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no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prazo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máximo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de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05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(cinco)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dias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úteis,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sujeitando-se</w:t>
      </w:r>
      <w:r w:rsidR="003A100B" w:rsidRPr="009921A3">
        <w:rPr>
          <w:rFonts w:ascii="Arial" w:eastAsia="Arial" w:hAnsi="Arial" w:cs="Arial"/>
          <w:spacing w:val="-2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às penalidades previstas neste</w:t>
      </w:r>
      <w:r w:rsidR="003A100B" w:rsidRPr="009921A3">
        <w:rPr>
          <w:rFonts w:ascii="Arial" w:eastAsia="Arial" w:hAnsi="Arial" w:cs="Arial"/>
          <w:spacing w:val="-2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edital.</w:t>
      </w:r>
    </w:p>
    <w:p w:rsidR="003A100B" w:rsidRPr="009921A3" w:rsidRDefault="000A38C2" w:rsidP="00E4597B">
      <w:pPr>
        <w:widowControl w:val="0"/>
        <w:autoSpaceDE w:val="0"/>
        <w:autoSpaceDN w:val="0"/>
        <w:spacing w:before="121" w:after="0"/>
        <w:jc w:val="both"/>
        <w:rPr>
          <w:rFonts w:ascii="Arial" w:eastAsia="Arial" w:hAnsi="Arial" w:cs="Arial"/>
          <w:lang w:val="pt-PT"/>
        </w:rPr>
      </w:pPr>
      <w:r w:rsidRPr="000A38C2">
        <w:rPr>
          <w:rFonts w:ascii="Arial" w:eastAsia="Arial" w:hAnsi="Arial" w:cs="Arial"/>
          <w:b/>
          <w:lang w:val="pt-PT"/>
        </w:rPr>
        <w:t>4.3.</w:t>
      </w:r>
      <w:r>
        <w:rPr>
          <w:rFonts w:ascii="Arial" w:eastAsia="Arial" w:hAnsi="Arial" w:cs="Arial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A nota fiscal/fatura dos equipamentos constantes do item 01 deverá, obrigatoriamente, ser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entregue junto com o objeto e constar em seu corpo os dados da licitação e do contrato que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originaram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a</w:t>
      </w:r>
      <w:r w:rsidR="003A100B"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aquisição.</w:t>
      </w:r>
    </w:p>
    <w:p w:rsidR="003A100B" w:rsidRDefault="000A38C2" w:rsidP="00E4597B">
      <w:pPr>
        <w:widowControl w:val="0"/>
        <w:autoSpaceDE w:val="0"/>
        <w:autoSpaceDN w:val="0"/>
        <w:spacing w:before="119" w:after="0"/>
        <w:jc w:val="both"/>
        <w:rPr>
          <w:rFonts w:ascii="Arial" w:eastAsia="Arial" w:hAnsi="Arial" w:cs="Arial"/>
          <w:lang w:val="pt-PT"/>
        </w:rPr>
      </w:pPr>
      <w:r w:rsidRPr="000A38C2">
        <w:rPr>
          <w:rFonts w:ascii="Arial" w:eastAsia="Arial" w:hAnsi="Arial" w:cs="Arial"/>
          <w:b/>
          <w:lang w:val="pt-PT"/>
        </w:rPr>
        <w:t>4.4</w:t>
      </w:r>
      <w:r>
        <w:rPr>
          <w:rFonts w:ascii="Arial" w:eastAsia="Arial" w:hAnsi="Arial" w:cs="Arial"/>
          <w:lang w:val="pt-PT"/>
        </w:rPr>
        <w:t xml:space="preserve">. </w:t>
      </w:r>
      <w:r w:rsidR="003A100B" w:rsidRPr="009921A3">
        <w:rPr>
          <w:rFonts w:ascii="Arial" w:eastAsia="Arial" w:hAnsi="Arial" w:cs="Arial"/>
          <w:lang w:val="pt-PT"/>
        </w:rPr>
        <w:t>A garantia mínima dos equipamentos constantes no item</w:t>
      </w:r>
      <w:r w:rsidR="004E5226">
        <w:rPr>
          <w:rFonts w:ascii="Arial" w:eastAsia="Arial" w:hAnsi="Arial" w:cs="Arial"/>
          <w:spacing w:val="63"/>
          <w:lang w:val="pt-PT"/>
        </w:rPr>
        <w:t xml:space="preserve"> </w:t>
      </w:r>
      <w:r w:rsidR="003A100B" w:rsidRPr="004E5226">
        <w:rPr>
          <w:rFonts w:ascii="Arial" w:eastAsia="Arial" w:hAnsi="Arial" w:cs="Arial"/>
          <w:lang w:val="pt-PT"/>
        </w:rPr>
        <w:t>01</w:t>
      </w:r>
      <w:r w:rsidR="003A100B" w:rsidRPr="009921A3">
        <w:rPr>
          <w:rFonts w:ascii="Arial" w:eastAsia="Arial" w:hAnsi="Arial" w:cs="Arial"/>
          <w:lang w:val="pt-PT"/>
        </w:rPr>
        <w:t>, contra defeitos de fabricação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ou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má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qualidade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do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produto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será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de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1(um)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ano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a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contar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da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data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de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sua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entrega</w:t>
      </w:r>
      <w:r w:rsidR="003A100B" w:rsidRPr="009921A3">
        <w:rPr>
          <w:rFonts w:ascii="Arial" w:eastAsia="Arial" w:hAnsi="Arial" w:cs="Arial"/>
          <w:spacing w:val="63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ao</w:t>
      </w:r>
      <w:r w:rsidR="00AF3809">
        <w:rPr>
          <w:rFonts w:ascii="Arial" w:eastAsia="Arial" w:hAnsi="Arial" w:cs="Arial"/>
          <w:lang w:val="pt-PT"/>
        </w:rPr>
        <w:t xml:space="preserve"> </w:t>
      </w:r>
      <w:r w:rsidR="003A100B" w:rsidRPr="009921A3">
        <w:rPr>
          <w:rFonts w:ascii="Arial" w:eastAsia="Arial" w:hAnsi="Arial" w:cs="Arial"/>
          <w:spacing w:val="-6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município.</w:t>
      </w:r>
    </w:p>
    <w:p w:rsidR="00496BB1" w:rsidRPr="009921A3" w:rsidRDefault="00496BB1" w:rsidP="00E4597B">
      <w:pPr>
        <w:widowControl w:val="0"/>
        <w:autoSpaceDE w:val="0"/>
        <w:autoSpaceDN w:val="0"/>
        <w:spacing w:before="119" w:after="0"/>
        <w:jc w:val="both"/>
        <w:rPr>
          <w:rFonts w:ascii="Arial" w:eastAsia="Arial" w:hAnsi="Arial" w:cs="Arial"/>
          <w:lang w:val="pt-PT"/>
        </w:rPr>
      </w:pPr>
    </w:p>
    <w:p w:rsidR="00496BB1" w:rsidRDefault="003A100B" w:rsidP="00E4597B">
      <w:pPr>
        <w:widowControl w:val="0"/>
        <w:autoSpaceDE w:val="0"/>
        <w:autoSpaceDN w:val="0"/>
        <w:spacing w:after="0"/>
        <w:jc w:val="both"/>
        <w:rPr>
          <w:rFonts w:ascii="Arial" w:eastAsia="Arial" w:hAnsi="Arial" w:cs="Arial"/>
          <w:spacing w:val="37"/>
          <w:lang w:val="pt-PT"/>
        </w:rPr>
      </w:pPr>
      <w:r w:rsidRPr="009921A3">
        <w:rPr>
          <w:rFonts w:ascii="Arial" w:eastAsia="Arial" w:hAnsi="Arial" w:cs="Arial"/>
          <w:b/>
          <w:lang w:val="pt-PT"/>
        </w:rPr>
        <w:t>CLÁUSULA</w:t>
      </w:r>
      <w:r w:rsidRPr="009921A3">
        <w:rPr>
          <w:rFonts w:ascii="Arial" w:eastAsia="Arial" w:hAnsi="Arial" w:cs="Arial"/>
          <w:b/>
          <w:spacing w:val="8"/>
          <w:lang w:val="pt-PT"/>
        </w:rPr>
        <w:t xml:space="preserve"> </w:t>
      </w:r>
      <w:r w:rsidRPr="009921A3">
        <w:rPr>
          <w:rFonts w:ascii="Arial" w:eastAsia="Arial" w:hAnsi="Arial" w:cs="Arial"/>
          <w:b/>
          <w:lang w:val="pt-PT"/>
        </w:rPr>
        <w:t>QUINTA</w:t>
      </w:r>
      <w:r w:rsidRPr="009921A3">
        <w:rPr>
          <w:rFonts w:ascii="Arial" w:eastAsia="Arial" w:hAnsi="Arial" w:cs="Arial"/>
          <w:b/>
          <w:spacing w:val="11"/>
          <w:lang w:val="pt-PT"/>
        </w:rPr>
        <w:t xml:space="preserve"> </w:t>
      </w:r>
      <w:r w:rsidRPr="009921A3">
        <w:rPr>
          <w:rFonts w:ascii="Arial" w:eastAsia="Arial" w:hAnsi="Arial" w:cs="Arial"/>
          <w:b/>
          <w:lang w:val="pt-PT"/>
        </w:rPr>
        <w:t>-</w:t>
      </w:r>
      <w:r w:rsidRPr="009921A3">
        <w:rPr>
          <w:rFonts w:ascii="Arial" w:eastAsia="Arial" w:hAnsi="Arial" w:cs="Arial"/>
          <w:b/>
          <w:spacing w:val="26"/>
          <w:lang w:val="pt-PT"/>
        </w:rPr>
        <w:t xml:space="preserve"> </w:t>
      </w:r>
      <w:r w:rsidRPr="009921A3">
        <w:rPr>
          <w:rFonts w:ascii="Arial" w:eastAsia="Arial" w:hAnsi="Arial" w:cs="Arial"/>
          <w:b/>
          <w:lang w:val="pt-PT"/>
        </w:rPr>
        <w:t>DA</w:t>
      </w:r>
      <w:r w:rsidRPr="009921A3">
        <w:rPr>
          <w:rFonts w:ascii="Arial" w:eastAsia="Arial" w:hAnsi="Arial" w:cs="Arial"/>
          <w:b/>
          <w:spacing w:val="8"/>
          <w:lang w:val="pt-PT"/>
        </w:rPr>
        <w:t xml:space="preserve"> </w:t>
      </w:r>
      <w:r w:rsidRPr="009921A3">
        <w:rPr>
          <w:rFonts w:ascii="Arial" w:eastAsia="Arial" w:hAnsi="Arial" w:cs="Arial"/>
          <w:b/>
          <w:lang w:val="pt-PT"/>
        </w:rPr>
        <w:t>FORMA</w:t>
      </w:r>
      <w:r w:rsidRPr="009921A3">
        <w:rPr>
          <w:rFonts w:ascii="Arial" w:eastAsia="Arial" w:hAnsi="Arial" w:cs="Arial"/>
          <w:b/>
          <w:spacing w:val="9"/>
          <w:lang w:val="pt-PT"/>
        </w:rPr>
        <w:t xml:space="preserve"> </w:t>
      </w:r>
      <w:r w:rsidRPr="009921A3">
        <w:rPr>
          <w:rFonts w:ascii="Arial" w:eastAsia="Arial" w:hAnsi="Arial" w:cs="Arial"/>
          <w:b/>
          <w:lang w:val="pt-PT"/>
        </w:rPr>
        <w:t>E</w:t>
      </w:r>
      <w:r w:rsidRPr="009921A3">
        <w:rPr>
          <w:rFonts w:ascii="Arial" w:eastAsia="Arial" w:hAnsi="Arial" w:cs="Arial"/>
          <w:b/>
          <w:spacing w:val="23"/>
          <w:lang w:val="pt-PT"/>
        </w:rPr>
        <w:t xml:space="preserve"> </w:t>
      </w:r>
      <w:r w:rsidRPr="009921A3">
        <w:rPr>
          <w:rFonts w:ascii="Arial" w:eastAsia="Arial" w:hAnsi="Arial" w:cs="Arial"/>
          <w:b/>
          <w:lang w:val="pt-PT"/>
        </w:rPr>
        <w:t>CONDIÇÕES</w:t>
      </w:r>
      <w:r w:rsidRPr="009921A3">
        <w:rPr>
          <w:rFonts w:ascii="Arial" w:eastAsia="Arial" w:hAnsi="Arial" w:cs="Arial"/>
          <w:b/>
          <w:spacing w:val="23"/>
          <w:lang w:val="pt-PT"/>
        </w:rPr>
        <w:t xml:space="preserve"> </w:t>
      </w:r>
      <w:r w:rsidRPr="009921A3">
        <w:rPr>
          <w:rFonts w:ascii="Arial" w:eastAsia="Arial" w:hAnsi="Arial" w:cs="Arial"/>
          <w:b/>
          <w:lang w:val="pt-PT"/>
        </w:rPr>
        <w:t>DE</w:t>
      </w:r>
      <w:r w:rsidRPr="009921A3">
        <w:rPr>
          <w:rFonts w:ascii="Arial" w:eastAsia="Arial" w:hAnsi="Arial" w:cs="Arial"/>
          <w:b/>
          <w:spacing w:val="23"/>
          <w:lang w:val="pt-PT"/>
        </w:rPr>
        <w:t xml:space="preserve"> </w:t>
      </w:r>
      <w:r w:rsidRPr="009921A3">
        <w:rPr>
          <w:rFonts w:ascii="Arial" w:eastAsia="Arial" w:hAnsi="Arial" w:cs="Arial"/>
          <w:b/>
          <w:lang w:val="pt-PT"/>
        </w:rPr>
        <w:t>PAGAMENTO</w:t>
      </w:r>
      <w:r w:rsidR="00496BB1">
        <w:rPr>
          <w:rFonts w:ascii="Arial" w:eastAsia="Arial" w:hAnsi="Arial" w:cs="Arial"/>
          <w:b/>
          <w:spacing w:val="28"/>
          <w:lang w:val="pt-PT"/>
        </w:rPr>
        <w:t>:</w:t>
      </w:r>
      <w:r w:rsidRPr="009921A3">
        <w:rPr>
          <w:rFonts w:ascii="Arial" w:eastAsia="Arial" w:hAnsi="Arial" w:cs="Arial"/>
          <w:spacing w:val="37"/>
          <w:lang w:val="pt-PT"/>
        </w:rPr>
        <w:t xml:space="preserve"> </w:t>
      </w:r>
    </w:p>
    <w:p w:rsidR="003A100B" w:rsidRPr="009921A3" w:rsidRDefault="00496BB1" w:rsidP="00E4597B">
      <w:pPr>
        <w:widowControl w:val="0"/>
        <w:autoSpaceDE w:val="0"/>
        <w:autoSpaceDN w:val="0"/>
        <w:spacing w:after="0"/>
        <w:jc w:val="both"/>
        <w:rPr>
          <w:rFonts w:ascii="Arial" w:eastAsia="Arial" w:hAnsi="Arial" w:cs="Arial"/>
          <w:lang w:val="pt-PT"/>
        </w:rPr>
      </w:pPr>
      <w:r w:rsidRPr="00496BB1">
        <w:rPr>
          <w:rFonts w:ascii="Arial" w:eastAsia="Arial" w:hAnsi="Arial" w:cs="Arial"/>
          <w:b/>
          <w:lang w:val="pt-PT"/>
        </w:rPr>
        <w:t>5.1.</w:t>
      </w:r>
      <w:r>
        <w:rPr>
          <w:rFonts w:ascii="Arial" w:eastAsia="Arial" w:hAnsi="Arial" w:cs="Arial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O</w:t>
      </w:r>
      <w:r w:rsidR="003A100B" w:rsidRPr="009921A3">
        <w:rPr>
          <w:rFonts w:ascii="Arial" w:eastAsia="Arial" w:hAnsi="Arial" w:cs="Arial"/>
          <w:spacing w:val="14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pagamento</w:t>
      </w:r>
      <w:r w:rsidR="003A100B" w:rsidRPr="009921A3">
        <w:rPr>
          <w:rFonts w:ascii="Arial" w:eastAsia="Arial" w:hAnsi="Arial" w:cs="Arial"/>
          <w:spacing w:val="14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do</w:t>
      </w:r>
      <w:r w:rsidR="00F06AE7" w:rsidRPr="009921A3">
        <w:rPr>
          <w:rFonts w:ascii="Arial" w:eastAsia="Arial" w:hAnsi="Arial" w:cs="Arial"/>
          <w:lang w:val="pt-PT"/>
        </w:rPr>
        <w:t xml:space="preserve"> </w:t>
      </w:r>
      <w:r>
        <w:rPr>
          <w:rFonts w:ascii="Arial" w:eastAsia="Arial" w:hAnsi="Arial" w:cs="Arial"/>
          <w:lang w:val="pt-PT"/>
        </w:rPr>
        <w:t xml:space="preserve">objeto </w:t>
      </w:r>
      <w:r w:rsidR="003A100B" w:rsidRPr="009921A3">
        <w:rPr>
          <w:rFonts w:ascii="Arial" w:eastAsia="Arial" w:hAnsi="Arial" w:cs="Arial"/>
          <w:lang w:val="pt-PT"/>
        </w:rPr>
        <w:t>constante no item 01(um), será realizado após a entrega, emissão de nota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fiscal, análise</w:t>
      </w:r>
      <w:r w:rsidR="003A100B"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e</w:t>
      </w:r>
      <w:r w:rsidR="003A100B" w:rsidRPr="009921A3">
        <w:rPr>
          <w:rFonts w:ascii="Arial" w:eastAsia="Arial" w:hAnsi="Arial" w:cs="Arial"/>
          <w:spacing w:val="-2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aprovação</w:t>
      </w:r>
      <w:r>
        <w:rPr>
          <w:rFonts w:ascii="Arial" w:eastAsia="Arial" w:hAnsi="Arial" w:cs="Arial"/>
          <w:lang w:val="pt-PT"/>
        </w:rPr>
        <w:t xml:space="preserve"> pela Administração Municipal.</w:t>
      </w:r>
    </w:p>
    <w:p w:rsidR="003A100B" w:rsidRPr="009921A3" w:rsidRDefault="00496BB1" w:rsidP="00E4597B">
      <w:pPr>
        <w:widowControl w:val="0"/>
        <w:autoSpaceDE w:val="0"/>
        <w:autoSpaceDN w:val="0"/>
        <w:spacing w:after="0"/>
        <w:jc w:val="both"/>
        <w:rPr>
          <w:rFonts w:ascii="Arial" w:eastAsia="Arial" w:hAnsi="Arial" w:cs="Arial"/>
          <w:lang w:val="pt-PT"/>
        </w:rPr>
      </w:pPr>
      <w:r w:rsidRPr="00496BB1">
        <w:rPr>
          <w:rFonts w:ascii="Arial" w:eastAsia="Arial" w:hAnsi="Arial" w:cs="Arial"/>
          <w:b/>
          <w:lang w:val="pt-PT"/>
        </w:rPr>
        <w:t>5.2.</w:t>
      </w:r>
      <w:r>
        <w:rPr>
          <w:rFonts w:ascii="Arial" w:eastAsia="Arial" w:hAnsi="Arial" w:cs="Arial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O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pagamento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será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efetuado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através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de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depósito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em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conta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bancária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em</w:t>
      </w:r>
      <w:r w:rsidR="003A100B" w:rsidRPr="009921A3">
        <w:rPr>
          <w:rFonts w:ascii="Arial" w:eastAsia="Arial" w:hAnsi="Arial" w:cs="Arial"/>
          <w:spacing w:val="63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nome</w:t>
      </w:r>
      <w:r w:rsidR="003A100B" w:rsidRPr="009921A3">
        <w:rPr>
          <w:rFonts w:ascii="Arial" w:eastAsia="Arial" w:hAnsi="Arial" w:cs="Arial"/>
          <w:spacing w:val="64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do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fornecedor.</w:t>
      </w:r>
    </w:p>
    <w:p w:rsidR="003A100B" w:rsidRDefault="00496BB1" w:rsidP="00E4597B">
      <w:pPr>
        <w:widowControl w:val="0"/>
        <w:autoSpaceDE w:val="0"/>
        <w:autoSpaceDN w:val="0"/>
        <w:spacing w:after="0"/>
        <w:jc w:val="both"/>
        <w:rPr>
          <w:rFonts w:ascii="Arial" w:eastAsia="Arial" w:hAnsi="Arial" w:cs="Arial"/>
          <w:lang w:val="pt-PT"/>
        </w:rPr>
      </w:pPr>
      <w:r w:rsidRPr="00496BB1">
        <w:rPr>
          <w:rFonts w:ascii="Arial" w:eastAsia="Arial" w:hAnsi="Arial" w:cs="Arial"/>
          <w:b/>
          <w:lang w:val="pt-PT"/>
        </w:rPr>
        <w:t>5.3.</w:t>
      </w:r>
      <w:r>
        <w:rPr>
          <w:rFonts w:ascii="Arial" w:eastAsia="Arial" w:hAnsi="Arial" w:cs="Arial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Os</w:t>
      </w:r>
      <w:r w:rsidR="003A100B" w:rsidRPr="009921A3">
        <w:rPr>
          <w:rFonts w:ascii="Arial" w:eastAsia="Arial" w:hAnsi="Arial" w:cs="Arial"/>
          <w:spacing w:val="-2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preços</w:t>
      </w:r>
      <w:r w:rsidR="003A100B"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cotados</w:t>
      </w:r>
      <w:r w:rsidR="003A100B" w:rsidRPr="009921A3">
        <w:rPr>
          <w:rFonts w:ascii="Arial" w:eastAsia="Arial" w:hAnsi="Arial" w:cs="Arial"/>
          <w:spacing w:val="-2"/>
          <w:lang w:val="pt-PT"/>
        </w:rPr>
        <w:t xml:space="preserve"> </w:t>
      </w:r>
      <w:r w:rsidR="0052422D">
        <w:rPr>
          <w:rFonts w:ascii="Arial" w:eastAsia="Arial" w:hAnsi="Arial" w:cs="Arial"/>
          <w:b/>
          <w:lang w:val="pt-PT"/>
        </w:rPr>
        <w:t>NÃ</w:t>
      </w:r>
      <w:r w:rsidR="003A100B" w:rsidRPr="00496BB1">
        <w:rPr>
          <w:rFonts w:ascii="Arial" w:eastAsia="Arial" w:hAnsi="Arial" w:cs="Arial"/>
          <w:b/>
          <w:lang w:val="pt-PT"/>
        </w:rPr>
        <w:t>O</w:t>
      </w:r>
      <w:r w:rsidR="003A100B" w:rsidRPr="009921A3">
        <w:rPr>
          <w:rFonts w:ascii="Arial" w:eastAsia="Arial" w:hAnsi="Arial" w:cs="Arial"/>
          <w:lang w:val="pt-PT"/>
        </w:rPr>
        <w:t xml:space="preserve"> estão</w:t>
      </w:r>
      <w:r w:rsidR="003A100B" w:rsidRPr="009921A3">
        <w:rPr>
          <w:rFonts w:ascii="Arial" w:eastAsia="Arial" w:hAnsi="Arial" w:cs="Arial"/>
          <w:spacing w:val="-2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sujeitos</w:t>
      </w:r>
      <w:r w:rsidR="003A100B" w:rsidRPr="009921A3">
        <w:rPr>
          <w:rFonts w:ascii="Arial" w:eastAsia="Arial" w:hAnsi="Arial" w:cs="Arial"/>
          <w:spacing w:val="-2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a</w:t>
      </w:r>
      <w:r w:rsidR="003A100B" w:rsidRPr="009921A3">
        <w:rPr>
          <w:rFonts w:ascii="Arial" w:eastAsia="Arial" w:hAnsi="Arial" w:cs="Arial"/>
          <w:spacing w:val="-2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reajuste.</w:t>
      </w:r>
    </w:p>
    <w:p w:rsidR="00496BB1" w:rsidRPr="009921A3" w:rsidRDefault="00496BB1" w:rsidP="00E4597B">
      <w:pPr>
        <w:widowControl w:val="0"/>
        <w:autoSpaceDE w:val="0"/>
        <w:autoSpaceDN w:val="0"/>
        <w:spacing w:after="0"/>
        <w:jc w:val="both"/>
        <w:rPr>
          <w:rFonts w:ascii="Arial" w:eastAsia="Arial" w:hAnsi="Arial" w:cs="Arial"/>
          <w:lang w:val="pt-PT"/>
        </w:rPr>
      </w:pPr>
    </w:p>
    <w:p w:rsidR="00496BB1" w:rsidRDefault="00496BB1" w:rsidP="00E4597B">
      <w:pPr>
        <w:widowControl w:val="0"/>
        <w:autoSpaceDE w:val="0"/>
        <w:autoSpaceDN w:val="0"/>
        <w:spacing w:before="1" w:after="0"/>
        <w:jc w:val="both"/>
        <w:rPr>
          <w:rFonts w:ascii="Arial" w:eastAsia="Arial" w:hAnsi="Arial" w:cs="Arial"/>
          <w:b/>
          <w:lang w:val="pt-PT"/>
        </w:rPr>
      </w:pPr>
      <w:r>
        <w:rPr>
          <w:rFonts w:ascii="Arial" w:eastAsia="Arial" w:hAnsi="Arial" w:cs="Arial"/>
          <w:b/>
          <w:lang w:val="pt-PT"/>
        </w:rPr>
        <w:t>CLÁUSULA SEXTA - DA VIGÊNCIA:</w:t>
      </w:r>
    </w:p>
    <w:p w:rsidR="00496BB1" w:rsidRDefault="00496BB1" w:rsidP="00E4597B">
      <w:pPr>
        <w:widowControl w:val="0"/>
        <w:autoSpaceDE w:val="0"/>
        <w:autoSpaceDN w:val="0"/>
        <w:spacing w:before="1" w:after="0"/>
        <w:jc w:val="both"/>
        <w:rPr>
          <w:rFonts w:ascii="Arial" w:eastAsia="Arial" w:hAnsi="Arial" w:cs="Arial"/>
          <w:lang w:val="pt-PT"/>
        </w:rPr>
      </w:pPr>
      <w:r>
        <w:rPr>
          <w:rFonts w:ascii="Arial" w:eastAsia="Arial" w:hAnsi="Arial" w:cs="Arial"/>
          <w:b/>
          <w:lang w:val="pt-PT"/>
        </w:rPr>
        <w:t xml:space="preserve">6.1. </w:t>
      </w:r>
      <w:r w:rsidR="003A100B" w:rsidRPr="009921A3">
        <w:rPr>
          <w:rFonts w:ascii="Arial" w:eastAsia="Arial" w:hAnsi="Arial" w:cs="Arial"/>
          <w:lang w:val="pt-PT"/>
        </w:rPr>
        <w:t>O prese</w:t>
      </w:r>
      <w:r>
        <w:rPr>
          <w:rFonts w:ascii="Arial" w:eastAsia="Arial" w:hAnsi="Arial" w:cs="Arial"/>
          <w:lang w:val="pt-PT"/>
        </w:rPr>
        <w:t xml:space="preserve">nte Contrato terá vigência de 12 (doze) meses, </w:t>
      </w:r>
      <w:r w:rsidR="003A100B" w:rsidRPr="009921A3">
        <w:rPr>
          <w:rFonts w:ascii="Arial" w:eastAsia="Arial" w:hAnsi="Arial" w:cs="Arial"/>
          <w:lang w:val="pt-PT"/>
        </w:rPr>
        <w:t>contado</w:t>
      </w:r>
      <w:r>
        <w:rPr>
          <w:rFonts w:ascii="Arial" w:eastAsia="Arial" w:hAnsi="Arial" w:cs="Arial"/>
          <w:lang w:val="pt-PT"/>
        </w:rPr>
        <w:t>s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a</w:t>
      </w:r>
      <w:r w:rsidR="003A100B" w:rsidRPr="009921A3">
        <w:rPr>
          <w:rFonts w:ascii="Arial" w:eastAsia="Arial" w:hAnsi="Arial" w:cs="Arial"/>
          <w:spacing w:val="-2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partir da</w:t>
      </w:r>
      <w:r w:rsidR="003A100B"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data</w:t>
      </w:r>
      <w:r w:rsidR="003A100B"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de</w:t>
      </w:r>
      <w:r w:rsidR="003A100B"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sua</w:t>
      </w:r>
      <w:r w:rsidR="003A100B" w:rsidRPr="009921A3">
        <w:rPr>
          <w:rFonts w:ascii="Arial" w:eastAsia="Arial" w:hAnsi="Arial" w:cs="Arial"/>
          <w:spacing w:val="2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assinatura.</w:t>
      </w:r>
    </w:p>
    <w:p w:rsidR="00496BB1" w:rsidRPr="009921A3" w:rsidRDefault="00496BB1" w:rsidP="00E4597B">
      <w:pPr>
        <w:widowControl w:val="0"/>
        <w:autoSpaceDE w:val="0"/>
        <w:autoSpaceDN w:val="0"/>
        <w:spacing w:before="1" w:after="0"/>
        <w:jc w:val="both"/>
        <w:rPr>
          <w:rFonts w:ascii="Arial" w:eastAsia="Arial" w:hAnsi="Arial" w:cs="Arial"/>
          <w:lang w:val="pt-PT"/>
        </w:rPr>
      </w:pPr>
    </w:p>
    <w:p w:rsidR="00496BB1" w:rsidRDefault="003A100B" w:rsidP="00E4597B">
      <w:pPr>
        <w:widowControl w:val="0"/>
        <w:autoSpaceDE w:val="0"/>
        <w:autoSpaceDN w:val="0"/>
        <w:spacing w:before="1" w:after="0"/>
        <w:jc w:val="both"/>
        <w:rPr>
          <w:rFonts w:ascii="Arial" w:eastAsia="Arial" w:hAnsi="Arial" w:cs="Arial"/>
          <w:b/>
          <w:spacing w:val="1"/>
          <w:lang w:val="pt-PT"/>
        </w:rPr>
      </w:pPr>
      <w:bookmarkStart w:id="0" w:name="_GoBack"/>
      <w:bookmarkEnd w:id="0"/>
      <w:r w:rsidRPr="009921A3">
        <w:rPr>
          <w:rFonts w:ascii="Arial" w:eastAsia="Arial" w:hAnsi="Arial" w:cs="Arial"/>
          <w:b/>
          <w:lang w:val="pt-PT"/>
        </w:rPr>
        <w:t>CLÁUSULA</w:t>
      </w:r>
      <w:r w:rsidRPr="009921A3">
        <w:rPr>
          <w:rFonts w:ascii="Arial" w:eastAsia="Arial" w:hAnsi="Arial" w:cs="Arial"/>
          <w:b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b/>
          <w:lang w:val="pt-PT"/>
        </w:rPr>
        <w:t>SÉTIMA</w:t>
      </w:r>
      <w:r w:rsidRPr="009921A3">
        <w:rPr>
          <w:rFonts w:ascii="Arial" w:eastAsia="Arial" w:hAnsi="Arial" w:cs="Arial"/>
          <w:b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b/>
          <w:lang w:val="pt-PT"/>
        </w:rPr>
        <w:t>-</w:t>
      </w:r>
      <w:r w:rsidRPr="009921A3">
        <w:rPr>
          <w:rFonts w:ascii="Arial" w:eastAsia="Arial" w:hAnsi="Arial" w:cs="Arial"/>
          <w:b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b/>
          <w:lang w:val="pt-PT"/>
        </w:rPr>
        <w:t>DAS</w:t>
      </w:r>
      <w:r w:rsidRPr="009921A3">
        <w:rPr>
          <w:rFonts w:ascii="Arial" w:eastAsia="Arial" w:hAnsi="Arial" w:cs="Arial"/>
          <w:b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b/>
          <w:lang w:val="pt-PT"/>
        </w:rPr>
        <w:t>PENALIDADES</w:t>
      </w:r>
      <w:r w:rsidR="00496BB1">
        <w:rPr>
          <w:rFonts w:ascii="Arial" w:eastAsia="Arial" w:hAnsi="Arial" w:cs="Arial"/>
          <w:b/>
          <w:spacing w:val="1"/>
          <w:lang w:val="pt-PT"/>
        </w:rPr>
        <w:t>:</w:t>
      </w:r>
    </w:p>
    <w:p w:rsidR="003A100B" w:rsidRPr="009921A3" w:rsidRDefault="00496BB1" w:rsidP="00E4597B">
      <w:pPr>
        <w:widowControl w:val="0"/>
        <w:autoSpaceDE w:val="0"/>
        <w:autoSpaceDN w:val="0"/>
        <w:spacing w:before="1" w:after="0"/>
        <w:jc w:val="both"/>
        <w:rPr>
          <w:rFonts w:ascii="Arial" w:eastAsia="Arial" w:hAnsi="Arial" w:cs="Arial"/>
          <w:lang w:val="pt-PT"/>
        </w:rPr>
      </w:pPr>
      <w:r>
        <w:rPr>
          <w:rFonts w:ascii="Arial" w:eastAsia="Arial" w:hAnsi="Arial" w:cs="Arial"/>
          <w:b/>
          <w:spacing w:val="1"/>
          <w:lang w:val="pt-PT"/>
        </w:rPr>
        <w:t xml:space="preserve">7.1. </w:t>
      </w:r>
      <w:r w:rsidR="003A100B" w:rsidRPr="009921A3">
        <w:rPr>
          <w:rFonts w:ascii="Arial" w:eastAsia="Arial" w:hAnsi="Arial" w:cs="Arial"/>
          <w:lang w:val="pt-PT"/>
        </w:rPr>
        <w:t>Pelo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inadimplemento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das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obrigações,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a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contratante</w:t>
      </w:r>
      <w:r w:rsidR="003A100B" w:rsidRPr="009921A3">
        <w:rPr>
          <w:rFonts w:ascii="Arial" w:eastAsia="Arial" w:hAnsi="Arial" w:cs="Arial"/>
          <w:spacing w:val="-2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estará</w:t>
      </w:r>
      <w:r w:rsidR="003A100B"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sujeita</w:t>
      </w:r>
      <w:r w:rsidR="003A100B"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às seguintes penalidades:</w:t>
      </w:r>
    </w:p>
    <w:p w:rsidR="003A100B" w:rsidRPr="009921A3" w:rsidRDefault="003A100B" w:rsidP="00E4597B">
      <w:pPr>
        <w:widowControl w:val="0"/>
        <w:numPr>
          <w:ilvl w:val="0"/>
          <w:numId w:val="1"/>
        </w:numPr>
        <w:tabs>
          <w:tab w:val="left" w:pos="403"/>
        </w:tabs>
        <w:autoSpaceDE w:val="0"/>
        <w:autoSpaceDN w:val="0"/>
        <w:spacing w:after="0"/>
        <w:ind w:left="0" w:firstLine="0"/>
        <w:jc w:val="both"/>
        <w:rPr>
          <w:rFonts w:ascii="Arial" w:eastAsia="Arial" w:hAnsi="Arial" w:cs="Arial"/>
          <w:lang w:val="pt-PT"/>
        </w:rPr>
      </w:pPr>
      <w:r w:rsidRPr="009921A3">
        <w:rPr>
          <w:rFonts w:ascii="Arial" w:eastAsia="Arial" w:hAnsi="Arial" w:cs="Arial"/>
          <w:lang w:val="pt-PT"/>
        </w:rPr>
        <w:t>executar o contrato com irregularidades, passíveis de correção durante a execução e sem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prejuízo</w:t>
      </w:r>
      <w:r w:rsidRPr="009921A3">
        <w:rPr>
          <w:rFonts w:ascii="Arial" w:eastAsia="Arial" w:hAnsi="Arial" w:cs="Arial"/>
          <w:spacing w:val="-2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ao</w:t>
      </w:r>
      <w:r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resultado: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advertência;</w:t>
      </w:r>
    </w:p>
    <w:p w:rsidR="003A100B" w:rsidRPr="009921A3" w:rsidRDefault="003A100B" w:rsidP="00E4597B">
      <w:pPr>
        <w:widowControl w:val="0"/>
        <w:numPr>
          <w:ilvl w:val="0"/>
          <w:numId w:val="1"/>
        </w:numPr>
        <w:tabs>
          <w:tab w:val="left" w:pos="429"/>
        </w:tabs>
        <w:autoSpaceDE w:val="0"/>
        <w:autoSpaceDN w:val="0"/>
        <w:spacing w:after="0"/>
        <w:ind w:left="0" w:firstLine="0"/>
        <w:jc w:val="both"/>
        <w:rPr>
          <w:rFonts w:ascii="Arial" w:eastAsia="Arial" w:hAnsi="Arial" w:cs="Arial"/>
          <w:lang w:val="pt-PT"/>
        </w:rPr>
      </w:pPr>
      <w:r w:rsidRPr="009921A3">
        <w:rPr>
          <w:rFonts w:ascii="Arial" w:eastAsia="Arial" w:hAnsi="Arial" w:cs="Arial"/>
          <w:lang w:val="pt-PT"/>
        </w:rPr>
        <w:t>executar o contrato com atraso injustificado, até o limite de 10 (dez) dias, após os quais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será considerado inexecução contratual: multa diária de 0,5% sobre o valor atualizado do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contrato;</w:t>
      </w:r>
    </w:p>
    <w:p w:rsidR="003A100B" w:rsidRPr="009921A3" w:rsidRDefault="003A100B" w:rsidP="00E4597B">
      <w:pPr>
        <w:widowControl w:val="0"/>
        <w:numPr>
          <w:ilvl w:val="0"/>
          <w:numId w:val="1"/>
        </w:numPr>
        <w:tabs>
          <w:tab w:val="left" w:pos="484"/>
        </w:tabs>
        <w:autoSpaceDE w:val="0"/>
        <w:autoSpaceDN w:val="0"/>
        <w:spacing w:after="0"/>
        <w:ind w:left="0" w:firstLine="0"/>
        <w:jc w:val="both"/>
        <w:rPr>
          <w:rFonts w:ascii="Arial" w:eastAsia="Arial" w:hAnsi="Arial" w:cs="Arial"/>
          <w:lang w:val="pt-PT"/>
        </w:rPr>
      </w:pPr>
      <w:r w:rsidRPr="009921A3">
        <w:rPr>
          <w:rFonts w:ascii="Arial" w:eastAsia="Arial" w:hAnsi="Arial" w:cs="Arial"/>
          <w:lang w:val="pt-PT"/>
        </w:rPr>
        <w:t>inexecução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parcial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do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contrato: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suspensão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do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direito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de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licitar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e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contratar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com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a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Administração pelo prazo de até 3 (três) anos e multa de 8% sobre o valor correspondente ao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montante</w:t>
      </w:r>
      <w:r w:rsidRPr="009921A3">
        <w:rPr>
          <w:rFonts w:ascii="Arial" w:eastAsia="Arial" w:hAnsi="Arial" w:cs="Arial"/>
          <w:spacing w:val="-2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não</w:t>
      </w:r>
      <w:r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adimplido</w:t>
      </w:r>
      <w:r w:rsidRPr="009921A3">
        <w:rPr>
          <w:rFonts w:ascii="Arial" w:eastAsia="Arial" w:hAnsi="Arial" w:cs="Arial"/>
          <w:spacing w:val="2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do</w:t>
      </w:r>
      <w:r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contrato;</w:t>
      </w:r>
    </w:p>
    <w:p w:rsidR="003A100B" w:rsidRPr="009921A3" w:rsidRDefault="003A100B" w:rsidP="00E4597B">
      <w:pPr>
        <w:widowControl w:val="0"/>
        <w:numPr>
          <w:ilvl w:val="0"/>
          <w:numId w:val="1"/>
        </w:numPr>
        <w:tabs>
          <w:tab w:val="left" w:pos="508"/>
        </w:tabs>
        <w:autoSpaceDE w:val="0"/>
        <w:autoSpaceDN w:val="0"/>
        <w:spacing w:after="0"/>
        <w:ind w:left="0" w:firstLine="0"/>
        <w:jc w:val="both"/>
        <w:rPr>
          <w:rFonts w:ascii="Arial" w:eastAsia="Arial" w:hAnsi="Arial" w:cs="Arial"/>
          <w:lang w:val="pt-PT"/>
        </w:rPr>
      </w:pPr>
      <w:r w:rsidRPr="009921A3">
        <w:rPr>
          <w:rFonts w:ascii="Arial" w:eastAsia="Arial" w:hAnsi="Arial" w:cs="Arial"/>
          <w:lang w:val="pt-PT"/>
        </w:rPr>
        <w:t>inexecução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total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do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contrato: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suspensão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do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direito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de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licitar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e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contratar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com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a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Administração pelo prazo de até 5 (cinco) anos e multa de 10% sobre o valor atualizado do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contrato;</w:t>
      </w:r>
    </w:p>
    <w:p w:rsidR="003A100B" w:rsidRPr="009921A3" w:rsidRDefault="003A100B" w:rsidP="00E4597B">
      <w:pPr>
        <w:widowControl w:val="0"/>
        <w:numPr>
          <w:ilvl w:val="0"/>
          <w:numId w:val="1"/>
        </w:numPr>
        <w:tabs>
          <w:tab w:val="left" w:pos="436"/>
        </w:tabs>
        <w:autoSpaceDE w:val="0"/>
        <w:autoSpaceDN w:val="0"/>
        <w:spacing w:after="0"/>
        <w:ind w:left="0" w:firstLine="0"/>
        <w:jc w:val="both"/>
        <w:rPr>
          <w:rFonts w:ascii="Arial" w:eastAsia="Arial" w:hAnsi="Arial" w:cs="Arial"/>
          <w:lang w:val="pt-PT"/>
        </w:rPr>
      </w:pPr>
      <w:r w:rsidRPr="009921A3">
        <w:rPr>
          <w:rFonts w:ascii="Arial" w:eastAsia="Arial" w:hAnsi="Arial" w:cs="Arial"/>
          <w:lang w:val="pt-PT"/>
        </w:rPr>
        <w:t>causar</w:t>
      </w:r>
      <w:r w:rsidRPr="009921A3">
        <w:rPr>
          <w:rFonts w:ascii="Arial" w:eastAsia="Arial" w:hAnsi="Arial" w:cs="Arial"/>
          <w:spacing w:val="53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prejuízo</w:t>
      </w:r>
      <w:r w:rsidRPr="009921A3">
        <w:rPr>
          <w:rFonts w:ascii="Arial" w:eastAsia="Arial" w:hAnsi="Arial" w:cs="Arial"/>
          <w:spacing w:val="50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material</w:t>
      </w:r>
      <w:r w:rsidRPr="009921A3">
        <w:rPr>
          <w:rFonts w:ascii="Arial" w:eastAsia="Arial" w:hAnsi="Arial" w:cs="Arial"/>
          <w:spacing w:val="52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resultante</w:t>
      </w:r>
      <w:r w:rsidRPr="009921A3">
        <w:rPr>
          <w:rFonts w:ascii="Arial" w:eastAsia="Arial" w:hAnsi="Arial" w:cs="Arial"/>
          <w:spacing w:val="53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diretamente</w:t>
      </w:r>
      <w:r w:rsidRPr="009921A3">
        <w:rPr>
          <w:rFonts w:ascii="Arial" w:eastAsia="Arial" w:hAnsi="Arial" w:cs="Arial"/>
          <w:spacing w:val="53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de</w:t>
      </w:r>
      <w:r w:rsidRPr="009921A3">
        <w:rPr>
          <w:rFonts w:ascii="Arial" w:eastAsia="Arial" w:hAnsi="Arial" w:cs="Arial"/>
          <w:spacing w:val="52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execução</w:t>
      </w:r>
      <w:r w:rsidRPr="009921A3">
        <w:rPr>
          <w:rFonts w:ascii="Arial" w:eastAsia="Arial" w:hAnsi="Arial" w:cs="Arial"/>
          <w:spacing w:val="53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contratual:</w:t>
      </w:r>
      <w:r w:rsidRPr="009921A3">
        <w:rPr>
          <w:rFonts w:ascii="Arial" w:eastAsia="Arial" w:hAnsi="Arial" w:cs="Arial"/>
          <w:spacing w:val="53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lastRenderedPageBreak/>
        <w:t>declaração</w:t>
      </w:r>
      <w:r w:rsidRPr="009921A3">
        <w:rPr>
          <w:rFonts w:ascii="Arial" w:eastAsia="Arial" w:hAnsi="Arial" w:cs="Arial"/>
          <w:spacing w:val="53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de</w:t>
      </w:r>
      <w:r w:rsidRPr="009921A3">
        <w:rPr>
          <w:rFonts w:ascii="Arial" w:eastAsia="Arial" w:hAnsi="Arial" w:cs="Arial"/>
          <w:spacing w:val="-6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inidoneidade</w:t>
      </w:r>
      <w:r w:rsidRPr="009921A3">
        <w:rPr>
          <w:rFonts w:ascii="Arial" w:eastAsia="Arial" w:hAnsi="Arial" w:cs="Arial"/>
          <w:spacing w:val="4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cumulada</w:t>
      </w:r>
      <w:r w:rsidRPr="009921A3">
        <w:rPr>
          <w:rFonts w:ascii="Arial" w:eastAsia="Arial" w:hAnsi="Arial" w:cs="Arial"/>
          <w:spacing w:val="4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com</w:t>
      </w:r>
      <w:r w:rsidRPr="009921A3">
        <w:rPr>
          <w:rFonts w:ascii="Arial" w:eastAsia="Arial" w:hAnsi="Arial" w:cs="Arial"/>
          <w:spacing w:val="1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a</w:t>
      </w:r>
      <w:r w:rsidRPr="009921A3">
        <w:rPr>
          <w:rFonts w:ascii="Arial" w:eastAsia="Arial" w:hAnsi="Arial" w:cs="Arial"/>
          <w:spacing w:val="4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suspensão</w:t>
      </w:r>
      <w:r w:rsidRPr="009921A3">
        <w:rPr>
          <w:rFonts w:ascii="Arial" w:eastAsia="Arial" w:hAnsi="Arial" w:cs="Arial"/>
          <w:spacing w:val="5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do</w:t>
      </w:r>
      <w:r w:rsidRPr="009921A3">
        <w:rPr>
          <w:rFonts w:ascii="Arial" w:eastAsia="Arial" w:hAnsi="Arial" w:cs="Arial"/>
          <w:spacing w:val="4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direito</w:t>
      </w:r>
      <w:r w:rsidRPr="009921A3">
        <w:rPr>
          <w:rFonts w:ascii="Arial" w:eastAsia="Arial" w:hAnsi="Arial" w:cs="Arial"/>
          <w:spacing w:val="5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de</w:t>
      </w:r>
      <w:r w:rsidRPr="009921A3">
        <w:rPr>
          <w:rFonts w:ascii="Arial" w:eastAsia="Arial" w:hAnsi="Arial" w:cs="Arial"/>
          <w:spacing w:val="4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licitar</w:t>
      </w:r>
      <w:r w:rsidRPr="009921A3">
        <w:rPr>
          <w:rFonts w:ascii="Arial" w:eastAsia="Arial" w:hAnsi="Arial" w:cs="Arial"/>
          <w:spacing w:val="6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e</w:t>
      </w:r>
      <w:r w:rsidRPr="009921A3">
        <w:rPr>
          <w:rFonts w:ascii="Arial" w:eastAsia="Arial" w:hAnsi="Arial" w:cs="Arial"/>
          <w:spacing w:val="4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contratar</w:t>
      </w:r>
      <w:r w:rsidRPr="009921A3">
        <w:rPr>
          <w:rFonts w:ascii="Arial" w:eastAsia="Arial" w:hAnsi="Arial" w:cs="Arial"/>
          <w:spacing w:val="6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com</w:t>
      </w:r>
      <w:r w:rsidRPr="009921A3">
        <w:rPr>
          <w:rFonts w:ascii="Arial" w:eastAsia="Arial" w:hAnsi="Arial" w:cs="Arial"/>
          <w:spacing w:val="10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a</w:t>
      </w:r>
      <w:r w:rsidRPr="009921A3">
        <w:rPr>
          <w:rFonts w:ascii="Arial" w:eastAsia="Arial" w:hAnsi="Arial" w:cs="Arial"/>
          <w:spacing w:val="5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Administração</w:t>
      </w:r>
      <w:r w:rsidRPr="009921A3">
        <w:rPr>
          <w:rFonts w:ascii="Arial" w:eastAsia="Arial" w:hAnsi="Arial" w:cs="Arial"/>
          <w:spacing w:val="-6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Pública pelo prazo de até 5 anos e multa de 10 % sobre o valor atualizado do contrato.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b/>
          <w:lang w:val="pt-PT"/>
        </w:rPr>
        <w:t xml:space="preserve">Parágrafo primeiro </w:t>
      </w:r>
      <w:r w:rsidRPr="009921A3">
        <w:rPr>
          <w:rFonts w:ascii="Arial" w:eastAsia="Arial" w:hAnsi="Arial" w:cs="Arial"/>
          <w:lang w:val="pt-PT"/>
        </w:rPr>
        <w:t>- As penalidades serão registradas no cadastro da contratada, quando for</w:t>
      </w:r>
      <w:r w:rsidRPr="009921A3">
        <w:rPr>
          <w:rFonts w:ascii="Arial" w:eastAsia="Arial" w:hAnsi="Arial" w:cs="Arial"/>
          <w:spacing w:val="-62"/>
          <w:lang w:val="pt-PT"/>
        </w:rPr>
        <w:t xml:space="preserve"> </w:t>
      </w:r>
      <w:r w:rsidR="00496BB1">
        <w:rPr>
          <w:rFonts w:ascii="Arial" w:eastAsia="Arial" w:hAnsi="Arial" w:cs="Arial"/>
          <w:spacing w:val="-62"/>
          <w:lang w:val="pt-PT"/>
        </w:rPr>
        <w:t xml:space="preserve">                               </w:t>
      </w:r>
      <w:r w:rsidRPr="009921A3">
        <w:rPr>
          <w:rFonts w:ascii="Arial" w:eastAsia="Arial" w:hAnsi="Arial" w:cs="Arial"/>
          <w:lang w:val="pt-PT"/>
        </w:rPr>
        <w:t>o</w:t>
      </w:r>
      <w:r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caso.</w:t>
      </w:r>
    </w:p>
    <w:p w:rsidR="003A100B" w:rsidRDefault="003A100B" w:rsidP="00E4597B">
      <w:pPr>
        <w:widowControl w:val="0"/>
        <w:autoSpaceDE w:val="0"/>
        <w:autoSpaceDN w:val="0"/>
        <w:spacing w:after="0"/>
        <w:jc w:val="both"/>
        <w:rPr>
          <w:rFonts w:ascii="Arial" w:eastAsia="Arial" w:hAnsi="Arial" w:cs="Arial"/>
          <w:lang w:val="pt-PT"/>
        </w:rPr>
      </w:pPr>
      <w:r w:rsidRPr="009921A3">
        <w:rPr>
          <w:rFonts w:ascii="Arial" w:eastAsia="Arial" w:hAnsi="Arial" w:cs="Arial"/>
          <w:b/>
          <w:lang w:val="pt-PT"/>
        </w:rPr>
        <w:t>Parágrafo</w:t>
      </w:r>
      <w:r w:rsidRPr="009921A3">
        <w:rPr>
          <w:rFonts w:ascii="Arial" w:eastAsia="Arial" w:hAnsi="Arial" w:cs="Arial"/>
          <w:b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b/>
          <w:lang w:val="pt-PT"/>
        </w:rPr>
        <w:t>segundo</w:t>
      </w:r>
      <w:r w:rsidRPr="009921A3">
        <w:rPr>
          <w:rFonts w:ascii="Arial" w:eastAsia="Arial" w:hAnsi="Arial" w:cs="Arial"/>
          <w:b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b/>
          <w:lang w:val="pt-PT"/>
        </w:rPr>
        <w:t>-</w:t>
      </w:r>
      <w:r w:rsidRPr="009921A3">
        <w:rPr>
          <w:rFonts w:ascii="Arial" w:eastAsia="Arial" w:hAnsi="Arial" w:cs="Arial"/>
          <w:b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Nenhum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pagamento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será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efetuado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pela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Administração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enquanto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pendente de liquidação qualquer obrigação financeira que for imposta ao fornecedor em</w:t>
      </w:r>
      <w:r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virtude</w:t>
      </w:r>
      <w:r w:rsidRPr="009921A3">
        <w:rPr>
          <w:rFonts w:ascii="Arial" w:eastAsia="Arial" w:hAnsi="Arial" w:cs="Arial"/>
          <w:spacing w:val="-2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de</w:t>
      </w:r>
      <w:r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penalidade</w:t>
      </w:r>
      <w:r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ou</w:t>
      </w:r>
      <w:r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inadimplência</w:t>
      </w:r>
      <w:r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contratual.</w:t>
      </w:r>
    </w:p>
    <w:p w:rsidR="00496BB1" w:rsidRPr="009921A3" w:rsidRDefault="00496BB1" w:rsidP="00E4597B">
      <w:pPr>
        <w:widowControl w:val="0"/>
        <w:autoSpaceDE w:val="0"/>
        <w:autoSpaceDN w:val="0"/>
        <w:spacing w:after="0"/>
        <w:jc w:val="both"/>
        <w:rPr>
          <w:rFonts w:ascii="Arial" w:eastAsia="Arial" w:hAnsi="Arial" w:cs="Arial"/>
          <w:lang w:val="pt-PT"/>
        </w:rPr>
      </w:pPr>
    </w:p>
    <w:p w:rsidR="00496BB1" w:rsidRDefault="00496BB1" w:rsidP="00E4597B">
      <w:pPr>
        <w:widowControl w:val="0"/>
        <w:autoSpaceDE w:val="0"/>
        <w:autoSpaceDN w:val="0"/>
        <w:spacing w:after="0"/>
        <w:jc w:val="both"/>
        <w:rPr>
          <w:rFonts w:ascii="Arial" w:eastAsia="Arial" w:hAnsi="Arial" w:cs="Arial"/>
          <w:b/>
          <w:lang w:val="pt-PT"/>
        </w:rPr>
      </w:pPr>
      <w:r>
        <w:rPr>
          <w:rFonts w:ascii="Arial" w:eastAsia="Arial" w:hAnsi="Arial" w:cs="Arial"/>
          <w:b/>
          <w:lang w:val="pt-PT"/>
        </w:rPr>
        <w:t>CLÁUSULA OITAVA – DA RESCISÃO:</w:t>
      </w:r>
    </w:p>
    <w:p w:rsidR="003A100B" w:rsidRPr="009921A3" w:rsidRDefault="00496BB1" w:rsidP="00E4597B">
      <w:pPr>
        <w:widowControl w:val="0"/>
        <w:autoSpaceDE w:val="0"/>
        <w:autoSpaceDN w:val="0"/>
        <w:spacing w:after="0"/>
        <w:jc w:val="both"/>
        <w:rPr>
          <w:rFonts w:ascii="Arial" w:eastAsia="Arial" w:hAnsi="Arial" w:cs="Arial"/>
          <w:lang w:val="pt-PT"/>
        </w:rPr>
      </w:pPr>
      <w:r>
        <w:rPr>
          <w:rFonts w:ascii="Arial" w:eastAsia="Arial" w:hAnsi="Arial" w:cs="Arial"/>
          <w:b/>
          <w:lang w:val="pt-PT"/>
        </w:rPr>
        <w:t>8.1.</w:t>
      </w:r>
      <w:r w:rsidR="003A100B" w:rsidRPr="009921A3">
        <w:rPr>
          <w:rFonts w:ascii="Arial" w:eastAsia="Arial" w:hAnsi="Arial" w:cs="Arial"/>
          <w:b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O presente contrato será rescindido nas hipóteses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previstas</w:t>
      </w:r>
      <w:r w:rsidR="003A100B"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nos artigos 77</w:t>
      </w:r>
      <w:r w:rsidR="003A100B" w:rsidRPr="009921A3">
        <w:rPr>
          <w:rFonts w:ascii="Arial" w:eastAsia="Arial" w:hAnsi="Arial" w:cs="Arial"/>
          <w:spacing w:val="2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e</w:t>
      </w:r>
      <w:r w:rsidR="003A100B" w:rsidRPr="009921A3">
        <w:rPr>
          <w:rFonts w:ascii="Arial" w:eastAsia="Arial" w:hAnsi="Arial" w:cs="Arial"/>
          <w:spacing w:val="-2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78</w:t>
      </w:r>
      <w:r w:rsidR="003A100B"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da</w:t>
      </w:r>
      <w:r w:rsidR="003A100B"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Lei</w:t>
      </w:r>
      <w:r w:rsidR="003A100B"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Federal</w:t>
      </w:r>
      <w:r w:rsidR="003A100B"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nº</w:t>
      </w:r>
      <w:r w:rsidR="003A100B"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8.666/93.</w:t>
      </w:r>
    </w:p>
    <w:p w:rsidR="00496BB1" w:rsidRDefault="00496BB1" w:rsidP="00E4597B">
      <w:pPr>
        <w:widowControl w:val="0"/>
        <w:autoSpaceDE w:val="0"/>
        <w:autoSpaceDN w:val="0"/>
        <w:spacing w:before="1" w:after="0"/>
        <w:jc w:val="both"/>
        <w:rPr>
          <w:rFonts w:ascii="Arial" w:eastAsia="Arial" w:hAnsi="Arial" w:cs="Arial"/>
          <w:b/>
          <w:lang w:val="pt-PT"/>
        </w:rPr>
      </w:pPr>
    </w:p>
    <w:p w:rsidR="00496BB1" w:rsidRDefault="00496BB1" w:rsidP="00E4597B">
      <w:pPr>
        <w:widowControl w:val="0"/>
        <w:autoSpaceDE w:val="0"/>
        <w:autoSpaceDN w:val="0"/>
        <w:spacing w:before="1" w:after="0"/>
        <w:jc w:val="both"/>
        <w:rPr>
          <w:rFonts w:ascii="Arial" w:eastAsia="Arial" w:hAnsi="Arial" w:cs="Arial"/>
          <w:b/>
          <w:lang w:val="pt-PT"/>
        </w:rPr>
      </w:pPr>
      <w:r>
        <w:rPr>
          <w:rFonts w:ascii="Arial" w:eastAsia="Arial" w:hAnsi="Arial" w:cs="Arial"/>
          <w:b/>
          <w:lang w:val="pt-PT"/>
        </w:rPr>
        <w:t>CLÁUSULA NONA– DA EXECUÇÃO DO CONTRATO:</w:t>
      </w:r>
    </w:p>
    <w:p w:rsidR="003A100B" w:rsidRPr="009921A3" w:rsidRDefault="00496BB1" w:rsidP="00E4597B">
      <w:pPr>
        <w:widowControl w:val="0"/>
        <w:autoSpaceDE w:val="0"/>
        <w:autoSpaceDN w:val="0"/>
        <w:spacing w:before="1" w:after="0"/>
        <w:jc w:val="both"/>
        <w:rPr>
          <w:rFonts w:ascii="Arial" w:eastAsia="Arial" w:hAnsi="Arial" w:cs="Arial"/>
          <w:lang w:val="pt-PT"/>
        </w:rPr>
      </w:pPr>
      <w:r>
        <w:rPr>
          <w:rFonts w:ascii="Arial" w:eastAsia="Arial" w:hAnsi="Arial" w:cs="Arial"/>
          <w:b/>
          <w:lang w:val="pt-PT"/>
        </w:rPr>
        <w:t xml:space="preserve">9.1. </w:t>
      </w:r>
      <w:r w:rsidR="003A100B" w:rsidRPr="009921A3">
        <w:rPr>
          <w:rFonts w:ascii="Arial" w:eastAsia="Arial" w:hAnsi="Arial" w:cs="Arial"/>
          <w:b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a execução deste contrato, bem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como os casos neles omissos, regular-se-ão pelas cláusulas contratuais e pelos preceitos de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direito público, aplicando-se lhes, supletivamente, os princípios da Teoria Geral dos Contratos</w:t>
      </w:r>
      <w:r w:rsidR="003A100B" w:rsidRPr="009921A3">
        <w:rPr>
          <w:rFonts w:ascii="Arial" w:eastAsia="Arial" w:hAnsi="Arial" w:cs="Arial"/>
          <w:spacing w:val="-6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e as disposições de direito privado, na forma do art. 54, da Lei nº 8.666/93 combinado com o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inciso</w:t>
      </w:r>
      <w:r w:rsidR="003A100B" w:rsidRPr="009921A3">
        <w:rPr>
          <w:rFonts w:ascii="Arial" w:eastAsia="Arial" w:hAnsi="Arial" w:cs="Arial"/>
          <w:spacing w:val="-2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XII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do</w:t>
      </w:r>
      <w:r w:rsidR="003A100B"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art.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55</w:t>
      </w:r>
      <w:r w:rsidR="003A100B"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do</w:t>
      </w:r>
      <w:r w:rsidR="003A100B" w:rsidRPr="009921A3">
        <w:rPr>
          <w:rFonts w:ascii="Arial" w:eastAsia="Arial" w:hAnsi="Arial" w:cs="Arial"/>
          <w:spacing w:val="-3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mesmo</w:t>
      </w:r>
      <w:r w:rsidR="003A100B"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diploma</w:t>
      </w:r>
      <w:r w:rsidR="003A100B"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legal.</w:t>
      </w:r>
    </w:p>
    <w:p w:rsidR="003A100B" w:rsidRPr="009921A3" w:rsidRDefault="00496BB1" w:rsidP="00E4597B">
      <w:pPr>
        <w:widowControl w:val="0"/>
        <w:autoSpaceDE w:val="0"/>
        <w:autoSpaceDN w:val="0"/>
        <w:spacing w:before="2" w:after="0"/>
        <w:jc w:val="both"/>
        <w:rPr>
          <w:rFonts w:ascii="Arial" w:eastAsia="Arial" w:hAnsi="Arial" w:cs="Arial"/>
          <w:lang w:val="pt-PT"/>
        </w:rPr>
      </w:pPr>
      <w:r w:rsidRPr="00496BB1">
        <w:rPr>
          <w:rFonts w:ascii="Arial" w:eastAsia="Arial" w:hAnsi="Arial" w:cs="Arial"/>
          <w:b/>
          <w:lang w:val="pt-PT"/>
        </w:rPr>
        <w:t>9.2.</w:t>
      </w:r>
      <w:r>
        <w:rPr>
          <w:rFonts w:ascii="Arial" w:eastAsia="Arial" w:hAnsi="Arial" w:cs="Arial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O</w:t>
      </w:r>
      <w:r w:rsidR="003A100B" w:rsidRPr="009921A3">
        <w:rPr>
          <w:rFonts w:ascii="Arial" w:eastAsia="Arial" w:hAnsi="Arial" w:cs="Arial"/>
          <w:spacing w:val="23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contratado</w:t>
      </w:r>
      <w:r w:rsidR="003A100B" w:rsidRPr="009921A3">
        <w:rPr>
          <w:rFonts w:ascii="Arial" w:eastAsia="Arial" w:hAnsi="Arial" w:cs="Arial"/>
          <w:spacing w:val="19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fica</w:t>
      </w:r>
      <w:r w:rsidR="003A100B" w:rsidRPr="009921A3">
        <w:rPr>
          <w:rFonts w:ascii="Arial" w:eastAsia="Arial" w:hAnsi="Arial" w:cs="Arial"/>
          <w:spacing w:val="2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obrigado</w:t>
      </w:r>
      <w:r w:rsidR="003A100B" w:rsidRPr="009921A3">
        <w:rPr>
          <w:rFonts w:ascii="Arial" w:eastAsia="Arial" w:hAnsi="Arial" w:cs="Arial"/>
          <w:spacing w:val="22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a</w:t>
      </w:r>
      <w:r w:rsidR="003A100B" w:rsidRPr="009921A3">
        <w:rPr>
          <w:rFonts w:ascii="Arial" w:eastAsia="Arial" w:hAnsi="Arial" w:cs="Arial"/>
          <w:spacing w:val="2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permitir</w:t>
      </w:r>
      <w:r w:rsidR="003A100B" w:rsidRPr="009921A3">
        <w:rPr>
          <w:rFonts w:ascii="Arial" w:eastAsia="Arial" w:hAnsi="Arial" w:cs="Arial"/>
          <w:spacing w:val="22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o</w:t>
      </w:r>
      <w:r w:rsidR="003A100B" w:rsidRPr="009921A3">
        <w:rPr>
          <w:rFonts w:ascii="Arial" w:eastAsia="Arial" w:hAnsi="Arial" w:cs="Arial"/>
          <w:spacing w:val="22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livre</w:t>
      </w:r>
      <w:r w:rsidR="003A100B" w:rsidRPr="009921A3">
        <w:rPr>
          <w:rFonts w:ascii="Arial" w:eastAsia="Arial" w:hAnsi="Arial" w:cs="Arial"/>
          <w:spacing w:val="2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acesso</w:t>
      </w:r>
      <w:r w:rsidR="003A100B" w:rsidRPr="009921A3">
        <w:rPr>
          <w:rFonts w:ascii="Arial" w:eastAsia="Arial" w:hAnsi="Arial" w:cs="Arial"/>
          <w:spacing w:val="2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dos</w:t>
      </w:r>
      <w:r w:rsidR="003A100B" w:rsidRPr="009921A3">
        <w:rPr>
          <w:rFonts w:ascii="Arial" w:eastAsia="Arial" w:hAnsi="Arial" w:cs="Arial"/>
          <w:spacing w:val="22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servidores</w:t>
      </w:r>
      <w:r w:rsidR="003A100B" w:rsidRPr="009921A3">
        <w:rPr>
          <w:rFonts w:ascii="Arial" w:eastAsia="Arial" w:hAnsi="Arial" w:cs="Arial"/>
          <w:spacing w:val="23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dos</w:t>
      </w:r>
      <w:r w:rsidR="003A100B" w:rsidRPr="009921A3">
        <w:rPr>
          <w:rFonts w:ascii="Arial" w:eastAsia="Arial" w:hAnsi="Arial" w:cs="Arial"/>
          <w:spacing w:val="22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órgãos</w:t>
      </w:r>
      <w:r w:rsidR="003A100B" w:rsidRPr="009921A3">
        <w:rPr>
          <w:rFonts w:ascii="Arial" w:eastAsia="Arial" w:hAnsi="Arial" w:cs="Arial"/>
          <w:spacing w:val="22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concedentes</w:t>
      </w:r>
      <w:r w:rsidR="003A100B" w:rsidRPr="009921A3">
        <w:rPr>
          <w:rFonts w:ascii="Arial" w:eastAsia="Arial" w:hAnsi="Arial" w:cs="Arial"/>
          <w:spacing w:val="-6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ou contratantes, bem como dos órgãos de controle interno e externo, a seus documentos e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registros</w:t>
      </w:r>
      <w:r w:rsidR="003A100B"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contábeis.</w:t>
      </w:r>
    </w:p>
    <w:p w:rsidR="003A100B" w:rsidRPr="009921A3" w:rsidRDefault="003A100B" w:rsidP="00E4597B">
      <w:pPr>
        <w:widowControl w:val="0"/>
        <w:autoSpaceDE w:val="0"/>
        <w:autoSpaceDN w:val="0"/>
        <w:spacing w:before="9" w:after="0"/>
        <w:jc w:val="both"/>
        <w:rPr>
          <w:rFonts w:ascii="Arial" w:eastAsia="Arial" w:hAnsi="Arial" w:cs="Arial"/>
          <w:lang w:val="pt-PT"/>
        </w:rPr>
      </w:pPr>
    </w:p>
    <w:p w:rsidR="00496BB1" w:rsidRDefault="00496BB1" w:rsidP="00E4597B">
      <w:pPr>
        <w:widowControl w:val="0"/>
        <w:autoSpaceDE w:val="0"/>
        <w:autoSpaceDN w:val="0"/>
        <w:spacing w:before="1" w:after="0"/>
        <w:jc w:val="both"/>
        <w:rPr>
          <w:rFonts w:ascii="Arial" w:eastAsia="Arial" w:hAnsi="Arial" w:cs="Arial"/>
          <w:b/>
          <w:lang w:val="pt-PT"/>
        </w:rPr>
      </w:pPr>
      <w:r>
        <w:rPr>
          <w:rFonts w:ascii="Arial" w:eastAsia="Arial" w:hAnsi="Arial" w:cs="Arial"/>
          <w:b/>
          <w:lang w:val="pt-PT"/>
        </w:rPr>
        <w:t>CLÁUSULA DÉCIMA - DO FORO:</w:t>
      </w:r>
    </w:p>
    <w:p w:rsidR="003A100B" w:rsidRPr="009921A3" w:rsidRDefault="00496BB1" w:rsidP="00E4597B">
      <w:pPr>
        <w:widowControl w:val="0"/>
        <w:autoSpaceDE w:val="0"/>
        <w:autoSpaceDN w:val="0"/>
        <w:spacing w:before="1" w:after="0"/>
        <w:jc w:val="both"/>
        <w:rPr>
          <w:rFonts w:ascii="Arial" w:eastAsia="Arial" w:hAnsi="Arial" w:cs="Arial"/>
          <w:lang w:val="pt-PT"/>
        </w:rPr>
      </w:pPr>
      <w:r>
        <w:rPr>
          <w:rFonts w:ascii="Arial" w:eastAsia="Arial" w:hAnsi="Arial" w:cs="Arial"/>
          <w:b/>
          <w:lang w:val="pt-PT"/>
        </w:rPr>
        <w:t>10.1.</w:t>
      </w:r>
      <w:r w:rsidR="003A100B" w:rsidRPr="009921A3">
        <w:rPr>
          <w:rFonts w:ascii="Arial" w:eastAsia="Arial" w:hAnsi="Arial" w:cs="Arial"/>
          <w:b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As partes contratantes elegem o Foro da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Comarca de Palmeira das Missões-RS, com renúncia de qualquer outro, por mais privilegiado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que</w:t>
      </w:r>
      <w:r w:rsidR="003A100B" w:rsidRPr="009921A3">
        <w:rPr>
          <w:rFonts w:ascii="Arial" w:eastAsia="Arial" w:hAnsi="Arial" w:cs="Arial"/>
          <w:spacing w:val="-2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seja</w:t>
      </w:r>
      <w:r w:rsidR="003A100B"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para</w:t>
      </w:r>
      <w:r w:rsidR="003A100B"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dirimir questões oriundas</w:t>
      </w:r>
      <w:r w:rsidR="003A100B"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do</w:t>
      </w:r>
      <w:r w:rsidR="003A100B"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presente</w:t>
      </w:r>
      <w:r w:rsidR="003A100B"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contrato.</w:t>
      </w:r>
    </w:p>
    <w:p w:rsidR="00496BB1" w:rsidRPr="009921A3" w:rsidRDefault="00496BB1" w:rsidP="00E4597B">
      <w:pPr>
        <w:widowControl w:val="0"/>
        <w:autoSpaceDE w:val="0"/>
        <w:autoSpaceDN w:val="0"/>
        <w:spacing w:after="0"/>
        <w:jc w:val="both"/>
        <w:rPr>
          <w:rFonts w:ascii="Arial" w:eastAsia="Arial" w:hAnsi="Arial" w:cs="Arial"/>
          <w:lang w:val="pt-PT"/>
        </w:rPr>
      </w:pPr>
      <w:r>
        <w:rPr>
          <w:rFonts w:ascii="Arial" w:eastAsia="Arial" w:hAnsi="Arial" w:cs="Arial"/>
          <w:lang w:val="pt-PT"/>
        </w:rPr>
        <w:tab/>
      </w:r>
      <w:r w:rsidR="003A100B" w:rsidRPr="009921A3">
        <w:rPr>
          <w:rFonts w:ascii="Arial" w:eastAsia="Arial" w:hAnsi="Arial" w:cs="Arial"/>
          <w:lang w:val="pt-PT"/>
        </w:rPr>
        <w:t>E por estarem de acordo, declaram as partes aceitar todas as disposições estabelecidas nas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cláusulas do presente contrato, bem como observar fielmente outras disposições legais e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regulamentares,</w:t>
      </w:r>
      <w:r w:rsidR="003A100B"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pertinentes</w:t>
      </w:r>
      <w:r w:rsidR="003A100B" w:rsidRPr="009921A3">
        <w:rPr>
          <w:rFonts w:ascii="Arial" w:eastAsia="Arial" w:hAnsi="Arial" w:cs="Arial"/>
          <w:spacing w:val="-3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firmando-o</w:t>
      </w:r>
      <w:r w:rsidR="003A100B" w:rsidRPr="009921A3">
        <w:rPr>
          <w:rFonts w:ascii="Arial" w:eastAsia="Arial" w:hAnsi="Arial" w:cs="Arial"/>
          <w:spacing w:val="-2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em</w:t>
      </w:r>
      <w:r w:rsidR="003A100B" w:rsidRPr="009921A3">
        <w:rPr>
          <w:rFonts w:ascii="Arial" w:eastAsia="Arial" w:hAnsi="Arial" w:cs="Arial"/>
          <w:spacing w:val="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03</w:t>
      </w:r>
      <w:r w:rsidR="003A100B" w:rsidRPr="009921A3">
        <w:rPr>
          <w:rFonts w:ascii="Arial" w:eastAsia="Arial" w:hAnsi="Arial" w:cs="Arial"/>
          <w:spacing w:val="-2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(</w:t>
      </w:r>
      <w:r>
        <w:rPr>
          <w:rFonts w:ascii="Arial" w:eastAsia="Arial" w:hAnsi="Arial" w:cs="Arial"/>
          <w:lang w:val="pt-PT"/>
        </w:rPr>
        <w:t>t</w:t>
      </w:r>
      <w:r w:rsidR="003A100B" w:rsidRPr="009921A3">
        <w:rPr>
          <w:rFonts w:ascii="Arial" w:eastAsia="Arial" w:hAnsi="Arial" w:cs="Arial"/>
          <w:lang w:val="pt-PT"/>
        </w:rPr>
        <w:t>rês)</w:t>
      </w:r>
      <w:r w:rsidR="003A100B"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vias</w:t>
      </w:r>
      <w:r w:rsidR="003A100B"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de</w:t>
      </w:r>
      <w:r w:rsidR="003A100B" w:rsidRPr="009921A3">
        <w:rPr>
          <w:rFonts w:ascii="Arial" w:eastAsia="Arial" w:hAnsi="Arial" w:cs="Arial"/>
          <w:spacing w:val="-2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igual</w:t>
      </w:r>
      <w:r w:rsidR="003A100B" w:rsidRPr="009921A3">
        <w:rPr>
          <w:rFonts w:ascii="Arial" w:eastAsia="Arial" w:hAnsi="Arial" w:cs="Arial"/>
          <w:spacing w:val="-2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forma</w:t>
      </w:r>
      <w:r w:rsidR="003A100B" w:rsidRPr="009921A3">
        <w:rPr>
          <w:rFonts w:ascii="Arial" w:eastAsia="Arial" w:hAnsi="Arial" w:cs="Arial"/>
          <w:spacing w:val="-2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e</w:t>
      </w:r>
      <w:r w:rsidR="003A100B" w:rsidRPr="009921A3">
        <w:rPr>
          <w:rFonts w:ascii="Arial" w:eastAsia="Arial" w:hAnsi="Arial" w:cs="Arial"/>
          <w:spacing w:val="-2"/>
          <w:lang w:val="pt-PT"/>
        </w:rPr>
        <w:t xml:space="preserve"> </w:t>
      </w:r>
      <w:r w:rsidR="003A100B" w:rsidRPr="009921A3">
        <w:rPr>
          <w:rFonts w:ascii="Arial" w:eastAsia="Arial" w:hAnsi="Arial" w:cs="Arial"/>
          <w:lang w:val="pt-PT"/>
        </w:rPr>
        <w:t>teor.</w:t>
      </w:r>
    </w:p>
    <w:p w:rsidR="00496BB1" w:rsidRDefault="003A100B" w:rsidP="00E4597B">
      <w:pPr>
        <w:widowControl w:val="0"/>
        <w:autoSpaceDE w:val="0"/>
        <w:autoSpaceDN w:val="0"/>
        <w:spacing w:before="1" w:after="0"/>
        <w:jc w:val="center"/>
        <w:rPr>
          <w:rFonts w:ascii="Arial" w:eastAsia="Arial" w:hAnsi="Arial" w:cs="Arial"/>
          <w:lang w:val="pt-PT"/>
        </w:rPr>
      </w:pPr>
      <w:r w:rsidRPr="009921A3">
        <w:rPr>
          <w:rFonts w:ascii="Arial" w:eastAsia="Arial" w:hAnsi="Arial" w:cs="Arial"/>
          <w:lang w:val="pt-PT"/>
        </w:rPr>
        <w:t>Sagrada</w:t>
      </w:r>
      <w:r w:rsidRPr="009921A3">
        <w:rPr>
          <w:rFonts w:ascii="Arial" w:eastAsia="Arial" w:hAnsi="Arial" w:cs="Arial"/>
          <w:spacing w:val="-2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 xml:space="preserve">Família/RS, </w:t>
      </w:r>
      <w:r w:rsidR="00496BB1">
        <w:rPr>
          <w:rFonts w:ascii="Arial" w:eastAsia="Arial" w:hAnsi="Arial" w:cs="Arial"/>
          <w:lang w:val="pt-PT"/>
        </w:rPr>
        <w:t>24</w:t>
      </w:r>
      <w:r w:rsidRPr="009921A3">
        <w:rPr>
          <w:rFonts w:ascii="Arial" w:eastAsia="Arial" w:hAnsi="Arial" w:cs="Arial"/>
          <w:spacing w:val="-1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 xml:space="preserve">de </w:t>
      </w:r>
      <w:r w:rsidR="00496BB1">
        <w:rPr>
          <w:rFonts w:ascii="Arial" w:eastAsia="Arial" w:hAnsi="Arial" w:cs="Arial"/>
          <w:lang w:val="pt-PT"/>
        </w:rPr>
        <w:t>novembro</w:t>
      </w:r>
      <w:r w:rsidRPr="009921A3">
        <w:rPr>
          <w:rFonts w:ascii="Arial" w:eastAsia="Arial" w:hAnsi="Arial" w:cs="Arial"/>
          <w:spacing w:val="64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de</w:t>
      </w:r>
      <w:r w:rsidRPr="009921A3">
        <w:rPr>
          <w:rFonts w:ascii="Arial" w:eastAsia="Arial" w:hAnsi="Arial" w:cs="Arial"/>
          <w:spacing w:val="-2"/>
          <w:lang w:val="pt-PT"/>
        </w:rPr>
        <w:t xml:space="preserve"> </w:t>
      </w:r>
      <w:r w:rsidRPr="009921A3">
        <w:rPr>
          <w:rFonts w:ascii="Arial" w:eastAsia="Arial" w:hAnsi="Arial" w:cs="Arial"/>
          <w:lang w:val="pt-PT"/>
        </w:rPr>
        <w:t>2021.</w:t>
      </w:r>
    </w:p>
    <w:p w:rsidR="00750E49" w:rsidRDefault="00750E49" w:rsidP="00E4597B">
      <w:pPr>
        <w:widowControl w:val="0"/>
        <w:autoSpaceDE w:val="0"/>
        <w:autoSpaceDN w:val="0"/>
        <w:spacing w:before="1" w:after="0"/>
        <w:jc w:val="center"/>
        <w:rPr>
          <w:rFonts w:ascii="Arial" w:eastAsia="Arial" w:hAnsi="Arial" w:cs="Arial"/>
          <w:lang w:val="pt-PT"/>
        </w:rPr>
      </w:pPr>
    </w:p>
    <w:p w:rsidR="00496BB1" w:rsidRPr="00750E49" w:rsidRDefault="00496BB1" w:rsidP="00E4597B">
      <w:pPr>
        <w:widowControl w:val="0"/>
        <w:autoSpaceDE w:val="0"/>
        <w:autoSpaceDN w:val="0"/>
        <w:spacing w:before="1" w:after="0"/>
        <w:jc w:val="center"/>
        <w:rPr>
          <w:rFonts w:ascii="Arial" w:eastAsia="Arial" w:hAnsi="Arial" w:cs="Arial"/>
          <w:sz w:val="20"/>
          <w:szCs w:val="20"/>
          <w:lang w:val="pt-PT"/>
        </w:rPr>
      </w:pPr>
    </w:p>
    <w:p w:rsidR="003A100B" w:rsidRPr="00750E49" w:rsidRDefault="00BB50B6" w:rsidP="00E4597B">
      <w:pPr>
        <w:widowControl w:val="0"/>
        <w:autoSpaceDE w:val="0"/>
        <w:autoSpaceDN w:val="0"/>
        <w:spacing w:before="2" w:after="0"/>
        <w:jc w:val="center"/>
        <w:rPr>
          <w:rFonts w:ascii="Arial" w:eastAsia="Arial" w:hAnsi="Arial" w:cs="Arial"/>
          <w:b/>
          <w:sz w:val="20"/>
          <w:szCs w:val="20"/>
          <w:lang w:val="pt-PT"/>
        </w:rPr>
      </w:pPr>
      <w:r w:rsidRPr="00BB50B6">
        <w:rPr>
          <w:rFonts w:ascii="Arial" w:eastAsia="Arial" w:hAnsi="Arial" w:cs="Arial"/>
          <w:noProof/>
          <w:sz w:val="20"/>
          <w:szCs w:val="20"/>
          <w:lang w:eastAsia="pt-BR"/>
        </w:rPr>
        <w:pict>
          <v:shape id="Freeform 9" o:spid="_x0000_s1026" style="position:absolute;left:0;text-align:left;margin-left:191.7pt;margin-top:9.5pt;width:204.6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" path="m,l4091,e" filled="f" strokeweight=".36169mm">
            <v:path arrowok="t" o:connecttype="custom" o:connectlocs="0,0;2597785,0" o:connectangles="0,0"/>
            <w10:wrap type="topAndBottom" anchorx="page"/>
          </v:shape>
        </w:pict>
      </w:r>
      <w:r w:rsidR="003A100B" w:rsidRPr="00750E49">
        <w:rPr>
          <w:rFonts w:ascii="Arial" w:eastAsia="Arial" w:hAnsi="Arial" w:cs="Arial"/>
          <w:b/>
          <w:spacing w:val="-1"/>
          <w:sz w:val="20"/>
          <w:szCs w:val="20"/>
          <w:lang w:val="pt-PT"/>
        </w:rPr>
        <w:t>MUNICIPIO</w:t>
      </w:r>
      <w:r w:rsidR="003A100B" w:rsidRPr="00750E49">
        <w:rPr>
          <w:rFonts w:ascii="Arial" w:eastAsia="Arial" w:hAnsi="Arial" w:cs="Arial"/>
          <w:b/>
          <w:spacing w:val="-3"/>
          <w:sz w:val="20"/>
          <w:szCs w:val="20"/>
          <w:lang w:val="pt-PT"/>
        </w:rPr>
        <w:t xml:space="preserve"> </w:t>
      </w:r>
      <w:r w:rsidR="003A100B" w:rsidRPr="00750E49">
        <w:rPr>
          <w:rFonts w:ascii="Arial" w:eastAsia="Arial" w:hAnsi="Arial" w:cs="Arial"/>
          <w:b/>
          <w:sz w:val="20"/>
          <w:szCs w:val="20"/>
          <w:lang w:val="pt-PT"/>
        </w:rPr>
        <w:t>DE</w:t>
      </w:r>
      <w:r w:rsidR="003A100B" w:rsidRPr="00750E49">
        <w:rPr>
          <w:rFonts w:ascii="Arial" w:eastAsia="Arial" w:hAnsi="Arial" w:cs="Arial"/>
          <w:b/>
          <w:spacing w:val="-3"/>
          <w:sz w:val="20"/>
          <w:szCs w:val="20"/>
          <w:lang w:val="pt-PT"/>
        </w:rPr>
        <w:t xml:space="preserve"> </w:t>
      </w:r>
      <w:r w:rsidR="003A100B" w:rsidRPr="00750E49">
        <w:rPr>
          <w:rFonts w:ascii="Arial" w:eastAsia="Arial" w:hAnsi="Arial" w:cs="Arial"/>
          <w:b/>
          <w:sz w:val="20"/>
          <w:szCs w:val="20"/>
          <w:lang w:val="pt-PT"/>
        </w:rPr>
        <w:t>SAGRADA</w:t>
      </w:r>
      <w:r w:rsidR="003A100B" w:rsidRPr="00750E49">
        <w:rPr>
          <w:rFonts w:ascii="Arial" w:eastAsia="Arial" w:hAnsi="Arial" w:cs="Arial"/>
          <w:b/>
          <w:spacing w:val="-14"/>
          <w:sz w:val="20"/>
          <w:szCs w:val="20"/>
          <w:lang w:val="pt-PT"/>
        </w:rPr>
        <w:t xml:space="preserve"> </w:t>
      </w:r>
      <w:r w:rsidR="003A100B" w:rsidRPr="00750E49">
        <w:rPr>
          <w:rFonts w:ascii="Arial" w:eastAsia="Arial" w:hAnsi="Arial" w:cs="Arial"/>
          <w:b/>
          <w:sz w:val="20"/>
          <w:szCs w:val="20"/>
          <w:lang w:val="pt-PT"/>
        </w:rPr>
        <w:t>FAMÍLIA/RS</w:t>
      </w:r>
    </w:p>
    <w:p w:rsidR="003A100B" w:rsidRPr="00750E49" w:rsidRDefault="003A100B" w:rsidP="00E4597B">
      <w:pPr>
        <w:widowControl w:val="0"/>
        <w:autoSpaceDE w:val="0"/>
        <w:autoSpaceDN w:val="0"/>
        <w:spacing w:after="0"/>
        <w:jc w:val="center"/>
        <w:rPr>
          <w:rFonts w:ascii="Arial" w:eastAsia="Arial" w:hAnsi="Arial" w:cs="Arial"/>
          <w:b/>
          <w:sz w:val="20"/>
          <w:szCs w:val="20"/>
          <w:lang w:val="pt-PT"/>
        </w:rPr>
      </w:pPr>
      <w:r w:rsidRPr="00750E49">
        <w:rPr>
          <w:rFonts w:ascii="Arial" w:eastAsia="Arial" w:hAnsi="Arial" w:cs="Arial"/>
          <w:b/>
          <w:sz w:val="20"/>
          <w:szCs w:val="20"/>
          <w:lang w:val="pt-PT"/>
        </w:rPr>
        <w:t>CONTRATANTE</w:t>
      </w:r>
    </w:p>
    <w:p w:rsidR="00496BB1" w:rsidRPr="00750E49" w:rsidRDefault="00496BB1" w:rsidP="00E4597B">
      <w:pPr>
        <w:widowControl w:val="0"/>
        <w:autoSpaceDE w:val="0"/>
        <w:autoSpaceDN w:val="0"/>
        <w:spacing w:after="0"/>
        <w:jc w:val="center"/>
        <w:rPr>
          <w:rFonts w:ascii="Arial" w:eastAsia="Arial" w:hAnsi="Arial" w:cs="Arial"/>
          <w:b/>
          <w:sz w:val="20"/>
          <w:szCs w:val="20"/>
          <w:lang w:val="pt-PT"/>
        </w:rPr>
      </w:pPr>
    </w:p>
    <w:p w:rsidR="003A100B" w:rsidRPr="00750E49" w:rsidRDefault="009855C8" w:rsidP="00E4597B">
      <w:pPr>
        <w:widowControl w:val="0"/>
        <w:autoSpaceDE w:val="0"/>
        <w:autoSpaceDN w:val="0"/>
        <w:spacing w:after="0"/>
        <w:jc w:val="center"/>
        <w:rPr>
          <w:rFonts w:ascii="Arial" w:eastAsia="Arial" w:hAnsi="Arial" w:cs="Arial"/>
          <w:sz w:val="20"/>
          <w:szCs w:val="20"/>
          <w:lang w:val="pt-PT"/>
        </w:rPr>
      </w:pPr>
      <w:r w:rsidRPr="00750E49">
        <w:rPr>
          <w:rFonts w:ascii="Arial" w:eastAsia="Arial" w:hAnsi="Arial" w:cs="Arial"/>
          <w:sz w:val="20"/>
          <w:szCs w:val="20"/>
          <w:lang w:val="pt-PT"/>
        </w:rPr>
        <w:t>__________________________________________</w:t>
      </w:r>
    </w:p>
    <w:p w:rsidR="003A100B" w:rsidRPr="00750E49" w:rsidRDefault="00496BB1" w:rsidP="00E4597B">
      <w:pPr>
        <w:widowControl w:val="0"/>
        <w:autoSpaceDE w:val="0"/>
        <w:autoSpaceDN w:val="0"/>
        <w:spacing w:after="0"/>
        <w:jc w:val="center"/>
        <w:outlineLvl w:val="1"/>
        <w:rPr>
          <w:rFonts w:ascii="Arial" w:eastAsia="Arial" w:hAnsi="Arial" w:cs="Arial"/>
          <w:b/>
          <w:bCs/>
          <w:sz w:val="20"/>
          <w:szCs w:val="20"/>
          <w:lang w:val="pt-PT"/>
        </w:rPr>
      </w:pPr>
      <w:r w:rsidRPr="00750E49">
        <w:rPr>
          <w:rFonts w:ascii="Arial" w:eastAsia="Arial" w:hAnsi="Arial" w:cs="Arial"/>
          <w:b/>
          <w:bCs/>
          <w:sz w:val="20"/>
          <w:szCs w:val="20"/>
          <w:lang w:val="pt-PT"/>
        </w:rPr>
        <w:t>SARANDI POÇOS ARTESIANOS LTDA</w:t>
      </w:r>
    </w:p>
    <w:p w:rsidR="003A100B" w:rsidRDefault="003A100B" w:rsidP="00E4597B">
      <w:pPr>
        <w:widowControl w:val="0"/>
        <w:autoSpaceDE w:val="0"/>
        <w:autoSpaceDN w:val="0"/>
        <w:spacing w:before="2" w:after="0"/>
        <w:jc w:val="center"/>
        <w:rPr>
          <w:rFonts w:ascii="Arial" w:eastAsia="Arial" w:hAnsi="Arial" w:cs="Arial"/>
          <w:b/>
          <w:sz w:val="20"/>
          <w:szCs w:val="20"/>
          <w:lang w:val="pt-PT"/>
        </w:rPr>
      </w:pPr>
      <w:r w:rsidRPr="00750E49">
        <w:rPr>
          <w:rFonts w:ascii="Arial" w:eastAsia="Arial" w:hAnsi="Arial" w:cs="Arial"/>
          <w:b/>
          <w:sz w:val="20"/>
          <w:szCs w:val="20"/>
          <w:lang w:val="pt-PT"/>
        </w:rPr>
        <w:t>CONTRATADA</w:t>
      </w:r>
    </w:p>
    <w:p w:rsidR="00750E49" w:rsidRPr="00750E49" w:rsidRDefault="00750E49" w:rsidP="00E4597B">
      <w:pPr>
        <w:widowControl w:val="0"/>
        <w:autoSpaceDE w:val="0"/>
        <w:autoSpaceDN w:val="0"/>
        <w:spacing w:before="2" w:after="0"/>
        <w:jc w:val="center"/>
        <w:rPr>
          <w:rFonts w:ascii="Arial" w:eastAsia="Arial" w:hAnsi="Arial" w:cs="Arial"/>
          <w:b/>
          <w:sz w:val="20"/>
          <w:szCs w:val="20"/>
          <w:lang w:val="pt-PT"/>
        </w:rPr>
      </w:pPr>
    </w:p>
    <w:p w:rsidR="00496BB1" w:rsidRPr="00496BB1" w:rsidRDefault="00496BB1" w:rsidP="00E4597B">
      <w:pPr>
        <w:widowControl w:val="0"/>
        <w:autoSpaceDE w:val="0"/>
        <w:autoSpaceDN w:val="0"/>
        <w:spacing w:before="2" w:after="0"/>
        <w:jc w:val="center"/>
        <w:rPr>
          <w:rFonts w:ascii="Arial" w:eastAsia="Arial" w:hAnsi="Arial" w:cs="Arial"/>
          <w:b/>
          <w:lang w:val="pt-PT"/>
        </w:rPr>
      </w:pPr>
    </w:p>
    <w:p w:rsidR="009855C8" w:rsidRPr="00496BB1" w:rsidRDefault="00496BB1" w:rsidP="00E4597B">
      <w:pPr>
        <w:widowControl w:val="0"/>
        <w:autoSpaceDE w:val="0"/>
        <w:autoSpaceDN w:val="0"/>
        <w:spacing w:after="0"/>
        <w:jc w:val="center"/>
        <w:rPr>
          <w:rFonts w:ascii="Arial" w:eastAsia="Arial" w:hAnsi="Arial" w:cs="Arial"/>
          <w:b/>
          <w:lang w:val="pt-PT"/>
        </w:rPr>
      </w:pPr>
      <w:r w:rsidRPr="00496BB1">
        <w:rPr>
          <w:rFonts w:ascii="Arial" w:eastAsia="Arial" w:hAnsi="Arial" w:cs="Arial"/>
          <w:b/>
          <w:lang w:val="pt-PT"/>
        </w:rPr>
        <w:t>De acordo em data supra,</w:t>
      </w:r>
    </w:p>
    <w:p w:rsidR="00496BB1" w:rsidRPr="00496BB1" w:rsidRDefault="00496BB1" w:rsidP="00E4597B">
      <w:pPr>
        <w:widowControl w:val="0"/>
        <w:autoSpaceDE w:val="0"/>
        <w:autoSpaceDN w:val="0"/>
        <w:spacing w:after="0"/>
        <w:jc w:val="center"/>
        <w:rPr>
          <w:rFonts w:ascii="Arial" w:eastAsia="Arial" w:hAnsi="Arial" w:cs="Arial"/>
          <w:b/>
          <w:lang w:val="pt-PT"/>
        </w:rPr>
      </w:pPr>
      <w:r w:rsidRPr="00496BB1">
        <w:rPr>
          <w:rFonts w:ascii="Arial" w:eastAsia="Arial" w:hAnsi="Arial" w:cs="Arial"/>
          <w:b/>
          <w:lang w:val="pt-PT"/>
        </w:rPr>
        <w:t>Assessoria Jurídica</w:t>
      </w:r>
    </w:p>
    <w:sectPr w:rsidR="00496BB1" w:rsidRPr="00496BB1" w:rsidSect="007403D6">
      <w:footerReference w:type="default" r:id="rId7"/>
      <w:pgSz w:w="11906" w:h="16838"/>
      <w:pgMar w:top="2835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055A" w:rsidRDefault="005B055A" w:rsidP="005B055A">
      <w:pPr>
        <w:spacing w:after="0" w:line="240" w:lineRule="auto"/>
      </w:pPr>
      <w:r>
        <w:separator/>
      </w:r>
    </w:p>
  </w:endnote>
  <w:endnote w:type="continuationSeparator" w:id="0">
    <w:p w:rsidR="005B055A" w:rsidRDefault="005B055A" w:rsidP="005B05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2522082"/>
      <w:docPartObj>
        <w:docPartGallery w:val="Page Numbers (Bottom of Page)"/>
        <w:docPartUnique/>
      </w:docPartObj>
    </w:sdtPr>
    <w:sdtContent>
      <w:p w:rsidR="005B055A" w:rsidRDefault="00BB50B6">
        <w:pPr>
          <w:pStyle w:val="Rodap"/>
          <w:jc w:val="center"/>
        </w:pPr>
        <w:fldSimple w:instr=" PAGE   \* MERGEFORMAT ">
          <w:r w:rsidR="007403D6">
            <w:rPr>
              <w:noProof/>
            </w:rPr>
            <w:t>3</w:t>
          </w:r>
        </w:fldSimple>
      </w:p>
    </w:sdtContent>
  </w:sdt>
  <w:p w:rsidR="005B055A" w:rsidRDefault="005B055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055A" w:rsidRDefault="005B055A" w:rsidP="005B055A">
      <w:pPr>
        <w:spacing w:after="0" w:line="240" w:lineRule="auto"/>
      </w:pPr>
      <w:r>
        <w:separator/>
      </w:r>
    </w:p>
  </w:footnote>
  <w:footnote w:type="continuationSeparator" w:id="0">
    <w:p w:rsidR="005B055A" w:rsidRDefault="005B055A" w:rsidP="005B05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8C4CF5"/>
    <w:multiLevelType w:val="hybridMultilevel"/>
    <w:tmpl w:val="5B30BDA6"/>
    <w:lvl w:ilvl="0" w:tplc="1B8C4570">
      <w:start w:val="1"/>
      <w:numFmt w:val="lowerLetter"/>
      <w:lvlText w:val="%1)"/>
      <w:lvlJc w:val="left"/>
      <w:pPr>
        <w:ind w:left="111" w:hanging="291"/>
      </w:pPr>
      <w:rPr>
        <w:rFonts w:ascii="Arial" w:eastAsia="Arial" w:hAnsi="Arial" w:cs="Arial" w:hint="default"/>
        <w:b/>
        <w:bCs/>
        <w:spacing w:val="-1"/>
        <w:w w:val="100"/>
        <w:sz w:val="23"/>
        <w:szCs w:val="23"/>
        <w:lang w:val="pt-PT" w:eastAsia="en-US" w:bidi="ar-SA"/>
      </w:rPr>
    </w:lvl>
    <w:lvl w:ilvl="1" w:tplc="68DE65DA">
      <w:numFmt w:val="bullet"/>
      <w:lvlText w:val="•"/>
      <w:lvlJc w:val="left"/>
      <w:pPr>
        <w:ind w:left="1114" w:hanging="291"/>
      </w:pPr>
      <w:rPr>
        <w:lang w:val="pt-PT" w:eastAsia="en-US" w:bidi="ar-SA"/>
      </w:rPr>
    </w:lvl>
    <w:lvl w:ilvl="2" w:tplc="F412F760">
      <w:numFmt w:val="bullet"/>
      <w:lvlText w:val="•"/>
      <w:lvlJc w:val="left"/>
      <w:pPr>
        <w:ind w:left="2109" w:hanging="291"/>
      </w:pPr>
      <w:rPr>
        <w:lang w:val="pt-PT" w:eastAsia="en-US" w:bidi="ar-SA"/>
      </w:rPr>
    </w:lvl>
    <w:lvl w:ilvl="3" w:tplc="BDDE881E">
      <w:numFmt w:val="bullet"/>
      <w:lvlText w:val="•"/>
      <w:lvlJc w:val="left"/>
      <w:pPr>
        <w:ind w:left="3103" w:hanging="291"/>
      </w:pPr>
      <w:rPr>
        <w:lang w:val="pt-PT" w:eastAsia="en-US" w:bidi="ar-SA"/>
      </w:rPr>
    </w:lvl>
    <w:lvl w:ilvl="4" w:tplc="53D69688">
      <w:numFmt w:val="bullet"/>
      <w:lvlText w:val="•"/>
      <w:lvlJc w:val="left"/>
      <w:pPr>
        <w:ind w:left="4098" w:hanging="291"/>
      </w:pPr>
      <w:rPr>
        <w:lang w:val="pt-PT" w:eastAsia="en-US" w:bidi="ar-SA"/>
      </w:rPr>
    </w:lvl>
    <w:lvl w:ilvl="5" w:tplc="8F04EE86">
      <w:numFmt w:val="bullet"/>
      <w:lvlText w:val="•"/>
      <w:lvlJc w:val="left"/>
      <w:pPr>
        <w:ind w:left="5093" w:hanging="291"/>
      </w:pPr>
      <w:rPr>
        <w:lang w:val="pt-PT" w:eastAsia="en-US" w:bidi="ar-SA"/>
      </w:rPr>
    </w:lvl>
    <w:lvl w:ilvl="6" w:tplc="3B08FB60">
      <w:numFmt w:val="bullet"/>
      <w:lvlText w:val="•"/>
      <w:lvlJc w:val="left"/>
      <w:pPr>
        <w:ind w:left="6087" w:hanging="291"/>
      </w:pPr>
      <w:rPr>
        <w:lang w:val="pt-PT" w:eastAsia="en-US" w:bidi="ar-SA"/>
      </w:rPr>
    </w:lvl>
    <w:lvl w:ilvl="7" w:tplc="40460C88">
      <w:numFmt w:val="bullet"/>
      <w:lvlText w:val="•"/>
      <w:lvlJc w:val="left"/>
      <w:pPr>
        <w:ind w:left="7082" w:hanging="291"/>
      </w:pPr>
      <w:rPr>
        <w:lang w:val="pt-PT" w:eastAsia="en-US" w:bidi="ar-SA"/>
      </w:rPr>
    </w:lvl>
    <w:lvl w:ilvl="8" w:tplc="30E4FAE2">
      <w:numFmt w:val="bullet"/>
      <w:lvlText w:val="•"/>
      <w:lvlJc w:val="left"/>
      <w:pPr>
        <w:ind w:left="8077" w:hanging="291"/>
      </w:pPr>
      <w:rPr>
        <w:lang w:val="pt-PT" w:eastAsia="en-US" w:bidi="ar-SA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100B"/>
    <w:rsid w:val="00041038"/>
    <w:rsid w:val="00041FD0"/>
    <w:rsid w:val="000675D9"/>
    <w:rsid w:val="000A38C2"/>
    <w:rsid w:val="00150FC1"/>
    <w:rsid w:val="001610CE"/>
    <w:rsid w:val="001838CF"/>
    <w:rsid w:val="0018426E"/>
    <w:rsid w:val="001C1FA5"/>
    <w:rsid w:val="001C7FA1"/>
    <w:rsid w:val="00210723"/>
    <w:rsid w:val="00245C0F"/>
    <w:rsid w:val="002568E9"/>
    <w:rsid w:val="0028630A"/>
    <w:rsid w:val="0029087C"/>
    <w:rsid w:val="00297868"/>
    <w:rsid w:val="002A338E"/>
    <w:rsid w:val="0036239A"/>
    <w:rsid w:val="00384C14"/>
    <w:rsid w:val="00396569"/>
    <w:rsid w:val="003A100B"/>
    <w:rsid w:val="003A2449"/>
    <w:rsid w:val="003D4C4A"/>
    <w:rsid w:val="00411C84"/>
    <w:rsid w:val="004360F9"/>
    <w:rsid w:val="00460238"/>
    <w:rsid w:val="004928AA"/>
    <w:rsid w:val="00496BB1"/>
    <w:rsid w:val="004A723A"/>
    <w:rsid w:val="004C21B8"/>
    <w:rsid w:val="004D2016"/>
    <w:rsid w:val="004E3339"/>
    <w:rsid w:val="004E5226"/>
    <w:rsid w:val="004E5C7C"/>
    <w:rsid w:val="005210F0"/>
    <w:rsid w:val="0052422D"/>
    <w:rsid w:val="005B055A"/>
    <w:rsid w:val="005E268B"/>
    <w:rsid w:val="00631ED1"/>
    <w:rsid w:val="00647B92"/>
    <w:rsid w:val="006E05F4"/>
    <w:rsid w:val="00725922"/>
    <w:rsid w:val="007403D6"/>
    <w:rsid w:val="00750E49"/>
    <w:rsid w:val="0076036A"/>
    <w:rsid w:val="007F5BEE"/>
    <w:rsid w:val="00812366"/>
    <w:rsid w:val="00897170"/>
    <w:rsid w:val="008D442A"/>
    <w:rsid w:val="00902959"/>
    <w:rsid w:val="009264DF"/>
    <w:rsid w:val="00956477"/>
    <w:rsid w:val="00967551"/>
    <w:rsid w:val="009855C8"/>
    <w:rsid w:val="009921A3"/>
    <w:rsid w:val="00997B0E"/>
    <w:rsid w:val="00A21C60"/>
    <w:rsid w:val="00AD6E32"/>
    <w:rsid w:val="00AF279A"/>
    <w:rsid w:val="00AF3809"/>
    <w:rsid w:val="00B71451"/>
    <w:rsid w:val="00B84128"/>
    <w:rsid w:val="00BA5595"/>
    <w:rsid w:val="00BB50B6"/>
    <w:rsid w:val="00C70278"/>
    <w:rsid w:val="00CB4373"/>
    <w:rsid w:val="00CE796C"/>
    <w:rsid w:val="00D72914"/>
    <w:rsid w:val="00D830FB"/>
    <w:rsid w:val="00D83BDE"/>
    <w:rsid w:val="00D96E8C"/>
    <w:rsid w:val="00E00C01"/>
    <w:rsid w:val="00E311EE"/>
    <w:rsid w:val="00E4597B"/>
    <w:rsid w:val="00E51C8A"/>
    <w:rsid w:val="00E67C8B"/>
    <w:rsid w:val="00EB42B9"/>
    <w:rsid w:val="00F06AE7"/>
    <w:rsid w:val="00F1277A"/>
    <w:rsid w:val="00F34814"/>
    <w:rsid w:val="00F46AE1"/>
    <w:rsid w:val="00F53208"/>
    <w:rsid w:val="00F815BD"/>
    <w:rsid w:val="00FA31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5C0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qFormat/>
    <w:rsid w:val="003A100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5B05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055A"/>
  </w:style>
  <w:style w:type="paragraph" w:styleId="Rodap">
    <w:name w:val="footer"/>
    <w:basedOn w:val="Normal"/>
    <w:link w:val="RodapChar"/>
    <w:uiPriority w:val="99"/>
    <w:unhideWhenUsed/>
    <w:rsid w:val="005B05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B05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qFormat/>
    <w:rsid w:val="003A100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29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1044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Leandro</cp:lastModifiedBy>
  <cp:revision>20</cp:revision>
  <dcterms:created xsi:type="dcterms:W3CDTF">2021-11-24T16:49:00Z</dcterms:created>
  <dcterms:modified xsi:type="dcterms:W3CDTF">2021-11-24T19:09:00Z</dcterms:modified>
</cp:coreProperties>
</file>