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DE290" w14:textId="3C22E2A8" w:rsidR="0088522A" w:rsidRPr="00AA19DA" w:rsidRDefault="00102DDE" w:rsidP="00AA19DA">
      <w:pPr>
        <w:ind w:left="-426"/>
        <w:jc w:val="center"/>
        <w:rPr>
          <w:rFonts w:ascii="Arial" w:hAnsi="Arial" w:cs="Arial"/>
          <w:b/>
          <w:sz w:val="24"/>
          <w:szCs w:val="24"/>
        </w:rPr>
      </w:pPr>
      <w:bookmarkStart w:id="0" w:name="_Hlk10192754"/>
      <w:r>
        <w:rPr>
          <w:rFonts w:ascii="Arial" w:hAnsi="Arial" w:cs="Arial"/>
          <w:b/>
          <w:sz w:val="24"/>
          <w:szCs w:val="24"/>
        </w:rPr>
        <w:t>SEGUNDO</w:t>
      </w:r>
      <w:r w:rsidR="00142BC7" w:rsidRPr="00AA19DA">
        <w:rPr>
          <w:rFonts w:ascii="Arial" w:hAnsi="Arial" w:cs="Arial"/>
          <w:b/>
          <w:sz w:val="24"/>
          <w:szCs w:val="24"/>
        </w:rPr>
        <w:t xml:space="preserve"> </w:t>
      </w:r>
      <w:r w:rsidR="0088522A" w:rsidRPr="00AA19DA">
        <w:rPr>
          <w:rFonts w:ascii="Arial" w:hAnsi="Arial" w:cs="Arial"/>
          <w:b/>
          <w:sz w:val="24"/>
          <w:szCs w:val="24"/>
        </w:rPr>
        <w:t xml:space="preserve">TERMO ADITIVO </w:t>
      </w:r>
      <w:r>
        <w:rPr>
          <w:rFonts w:ascii="Arial" w:hAnsi="Arial" w:cs="Arial"/>
          <w:b/>
          <w:sz w:val="24"/>
          <w:szCs w:val="24"/>
        </w:rPr>
        <w:t xml:space="preserve">DO RPPS </w:t>
      </w:r>
      <w:r w:rsidR="0088522A" w:rsidRPr="00AA19DA">
        <w:rPr>
          <w:rFonts w:ascii="Arial" w:hAnsi="Arial" w:cs="Arial"/>
          <w:b/>
          <w:sz w:val="24"/>
          <w:szCs w:val="24"/>
        </w:rPr>
        <w:t xml:space="preserve">AO CONTRATO DE LICENÇA DE USO E MANUTENÇÃO E SUPORTE DE SISTEMAS INFORMATIZADOS DE GESTÃO PÚBLICA N° </w:t>
      </w:r>
      <w:bookmarkEnd w:id="0"/>
      <w:r>
        <w:rPr>
          <w:rFonts w:ascii="Arial" w:hAnsi="Arial" w:cs="Arial"/>
          <w:b/>
          <w:sz w:val="24"/>
          <w:szCs w:val="24"/>
        </w:rPr>
        <w:t>156/2022.</w:t>
      </w:r>
    </w:p>
    <w:p w14:paraId="14299531" w14:textId="77777777" w:rsidR="0088522A" w:rsidRPr="00AA19DA" w:rsidRDefault="0088522A" w:rsidP="0088522A">
      <w:pPr>
        <w:ind w:left="-426"/>
        <w:rPr>
          <w:rFonts w:ascii="Arial" w:hAnsi="Arial" w:cs="Arial"/>
          <w:b/>
          <w:sz w:val="24"/>
          <w:szCs w:val="24"/>
        </w:rPr>
      </w:pPr>
    </w:p>
    <w:p w14:paraId="1A4D3B57" w14:textId="6E91A8ED" w:rsidR="0088522A" w:rsidRPr="00AA19DA" w:rsidRDefault="0088522A" w:rsidP="00DD0590">
      <w:pPr>
        <w:pStyle w:val="western"/>
        <w:ind w:left="-425" w:firstLine="708"/>
        <w:jc w:val="both"/>
        <w:rPr>
          <w:rFonts w:ascii="Arial" w:hAnsi="Arial" w:cs="Arial"/>
        </w:rPr>
      </w:pPr>
      <w:r w:rsidRPr="00AA19DA">
        <w:rPr>
          <w:rFonts w:ascii="Arial" w:hAnsi="Arial" w:cs="Arial"/>
        </w:rPr>
        <w:t xml:space="preserve">Que fazem entre si, o </w:t>
      </w:r>
      <w:r w:rsidRPr="00AA19DA">
        <w:rPr>
          <w:rFonts w:ascii="Arial" w:hAnsi="Arial" w:cs="Arial"/>
          <w:b/>
        </w:rPr>
        <w:t xml:space="preserve">MUNICÍPIO DE SAGRADA FAMÍLIA- RS, </w:t>
      </w:r>
      <w:r w:rsidRPr="00AA19DA">
        <w:rPr>
          <w:rFonts w:ascii="Arial" w:hAnsi="Arial" w:cs="Arial"/>
        </w:rPr>
        <w:t xml:space="preserve">pessoa jurídica de direito público interno, com sede na Rua 20 de março, 99, na cidade de Sagrada Família- RS CNPJ Nº 92.410.422/0001-53, representada pelo Prefeito Municipal, Sr. </w:t>
      </w:r>
      <w:r w:rsidRPr="00AA19DA">
        <w:rPr>
          <w:rFonts w:ascii="Arial" w:hAnsi="Arial" w:cs="Arial"/>
          <w:b/>
        </w:rPr>
        <w:t>MARCOS DO NASCIMENTO SANTOS</w:t>
      </w:r>
      <w:r w:rsidRPr="00AA19DA">
        <w:rPr>
          <w:rFonts w:ascii="Arial" w:hAnsi="Arial" w:cs="Arial"/>
        </w:rPr>
        <w:t>, brasileiro, divorciado, doravante denominado</w:t>
      </w:r>
      <w:r w:rsidRPr="00AA19DA">
        <w:rPr>
          <w:rFonts w:ascii="Arial" w:hAnsi="Arial" w:cs="Arial"/>
          <w:color w:val="000000"/>
        </w:rPr>
        <w:t xml:space="preserve"> </w:t>
      </w:r>
      <w:r w:rsidRPr="00AA19DA">
        <w:rPr>
          <w:rFonts w:ascii="Arial" w:hAnsi="Arial" w:cs="Arial"/>
          <w:b/>
          <w:bCs/>
        </w:rPr>
        <w:t>CONTRATANTE</w:t>
      </w:r>
      <w:r w:rsidRPr="00AA19DA">
        <w:rPr>
          <w:rFonts w:ascii="Arial" w:hAnsi="Arial" w:cs="Arial"/>
          <w:bCs/>
        </w:rPr>
        <w:t>,</w:t>
      </w:r>
      <w:r w:rsidRPr="00AA19DA">
        <w:rPr>
          <w:rFonts w:ascii="Arial" w:hAnsi="Arial" w:cs="Arial"/>
        </w:rPr>
        <w:t xml:space="preserve"> e de outro lado, a Empresa </w:t>
      </w:r>
      <w:r w:rsidRPr="00AA19DA">
        <w:rPr>
          <w:rFonts w:ascii="Arial" w:hAnsi="Arial" w:cs="Arial"/>
          <w:b/>
          <w:bCs/>
        </w:rPr>
        <w:t>DIGIFRED SISTEMAS DE INFORMAÇÃO LTDA</w:t>
      </w:r>
      <w:r w:rsidRPr="00AA19DA">
        <w:rPr>
          <w:rFonts w:ascii="Arial" w:hAnsi="Arial" w:cs="Arial"/>
        </w:rPr>
        <w:t xml:space="preserve">, pessoa jurídica de direito privado, inscrita no CNPJ sob o N° 88.659.974/0001-22, com sede na Rua José Cañellas, 138 sala 402, na cidade Frederico Westphalen - RS, neste ato representado por seu sócio - diretor, </w:t>
      </w:r>
      <w:r w:rsidRPr="00AA19DA">
        <w:rPr>
          <w:rFonts w:ascii="Arial" w:hAnsi="Arial" w:cs="Arial"/>
          <w:b/>
        </w:rPr>
        <w:t>J</w:t>
      </w:r>
      <w:r w:rsidRPr="00AA19DA">
        <w:rPr>
          <w:rFonts w:ascii="Arial" w:hAnsi="Arial" w:cs="Arial"/>
          <w:b/>
          <w:bCs/>
        </w:rPr>
        <w:t>OSÉ DE ALMEIDA QUADRO</w:t>
      </w:r>
      <w:r w:rsidRPr="00AA19DA">
        <w:rPr>
          <w:rFonts w:ascii="Arial" w:hAnsi="Arial" w:cs="Arial"/>
        </w:rPr>
        <w:t xml:space="preserve">, Doravante Denominado </w:t>
      </w:r>
      <w:r w:rsidRPr="00AA19DA">
        <w:rPr>
          <w:rFonts w:ascii="Arial" w:hAnsi="Arial" w:cs="Arial"/>
          <w:b/>
        </w:rPr>
        <w:t>CONTRATADA</w:t>
      </w:r>
      <w:r w:rsidRPr="00AA19DA">
        <w:rPr>
          <w:rFonts w:ascii="Arial" w:hAnsi="Arial" w:cs="Arial"/>
        </w:rPr>
        <w:t xml:space="preserve">, resolvem firmar presente </w:t>
      </w:r>
      <w:r w:rsidRPr="00AA19DA">
        <w:rPr>
          <w:rFonts w:ascii="Arial" w:hAnsi="Arial" w:cs="Arial"/>
          <w:bCs/>
        </w:rPr>
        <w:t xml:space="preserve">Temo Aditivo ao Contrato, Nº </w:t>
      </w:r>
      <w:r w:rsidR="00102DDE">
        <w:rPr>
          <w:rFonts w:ascii="Arial" w:hAnsi="Arial" w:cs="Arial"/>
          <w:bCs/>
        </w:rPr>
        <w:t>156/2022</w:t>
      </w:r>
      <w:r w:rsidRPr="00AA19DA">
        <w:rPr>
          <w:rFonts w:ascii="Arial" w:hAnsi="Arial" w:cs="Arial"/>
        </w:rPr>
        <w:t xml:space="preserve">, originado da licitação modalidade Pregão Presencial n° </w:t>
      </w:r>
      <w:r w:rsidR="00102DDE">
        <w:rPr>
          <w:rFonts w:ascii="Arial" w:hAnsi="Arial" w:cs="Arial"/>
        </w:rPr>
        <w:t>22/2022</w:t>
      </w:r>
      <w:r w:rsidRPr="00AA19DA">
        <w:rPr>
          <w:rFonts w:ascii="Arial" w:hAnsi="Arial" w:cs="Arial"/>
        </w:rPr>
        <w:t>, mediante as seguintes cláusulas e condições.</w:t>
      </w:r>
    </w:p>
    <w:p w14:paraId="23D4C586" w14:textId="77777777" w:rsidR="009C5218" w:rsidRPr="00AA19DA" w:rsidRDefault="009C5218" w:rsidP="00DD0590">
      <w:pPr>
        <w:spacing w:after="0" w:line="240" w:lineRule="auto"/>
        <w:ind w:left="-425"/>
        <w:jc w:val="both"/>
        <w:rPr>
          <w:rFonts w:ascii="Arial" w:hAnsi="Arial" w:cs="Arial"/>
          <w:b/>
          <w:sz w:val="24"/>
          <w:szCs w:val="24"/>
        </w:rPr>
      </w:pPr>
    </w:p>
    <w:p w14:paraId="14F0910B" w14:textId="376420DB" w:rsidR="00A151CC" w:rsidRPr="00AA19DA" w:rsidRDefault="005A340F" w:rsidP="00DD0590">
      <w:pPr>
        <w:spacing w:after="0" w:line="24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AA19DA">
        <w:rPr>
          <w:rFonts w:ascii="Arial" w:hAnsi="Arial" w:cs="Arial"/>
          <w:b/>
          <w:sz w:val="24"/>
          <w:szCs w:val="24"/>
        </w:rPr>
        <w:t>CLAUSULA PRIMEIRA – DO OBJETO</w:t>
      </w:r>
      <w:r w:rsidR="002C5D46" w:rsidRPr="00AA19DA">
        <w:rPr>
          <w:rFonts w:ascii="Arial" w:hAnsi="Arial" w:cs="Arial"/>
          <w:b/>
          <w:sz w:val="24"/>
          <w:szCs w:val="24"/>
        </w:rPr>
        <w:t>:</w:t>
      </w:r>
      <w:r w:rsidRPr="00AA19DA">
        <w:rPr>
          <w:rFonts w:ascii="Arial" w:hAnsi="Arial" w:cs="Arial"/>
          <w:sz w:val="24"/>
          <w:szCs w:val="24"/>
        </w:rPr>
        <w:tab/>
      </w:r>
      <w:r w:rsidR="002C5D46" w:rsidRPr="00AA19DA">
        <w:rPr>
          <w:rFonts w:ascii="Arial" w:hAnsi="Arial" w:cs="Arial"/>
          <w:sz w:val="24"/>
          <w:szCs w:val="24"/>
        </w:rPr>
        <w:t xml:space="preserve"> </w:t>
      </w:r>
      <w:r w:rsidRPr="00AA19DA">
        <w:rPr>
          <w:rFonts w:ascii="Arial" w:hAnsi="Arial" w:cs="Arial"/>
          <w:sz w:val="24"/>
          <w:szCs w:val="24"/>
        </w:rPr>
        <w:t>O presente</w:t>
      </w:r>
      <w:r w:rsidR="00102DDE">
        <w:rPr>
          <w:rFonts w:ascii="Arial" w:hAnsi="Arial" w:cs="Arial"/>
          <w:sz w:val="24"/>
          <w:szCs w:val="24"/>
        </w:rPr>
        <w:t xml:space="preserve"> termo aditivo tem por objeto e o</w:t>
      </w:r>
      <w:r w:rsidRPr="00AA19DA">
        <w:rPr>
          <w:rFonts w:ascii="Arial" w:hAnsi="Arial" w:cs="Arial"/>
          <w:sz w:val="24"/>
          <w:szCs w:val="24"/>
        </w:rPr>
        <w:t xml:space="preserve"> reajuste dos valores </w:t>
      </w:r>
      <w:r w:rsidR="00D32E4D" w:rsidRPr="00AA19DA">
        <w:rPr>
          <w:rFonts w:ascii="Arial" w:hAnsi="Arial" w:cs="Arial"/>
          <w:sz w:val="24"/>
          <w:szCs w:val="24"/>
        </w:rPr>
        <w:t xml:space="preserve">do contrato original nº </w:t>
      </w:r>
      <w:r w:rsidR="00102DDE">
        <w:rPr>
          <w:rFonts w:ascii="Arial" w:hAnsi="Arial" w:cs="Arial"/>
          <w:sz w:val="24"/>
          <w:szCs w:val="24"/>
        </w:rPr>
        <w:t>156/2022.</w:t>
      </w:r>
    </w:p>
    <w:p w14:paraId="6877D1A0" w14:textId="77777777" w:rsidR="00DD0590" w:rsidRPr="00AA19DA" w:rsidRDefault="00DD0590" w:rsidP="00102D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7F325F" w14:textId="67D7FDE1" w:rsidR="009C5218" w:rsidRPr="00AA19DA" w:rsidRDefault="005A340F" w:rsidP="00DD0590">
      <w:pPr>
        <w:spacing w:after="0" w:line="24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AA19DA">
        <w:rPr>
          <w:rFonts w:ascii="Arial" w:hAnsi="Arial" w:cs="Arial"/>
          <w:b/>
          <w:sz w:val="24"/>
          <w:szCs w:val="24"/>
        </w:rPr>
        <w:t xml:space="preserve">CLÁUSULA </w:t>
      </w:r>
      <w:r w:rsidR="00060031">
        <w:rPr>
          <w:rFonts w:ascii="Arial" w:hAnsi="Arial" w:cs="Arial"/>
          <w:b/>
          <w:sz w:val="24"/>
          <w:szCs w:val="24"/>
        </w:rPr>
        <w:t>QUARTA</w:t>
      </w:r>
      <w:r w:rsidRPr="00AA19DA">
        <w:rPr>
          <w:rFonts w:ascii="Arial" w:hAnsi="Arial" w:cs="Arial"/>
          <w:b/>
          <w:sz w:val="24"/>
          <w:szCs w:val="24"/>
        </w:rPr>
        <w:t xml:space="preserve"> – DOS VALORES</w:t>
      </w:r>
      <w:r w:rsidR="002C5D46" w:rsidRPr="00AA19DA">
        <w:rPr>
          <w:rFonts w:ascii="Arial" w:hAnsi="Arial" w:cs="Arial"/>
          <w:b/>
          <w:sz w:val="24"/>
          <w:szCs w:val="24"/>
        </w:rPr>
        <w:t xml:space="preserve">: </w:t>
      </w:r>
      <w:r w:rsidRPr="00AA19DA">
        <w:rPr>
          <w:rFonts w:ascii="Arial" w:hAnsi="Arial" w:cs="Arial"/>
          <w:sz w:val="24"/>
          <w:szCs w:val="24"/>
        </w:rPr>
        <w:t xml:space="preserve">As parte, com a finalidade de manter o equilíbrio econômico-financeiro pactuado no contrato original, com fulcro no art. 65, Inciso II, letra "d", da Lei Federal n° 8666/93 e alterações posteriores, resolvem reajustar o preço dos serviços contínuos em </w:t>
      </w:r>
      <w:r w:rsidR="00102DDE">
        <w:rPr>
          <w:rFonts w:ascii="Arial" w:hAnsi="Arial" w:cs="Arial"/>
          <w:sz w:val="24"/>
          <w:szCs w:val="24"/>
        </w:rPr>
        <w:t>4,06</w:t>
      </w:r>
      <w:r w:rsidRPr="00AA19DA">
        <w:rPr>
          <w:rFonts w:ascii="Arial" w:hAnsi="Arial" w:cs="Arial"/>
          <w:sz w:val="24"/>
          <w:szCs w:val="24"/>
        </w:rPr>
        <w:t>% (</w:t>
      </w:r>
      <w:r w:rsidR="00102DDE">
        <w:rPr>
          <w:rFonts w:ascii="Arial" w:hAnsi="Arial" w:cs="Arial"/>
          <w:sz w:val="24"/>
          <w:szCs w:val="24"/>
        </w:rPr>
        <w:t>INPC</w:t>
      </w:r>
      <w:r w:rsidR="00142BC7" w:rsidRPr="00AA19DA">
        <w:rPr>
          <w:rFonts w:ascii="Arial" w:hAnsi="Arial" w:cs="Arial"/>
          <w:sz w:val="24"/>
          <w:szCs w:val="24"/>
        </w:rPr>
        <w:t xml:space="preserve"> dos últimos 12 meses substituindo o índice IGP-M, pelo motivo deste ter uma grande variação no último período inviabilizando a aplicação</w:t>
      </w:r>
      <w:r w:rsidRPr="00AA19DA">
        <w:rPr>
          <w:rFonts w:ascii="Arial" w:hAnsi="Arial" w:cs="Arial"/>
          <w:sz w:val="24"/>
          <w:szCs w:val="24"/>
        </w:rPr>
        <w:t xml:space="preserve">) passando o valor mensal </w:t>
      </w:r>
      <w:r w:rsidR="008B1772" w:rsidRPr="00AA19DA">
        <w:rPr>
          <w:rFonts w:ascii="Arial" w:hAnsi="Arial" w:cs="Arial"/>
          <w:sz w:val="24"/>
          <w:szCs w:val="24"/>
        </w:rPr>
        <w:t xml:space="preserve">dos sistemas em uso </w:t>
      </w:r>
      <w:r w:rsidRPr="00AA19DA">
        <w:rPr>
          <w:rFonts w:ascii="Arial" w:hAnsi="Arial" w:cs="Arial"/>
          <w:sz w:val="24"/>
          <w:szCs w:val="24"/>
        </w:rPr>
        <w:t xml:space="preserve">de R$ </w:t>
      </w:r>
      <w:r w:rsidR="00102DDE">
        <w:rPr>
          <w:rFonts w:ascii="Arial" w:hAnsi="Arial" w:cs="Arial"/>
          <w:sz w:val="24"/>
          <w:szCs w:val="24"/>
        </w:rPr>
        <w:t>2.950,00</w:t>
      </w:r>
      <w:r w:rsidRPr="00AA19DA">
        <w:rPr>
          <w:rFonts w:ascii="Arial" w:hAnsi="Arial" w:cs="Arial"/>
          <w:sz w:val="24"/>
          <w:szCs w:val="24"/>
        </w:rPr>
        <w:t xml:space="preserve"> (</w:t>
      </w:r>
      <w:r w:rsidR="00102DDE">
        <w:rPr>
          <w:rFonts w:ascii="Arial" w:hAnsi="Arial" w:cs="Arial"/>
          <w:sz w:val="24"/>
          <w:szCs w:val="24"/>
        </w:rPr>
        <w:t>dois</w:t>
      </w:r>
      <w:r w:rsidR="00726A0B" w:rsidRPr="00AA19DA">
        <w:rPr>
          <w:rFonts w:ascii="Arial" w:hAnsi="Arial" w:cs="Arial"/>
          <w:sz w:val="24"/>
          <w:szCs w:val="24"/>
        </w:rPr>
        <w:t xml:space="preserve"> mil </w:t>
      </w:r>
      <w:r w:rsidR="00102DDE">
        <w:rPr>
          <w:rFonts w:ascii="Arial" w:hAnsi="Arial" w:cs="Arial"/>
          <w:sz w:val="24"/>
          <w:szCs w:val="24"/>
        </w:rPr>
        <w:t>novec</w:t>
      </w:r>
      <w:r w:rsidR="00142BC7" w:rsidRPr="00AA19DA">
        <w:rPr>
          <w:rFonts w:ascii="Arial" w:hAnsi="Arial" w:cs="Arial"/>
          <w:sz w:val="24"/>
          <w:szCs w:val="24"/>
        </w:rPr>
        <w:t xml:space="preserve">entos e </w:t>
      </w:r>
      <w:r w:rsidR="00102DDE">
        <w:rPr>
          <w:rFonts w:ascii="Arial" w:hAnsi="Arial" w:cs="Arial"/>
          <w:sz w:val="24"/>
          <w:szCs w:val="24"/>
        </w:rPr>
        <w:t>cinquenta reais</w:t>
      </w:r>
      <w:r w:rsidRPr="00AA19DA">
        <w:rPr>
          <w:rFonts w:ascii="Arial" w:hAnsi="Arial" w:cs="Arial"/>
          <w:sz w:val="24"/>
          <w:szCs w:val="24"/>
        </w:rPr>
        <w:t xml:space="preserve">), para R$ </w:t>
      </w:r>
      <w:r w:rsidR="00102DDE">
        <w:rPr>
          <w:rFonts w:ascii="Arial" w:hAnsi="Arial" w:cs="Arial"/>
          <w:sz w:val="24"/>
          <w:szCs w:val="24"/>
        </w:rPr>
        <w:t>3.069,77</w:t>
      </w:r>
      <w:r w:rsidRPr="00AA19DA">
        <w:rPr>
          <w:rFonts w:ascii="Arial" w:hAnsi="Arial" w:cs="Arial"/>
          <w:sz w:val="24"/>
          <w:szCs w:val="24"/>
        </w:rPr>
        <w:t xml:space="preserve"> (</w:t>
      </w:r>
      <w:r w:rsidR="009D1CD1">
        <w:rPr>
          <w:rFonts w:ascii="Arial" w:hAnsi="Arial" w:cs="Arial"/>
          <w:sz w:val="24"/>
          <w:szCs w:val="24"/>
        </w:rPr>
        <w:t>três</w:t>
      </w:r>
      <w:r w:rsidR="00726A0B" w:rsidRPr="00AA19DA">
        <w:rPr>
          <w:rFonts w:ascii="Arial" w:hAnsi="Arial" w:cs="Arial"/>
          <w:sz w:val="24"/>
          <w:szCs w:val="24"/>
        </w:rPr>
        <w:t xml:space="preserve"> mil </w:t>
      </w:r>
      <w:r w:rsidR="00102DDE">
        <w:rPr>
          <w:rFonts w:ascii="Arial" w:hAnsi="Arial" w:cs="Arial"/>
          <w:sz w:val="24"/>
          <w:szCs w:val="24"/>
        </w:rPr>
        <w:t xml:space="preserve">sessenta e nove </w:t>
      </w:r>
      <w:r w:rsidR="00142BC7" w:rsidRPr="00AA19DA">
        <w:rPr>
          <w:rFonts w:ascii="Arial" w:hAnsi="Arial" w:cs="Arial"/>
          <w:sz w:val="24"/>
          <w:szCs w:val="24"/>
        </w:rPr>
        <w:t xml:space="preserve">reais e </w:t>
      </w:r>
      <w:r w:rsidR="00102DDE">
        <w:rPr>
          <w:rFonts w:ascii="Arial" w:hAnsi="Arial" w:cs="Arial"/>
          <w:sz w:val="24"/>
          <w:szCs w:val="24"/>
        </w:rPr>
        <w:t>setenta</w:t>
      </w:r>
      <w:r w:rsidR="00142BC7" w:rsidRPr="00AA19DA">
        <w:rPr>
          <w:rFonts w:ascii="Arial" w:hAnsi="Arial" w:cs="Arial"/>
          <w:sz w:val="24"/>
          <w:szCs w:val="24"/>
        </w:rPr>
        <w:t xml:space="preserve"> e </w:t>
      </w:r>
      <w:r w:rsidR="00102DDE">
        <w:rPr>
          <w:rFonts w:ascii="Arial" w:hAnsi="Arial" w:cs="Arial"/>
          <w:sz w:val="24"/>
          <w:szCs w:val="24"/>
        </w:rPr>
        <w:t>sete</w:t>
      </w:r>
      <w:r w:rsidR="00142BC7" w:rsidRPr="00AA19DA">
        <w:rPr>
          <w:rFonts w:ascii="Arial" w:hAnsi="Arial" w:cs="Arial"/>
          <w:sz w:val="24"/>
          <w:szCs w:val="24"/>
        </w:rPr>
        <w:t xml:space="preserve"> c</w:t>
      </w:r>
      <w:r w:rsidR="00726A0B" w:rsidRPr="00AA19DA">
        <w:rPr>
          <w:rFonts w:ascii="Arial" w:hAnsi="Arial" w:cs="Arial"/>
          <w:sz w:val="24"/>
          <w:szCs w:val="24"/>
        </w:rPr>
        <w:t>entavos</w:t>
      </w:r>
      <w:r w:rsidRPr="00AA19DA">
        <w:rPr>
          <w:rFonts w:ascii="Arial" w:hAnsi="Arial" w:cs="Arial"/>
          <w:sz w:val="24"/>
          <w:szCs w:val="24"/>
        </w:rPr>
        <w:t>),</w:t>
      </w:r>
      <w:r w:rsidR="005E572F" w:rsidRPr="00AA19DA">
        <w:rPr>
          <w:rFonts w:ascii="Arial" w:hAnsi="Arial" w:cs="Arial"/>
          <w:sz w:val="24"/>
          <w:szCs w:val="24"/>
        </w:rPr>
        <w:t xml:space="preserve"> totalizando para o período de 12 meses R$ </w:t>
      </w:r>
      <w:r w:rsidR="00E36F15">
        <w:rPr>
          <w:rFonts w:ascii="Arial" w:hAnsi="Arial" w:cs="Arial"/>
          <w:sz w:val="24"/>
          <w:szCs w:val="24"/>
        </w:rPr>
        <w:t>36.837,24</w:t>
      </w:r>
      <w:r w:rsidR="005E572F" w:rsidRPr="00AA19DA">
        <w:rPr>
          <w:rFonts w:ascii="Arial" w:hAnsi="Arial" w:cs="Arial"/>
          <w:sz w:val="24"/>
          <w:szCs w:val="24"/>
        </w:rPr>
        <w:t xml:space="preserve"> (</w:t>
      </w:r>
      <w:r w:rsidR="00102DDE">
        <w:rPr>
          <w:rFonts w:ascii="Arial" w:hAnsi="Arial" w:cs="Arial"/>
          <w:sz w:val="24"/>
          <w:szCs w:val="24"/>
        </w:rPr>
        <w:t xml:space="preserve">trinta e </w:t>
      </w:r>
      <w:r w:rsidR="00E36F15">
        <w:rPr>
          <w:rFonts w:ascii="Arial" w:hAnsi="Arial" w:cs="Arial"/>
          <w:sz w:val="24"/>
          <w:szCs w:val="24"/>
        </w:rPr>
        <w:t>seis</w:t>
      </w:r>
      <w:r w:rsidR="00142BC7" w:rsidRPr="00AA19DA">
        <w:rPr>
          <w:rFonts w:ascii="Arial" w:hAnsi="Arial" w:cs="Arial"/>
          <w:sz w:val="24"/>
          <w:szCs w:val="24"/>
        </w:rPr>
        <w:t xml:space="preserve"> m</w:t>
      </w:r>
      <w:r w:rsidR="00726A0B" w:rsidRPr="00AA19DA">
        <w:rPr>
          <w:rFonts w:ascii="Arial" w:hAnsi="Arial" w:cs="Arial"/>
          <w:sz w:val="24"/>
          <w:szCs w:val="24"/>
        </w:rPr>
        <w:t xml:space="preserve">il </w:t>
      </w:r>
      <w:r w:rsidR="00E36F15">
        <w:rPr>
          <w:rFonts w:ascii="Arial" w:hAnsi="Arial" w:cs="Arial"/>
          <w:sz w:val="24"/>
          <w:szCs w:val="24"/>
        </w:rPr>
        <w:t>oitocentos e trinta e sete</w:t>
      </w:r>
      <w:r w:rsidR="00102DDE">
        <w:rPr>
          <w:rFonts w:ascii="Arial" w:hAnsi="Arial" w:cs="Arial"/>
          <w:sz w:val="24"/>
          <w:szCs w:val="24"/>
        </w:rPr>
        <w:t xml:space="preserve"> </w:t>
      </w:r>
      <w:r w:rsidR="00142BC7" w:rsidRPr="00AA19DA">
        <w:rPr>
          <w:rFonts w:ascii="Arial" w:hAnsi="Arial" w:cs="Arial"/>
          <w:sz w:val="24"/>
          <w:szCs w:val="24"/>
        </w:rPr>
        <w:t xml:space="preserve">reais e </w:t>
      </w:r>
      <w:r w:rsidR="00E36F15">
        <w:rPr>
          <w:rFonts w:ascii="Arial" w:hAnsi="Arial" w:cs="Arial"/>
          <w:sz w:val="24"/>
          <w:szCs w:val="24"/>
        </w:rPr>
        <w:t>vinte e quatro</w:t>
      </w:r>
      <w:r w:rsidR="00726A0B" w:rsidRPr="00AA19DA">
        <w:rPr>
          <w:rFonts w:ascii="Arial" w:hAnsi="Arial" w:cs="Arial"/>
          <w:sz w:val="24"/>
          <w:szCs w:val="24"/>
        </w:rPr>
        <w:t xml:space="preserve"> centavos</w:t>
      </w:r>
      <w:r w:rsidR="005E572F" w:rsidRPr="00AA19DA">
        <w:rPr>
          <w:rFonts w:ascii="Arial" w:hAnsi="Arial" w:cs="Arial"/>
          <w:sz w:val="24"/>
          <w:szCs w:val="24"/>
        </w:rPr>
        <w:t>)</w:t>
      </w:r>
      <w:r w:rsidR="008B1772" w:rsidRPr="00AA19DA">
        <w:rPr>
          <w:rFonts w:ascii="Arial" w:hAnsi="Arial" w:cs="Arial"/>
          <w:sz w:val="24"/>
          <w:szCs w:val="24"/>
        </w:rPr>
        <w:t xml:space="preserve">, </w:t>
      </w:r>
      <w:r w:rsidRPr="00AA19DA">
        <w:rPr>
          <w:rFonts w:ascii="Arial" w:hAnsi="Arial" w:cs="Arial"/>
          <w:sz w:val="24"/>
          <w:szCs w:val="24"/>
        </w:rPr>
        <w:t>distribuídos conforme tabela abaixo:</w:t>
      </w: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4536"/>
        <w:gridCol w:w="2126"/>
        <w:gridCol w:w="2126"/>
      </w:tblGrid>
      <w:tr w:rsidR="009C5218" w:rsidRPr="00AA19DA" w14:paraId="45DF4CA0" w14:textId="77777777" w:rsidTr="00EF3913">
        <w:trPr>
          <w:trHeight w:val="1020"/>
        </w:trPr>
        <w:tc>
          <w:tcPr>
            <w:tcW w:w="852" w:type="dxa"/>
            <w:shd w:val="clear" w:color="auto" w:fill="auto"/>
            <w:vAlign w:val="center"/>
            <w:hideMark/>
          </w:tcPr>
          <w:p w14:paraId="09E9525D" w14:textId="77777777" w:rsidR="009C5218" w:rsidRPr="00AA19DA" w:rsidRDefault="009C5218" w:rsidP="00F214C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70968F4" w14:textId="77777777" w:rsidR="009C5218" w:rsidRPr="00AA19DA" w:rsidRDefault="009C5218" w:rsidP="00F214C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t>Descrição dos Sistemas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F0C2C73" w14:textId="77777777" w:rsidR="009C5218" w:rsidRPr="00AA19DA" w:rsidRDefault="009C5218" w:rsidP="00F214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t>Valor Mensal da Locação</w:t>
            </w: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(em R$)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11204CE" w14:textId="77777777" w:rsidR="009C5218" w:rsidRPr="00AA19DA" w:rsidRDefault="009C5218" w:rsidP="00F214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(Valor Mensal x 12 Meses)</w:t>
            </w: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(em R$)</w:t>
            </w:r>
          </w:p>
        </w:tc>
      </w:tr>
      <w:tr w:rsidR="009C5218" w:rsidRPr="00AA19DA" w14:paraId="0525A971" w14:textId="77777777" w:rsidTr="00EF3913">
        <w:trPr>
          <w:trHeight w:val="420"/>
        </w:trPr>
        <w:tc>
          <w:tcPr>
            <w:tcW w:w="852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228B7104" w14:textId="1117FFF8" w:rsidR="009C5218" w:rsidRPr="00AA19DA" w:rsidRDefault="00726A0B" w:rsidP="00F214C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A19DA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  <w:r w:rsidR="009C5218" w:rsidRPr="00AA19DA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- LOCAÇÃO DE SISTEMAS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A7B6697" w14:textId="51440573" w:rsidR="009C5218" w:rsidRPr="00AA19DA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>Sistema de Folha de Pagamento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B1B9B47" w14:textId="72DAA077" w:rsidR="009C5218" w:rsidRPr="00AA19DA" w:rsidRDefault="009C5218" w:rsidP="00102DD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102DDE">
              <w:rPr>
                <w:rFonts w:ascii="Arial" w:hAnsi="Arial" w:cs="Arial"/>
                <w:sz w:val="24"/>
                <w:szCs w:val="24"/>
              </w:rPr>
              <w:t>624,36</w:t>
            </w:r>
            <w:r w:rsidRPr="00AA19DA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D20C642" w14:textId="1F5E0DAA" w:rsidR="009C5218" w:rsidRPr="00AA19DA" w:rsidRDefault="009C5218" w:rsidP="00102DDE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102DDE">
              <w:rPr>
                <w:rFonts w:ascii="Arial" w:hAnsi="Arial" w:cs="Arial"/>
                <w:sz w:val="24"/>
                <w:szCs w:val="24"/>
              </w:rPr>
              <w:t>7.492,32</w:t>
            </w:r>
          </w:p>
        </w:tc>
      </w:tr>
      <w:tr w:rsidR="009C5218" w:rsidRPr="00AA19DA" w14:paraId="19EC716D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D19207E" w14:textId="77777777" w:rsidR="009C5218" w:rsidRPr="00AA19DA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48006D25" w14:textId="365AD93D" w:rsidR="009C5218" w:rsidRPr="00AA19DA" w:rsidRDefault="009C5218" w:rsidP="0066677F">
            <w:pPr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677F">
              <w:rPr>
                <w:rFonts w:ascii="Arial" w:hAnsi="Arial" w:cs="Arial"/>
                <w:sz w:val="24"/>
                <w:szCs w:val="24"/>
              </w:rPr>
              <w:t>S</w:t>
            </w:r>
            <w:r w:rsidRPr="00AA19DA">
              <w:rPr>
                <w:rFonts w:ascii="Arial" w:hAnsi="Arial" w:cs="Arial"/>
                <w:sz w:val="24"/>
                <w:szCs w:val="24"/>
              </w:rPr>
              <w:t xml:space="preserve">istema </w:t>
            </w:r>
            <w:r w:rsidR="00102DDE">
              <w:rPr>
                <w:rFonts w:ascii="Arial" w:hAnsi="Arial" w:cs="Arial"/>
                <w:sz w:val="24"/>
                <w:szCs w:val="24"/>
              </w:rPr>
              <w:t>e Social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680985" w14:textId="7B7DB8ED" w:rsidR="009C5218" w:rsidRPr="00AA19DA" w:rsidRDefault="009C5218" w:rsidP="00102DD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>R$ </w:t>
            </w:r>
            <w:r w:rsidR="00102DDE">
              <w:rPr>
                <w:rFonts w:ascii="Arial" w:hAnsi="Arial" w:cs="Arial"/>
                <w:sz w:val="24"/>
                <w:szCs w:val="24"/>
              </w:rPr>
              <w:t>312,18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9420E6E" w14:textId="1E023E3B" w:rsidR="009C5218" w:rsidRPr="00AA19DA" w:rsidRDefault="009C5218" w:rsidP="00102DDE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102DDE">
              <w:rPr>
                <w:rFonts w:ascii="Arial" w:hAnsi="Arial" w:cs="Arial"/>
                <w:sz w:val="24"/>
                <w:szCs w:val="24"/>
              </w:rPr>
              <w:t>3.746,16</w:t>
            </w:r>
          </w:p>
        </w:tc>
      </w:tr>
      <w:tr w:rsidR="009D1CD1" w:rsidRPr="00AA19DA" w14:paraId="2CD71D2C" w14:textId="77777777" w:rsidTr="00EF3913">
        <w:trPr>
          <w:trHeight w:val="420"/>
        </w:trPr>
        <w:tc>
          <w:tcPr>
            <w:tcW w:w="852" w:type="dxa"/>
            <w:vMerge/>
            <w:vAlign w:val="center"/>
          </w:tcPr>
          <w:p w14:paraId="5565ACB2" w14:textId="77777777" w:rsidR="009D1CD1" w:rsidRPr="00AA19DA" w:rsidRDefault="009D1CD1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389F1EFA" w14:textId="1B141437" w:rsidR="009D1CD1" w:rsidRPr="00AA19DA" w:rsidRDefault="009D1CD1" w:rsidP="00102D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Sistemas de Contabilidade Publica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742F64" w14:textId="33DEE7FC" w:rsidR="009D1CD1" w:rsidRPr="00AA19DA" w:rsidRDefault="009D1CD1" w:rsidP="00102DD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R$ 676,39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4AEF9C" w14:textId="4C841A3D" w:rsidR="009D1CD1" w:rsidRPr="00AA19DA" w:rsidRDefault="009D1CD1" w:rsidP="00102DDE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R$ 8.116,68</w:t>
            </w:r>
          </w:p>
        </w:tc>
      </w:tr>
      <w:tr w:rsidR="009C5218" w:rsidRPr="00AA19DA" w14:paraId="4308772F" w14:textId="77777777" w:rsidTr="00CF0301">
        <w:trPr>
          <w:trHeight w:val="394"/>
        </w:trPr>
        <w:tc>
          <w:tcPr>
            <w:tcW w:w="852" w:type="dxa"/>
            <w:vMerge/>
            <w:vAlign w:val="center"/>
            <w:hideMark/>
          </w:tcPr>
          <w:p w14:paraId="1EC810D5" w14:textId="77777777" w:rsidR="009C5218" w:rsidRPr="00AA19DA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7C3A71A0" w14:textId="088DE400" w:rsidR="009C5218" w:rsidRPr="00AA19DA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 xml:space="preserve"> Sistema de Prestação de Contas Públicas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925F471" w14:textId="77DAD306" w:rsidR="009C5218" w:rsidRPr="00AA19DA" w:rsidRDefault="009C5218" w:rsidP="009D1CD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>R$ </w:t>
            </w:r>
            <w:r w:rsidR="009D1CD1">
              <w:rPr>
                <w:rFonts w:ascii="Arial" w:hAnsi="Arial" w:cs="Arial"/>
                <w:sz w:val="24"/>
                <w:szCs w:val="24"/>
              </w:rPr>
              <w:t>208,12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01F93DA" w14:textId="576B1ED7" w:rsidR="009C5218" w:rsidRPr="00AA19DA" w:rsidRDefault="009C5218" w:rsidP="009D1CD1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9D1CD1">
              <w:rPr>
                <w:rFonts w:ascii="Arial" w:hAnsi="Arial" w:cs="Arial"/>
                <w:sz w:val="24"/>
                <w:szCs w:val="24"/>
              </w:rPr>
              <w:t>2.497,44</w:t>
            </w:r>
          </w:p>
        </w:tc>
      </w:tr>
      <w:tr w:rsidR="009C5218" w:rsidRPr="00AA19DA" w14:paraId="5FCEE725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36D1253C" w14:textId="77777777" w:rsidR="009C5218" w:rsidRPr="00AA19DA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108E3C80" w14:textId="3774C296" w:rsidR="009C5218" w:rsidRPr="00AA19DA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>Sistema de Tesouraria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BB3BBD7" w14:textId="4A2645A1" w:rsidR="009C5218" w:rsidRPr="00AA19DA" w:rsidRDefault="009C5218" w:rsidP="009D1CD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>R$ </w:t>
            </w:r>
            <w:r w:rsidR="009D1CD1">
              <w:rPr>
                <w:rFonts w:ascii="Arial" w:hAnsi="Arial" w:cs="Arial"/>
                <w:sz w:val="24"/>
                <w:szCs w:val="24"/>
              </w:rPr>
              <w:t>208,12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939E990" w14:textId="6531098A" w:rsidR="009C5218" w:rsidRPr="00AA19DA" w:rsidRDefault="009C5218" w:rsidP="009D1CD1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19DA">
              <w:rPr>
                <w:rFonts w:ascii="Arial" w:hAnsi="Arial" w:cs="Arial"/>
                <w:sz w:val="24"/>
                <w:szCs w:val="24"/>
              </w:rPr>
              <w:t>R$</w:t>
            </w:r>
            <w:r w:rsidR="00726A0B" w:rsidRPr="00AA19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D1CD1">
              <w:rPr>
                <w:rFonts w:ascii="Arial" w:hAnsi="Arial" w:cs="Arial"/>
                <w:sz w:val="24"/>
                <w:szCs w:val="24"/>
              </w:rPr>
              <w:t>2.497,44</w:t>
            </w:r>
            <w:r w:rsidRPr="00AA19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6A0B" w:rsidRPr="00AA19D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C5218" w:rsidRPr="00AA19DA" w14:paraId="1A98E9DC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AB6C506" w14:textId="77777777" w:rsidR="009C5218" w:rsidRPr="00AA19DA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0B17E46" w14:textId="0EA57EA3" w:rsidR="009C5218" w:rsidRPr="00AA19DA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Cs/>
                <w:sz w:val="24"/>
                <w:szCs w:val="24"/>
              </w:rPr>
              <w:t>Sistema de Portal Transparência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463073" w14:textId="54E0C7B5" w:rsidR="009C5218" w:rsidRPr="00AA19DA" w:rsidRDefault="009C5218" w:rsidP="00E36F15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Cs/>
                <w:sz w:val="24"/>
                <w:szCs w:val="24"/>
              </w:rPr>
              <w:t xml:space="preserve"> R$ </w:t>
            </w:r>
            <w:r w:rsidR="00E36F15">
              <w:rPr>
                <w:rFonts w:ascii="Arial" w:hAnsi="Arial" w:cs="Arial"/>
                <w:bCs/>
                <w:sz w:val="24"/>
                <w:szCs w:val="24"/>
              </w:rPr>
              <w:t>312,18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BD90A1" w14:textId="612258EE" w:rsidR="009C5218" w:rsidRPr="00AA19DA" w:rsidRDefault="009C5218" w:rsidP="00E36F15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E36F15">
              <w:rPr>
                <w:rFonts w:ascii="Arial" w:hAnsi="Arial" w:cs="Arial"/>
                <w:bCs/>
                <w:sz w:val="24"/>
                <w:szCs w:val="24"/>
              </w:rPr>
              <w:t>3.746,16</w:t>
            </w:r>
          </w:p>
        </w:tc>
      </w:tr>
      <w:tr w:rsidR="009D1CD1" w:rsidRPr="00AA19DA" w14:paraId="240CA2B5" w14:textId="77777777" w:rsidTr="00EF3913">
        <w:trPr>
          <w:trHeight w:val="420"/>
        </w:trPr>
        <w:tc>
          <w:tcPr>
            <w:tcW w:w="852" w:type="dxa"/>
            <w:vMerge/>
            <w:vAlign w:val="center"/>
          </w:tcPr>
          <w:p w14:paraId="31218BBE" w14:textId="77777777" w:rsidR="009D1CD1" w:rsidRPr="00AA19DA" w:rsidRDefault="009D1CD1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6EFAC845" w14:textId="7DA55FE1" w:rsidR="009D1CD1" w:rsidRPr="00AA19DA" w:rsidRDefault="009D1CD1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Gestão de Provimento de DATA CENTER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E1ED83" w14:textId="6179E226" w:rsidR="009D1CD1" w:rsidRPr="00AA19DA" w:rsidRDefault="009D1CD1" w:rsidP="009D1CD1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R$ 728,42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618A89" w14:textId="4FE86558" w:rsidR="009D1CD1" w:rsidRPr="00AA19DA" w:rsidRDefault="009D1CD1" w:rsidP="009D1CD1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R$ 8.741,04</w:t>
            </w:r>
          </w:p>
        </w:tc>
      </w:tr>
      <w:tr w:rsidR="009C5218" w:rsidRPr="00AA19DA" w14:paraId="7CE7CA71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2B852F37" w14:textId="77777777" w:rsidR="009C5218" w:rsidRPr="00AA19DA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2F712CB2" w14:textId="7D736511" w:rsidR="009C5218" w:rsidRPr="00AA19DA" w:rsidRDefault="00726A0B" w:rsidP="00F214C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9C5218" w:rsidRPr="00AA19D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Total da locação dos sistemas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3CC68BB" w14:textId="7F2CAAAB" w:rsidR="009C5218" w:rsidRPr="00AA19DA" w:rsidRDefault="009C5218" w:rsidP="00E36F15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t>R$</w:t>
            </w:r>
            <w:r w:rsidR="009D1CD1">
              <w:rPr>
                <w:rFonts w:ascii="Arial" w:hAnsi="Arial" w:cs="Arial"/>
                <w:b/>
                <w:bCs/>
                <w:sz w:val="24"/>
                <w:szCs w:val="24"/>
              </w:rPr>
              <w:t>3.</w:t>
            </w:r>
            <w:r w:rsidR="00E36F15">
              <w:rPr>
                <w:rFonts w:ascii="Arial" w:hAnsi="Arial" w:cs="Arial"/>
                <w:b/>
                <w:bCs/>
                <w:sz w:val="24"/>
                <w:szCs w:val="24"/>
              </w:rPr>
              <w:t>069,77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3DA8D05" w14:textId="3FA5B86D" w:rsidR="009C5218" w:rsidRPr="00AA19DA" w:rsidRDefault="009C5218" w:rsidP="00E36F15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19D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R$ </w:t>
            </w:r>
            <w:r w:rsidR="00E36F15">
              <w:rPr>
                <w:rFonts w:ascii="Arial" w:hAnsi="Arial" w:cs="Arial"/>
                <w:b/>
                <w:bCs/>
                <w:sz w:val="24"/>
                <w:szCs w:val="24"/>
              </w:rPr>
              <w:t>36.837,24</w:t>
            </w:r>
          </w:p>
        </w:tc>
      </w:tr>
    </w:tbl>
    <w:p w14:paraId="581311B5" w14:textId="6697BB3B" w:rsidR="005A340F" w:rsidRPr="00AA19DA" w:rsidRDefault="00AF11B8" w:rsidP="009C5218">
      <w:pPr>
        <w:jc w:val="both"/>
        <w:rPr>
          <w:rFonts w:ascii="Arial" w:eastAsia="Batang" w:hAnsi="Arial" w:cs="Arial"/>
          <w:sz w:val="24"/>
          <w:szCs w:val="24"/>
        </w:rPr>
      </w:pPr>
      <w:r w:rsidRPr="00AA19DA">
        <w:rPr>
          <w:rFonts w:ascii="Arial" w:eastAsia="Batang" w:hAnsi="Arial" w:cs="Arial"/>
          <w:sz w:val="24"/>
          <w:szCs w:val="24"/>
        </w:rPr>
        <w:t xml:space="preserve"> </w:t>
      </w:r>
    </w:p>
    <w:p w14:paraId="29D0B47F" w14:textId="36AE4737" w:rsidR="005A340F" w:rsidRPr="00AA19DA" w:rsidRDefault="005A340F" w:rsidP="002860EF">
      <w:pPr>
        <w:ind w:left="-426"/>
        <w:jc w:val="both"/>
        <w:rPr>
          <w:rFonts w:ascii="Arial" w:eastAsia="MS Mincho" w:hAnsi="Arial" w:cs="Arial"/>
          <w:sz w:val="24"/>
          <w:szCs w:val="24"/>
        </w:rPr>
      </w:pPr>
      <w:r w:rsidRPr="00AA19DA">
        <w:rPr>
          <w:rFonts w:ascii="Arial" w:hAnsi="Arial" w:cs="Arial"/>
          <w:sz w:val="24"/>
          <w:szCs w:val="24"/>
        </w:rPr>
        <w:t xml:space="preserve"> </w:t>
      </w:r>
      <w:r w:rsidRPr="00AA19DA">
        <w:rPr>
          <w:rFonts w:ascii="Arial" w:eastAsia="MS Mincho" w:hAnsi="Arial" w:cs="Arial"/>
          <w:b/>
          <w:sz w:val="24"/>
          <w:szCs w:val="24"/>
        </w:rPr>
        <w:t xml:space="preserve">CLAUSULA </w:t>
      </w:r>
      <w:r w:rsidR="00060031">
        <w:rPr>
          <w:rFonts w:ascii="Arial" w:eastAsia="MS Mincho" w:hAnsi="Arial" w:cs="Arial"/>
          <w:b/>
          <w:sz w:val="24"/>
          <w:szCs w:val="24"/>
        </w:rPr>
        <w:t>DECIMA TERCEIRA</w:t>
      </w:r>
      <w:r w:rsidRPr="00AA19DA">
        <w:rPr>
          <w:rFonts w:ascii="Arial" w:eastAsia="MS Mincho" w:hAnsi="Arial" w:cs="Arial"/>
          <w:b/>
          <w:sz w:val="24"/>
          <w:szCs w:val="24"/>
        </w:rPr>
        <w:t xml:space="preserve"> – </w:t>
      </w:r>
      <w:r w:rsidR="00060031">
        <w:rPr>
          <w:rFonts w:ascii="Arial" w:eastAsia="MS Mincho" w:hAnsi="Arial" w:cs="Arial"/>
          <w:b/>
          <w:sz w:val="24"/>
          <w:szCs w:val="24"/>
        </w:rPr>
        <w:t>DO FORO</w:t>
      </w:r>
      <w:bookmarkStart w:id="1" w:name="_GoBack"/>
      <w:bookmarkEnd w:id="1"/>
      <w:r w:rsidR="002860EF" w:rsidRPr="00AA19DA">
        <w:rPr>
          <w:rFonts w:ascii="Arial" w:eastAsia="MS Mincho" w:hAnsi="Arial" w:cs="Arial"/>
          <w:b/>
          <w:sz w:val="24"/>
          <w:szCs w:val="24"/>
        </w:rPr>
        <w:t xml:space="preserve">: </w:t>
      </w:r>
      <w:r w:rsidRPr="00AA19DA">
        <w:rPr>
          <w:rFonts w:ascii="Arial" w:eastAsia="MS Mincho" w:hAnsi="Arial" w:cs="Arial"/>
          <w:sz w:val="24"/>
          <w:szCs w:val="24"/>
        </w:rPr>
        <w:t>Permanecem inalteradas as demais cláusulas do contrato.</w:t>
      </w:r>
    </w:p>
    <w:p w14:paraId="46A93E55" w14:textId="77777777" w:rsidR="005A340F" w:rsidRPr="00AA19DA" w:rsidRDefault="005A340F" w:rsidP="00A151CC">
      <w:pPr>
        <w:ind w:left="-426"/>
        <w:jc w:val="both"/>
        <w:rPr>
          <w:rFonts w:ascii="Arial" w:eastAsia="MS Mincho" w:hAnsi="Arial" w:cs="Arial"/>
          <w:sz w:val="24"/>
          <w:szCs w:val="24"/>
        </w:rPr>
      </w:pPr>
      <w:r w:rsidRPr="00AA19DA">
        <w:rPr>
          <w:rFonts w:ascii="Arial" w:eastAsia="MS Mincho" w:hAnsi="Arial" w:cs="Arial"/>
          <w:sz w:val="24"/>
          <w:szCs w:val="24"/>
        </w:rPr>
        <w:tab/>
        <w:t>E por estarem assim acordados, assinam este contrato os representantes das partes e as testemunhas abaixo em três vias de igual teor.</w:t>
      </w:r>
    </w:p>
    <w:p w14:paraId="67B91B9B" w14:textId="77777777" w:rsidR="00AA19DA" w:rsidRDefault="00AA19DA" w:rsidP="002860EF">
      <w:pPr>
        <w:spacing w:after="0" w:line="240" w:lineRule="auto"/>
        <w:jc w:val="center"/>
        <w:rPr>
          <w:rFonts w:ascii="Arial" w:eastAsia="MS Mincho" w:hAnsi="Arial" w:cs="Arial"/>
          <w:sz w:val="24"/>
          <w:szCs w:val="24"/>
        </w:rPr>
      </w:pPr>
    </w:p>
    <w:p w14:paraId="3C76223F" w14:textId="7D819460" w:rsidR="002860EF" w:rsidRPr="00AA19DA" w:rsidRDefault="008B1772" w:rsidP="002860EF">
      <w:pPr>
        <w:spacing w:after="0" w:line="240" w:lineRule="auto"/>
        <w:jc w:val="center"/>
        <w:rPr>
          <w:rFonts w:ascii="Arial" w:eastAsia="MS Mincho" w:hAnsi="Arial" w:cs="Arial"/>
          <w:sz w:val="24"/>
          <w:szCs w:val="24"/>
        </w:rPr>
      </w:pPr>
      <w:r w:rsidRPr="00AA19DA">
        <w:rPr>
          <w:rFonts w:ascii="Arial" w:eastAsia="MS Mincho" w:hAnsi="Arial" w:cs="Arial"/>
          <w:sz w:val="24"/>
          <w:szCs w:val="24"/>
        </w:rPr>
        <w:t>Sagrada Família/</w:t>
      </w:r>
      <w:r w:rsidR="002860EF" w:rsidRPr="00AA19DA">
        <w:rPr>
          <w:rFonts w:ascii="Arial" w:eastAsia="MS Mincho" w:hAnsi="Arial" w:cs="Arial"/>
          <w:sz w:val="24"/>
          <w:szCs w:val="24"/>
        </w:rPr>
        <w:t xml:space="preserve">RS, </w:t>
      </w:r>
      <w:r w:rsidR="009D1CD1">
        <w:rPr>
          <w:rFonts w:ascii="Arial" w:eastAsia="MS Mincho" w:hAnsi="Arial" w:cs="Arial"/>
          <w:sz w:val="24"/>
          <w:szCs w:val="24"/>
        </w:rPr>
        <w:t>22</w:t>
      </w:r>
      <w:r w:rsidR="002860EF" w:rsidRPr="00AA19DA">
        <w:rPr>
          <w:rFonts w:ascii="Arial" w:eastAsia="MS Mincho" w:hAnsi="Arial" w:cs="Arial"/>
          <w:sz w:val="24"/>
          <w:szCs w:val="24"/>
        </w:rPr>
        <w:t xml:space="preserve"> de </w:t>
      </w:r>
      <w:r w:rsidR="009D1CD1">
        <w:rPr>
          <w:rFonts w:ascii="Arial" w:eastAsia="MS Mincho" w:hAnsi="Arial" w:cs="Arial"/>
          <w:sz w:val="24"/>
          <w:szCs w:val="24"/>
        </w:rPr>
        <w:t>Setembro</w:t>
      </w:r>
      <w:r w:rsidRPr="00AA19DA">
        <w:rPr>
          <w:rFonts w:ascii="Arial" w:eastAsia="MS Mincho" w:hAnsi="Arial" w:cs="Arial"/>
          <w:sz w:val="24"/>
          <w:szCs w:val="24"/>
        </w:rPr>
        <w:t xml:space="preserve"> </w:t>
      </w:r>
      <w:r w:rsidR="002860EF" w:rsidRPr="00AA19DA">
        <w:rPr>
          <w:rFonts w:ascii="Arial" w:eastAsia="MS Mincho" w:hAnsi="Arial" w:cs="Arial"/>
          <w:sz w:val="24"/>
          <w:szCs w:val="24"/>
        </w:rPr>
        <w:t>de 202</w:t>
      </w:r>
      <w:r w:rsidR="009D1CD1">
        <w:rPr>
          <w:rFonts w:ascii="Arial" w:eastAsia="MS Mincho" w:hAnsi="Arial" w:cs="Arial"/>
          <w:sz w:val="24"/>
          <w:szCs w:val="24"/>
        </w:rPr>
        <w:t>3</w:t>
      </w:r>
      <w:r w:rsidR="002860EF" w:rsidRPr="00AA19DA">
        <w:rPr>
          <w:rFonts w:ascii="Arial" w:eastAsia="MS Mincho" w:hAnsi="Arial" w:cs="Arial"/>
          <w:sz w:val="24"/>
          <w:szCs w:val="24"/>
        </w:rPr>
        <w:t>.</w:t>
      </w:r>
    </w:p>
    <w:p w14:paraId="1B0C94FE" w14:textId="77777777" w:rsidR="002860EF" w:rsidRPr="00AA19DA" w:rsidRDefault="002860EF" w:rsidP="002860EF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4CBCA066" w14:textId="77777777" w:rsidR="002860EF" w:rsidRPr="00AA19DA" w:rsidRDefault="002860EF" w:rsidP="002860EF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6480BD73" w14:textId="70116E15" w:rsidR="002860EF" w:rsidRPr="00AA19DA" w:rsidRDefault="00AA19DA" w:rsidP="002860EF">
      <w:pPr>
        <w:spacing w:after="0" w:line="240" w:lineRule="auto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________________________                                        ______________________________</w:t>
      </w:r>
    </w:p>
    <w:p w14:paraId="06D1F8A8" w14:textId="15A74E7B" w:rsidR="002860EF" w:rsidRPr="00AA19DA" w:rsidRDefault="00AA19DA" w:rsidP="002860EF">
      <w:pPr>
        <w:spacing w:after="0" w:line="240" w:lineRule="auto"/>
        <w:ind w:lef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8B1772" w:rsidRPr="00AA19DA">
        <w:rPr>
          <w:rFonts w:ascii="Arial" w:hAnsi="Arial" w:cs="Arial"/>
          <w:b/>
          <w:sz w:val="24"/>
          <w:szCs w:val="24"/>
        </w:rPr>
        <w:t xml:space="preserve">Marcos do Nascimento Santos </w:t>
      </w:r>
      <w:r>
        <w:rPr>
          <w:rFonts w:ascii="Arial" w:hAnsi="Arial" w:cs="Arial"/>
          <w:b/>
          <w:sz w:val="24"/>
          <w:szCs w:val="24"/>
        </w:rPr>
        <w:t xml:space="preserve">                            </w:t>
      </w:r>
      <w:r>
        <w:rPr>
          <w:rFonts w:ascii="Arial" w:hAnsi="Arial" w:cs="Arial"/>
          <w:b/>
          <w:sz w:val="24"/>
          <w:szCs w:val="24"/>
        </w:rPr>
        <w:tab/>
      </w:r>
      <w:r w:rsidR="002860EF" w:rsidRPr="00AA19DA">
        <w:rPr>
          <w:rFonts w:ascii="Arial" w:hAnsi="Arial" w:cs="Arial"/>
          <w:b/>
          <w:bCs/>
          <w:sz w:val="24"/>
          <w:szCs w:val="24"/>
        </w:rPr>
        <w:t>José de Almeida Quadro</w:t>
      </w:r>
    </w:p>
    <w:p w14:paraId="403CF536" w14:textId="4E7A783C" w:rsidR="002860EF" w:rsidRPr="00AA19DA" w:rsidRDefault="00AA19DA" w:rsidP="002860EF">
      <w:pPr>
        <w:spacing w:after="0" w:line="240" w:lineRule="auto"/>
        <w:ind w:left="-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="002860EF" w:rsidRPr="00AA19DA">
        <w:rPr>
          <w:rFonts w:ascii="Arial" w:hAnsi="Arial" w:cs="Arial"/>
          <w:b/>
          <w:sz w:val="24"/>
          <w:szCs w:val="24"/>
        </w:rPr>
        <w:t>Pre</w:t>
      </w:r>
      <w:r>
        <w:rPr>
          <w:rFonts w:ascii="Arial" w:hAnsi="Arial" w:cs="Arial"/>
          <w:b/>
          <w:sz w:val="24"/>
          <w:szCs w:val="24"/>
        </w:rPr>
        <w:t xml:space="preserve">feito Municipal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</w:t>
      </w:r>
      <w:r>
        <w:rPr>
          <w:rFonts w:ascii="Arial" w:hAnsi="Arial" w:cs="Arial"/>
          <w:b/>
          <w:bCs/>
          <w:sz w:val="24"/>
          <w:szCs w:val="24"/>
        </w:rPr>
        <w:t xml:space="preserve">Digifred </w:t>
      </w:r>
      <w:r w:rsidR="002860EF" w:rsidRPr="00AA19DA">
        <w:rPr>
          <w:rFonts w:ascii="Arial" w:hAnsi="Arial" w:cs="Arial"/>
          <w:b/>
          <w:bCs/>
          <w:sz w:val="24"/>
          <w:szCs w:val="24"/>
        </w:rPr>
        <w:t xml:space="preserve">Sistemas de Informação Ltda </w:t>
      </w:r>
    </w:p>
    <w:p w14:paraId="7D97EA96" w14:textId="4B636E70" w:rsidR="002860EF" w:rsidRPr="00AA19DA" w:rsidRDefault="00AA19DA" w:rsidP="00AA19DA">
      <w:pPr>
        <w:spacing w:after="0" w:line="240" w:lineRule="auto"/>
        <w:ind w:lef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</w:t>
      </w:r>
      <w:r w:rsidR="002860EF" w:rsidRPr="00AA19DA">
        <w:rPr>
          <w:rFonts w:ascii="Arial" w:hAnsi="Arial" w:cs="Arial"/>
          <w:b/>
          <w:sz w:val="24"/>
          <w:szCs w:val="24"/>
        </w:rPr>
        <w:t xml:space="preserve">Contratante.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    </w:t>
      </w:r>
      <w:r w:rsidR="002860EF" w:rsidRPr="00AA19DA">
        <w:rPr>
          <w:rFonts w:ascii="Arial" w:hAnsi="Arial" w:cs="Arial"/>
          <w:b/>
          <w:sz w:val="24"/>
          <w:szCs w:val="24"/>
        </w:rPr>
        <w:t>Co</w:t>
      </w:r>
      <w:r w:rsidR="002860EF" w:rsidRPr="00AA19DA">
        <w:rPr>
          <w:rFonts w:ascii="Arial" w:hAnsi="Arial" w:cs="Arial"/>
          <w:b/>
          <w:bCs/>
          <w:sz w:val="24"/>
          <w:szCs w:val="24"/>
        </w:rPr>
        <w:t>ntratada</w:t>
      </w:r>
      <w:r w:rsidR="002860EF" w:rsidRPr="00AA19DA">
        <w:rPr>
          <w:rFonts w:ascii="Arial" w:hAnsi="Arial" w:cs="Arial"/>
          <w:b/>
          <w:sz w:val="24"/>
          <w:szCs w:val="24"/>
        </w:rPr>
        <w:t>.</w:t>
      </w:r>
    </w:p>
    <w:p w14:paraId="003FA9CC" w14:textId="5920053F" w:rsidR="008A49F8" w:rsidRPr="00AA19DA" w:rsidRDefault="008A49F8" w:rsidP="002860EF">
      <w:pPr>
        <w:ind w:left="-426" w:right="-710"/>
        <w:jc w:val="center"/>
        <w:rPr>
          <w:rFonts w:ascii="Arial" w:eastAsia="MS Mincho" w:hAnsi="Arial" w:cs="Arial"/>
          <w:sz w:val="24"/>
          <w:szCs w:val="24"/>
        </w:rPr>
      </w:pPr>
    </w:p>
    <w:sectPr w:rsidR="008A49F8" w:rsidRPr="00AA19DA" w:rsidSect="00AA19DA">
      <w:pgSz w:w="11906" w:h="16838"/>
      <w:pgMar w:top="2694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F67DE" w14:textId="77777777" w:rsidR="005C42CD" w:rsidRDefault="005C42CD" w:rsidP="005A340F">
      <w:pPr>
        <w:spacing w:after="0" w:line="240" w:lineRule="auto"/>
      </w:pPr>
      <w:r>
        <w:separator/>
      </w:r>
    </w:p>
  </w:endnote>
  <w:endnote w:type="continuationSeparator" w:id="0">
    <w:p w14:paraId="41AE5D5A" w14:textId="77777777" w:rsidR="005C42CD" w:rsidRDefault="005C42CD" w:rsidP="005A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E59C7" w14:textId="77777777" w:rsidR="005C42CD" w:rsidRDefault="005C42CD" w:rsidP="005A340F">
      <w:pPr>
        <w:spacing w:after="0" w:line="240" w:lineRule="auto"/>
      </w:pPr>
      <w:r>
        <w:separator/>
      </w:r>
    </w:p>
  </w:footnote>
  <w:footnote w:type="continuationSeparator" w:id="0">
    <w:p w14:paraId="4E32B5D7" w14:textId="77777777" w:rsidR="005C42CD" w:rsidRDefault="005C42CD" w:rsidP="005A3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40F"/>
    <w:rsid w:val="00060031"/>
    <w:rsid w:val="00102DDE"/>
    <w:rsid w:val="00142BC7"/>
    <w:rsid w:val="001A4D73"/>
    <w:rsid w:val="002316FA"/>
    <w:rsid w:val="002860EF"/>
    <w:rsid w:val="002B2161"/>
    <w:rsid w:val="002C5D46"/>
    <w:rsid w:val="002F490B"/>
    <w:rsid w:val="00342253"/>
    <w:rsid w:val="00422135"/>
    <w:rsid w:val="005A340F"/>
    <w:rsid w:val="005C42CD"/>
    <w:rsid w:val="005E572F"/>
    <w:rsid w:val="0066677F"/>
    <w:rsid w:val="00726A0B"/>
    <w:rsid w:val="007A74A5"/>
    <w:rsid w:val="007B0348"/>
    <w:rsid w:val="007B5DED"/>
    <w:rsid w:val="00831A7D"/>
    <w:rsid w:val="0088522A"/>
    <w:rsid w:val="008A49F8"/>
    <w:rsid w:val="008B1772"/>
    <w:rsid w:val="009C5218"/>
    <w:rsid w:val="009D1CD1"/>
    <w:rsid w:val="00A151CC"/>
    <w:rsid w:val="00AA19DA"/>
    <w:rsid w:val="00AF11B8"/>
    <w:rsid w:val="00B75A9D"/>
    <w:rsid w:val="00C12A83"/>
    <w:rsid w:val="00CF0301"/>
    <w:rsid w:val="00D32E4D"/>
    <w:rsid w:val="00DD0590"/>
    <w:rsid w:val="00E36F15"/>
    <w:rsid w:val="00E46763"/>
    <w:rsid w:val="00EF3913"/>
    <w:rsid w:val="00EF398A"/>
    <w:rsid w:val="00F50E2A"/>
    <w:rsid w:val="00F5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60502"/>
  <w15:docId w15:val="{183345A0-5E6D-4BBC-A38A-F0273DC9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340F"/>
  </w:style>
  <w:style w:type="paragraph" w:styleId="Rodap">
    <w:name w:val="footer"/>
    <w:basedOn w:val="Normal"/>
    <w:link w:val="RodapChar"/>
    <w:uiPriority w:val="99"/>
    <w:unhideWhenUsed/>
    <w:rsid w:val="005A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340F"/>
  </w:style>
  <w:style w:type="paragraph" w:styleId="Corpodetexto">
    <w:name w:val="Body Text"/>
    <w:basedOn w:val="Normal"/>
    <w:link w:val="CorpodetextoChar"/>
    <w:semiHidden/>
    <w:unhideWhenUsed/>
    <w:rsid w:val="005A340F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A340F"/>
    <w:rPr>
      <w:rFonts w:ascii="Times New Roman" w:eastAsia="Batang" w:hAnsi="Times New Roman" w:cs="Times New Roman"/>
      <w:sz w:val="20"/>
      <w:szCs w:val="20"/>
      <w:lang w:eastAsia="pt-BR"/>
    </w:rPr>
  </w:style>
  <w:style w:type="paragraph" w:customStyle="1" w:styleId="western">
    <w:name w:val="western"/>
    <w:basedOn w:val="Normal"/>
    <w:rsid w:val="005A340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1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19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1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vendas digifred</dc:creator>
  <cp:keywords/>
  <dc:description/>
  <cp:lastModifiedBy>Licitações E Compras</cp:lastModifiedBy>
  <cp:revision>4</cp:revision>
  <cp:lastPrinted>2021-06-23T14:07:00Z</cp:lastPrinted>
  <dcterms:created xsi:type="dcterms:W3CDTF">2023-09-25T12:41:00Z</dcterms:created>
  <dcterms:modified xsi:type="dcterms:W3CDTF">2023-09-25T13:51:00Z</dcterms:modified>
</cp:coreProperties>
</file>