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FED" w:rsidRPr="008D7DA2" w:rsidRDefault="00A05FED" w:rsidP="000B091B">
      <w:pPr>
        <w:tabs>
          <w:tab w:val="left" w:pos="7305"/>
        </w:tabs>
        <w:spacing w:after="160" w:line="25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8D7DA2">
        <w:rPr>
          <w:rFonts w:ascii="Arial" w:eastAsia="Calibri" w:hAnsi="Arial" w:cs="Arial"/>
          <w:b/>
          <w:sz w:val="24"/>
          <w:szCs w:val="24"/>
        </w:rPr>
        <w:t>CONTRATO</w:t>
      </w:r>
      <w:r w:rsidR="008D7DA2" w:rsidRPr="008D7DA2">
        <w:rPr>
          <w:rFonts w:ascii="Arial" w:eastAsia="Calibri" w:hAnsi="Arial" w:cs="Arial"/>
          <w:b/>
          <w:sz w:val="24"/>
          <w:szCs w:val="24"/>
        </w:rPr>
        <w:t xml:space="preserve"> ADMINISTRATIVO Nº</w:t>
      </w:r>
      <w:r w:rsidR="008D7DA2">
        <w:rPr>
          <w:rFonts w:ascii="Arial" w:eastAsia="Calibri" w:hAnsi="Arial" w:cs="Arial"/>
          <w:b/>
          <w:sz w:val="24"/>
          <w:szCs w:val="24"/>
        </w:rPr>
        <w:t xml:space="preserve"> </w:t>
      </w:r>
      <w:r w:rsidR="00B9395F">
        <w:rPr>
          <w:rFonts w:ascii="Arial" w:eastAsia="Calibri" w:hAnsi="Arial" w:cs="Arial"/>
          <w:b/>
          <w:sz w:val="24"/>
          <w:szCs w:val="24"/>
        </w:rPr>
        <w:t>07/2024</w:t>
      </w:r>
      <w:r w:rsidR="001C5FA5">
        <w:rPr>
          <w:rFonts w:ascii="Arial" w:eastAsia="Calibri" w:hAnsi="Arial" w:cs="Arial"/>
          <w:b/>
          <w:sz w:val="24"/>
          <w:szCs w:val="24"/>
        </w:rPr>
        <w:t xml:space="preserve"> </w:t>
      </w:r>
      <w:r w:rsidR="008D7DA2" w:rsidRPr="008D7DA2">
        <w:rPr>
          <w:rFonts w:ascii="Arial" w:eastAsia="Calibri" w:hAnsi="Arial" w:cs="Arial"/>
          <w:b/>
          <w:sz w:val="24"/>
          <w:szCs w:val="24"/>
        </w:rPr>
        <w:t>PARA LOCAÇÃO DE PEÇA COMERCIAL</w:t>
      </w:r>
    </w:p>
    <w:p w:rsidR="00A05FED" w:rsidRPr="00A05FED" w:rsidRDefault="00A05FED" w:rsidP="000B091B">
      <w:pPr>
        <w:tabs>
          <w:tab w:val="left" w:pos="7305"/>
        </w:tabs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5FED" w:rsidRPr="00A05FED" w:rsidRDefault="00A05FED" w:rsidP="000B091B">
      <w:pPr>
        <w:widowControl w:val="0"/>
        <w:autoSpaceDE w:val="0"/>
        <w:autoSpaceDN w:val="0"/>
        <w:spacing w:after="0"/>
        <w:ind w:left="102" w:right="112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Pelo presente, que entre si fazem o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MUNICÍPIO DE SAGRADA FAMILIA - RS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pessoa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jurídica de direito público interno, com sede na Rua 20 de Março, nº 99, </w:t>
      </w:r>
      <w:r w:rsidR="007A0C10">
        <w:rPr>
          <w:rFonts w:ascii="Arial" w:eastAsia="Arial MT" w:hAnsi="Arial" w:cs="Arial"/>
          <w:sz w:val="24"/>
          <w:szCs w:val="24"/>
          <w:lang w:val="pt-PT"/>
        </w:rPr>
        <w:t xml:space="preserve">cidade de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Estado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Rio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Grande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Sul,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CNPJ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92.410.422/0001-53,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neste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ato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representado pelo Prefeito Municipal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Senhor Marcos do Nascimento Santos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CPF: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958.844.590-68,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doravante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denominado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LOCATÁRIO,</w:t>
      </w:r>
      <w:r w:rsidRPr="00A05FED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 o Sr</w:t>
      </w:r>
      <w:r w:rsidR="003E298F">
        <w:rPr>
          <w:rFonts w:ascii="Arial" w:eastAsia="Arial MT" w:hAnsi="Arial" w:cs="Arial"/>
          <w:sz w:val="24"/>
          <w:szCs w:val="24"/>
          <w:lang w:val="pt-PT"/>
        </w:rPr>
        <w:t xml:space="preserve">. </w:t>
      </w:r>
      <w:r w:rsidR="00B9395F">
        <w:rPr>
          <w:rFonts w:ascii="Arial" w:eastAsia="Arial MT" w:hAnsi="Arial" w:cs="Arial"/>
          <w:b/>
          <w:sz w:val="24"/>
          <w:szCs w:val="24"/>
          <w:lang w:val="pt-PT"/>
        </w:rPr>
        <w:t>DOUGLAS CONTE</w:t>
      </w:r>
      <w:r w:rsidR="000B37FA">
        <w:rPr>
          <w:rFonts w:ascii="Arial" w:eastAsia="Arial MT" w:hAnsi="Arial" w:cs="Arial"/>
          <w:sz w:val="24"/>
          <w:szCs w:val="24"/>
          <w:lang w:val="pt-PT"/>
        </w:rPr>
        <w:t xml:space="preserve">, </w:t>
      </w:r>
      <w:r w:rsidR="00D77F2A">
        <w:rPr>
          <w:rFonts w:ascii="Arial" w:eastAsia="Arial MT" w:hAnsi="Arial" w:cs="Arial"/>
          <w:sz w:val="24"/>
          <w:szCs w:val="24"/>
          <w:lang w:val="pt-PT"/>
        </w:rPr>
        <w:t xml:space="preserve">brasileiro, casado, 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portador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CPF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="000B37FA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B9395F">
        <w:rPr>
          <w:rFonts w:ascii="Arial" w:eastAsia="Arial MT" w:hAnsi="Arial" w:cs="Arial"/>
          <w:sz w:val="24"/>
          <w:szCs w:val="24"/>
          <w:lang w:val="pt-PT"/>
        </w:rPr>
        <w:t>98343017072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RG nº</w:t>
      </w:r>
      <w:r w:rsidR="000B37FA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B9395F">
        <w:rPr>
          <w:rFonts w:ascii="Arial" w:eastAsia="Arial MT" w:hAnsi="Arial" w:cs="Arial"/>
          <w:sz w:val="24"/>
          <w:szCs w:val="24"/>
          <w:lang w:val="pt-PT"/>
        </w:rPr>
        <w:t>,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1070359573</w:t>
      </w:r>
      <w:r w:rsidR="00D77F2A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SJTC</w:t>
      </w:r>
      <w:r w:rsidR="00D77F2A">
        <w:rPr>
          <w:rFonts w:ascii="Arial" w:eastAsia="Arial MT" w:hAnsi="Arial" w:cs="Arial"/>
          <w:sz w:val="24"/>
          <w:szCs w:val="24"/>
          <w:lang w:val="pt-PT"/>
        </w:rPr>
        <w:t>/RS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residente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="00310300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domiciliado</w:t>
      </w:r>
      <w:r w:rsidRPr="00A05FED">
        <w:rPr>
          <w:rFonts w:ascii="Arial" w:eastAsia="Arial MT" w:hAnsi="Arial" w:cs="Arial"/>
          <w:spacing w:val="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na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Rua</w:t>
      </w:r>
      <w:r w:rsidR="00310300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FRANCISCO LUIS CARDONA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="00D77F2A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Nº 1010</w:t>
      </w:r>
      <w:r w:rsidR="00F2396F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0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na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Cidade</w:t>
      </w:r>
      <w:r w:rsidRPr="00A05FED">
        <w:rPr>
          <w:rFonts w:ascii="Arial" w:eastAsia="Arial MT" w:hAnsi="Arial" w:cs="Arial"/>
          <w:spacing w:val="1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</w:t>
      </w:r>
      <w:r w:rsidR="007A0C10">
        <w:rPr>
          <w:rFonts w:ascii="Arial" w:eastAsia="Arial MT" w:hAnsi="Arial" w:cs="Arial"/>
          <w:spacing w:val="14"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RS, a seguir designada como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LOCADOR,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perante as testemunhas abaixo assinadas, com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fulcro no artigo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74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inciso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V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da Lei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é ajustada e contratada a locação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uma peça comercial do imóvel localizado na Rua</w:t>
      </w:r>
      <w:r w:rsidR="00F2396F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310300">
        <w:rPr>
          <w:rFonts w:ascii="Arial" w:eastAsia="Arial MT" w:hAnsi="Arial" w:cs="Arial"/>
          <w:sz w:val="24"/>
          <w:szCs w:val="24"/>
          <w:lang w:val="pt-PT"/>
        </w:rPr>
        <w:t>014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="00F2396F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310300">
        <w:rPr>
          <w:rFonts w:ascii="Arial" w:eastAsia="Arial MT" w:hAnsi="Arial" w:cs="Arial"/>
          <w:sz w:val="24"/>
          <w:szCs w:val="24"/>
          <w:lang w:val="pt-PT"/>
        </w:rPr>
        <w:t>s/n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 na Cidade de Sagrada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 - RS,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observando-se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que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seguir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dispõe:</w:t>
      </w:r>
    </w:p>
    <w:p w:rsidR="00A05FED" w:rsidRPr="00A05FED" w:rsidRDefault="00A05FED" w:rsidP="000B091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05FED" w:rsidRPr="00A05FED" w:rsidRDefault="00A05FED" w:rsidP="000B091B">
      <w:pPr>
        <w:widowControl w:val="0"/>
        <w:autoSpaceDE w:val="0"/>
        <w:autoSpaceDN w:val="0"/>
        <w:spacing w:before="1" w:after="0"/>
        <w:ind w:left="102" w:right="115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PRIMEIRA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="00171DCC"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– Da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="00171DCC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Legislação Aplicável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 presente locação se regerá pela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Lei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Federal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Artigo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74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Inciso</w:t>
      </w:r>
      <w:r w:rsidR="00310300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pacing w:val="1"/>
          <w:sz w:val="24"/>
          <w:szCs w:val="24"/>
          <w:lang w:val="pt-PT"/>
        </w:rPr>
        <w:t>V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pacing w:val="1"/>
          <w:sz w:val="24"/>
          <w:szCs w:val="24"/>
          <w:lang w:val="pt-PT"/>
        </w:rPr>
        <w:t>Inexigibilidade de Licitação</w:t>
      </w:r>
      <w:r w:rsidR="00310300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01/2024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Processo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Licitatório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Nº.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06/2024</w:t>
      </w:r>
      <w:r w:rsidRPr="00A05FED">
        <w:rPr>
          <w:rFonts w:ascii="Arial" w:eastAsia="Arial MT" w:hAnsi="Arial" w:cs="Arial"/>
          <w:spacing w:val="60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demais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documentos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anexo.</w:t>
      </w:r>
    </w:p>
    <w:p w:rsidR="00A05FED" w:rsidRDefault="00A05FED" w:rsidP="000B091B">
      <w:pPr>
        <w:widowControl w:val="0"/>
        <w:autoSpaceDE w:val="0"/>
        <w:autoSpaceDN w:val="0"/>
        <w:spacing w:before="192"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SEGUNDA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– </w:t>
      </w:r>
      <w:r w:rsidR="00171DCC"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Do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="00171DCC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Objeto de Locação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 LOCADOR fornece em locação ao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MUNICÍPIO, uma peça comercial de sua propriedade</w:t>
      </w:r>
      <w:r w:rsidR="00F2396F">
        <w:rPr>
          <w:rFonts w:ascii="Arial" w:eastAsia="Arial MT" w:hAnsi="Arial" w:cs="Arial"/>
          <w:sz w:val="24"/>
          <w:szCs w:val="24"/>
          <w:lang w:val="pt-PT"/>
        </w:rPr>
        <w:t xml:space="preserve">, </w:t>
      </w:r>
      <w:r w:rsidR="00F2396F" w:rsidRPr="00A05FED">
        <w:rPr>
          <w:rFonts w:ascii="Arial" w:eastAsia="Arial MT" w:hAnsi="Arial" w:cs="Arial"/>
          <w:sz w:val="24"/>
          <w:szCs w:val="24"/>
          <w:lang w:val="pt-PT"/>
        </w:rPr>
        <w:t xml:space="preserve">com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246</w:t>
      </w:r>
      <w:r w:rsidR="00F2396F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F2396F" w:rsidRPr="00A05FED">
        <w:rPr>
          <w:rFonts w:ascii="Arial" w:eastAsia="Arial MT" w:hAnsi="Arial" w:cs="Arial"/>
          <w:sz w:val="24"/>
          <w:szCs w:val="24"/>
          <w:lang w:val="pt-PT"/>
        </w:rPr>
        <w:t>m²,</w:t>
      </w:r>
      <w:r w:rsidR="00F2396F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para o funcionamento da 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Secretaria de Educação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="003943CD">
        <w:rPr>
          <w:rFonts w:ascii="Arial" w:eastAsia="Arial MT" w:hAnsi="Arial" w:cs="Arial"/>
          <w:sz w:val="24"/>
          <w:szCs w:val="24"/>
          <w:lang w:val="pt-PT"/>
        </w:rPr>
        <w:t xml:space="preserve"> almoxarifado e IGP.</w:t>
      </w:r>
    </w:p>
    <w:p w:rsidR="00E36D1C" w:rsidRPr="00A05FED" w:rsidRDefault="00E36D1C" w:rsidP="00E97153">
      <w:pPr>
        <w:widowControl w:val="0"/>
        <w:autoSpaceDE w:val="0"/>
        <w:autoSpaceDN w:val="0"/>
        <w:spacing w:before="192"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b/>
          <w:sz w:val="24"/>
          <w:szCs w:val="24"/>
          <w:lang w:val="pt-PT"/>
        </w:rPr>
        <w:t>Estimativa de divisão da peça locada: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143 m² para Secretaria de Educação.</w:t>
      </w:r>
      <w:r w:rsidRPr="00E36D1C">
        <w:rPr>
          <w:rFonts w:ascii="Arial" w:eastAsia="Arial MT" w:hAnsi="Arial" w:cs="Arial"/>
          <w:sz w:val="24"/>
          <w:szCs w:val="24"/>
          <w:lang w:val="pt-PT"/>
        </w:rPr>
        <w:t xml:space="preserve">103 m² </w:t>
      </w:r>
      <w:r>
        <w:rPr>
          <w:rFonts w:ascii="Arial" w:eastAsia="Arial MT" w:hAnsi="Arial" w:cs="Arial"/>
          <w:sz w:val="24"/>
          <w:szCs w:val="24"/>
          <w:lang w:val="pt-PT"/>
        </w:rPr>
        <w:t>para Almoxarifado e IGP</w:t>
      </w:r>
    </w:p>
    <w:p w:rsidR="00A05FED" w:rsidRPr="00A05FED" w:rsidRDefault="00A05FED" w:rsidP="000B091B">
      <w:pPr>
        <w:spacing w:before="202" w:after="160"/>
        <w:ind w:left="102" w:right="117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CLÁUSULA TERCEIRA</w:t>
      </w:r>
      <w:r w:rsidR="00171DCC">
        <w:rPr>
          <w:rFonts w:ascii="Arial" w:eastAsia="Calibri" w:hAnsi="Arial" w:cs="Arial"/>
          <w:b/>
          <w:sz w:val="24"/>
          <w:szCs w:val="24"/>
        </w:rPr>
        <w:t xml:space="preserve"> – </w:t>
      </w:r>
      <w:r w:rsidR="00171DCC" w:rsidRPr="00171DCC">
        <w:rPr>
          <w:rFonts w:ascii="Arial" w:eastAsia="Calibri" w:hAnsi="Arial" w:cs="Arial"/>
          <w:b/>
          <w:i/>
          <w:sz w:val="24"/>
          <w:szCs w:val="24"/>
        </w:rPr>
        <w:t>Do</w:t>
      </w:r>
      <w:r w:rsidR="00171DCC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Pr</w:t>
      </w:r>
      <w:r w:rsidR="00171DCC">
        <w:rPr>
          <w:rFonts w:ascii="Arial" w:eastAsia="Calibri" w:hAnsi="Arial" w:cs="Arial"/>
          <w:b/>
          <w:i/>
          <w:sz w:val="24"/>
          <w:szCs w:val="24"/>
        </w:rPr>
        <w:t xml:space="preserve">azo e Datas de Início e Término - </w:t>
      </w:r>
      <w:r w:rsidRPr="00A05FED">
        <w:rPr>
          <w:rFonts w:ascii="Arial" w:eastAsia="Calibri" w:hAnsi="Arial" w:cs="Arial"/>
          <w:sz w:val="24"/>
          <w:szCs w:val="24"/>
        </w:rPr>
        <w:t>O prazo de locação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 xml:space="preserve">será </w:t>
      </w:r>
      <w:r w:rsidR="00F2396F">
        <w:rPr>
          <w:rFonts w:ascii="Arial" w:eastAsia="Calibri" w:hAnsi="Arial" w:cs="Arial"/>
          <w:sz w:val="24"/>
          <w:szCs w:val="24"/>
        </w:rPr>
        <w:t xml:space="preserve">a contar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="003943CD">
        <w:rPr>
          <w:rFonts w:ascii="Arial" w:eastAsia="Calibri" w:hAnsi="Arial" w:cs="Arial"/>
          <w:sz w:val="24"/>
          <w:szCs w:val="24"/>
        </w:rPr>
        <w:t>06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="003943CD">
        <w:rPr>
          <w:rFonts w:ascii="Arial" w:eastAsia="Calibri" w:hAnsi="Arial" w:cs="Arial"/>
          <w:sz w:val="24"/>
          <w:szCs w:val="24"/>
        </w:rPr>
        <w:t>fevereiro</w:t>
      </w:r>
      <w:r w:rsidR="000710D8">
        <w:rPr>
          <w:rFonts w:ascii="Arial" w:eastAsia="Calibri" w:hAnsi="Arial" w:cs="Arial"/>
          <w:sz w:val="24"/>
          <w:szCs w:val="24"/>
        </w:rPr>
        <w:t xml:space="preserve"> de </w:t>
      </w:r>
      <w:r w:rsidR="003943CD">
        <w:rPr>
          <w:rFonts w:ascii="Arial" w:eastAsia="Calibri" w:hAnsi="Arial" w:cs="Arial"/>
          <w:sz w:val="24"/>
          <w:szCs w:val="24"/>
        </w:rPr>
        <w:t>2024</w:t>
      </w:r>
      <w:r w:rsidRPr="00A05FED">
        <w:rPr>
          <w:rFonts w:ascii="Arial" w:eastAsia="Calibri" w:hAnsi="Arial" w:cs="Arial"/>
          <w:sz w:val="24"/>
          <w:szCs w:val="24"/>
        </w:rPr>
        <w:t xml:space="preserve"> à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="003943CD">
        <w:rPr>
          <w:rFonts w:ascii="Arial" w:eastAsia="Calibri" w:hAnsi="Arial" w:cs="Arial"/>
          <w:sz w:val="24"/>
          <w:szCs w:val="24"/>
        </w:rPr>
        <w:t>06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 w:rsidR="000B4B53">
        <w:rPr>
          <w:rFonts w:ascii="Arial" w:eastAsia="Calibri" w:hAnsi="Arial" w:cs="Arial"/>
          <w:sz w:val="24"/>
          <w:szCs w:val="24"/>
        </w:rPr>
        <w:t xml:space="preserve"> </w:t>
      </w:r>
      <w:r w:rsidR="003943CD">
        <w:rPr>
          <w:rFonts w:ascii="Arial" w:eastAsia="Calibri" w:hAnsi="Arial" w:cs="Arial"/>
          <w:sz w:val="24"/>
          <w:szCs w:val="24"/>
        </w:rPr>
        <w:t>fevereiro</w:t>
      </w:r>
      <w:r w:rsidR="000B4B53">
        <w:rPr>
          <w:rFonts w:ascii="Arial" w:eastAsia="Calibri" w:hAnsi="Arial" w:cs="Arial"/>
          <w:sz w:val="24"/>
          <w:szCs w:val="24"/>
        </w:rPr>
        <w:t xml:space="preserve"> de</w:t>
      </w:r>
      <w:r w:rsidR="003943CD">
        <w:rPr>
          <w:rFonts w:ascii="Arial" w:eastAsia="Calibri" w:hAnsi="Arial" w:cs="Arial"/>
          <w:sz w:val="24"/>
          <w:szCs w:val="24"/>
        </w:rPr>
        <w:t xml:space="preserve"> 2025</w:t>
      </w:r>
      <w:r w:rsidRPr="00A05FED">
        <w:rPr>
          <w:rFonts w:ascii="Arial" w:eastAsia="Calibri" w:hAnsi="Arial" w:cs="Arial"/>
          <w:sz w:val="24"/>
          <w:szCs w:val="24"/>
        </w:rPr>
        <w:t>, podendo ser prorrogado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3943CD">
        <w:rPr>
          <w:rFonts w:ascii="Arial" w:eastAsia="Calibri" w:hAnsi="Arial" w:cs="Arial"/>
          <w:spacing w:val="1"/>
          <w:sz w:val="24"/>
          <w:szCs w:val="24"/>
        </w:rPr>
        <w:t xml:space="preserve">por 60 meses </w:t>
      </w:r>
      <w:r w:rsidRPr="00A05FED">
        <w:rPr>
          <w:rFonts w:ascii="Arial" w:eastAsia="Calibri" w:hAnsi="Arial" w:cs="Arial"/>
          <w:sz w:val="24"/>
          <w:szCs w:val="24"/>
        </w:rPr>
        <w:t>se</w:t>
      </w:r>
      <w:r w:rsidRPr="00A05FED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houver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interesse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e acerto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entre as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partes.</w:t>
      </w:r>
    </w:p>
    <w:p w:rsidR="00A05FED" w:rsidRPr="00A05FED" w:rsidRDefault="00A05FED" w:rsidP="000B091B">
      <w:pPr>
        <w:widowControl w:val="0"/>
        <w:autoSpaceDE w:val="0"/>
        <w:autoSpaceDN w:val="0"/>
        <w:spacing w:before="200"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Parágrafo Único –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 presente contrato poderá ser rescindido durante sua vigência,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por qualquer das partes contratantes, sem qualquer direito a indenização a outra parte,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desde que a rescisão seja procedida de aviso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lastRenderedPageBreak/>
        <w:t>prévio formal com antecedência mínima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 30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(trinta)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dias.</w:t>
      </w:r>
    </w:p>
    <w:p w:rsidR="00A05FED" w:rsidRPr="00A05FED" w:rsidRDefault="00A05FED" w:rsidP="000B091B">
      <w:pPr>
        <w:widowControl w:val="0"/>
        <w:autoSpaceDE w:val="0"/>
        <w:autoSpaceDN w:val="0"/>
        <w:spacing w:before="199" w:after="0"/>
        <w:ind w:left="102" w:right="11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</w:t>
      </w:r>
      <w:r w:rsidRPr="00A05FED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QUARTA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-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="00171DCC"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Do</w:t>
      </w:r>
      <w:r w:rsidR="00171DCC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Aluguel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O aluguel será de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R$ </w:t>
      </w:r>
      <w:r w:rsidR="003943CD">
        <w:rPr>
          <w:rFonts w:ascii="Arial" w:eastAsia="Arial MT" w:hAnsi="Arial" w:cs="Arial"/>
          <w:b/>
          <w:sz w:val="24"/>
          <w:szCs w:val="24"/>
          <w:lang w:val="pt-PT"/>
        </w:rPr>
        <w:t>4</w:t>
      </w:r>
      <w:r w:rsidR="000B7AEA">
        <w:rPr>
          <w:rFonts w:ascii="Arial" w:eastAsia="Arial MT" w:hAnsi="Arial" w:cs="Arial"/>
          <w:b/>
          <w:sz w:val="24"/>
          <w:szCs w:val="24"/>
          <w:lang w:val="pt-PT"/>
        </w:rPr>
        <w:t>.</w:t>
      </w:r>
      <w:r w:rsidR="000710D8">
        <w:rPr>
          <w:rFonts w:ascii="Arial" w:eastAsia="Arial MT" w:hAnsi="Arial" w:cs="Arial"/>
          <w:b/>
          <w:sz w:val="24"/>
          <w:szCs w:val="24"/>
          <w:lang w:val="pt-PT"/>
        </w:rPr>
        <w:t>000</w:t>
      </w:r>
      <w:r w:rsidR="000B7AEA">
        <w:rPr>
          <w:rFonts w:ascii="Arial" w:eastAsia="Arial MT" w:hAnsi="Arial" w:cs="Arial"/>
          <w:b/>
          <w:sz w:val="24"/>
          <w:szCs w:val="24"/>
          <w:lang w:val="pt-PT"/>
        </w:rPr>
        <w:t>,00</w:t>
      </w:r>
      <w:r w:rsidR="0030486C">
        <w:rPr>
          <w:rFonts w:ascii="Arial" w:eastAsia="Arial MT" w:hAnsi="Arial" w:cs="Arial"/>
          <w:sz w:val="24"/>
          <w:szCs w:val="24"/>
          <w:lang w:val="pt-PT"/>
        </w:rPr>
        <w:t xml:space="preserve"> (</w:t>
      </w:r>
      <w:r w:rsidR="003943CD">
        <w:rPr>
          <w:rFonts w:ascii="Arial" w:eastAsia="Arial MT" w:hAnsi="Arial" w:cs="Arial"/>
          <w:sz w:val="24"/>
          <w:szCs w:val="24"/>
          <w:lang w:val="pt-PT"/>
        </w:rPr>
        <w:t>quatro mil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 reais) mensais, sendo que as despesas relacionadas com energia elétrica, água, telefone e internet serão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responsabilidade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Locatário,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durante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vigência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A05FED">
        <w:rPr>
          <w:rFonts w:ascii="Arial" w:eastAsia="Arial MT" w:hAnsi="Arial" w:cs="Arial"/>
          <w:spacing w:val="-4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contrato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locação.</w:t>
      </w:r>
    </w:p>
    <w:p w:rsidR="00A05FED" w:rsidRPr="00A05FED" w:rsidRDefault="00A05FED" w:rsidP="000B091B">
      <w:pPr>
        <w:spacing w:before="201" w:after="160"/>
        <w:ind w:left="102" w:right="117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Parágrafo Único –</w:t>
      </w:r>
      <w:r w:rsidR="00171DCC">
        <w:rPr>
          <w:rFonts w:ascii="Arial" w:eastAsia="Calibri" w:hAnsi="Arial" w:cs="Arial"/>
          <w:b/>
          <w:i/>
          <w:sz w:val="24"/>
          <w:szCs w:val="24"/>
        </w:rPr>
        <w:t xml:space="preserve"> Do reajustamento do Aluguel - </w:t>
      </w:r>
      <w:r w:rsidRPr="00A05FED">
        <w:rPr>
          <w:rFonts w:ascii="Arial" w:eastAsia="Calibri" w:hAnsi="Arial" w:cs="Arial"/>
          <w:sz w:val="24"/>
          <w:szCs w:val="24"/>
        </w:rPr>
        <w:t>O valor do aluguel sofrerá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 xml:space="preserve">reajuste </w:t>
      </w:r>
      <w:r w:rsidR="00E36D1C">
        <w:rPr>
          <w:rFonts w:ascii="Arial" w:eastAsia="Calibri" w:hAnsi="Arial" w:cs="Arial"/>
          <w:sz w:val="24"/>
          <w:szCs w:val="24"/>
        </w:rPr>
        <w:t xml:space="preserve">de acordo com o IGPM </w:t>
      </w:r>
      <w:r w:rsidRPr="00A05FED">
        <w:rPr>
          <w:rFonts w:ascii="Arial" w:eastAsia="Calibri" w:hAnsi="Arial" w:cs="Arial"/>
          <w:sz w:val="24"/>
          <w:szCs w:val="24"/>
        </w:rPr>
        <w:t>no seu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prazo de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vigência.</w:t>
      </w:r>
    </w:p>
    <w:p w:rsidR="009E4272" w:rsidRDefault="00A05FED" w:rsidP="000B091B">
      <w:pPr>
        <w:widowControl w:val="0"/>
        <w:autoSpaceDE w:val="0"/>
        <w:autoSpaceDN w:val="0"/>
        <w:spacing w:before="195" w:after="0"/>
        <w:ind w:left="102" w:right="115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QUINTA</w:t>
      </w:r>
      <w:r w:rsidR="00171DCC">
        <w:rPr>
          <w:rFonts w:ascii="Arial" w:eastAsia="Arial MT" w:hAnsi="Arial" w:cs="Arial"/>
          <w:b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b/>
          <w:i/>
          <w:sz w:val="24"/>
          <w:szCs w:val="24"/>
          <w:lang w:val="pt-PT"/>
        </w:rPr>
        <w:t>Conservação do Imóvel</w:t>
      </w:r>
      <w:r w:rsidR="00171DCC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 Locatário (Município) declara que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recebeu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imóvel,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objeto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desta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locação,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bom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estado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conservação,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comprometendo-se</w:t>
      </w:r>
      <w:r w:rsidRPr="00A05FED">
        <w:rPr>
          <w:rFonts w:ascii="Arial" w:eastAsia="Arial MT" w:hAnsi="Arial" w:cs="Arial"/>
          <w:spacing w:val="2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2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conservá-lo</w:t>
      </w:r>
      <w:r w:rsidRPr="00A05FED">
        <w:rPr>
          <w:rFonts w:ascii="Arial" w:eastAsia="Arial MT" w:hAnsi="Arial" w:cs="Arial"/>
          <w:spacing w:val="2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24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2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entregá-lo</w:t>
      </w:r>
      <w:r w:rsidRPr="00A05FED">
        <w:rPr>
          <w:rFonts w:ascii="Arial" w:eastAsia="Arial MT" w:hAnsi="Arial" w:cs="Arial"/>
          <w:spacing w:val="2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nas</w:t>
      </w:r>
      <w:r w:rsidRPr="00A05FED">
        <w:rPr>
          <w:rFonts w:ascii="Arial" w:eastAsia="Arial MT" w:hAnsi="Arial" w:cs="Arial"/>
          <w:spacing w:val="2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mesmas</w:t>
      </w:r>
      <w:r w:rsidRPr="00A05FED">
        <w:rPr>
          <w:rFonts w:ascii="Arial" w:eastAsia="Arial MT" w:hAnsi="Arial" w:cs="Arial"/>
          <w:spacing w:val="24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condições</w:t>
      </w:r>
      <w:r w:rsidRPr="00A05FED">
        <w:rPr>
          <w:rFonts w:ascii="Arial" w:eastAsia="Arial MT" w:hAnsi="Arial" w:cs="Arial"/>
          <w:spacing w:val="2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por</w:t>
      </w:r>
      <w:r w:rsidRPr="00A05FED">
        <w:rPr>
          <w:rFonts w:ascii="Arial" w:eastAsia="Arial MT" w:hAnsi="Arial" w:cs="Arial"/>
          <w:spacing w:val="24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ocasião</w:t>
      </w:r>
      <w:r w:rsidRPr="00A05FED">
        <w:rPr>
          <w:rFonts w:ascii="Arial" w:eastAsia="Arial MT" w:hAnsi="Arial" w:cs="Arial"/>
          <w:spacing w:val="-5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 rescisão do contrato, correndo às suas expensas eventuais despesas para sua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recuperação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para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ajustá-lo às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atuais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condições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 conservação</w:t>
      </w:r>
      <w:r w:rsidR="009E4272">
        <w:rPr>
          <w:rFonts w:ascii="Arial" w:eastAsia="Arial MT" w:hAnsi="Arial" w:cs="Arial"/>
          <w:sz w:val="24"/>
          <w:szCs w:val="24"/>
          <w:lang w:val="pt-PT"/>
        </w:rPr>
        <w:t>.</w:t>
      </w:r>
    </w:p>
    <w:p w:rsidR="00A05FED" w:rsidRPr="00A05FED" w:rsidRDefault="00A05FED" w:rsidP="000B091B">
      <w:pPr>
        <w:tabs>
          <w:tab w:val="left" w:pos="900"/>
        </w:tabs>
        <w:spacing w:after="160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CLÁUSULA SEXTA</w:t>
      </w:r>
      <w:r w:rsidR="00E07926">
        <w:rPr>
          <w:rFonts w:ascii="Arial" w:eastAsia="Calibri" w:hAnsi="Arial" w:cs="Arial"/>
          <w:b/>
          <w:sz w:val="24"/>
          <w:szCs w:val="24"/>
        </w:rPr>
        <w:t xml:space="preserve"> – </w:t>
      </w:r>
      <w:r w:rsidR="00E07926" w:rsidRPr="00E07926">
        <w:rPr>
          <w:rFonts w:ascii="Arial" w:eastAsia="Calibri" w:hAnsi="Arial" w:cs="Arial"/>
          <w:b/>
          <w:i/>
          <w:sz w:val="24"/>
          <w:szCs w:val="24"/>
        </w:rPr>
        <w:t>Da</w:t>
      </w:r>
      <w:r w:rsidR="00E07926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Forma de Pagamento do Aluguel</w:t>
      </w:r>
      <w:r w:rsidR="00E07926">
        <w:rPr>
          <w:rFonts w:ascii="Arial" w:eastAsia="Calibri" w:hAnsi="Arial" w:cs="Arial"/>
          <w:b/>
          <w:i/>
          <w:sz w:val="24"/>
          <w:szCs w:val="24"/>
        </w:rPr>
        <w:t xml:space="preserve"> - </w:t>
      </w:r>
      <w:r w:rsidRPr="00A05FED">
        <w:rPr>
          <w:rFonts w:ascii="Arial" w:eastAsia="Calibri" w:hAnsi="Arial" w:cs="Arial"/>
          <w:sz w:val="24"/>
          <w:szCs w:val="24"/>
        </w:rPr>
        <w:t>Os aluguéis serão pagos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mensalmente, na Tesouraria da Secretaria Municipal da Fazenda, junto a Prefeitura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Municipal de Sagrada Família - RS. O pagamento ao LOCADOR será efetuado até o dia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10(dez)</w:t>
      </w:r>
      <w:r w:rsidR="00783AC6">
        <w:rPr>
          <w:rFonts w:ascii="Arial" w:eastAsia="Calibri" w:hAnsi="Arial" w:cs="Arial"/>
          <w:sz w:val="24"/>
          <w:szCs w:val="24"/>
        </w:rPr>
        <w:t xml:space="preserve"> dias</w:t>
      </w:r>
      <w:r w:rsidRPr="00A05FED">
        <w:rPr>
          <w:rFonts w:ascii="Arial" w:eastAsia="Calibri" w:hAnsi="Arial" w:cs="Arial"/>
          <w:sz w:val="24"/>
          <w:szCs w:val="24"/>
        </w:rPr>
        <w:t xml:space="preserve"> do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mês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3E1A10" w:rsidRPr="00A05FED">
        <w:rPr>
          <w:rFonts w:ascii="Arial" w:eastAsia="Calibri" w:hAnsi="Arial" w:cs="Arial"/>
          <w:sz w:val="24"/>
          <w:szCs w:val="24"/>
        </w:rPr>
        <w:t>subsequente</w:t>
      </w:r>
      <w:r w:rsidRPr="00A05FED">
        <w:rPr>
          <w:rFonts w:ascii="Arial" w:eastAsia="Calibri" w:hAnsi="Arial" w:cs="Arial"/>
          <w:sz w:val="24"/>
          <w:szCs w:val="24"/>
        </w:rPr>
        <w:t>.</w:t>
      </w:r>
    </w:p>
    <w:p w:rsidR="00A05FED" w:rsidRPr="00A05FED" w:rsidRDefault="00A05FED" w:rsidP="000B091B">
      <w:pPr>
        <w:widowControl w:val="0"/>
        <w:autoSpaceDE w:val="0"/>
        <w:autoSpaceDN w:val="0"/>
        <w:spacing w:before="199" w:after="0"/>
        <w:ind w:left="102" w:right="11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SÉTIMA</w:t>
      </w:r>
      <w:r w:rsidR="00E07926">
        <w:rPr>
          <w:rFonts w:ascii="Arial" w:eastAsia="Arial MT" w:hAnsi="Arial" w:cs="Arial"/>
          <w:b/>
          <w:sz w:val="24"/>
          <w:szCs w:val="24"/>
          <w:lang w:val="pt-PT"/>
        </w:rPr>
        <w:t xml:space="preserve"> – </w:t>
      </w:r>
      <w:r w:rsidR="00E07926" w:rsidRPr="00E07926">
        <w:rPr>
          <w:rFonts w:ascii="Arial" w:eastAsia="Arial MT" w:hAnsi="Arial" w:cs="Arial"/>
          <w:b/>
          <w:i/>
          <w:sz w:val="24"/>
          <w:szCs w:val="24"/>
          <w:lang w:val="pt-PT"/>
        </w:rPr>
        <w:t>Da</w:t>
      </w:r>
      <w:r w:rsidR="00E07926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i/>
          <w:sz w:val="24"/>
          <w:szCs w:val="24"/>
          <w:lang w:val="pt-PT"/>
        </w:rPr>
        <w:t>Segurança</w:t>
      </w:r>
      <w:r w:rsidR="00E07926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i/>
          <w:sz w:val="24"/>
          <w:szCs w:val="24"/>
          <w:lang w:val="pt-PT"/>
        </w:rPr>
        <w:t xml:space="preserve">O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LOCADOR não se responsabiliza em caso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roubo, furto,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extravio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danificação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por qualquer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motivo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bens,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equipamentos,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materiais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acessórios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propriedade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MUNICÍPIO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ou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pessoas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sua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responsabilidade.</w:t>
      </w:r>
    </w:p>
    <w:p w:rsidR="00A05FED" w:rsidRPr="00A05FED" w:rsidRDefault="00A05FED" w:rsidP="000B091B">
      <w:pPr>
        <w:spacing w:before="200" w:after="160"/>
        <w:ind w:left="102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CLÁUSULA</w:t>
      </w:r>
      <w:r w:rsidRPr="00A05FED">
        <w:rPr>
          <w:rFonts w:ascii="Arial" w:eastAsia="Calibri" w:hAnsi="Arial" w:cs="Arial"/>
          <w:b/>
          <w:spacing w:val="14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sz w:val="24"/>
          <w:szCs w:val="24"/>
        </w:rPr>
        <w:t>OITAVA</w:t>
      </w:r>
      <w:r w:rsidR="00E07926">
        <w:rPr>
          <w:rFonts w:ascii="Arial" w:eastAsia="Calibri" w:hAnsi="Arial" w:cs="Arial"/>
          <w:b/>
          <w:spacing w:val="20"/>
          <w:sz w:val="24"/>
          <w:szCs w:val="24"/>
        </w:rPr>
        <w:t xml:space="preserve"> – </w:t>
      </w:r>
      <w:r w:rsidR="00E07926" w:rsidRPr="00E07926">
        <w:rPr>
          <w:rFonts w:ascii="Arial" w:eastAsia="Calibri" w:hAnsi="Arial" w:cs="Arial"/>
          <w:b/>
          <w:i/>
          <w:spacing w:val="20"/>
          <w:sz w:val="24"/>
          <w:szCs w:val="24"/>
        </w:rPr>
        <w:t>Da</w:t>
      </w:r>
      <w:r w:rsidR="00E07926">
        <w:rPr>
          <w:rFonts w:ascii="Arial" w:eastAsia="Calibri" w:hAnsi="Arial" w:cs="Arial"/>
          <w:b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Dotação</w:t>
      </w:r>
      <w:r w:rsidRPr="00A05FED">
        <w:rPr>
          <w:rFonts w:ascii="Arial" w:eastAsia="Calibri" w:hAnsi="Arial" w:cs="Arial"/>
          <w:b/>
          <w:i/>
          <w:spacing w:val="19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Orçamentária</w:t>
      </w:r>
      <w:r w:rsidR="00E07926">
        <w:rPr>
          <w:rFonts w:ascii="Arial" w:eastAsia="Calibri" w:hAnsi="Arial" w:cs="Arial"/>
          <w:sz w:val="24"/>
          <w:szCs w:val="24"/>
        </w:rPr>
        <w:t xml:space="preserve"> - </w:t>
      </w:r>
      <w:r w:rsidRPr="00A05FED">
        <w:rPr>
          <w:rFonts w:ascii="Arial" w:eastAsia="Calibri" w:hAnsi="Arial" w:cs="Arial"/>
          <w:sz w:val="24"/>
          <w:szCs w:val="24"/>
        </w:rPr>
        <w:t>A</w:t>
      </w:r>
      <w:r w:rsidRPr="00A05FED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despesa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deste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contrato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correrá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à</w:t>
      </w:r>
      <w:r w:rsidRPr="00A05FED">
        <w:rPr>
          <w:rFonts w:ascii="Arial" w:eastAsia="Calibri" w:hAnsi="Arial" w:cs="Arial"/>
          <w:spacing w:val="-58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conta</w:t>
      </w:r>
      <w:r w:rsidRPr="00A05FED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da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seguinte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dotação orçamentária:</w:t>
      </w:r>
    </w:p>
    <w:p w:rsidR="00A05FED" w:rsidRPr="00A05FED" w:rsidRDefault="00A05FED" w:rsidP="000B091B">
      <w:pPr>
        <w:widowControl w:val="0"/>
        <w:autoSpaceDE w:val="0"/>
        <w:autoSpaceDN w:val="0"/>
        <w:spacing w:after="0"/>
        <w:ind w:left="102" w:right="-1"/>
        <w:jc w:val="both"/>
        <w:rPr>
          <w:rFonts w:ascii="Arial" w:eastAsia="Arial MT" w:hAnsi="Arial" w:cs="Arial"/>
          <w:spacing w:val="-59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>Secretaria Municipal da Administração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</w:p>
    <w:p w:rsidR="00A05FED" w:rsidRPr="00A05FED" w:rsidRDefault="00E36D1C" w:rsidP="000B091B">
      <w:pPr>
        <w:widowControl w:val="0"/>
        <w:tabs>
          <w:tab w:val="left" w:pos="8504"/>
        </w:tabs>
        <w:autoSpaceDE w:val="0"/>
        <w:autoSpaceDN w:val="0"/>
        <w:spacing w:after="0"/>
        <w:ind w:left="102" w:right="-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Projeto Atividade: </w:t>
      </w:r>
      <w:r w:rsidR="00A05FED" w:rsidRPr="00A05FED">
        <w:rPr>
          <w:rFonts w:ascii="Arial" w:eastAsia="Arial MT" w:hAnsi="Arial" w:cs="Arial"/>
          <w:sz w:val="24"/>
          <w:szCs w:val="24"/>
          <w:lang w:val="pt-PT"/>
        </w:rPr>
        <w:t>200</w:t>
      </w:r>
      <w:r>
        <w:rPr>
          <w:rFonts w:ascii="Arial" w:eastAsia="Arial MT" w:hAnsi="Arial" w:cs="Arial"/>
          <w:sz w:val="24"/>
          <w:szCs w:val="24"/>
          <w:lang w:val="pt-PT"/>
        </w:rPr>
        <w:t>9</w:t>
      </w:r>
      <w:r w:rsidR="00A05FED"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="00A05FED" w:rsidRPr="00A05FED">
        <w:rPr>
          <w:rFonts w:ascii="Arial" w:eastAsia="Arial MT" w:hAnsi="Arial" w:cs="Arial"/>
          <w:sz w:val="24"/>
          <w:szCs w:val="24"/>
          <w:lang w:val="pt-PT"/>
        </w:rPr>
        <w:t>–</w:t>
      </w:r>
      <w:r w:rsidR="00A05FED"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Outros Serviços de Terceiros Pessoa Fisica</w:t>
      </w:r>
    </w:p>
    <w:p w:rsidR="00A05FED" w:rsidRDefault="00E36D1C" w:rsidP="000B091B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495</w:t>
      </w:r>
      <w:r w:rsidR="00A05FED"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="00A05FED" w:rsidRPr="00A05FED">
        <w:rPr>
          <w:rFonts w:ascii="Arial" w:eastAsia="Arial MT" w:hAnsi="Arial" w:cs="Arial"/>
          <w:sz w:val="24"/>
          <w:szCs w:val="24"/>
          <w:lang w:val="pt-PT"/>
        </w:rPr>
        <w:t>–</w:t>
      </w:r>
      <w:r w:rsidR="00A05FED"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="00A05FED" w:rsidRPr="00A05FED">
        <w:rPr>
          <w:rFonts w:ascii="Arial" w:eastAsia="Arial MT" w:hAnsi="Arial" w:cs="Arial"/>
          <w:sz w:val="24"/>
          <w:szCs w:val="24"/>
          <w:lang w:val="pt-PT"/>
        </w:rPr>
        <w:t>Código</w:t>
      </w:r>
      <w:r w:rsidR="00A05FED" w:rsidRPr="00A05FED">
        <w:rPr>
          <w:rFonts w:ascii="Arial" w:eastAsia="Arial MT" w:hAnsi="Arial" w:cs="Arial"/>
          <w:spacing w:val="-4"/>
          <w:sz w:val="24"/>
          <w:szCs w:val="24"/>
          <w:lang w:val="pt-PT"/>
        </w:rPr>
        <w:t xml:space="preserve"> </w:t>
      </w:r>
      <w:r w:rsidR="00A05FED" w:rsidRPr="00A05FED">
        <w:rPr>
          <w:rFonts w:ascii="Arial" w:eastAsia="Arial MT" w:hAnsi="Arial" w:cs="Arial"/>
          <w:sz w:val="24"/>
          <w:szCs w:val="24"/>
          <w:lang w:val="pt-PT"/>
        </w:rPr>
        <w:t>reduzido</w:t>
      </w:r>
    </w:p>
    <w:p w:rsidR="00E36D1C" w:rsidRDefault="00E36D1C" w:rsidP="000B091B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Projeto Atividade: 2050 – Outros Serviços de Terceiro Pessoa Fisca</w:t>
      </w:r>
    </w:p>
    <w:p w:rsidR="00E36D1C" w:rsidRDefault="00E36D1C" w:rsidP="000B091B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495 – Codigo reduzido</w:t>
      </w:r>
    </w:p>
    <w:p w:rsidR="00E36D1C" w:rsidRPr="00A05FED" w:rsidRDefault="00E36D1C" w:rsidP="000B091B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05FED" w:rsidRPr="00A05FED" w:rsidRDefault="00A05FED" w:rsidP="000B091B">
      <w:pPr>
        <w:widowControl w:val="0"/>
        <w:autoSpaceDE w:val="0"/>
        <w:autoSpaceDN w:val="0"/>
        <w:spacing w:before="198" w:after="0"/>
        <w:ind w:left="102" w:right="11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</w:t>
      </w:r>
      <w:r w:rsidRPr="00A05FED">
        <w:rPr>
          <w:rFonts w:ascii="Arial" w:eastAsia="Arial MT" w:hAnsi="Arial" w:cs="Arial"/>
          <w:b/>
          <w:spacing w:val="3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NONA</w:t>
      </w:r>
      <w:r w:rsidR="00B96ADF">
        <w:rPr>
          <w:rFonts w:ascii="Arial" w:eastAsia="Arial MT" w:hAnsi="Arial" w:cs="Arial"/>
          <w:b/>
          <w:spacing w:val="33"/>
          <w:sz w:val="24"/>
          <w:szCs w:val="24"/>
          <w:lang w:val="pt-PT"/>
        </w:rPr>
        <w:t xml:space="preserve"> – </w:t>
      </w:r>
      <w:r w:rsidR="00B96ADF" w:rsidRPr="00B96ADF">
        <w:rPr>
          <w:rFonts w:ascii="Arial" w:eastAsia="Arial MT" w:hAnsi="Arial" w:cs="Arial"/>
          <w:b/>
          <w:i/>
          <w:spacing w:val="33"/>
          <w:sz w:val="24"/>
          <w:szCs w:val="24"/>
          <w:lang w:val="pt-PT"/>
        </w:rPr>
        <w:t xml:space="preserve">Do </w:t>
      </w:r>
      <w:r w:rsidRPr="00A05FED">
        <w:rPr>
          <w:rFonts w:ascii="Arial" w:eastAsia="Arial MT" w:hAnsi="Arial" w:cs="Arial"/>
          <w:b/>
          <w:i/>
          <w:sz w:val="24"/>
          <w:szCs w:val="24"/>
          <w:lang w:val="pt-PT"/>
        </w:rPr>
        <w:t>Foro</w:t>
      </w:r>
      <w:r w:rsidR="00B96ADF"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Fica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eleito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foro</w:t>
      </w:r>
      <w:r w:rsidRPr="00A05FED">
        <w:rPr>
          <w:rFonts w:ascii="Arial" w:eastAsia="Arial MT" w:hAnsi="Arial" w:cs="Arial"/>
          <w:spacing w:val="35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cidade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37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Palmeira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das</w:t>
      </w:r>
      <w:r w:rsidRPr="00A05FED">
        <w:rPr>
          <w:rFonts w:ascii="Arial" w:eastAsia="Arial MT" w:hAnsi="Arial" w:cs="Arial"/>
          <w:spacing w:val="37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Missões</w:t>
      </w:r>
      <w:r w:rsidR="0004654E">
        <w:rPr>
          <w:rFonts w:ascii="Arial" w:eastAsia="Arial MT" w:hAnsi="Arial" w:cs="Arial"/>
          <w:sz w:val="24"/>
          <w:szCs w:val="24"/>
          <w:lang w:val="pt-PT"/>
        </w:rPr>
        <w:t xml:space="preserve"> - RS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para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dirimir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quaisquer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dúvidas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ou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litígios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decorrentes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contrato,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renunciando as partes contratantes a qualquer outro que tenha ou venha a ter, por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mais especial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ou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privilegiado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que seja.</w:t>
      </w:r>
    </w:p>
    <w:p w:rsidR="00A05FED" w:rsidRDefault="00A05FED" w:rsidP="000B091B">
      <w:pPr>
        <w:widowControl w:val="0"/>
        <w:autoSpaceDE w:val="0"/>
        <w:autoSpaceDN w:val="0"/>
        <w:spacing w:before="203" w:after="0"/>
        <w:ind w:left="102" w:right="119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lastRenderedPageBreak/>
        <w:t>E por estarem justos e contratados, firmam o presente instrumento em três vias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igual teor e forma diante de duas testemunhas que também assinam para que produza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seus legais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jurídicos efeitos.</w:t>
      </w:r>
    </w:p>
    <w:p w:rsidR="0004654E" w:rsidRPr="00A05FED" w:rsidRDefault="0004654E" w:rsidP="000B091B">
      <w:pPr>
        <w:widowControl w:val="0"/>
        <w:autoSpaceDE w:val="0"/>
        <w:autoSpaceDN w:val="0"/>
        <w:spacing w:before="203" w:after="0"/>
        <w:ind w:left="102" w:right="119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05FED" w:rsidRDefault="00A05FED" w:rsidP="000B091B">
      <w:pPr>
        <w:widowControl w:val="0"/>
        <w:autoSpaceDE w:val="0"/>
        <w:autoSpaceDN w:val="0"/>
        <w:spacing w:before="200" w:after="0" w:line="240" w:lineRule="auto"/>
        <w:ind w:left="102"/>
        <w:jc w:val="center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–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RS,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04654E" w:rsidRPr="003E1A10">
        <w:rPr>
          <w:rFonts w:ascii="Arial" w:eastAsia="Arial MT" w:hAnsi="Arial" w:cs="Arial"/>
          <w:sz w:val="24"/>
          <w:szCs w:val="24"/>
          <w:lang w:val="pt-PT"/>
        </w:rPr>
        <w:t xml:space="preserve">em </w:t>
      </w:r>
      <w:r w:rsidR="00E97153">
        <w:rPr>
          <w:rFonts w:ascii="Arial" w:eastAsia="Arial MT" w:hAnsi="Arial" w:cs="Arial"/>
          <w:sz w:val="24"/>
          <w:szCs w:val="24"/>
          <w:lang w:val="pt-PT"/>
        </w:rPr>
        <w:t>06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 xml:space="preserve"> de</w:t>
      </w:r>
      <w:r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="00E97153">
        <w:rPr>
          <w:rFonts w:ascii="Arial" w:eastAsia="Arial MT" w:hAnsi="Arial" w:cs="Arial"/>
          <w:spacing w:val="-1"/>
          <w:sz w:val="24"/>
          <w:szCs w:val="24"/>
          <w:lang w:val="pt-PT"/>
        </w:rPr>
        <w:t>fevereiro</w:t>
      </w:r>
      <w:r w:rsidR="003E1A10"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>de</w:t>
      </w:r>
      <w:r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="00E97153">
        <w:rPr>
          <w:rFonts w:ascii="Arial" w:eastAsia="Arial MT" w:hAnsi="Arial" w:cs="Arial"/>
          <w:sz w:val="24"/>
          <w:szCs w:val="24"/>
          <w:lang w:val="pt-PT"/>
        </w:rPr>
        <w:t>2024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>.</w:t>
      </w:r>
    </w:p>
    <w:p w:rsidR="0004654E" w:rsidRPr="00A05FED" w:rsidRDefault="0004654E" w:rsidP="000B091B">
      <w:pPr>
        <w:widowControl w:val="0"/>
        <w:autoSpaceDE w:val="0"/>
        <w:autoSpaceDN w:val="0"/>
        <w:spacing w:before="200" w:after="0" w:line="240" w:lineRule="auto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05FED" w:rsidRPr="00A05FED" w:rsidRDefault="00A05FED" w:rsidP="000B091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E97153" w:rsidRDefault="00E97153" w:rsidP="000B091B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Cs/>
          <w:sz w:val="24"/>
          <w:szCs w:val="24"/>
          <w:lang w:val="pt-PT"/>
        </w:rPr>
        <w:t xml:space="preserve">                               </w:t>
      </w:r>
      <w:r w:rsidR="00A05FED" w:rsidRPr="00A05FED">
        <w:rPr>
          <w:rFonts w:ascii="Arial" w:eastAsia="Arial" w:hAnsi="Arial" w:cs="Arial"/>
          <w:bCs/>
          <w:sz w:val="24"/>
          <w:szCs w:val="24"/>
          <w:lang w:val="pt-PT"/>
        </w:rPr>
        <w:t xml:space="preserve">_______________________________     </w:t>
      </w:r>
      <w:r w:rsidR="00A05FED"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        </w:t>
      </w:r>
    </w:p>
    <w:p w:rsidR="00E97153" w:rsidRDefault="00A05FED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MUNICÍPIO</w:t>
      </w:r>
      <w:r w:rsidRPr="00A05FED">
        <w:rPr>
          <w:rFonts w:ascii="Arial" w:eastAsia="Arial" w:hAnsi="Arial" w:cs="Arial"/>
          <w:b/>
          <w:bCs/>
          <w:spacing w:val="101"/>
          <w:sz w:val="24"/>
          <w:szCs w:val="24"/>
          <w:lang w:val="pt-PT"/>
        </w:rPr>
        <w:t xml:space="preserve"> </w:t>
      </w: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A05FED">
        <w:rPr>
          <w:rFonts w:ascii="Arial" w:eastAsia="Arial" w:hAnsi="Arial" w:cs="Arial"/>
          <w:b/>
          <w:bCs/>
          <w:spacing w:val="99"/>
          <w:sz w:val="24"/>
          <w:szCs w:val="24"/>
          <w:lang w:val="pt-PT"/>
        </w:rPr>
        <w:t xml:space="preserve"> </w:t>
      </w: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SAGRADA</w:t>
      </w:r>
      <w:r w:rsidRPr="00A05FED">
        <w:rPr>
          <w:rFonts w:ascii="Arial" w:eastAsia="Arial" w:hAnsi="Arial" w:cs="Arial"/>
          <w:b/>
          <w:bCs/>
          <w:spacing w:val="97"/>
          <w:sz w:val="24"/>
          <w:szCs w:val="24"/>
          <w:lang w:val="pt-PT"/>
        </w:rPr>
        <w:t xml:space="preserve"> </w:t>
      </w:r>
      <w:r w:rsidR="00E97153">
        <w:rPr>
          <w:rFonts w:ascii="Arial" w:eastAsia="Arial" w:hAnsi="Arial" w:cs="Arial"/>
          <w:b/>
          <w:bCs/>
          <w:sz w:val="24"/>
          <w:szCs w:val="24"/>
          <w:lang w:val="pt-PT"/>
        </w:rPr>
        <w:t>FAMILIA</w:t>
      </w:r>
    </w:p>
    <w:p w:rsidR="00A05FED" w:rsidRDefault="00A05FED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LOCATÁRIO</w:t>
      </w:r>
    </w:p>
    <w:p w:rsidR="005E304D" w:rsidRDefault="005E304D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E97153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E97153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E97153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____________________________</w:t>
      </w:r>
      <w:bookmarkStart w:id="0" w:name="_GoBack"/>
      <w:bookmarkEnd w:id="0"/>
    </w:p>
    <w:p w:rsidR="005E304D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Douglas Conte</w:t>
      </w:r>
    </w:p>
    <w:p w:rsidR="00E97153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Locador</w:t>
      </w:r>
    </w:p>
    <w:p w:rsidR="00E97153" w:rsidRDefault="00E97153" w:rsidP="00E97153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E97153" w:rsidRDefault="00E97153" w:rsidP="000B091B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5E304D" w:rsidRPr="005E304D" w:rsidRDefault="005E304D" w:rsidP="000B091B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Testemunhas: 1- </w:t>
      </w:r>
      <w:r w:rsidRPr="005E304D">
        <w:rPr>
          <w:rFonts w:ascii="Arial" w:eastAsia="Arial" w:hAnsi="Arial" w:cs="Arial"/>
          <w:bCs/>
          <w:sz w:val="24"/>
          <w:szCs w:val="24"/>
          <w:lang w:val="pt-PT"/>
        </w:rPr>
        <w:t>___________________</w:t>
      </w:r>
      <w:r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2- </w:t>
      </w:r>
      <w:r w:rsidRPr="005E304D">
        <w:rPr>
          <w:rFonts w:ascii="Arial" w:eastAsia="Arial" w:hAnsi="Arial" w:cs="Arial"/>
          <w:bCs/>
          <w:sz w:val="24"/>
          <w:szCs w:val="24"/>
          <w:lang w:val="pt-PT"/>
        </w:rPr>
        <w:t>______________________</w:t>
      </w:r>
    </w:p>
    <w:p w:rsidR="00A73448" w:rsidRDefault="00A73448" w:rsidP="000B091B">
      <w:pPr>
        <w:jc w:val="both"/>
      </w:pPr>
    </w:p>
    <w:p w:rsidR="005E304D" w:rsidRPr="00D63384" w:rsidRDefault="005E304D" w:rsidP="000B091B">
      <w:pPr>
        <w:jc w:val="both"/>
        <w:rPr>
          <w:rFonts w:ascii="Arial" w:hAnsi="Arial" w:cs="Arial"/>
          <w:b/>
          <w:sz w:val="24"/>
          <w:szCs w:val="24"/>
        </w:rPr>
      </w:pPr>
      <w:r w:rsidRPr="00D63384">
        <w:rPr>
          <w:rFonts w:ascii="Arial" w:hAnsi="Arial" w:cs="Arial"/>
          <w:b/>
          <w:sz w:val="24"/>
          <w:szCs w:val="24"/>
        </w:rPr>
        <w:t>Visto Assessoria Jurídica:</w:t>
      </w:r>
    </w:p>
    <w:sectPr w:rsidR="005E304D" w:rsidRPr="00D63384" w:rsidSect="001C5FA5">
      <w:footerReference w:type="default" r:id="rId6"/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F06" w:rsidRDefault="00212F06" w:rsidP="00F2396F">
      <w:pPr>
        <w:spacing w:after="0" w:line="240" w:lineRule="auto"/>
      </w:pPr>
      <w:r>
        <w:separator/>
      </w:r>
    </w:p>
  </w:endnote>
  <w:endnote w:type="continuationSeparator" w:id="0">
    <w:p w:rsidR="00212F06" w:rsidRDefault="00212F06" w:rsidP="00F23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3529276"/>
      <w:docPartObj>
        <w:docPartGallery w:val="Page Numbers (Bottom of Page)"/>
        <w:docPartUnique/>
      </w:docPartObj>
    </w:sdtPr>
    <w:sdtEndPr/>
    <w:sdtContent>
      <w:p w:rsidR="00F2396F" w:rsidRDefault="00A239F5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58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396F" w:rsidRDefault="00F239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F06" w:rsidRDefault="00212F06" w:rsidP="00F2396F">
      <w:pPr>
        <w:spacing w:after="0" w:line="240" w:lineRule="auto"/>
      </w:pPr>
      <w:r>
        <w:separator/>
      </w:r>
    </w:p>
  </w:footnote>
  <w:footnote w:type="continuationSeparator" w:id="0">
    <w:p w:rsidR="00212F06" w:rsidRDefault="00212F06" w:rsidP="00F239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ED"/>
    <w:rsid w:val="0004654E"/>
    <w:rsid w:val="000710D8"/>
    <w:rsid w:val="000B091B"/>
    <w:rsid w:val="000B37FA"/>
    <w:rsid w:val="000B4B53"/>
    <w:rsid w:val="000B7AEA"/>
    <w:rsid w:val="0014439C"/>
    <w:rsid w:val="00171DCC"/>
    <w:rsid w:val="001C5FA5"/>
    <w:rsid w:val="00212F06"/>
    <w:rsid w:val="0030486C"/>
    <w:rsid w:val="00310300"/>
    <w:rsid w:val="00346C5B"/>
    <w:rsid w:val="00361B2B"/>
    <w:rsid w:val="0036236D"/>
    <w:rsid w:val="003943CD"/>
    <w:rsid w:val="003E1A10"/>
    <w:rsid w:val="003E298F"/>
    <w:rsid w:val="004510DA"/>
    <w:rsid w:val="00473574"/>
    <w:rsid w:val="005978F2"/>
    <w:rsid w:val="005B55C2"/>
    <w:rsid w:val="005E304D"/>
    <w:rsid w:val="007832A3"/>
    <w:rsid w:val="00783AC6"/>
    <w:rsid w:val="007A0C10"/>
    <w:rsid w:val="007A2564"/>
    <w:rsid w:val="007B1A51"/>
    <w:rsid w:val="007D47BB"/>
    <w:rsid w:val="00821E92"/>
    <w:rsid w:val="008D7DA2"/>
    <w:rsid w:val="009E4272"/>
    <w:rsid w:val="00A05FED"/>
    <w:rsid w:val="00A239F5"/>
    <w:rsid w:val="00A73448"/>
    <w:rsid w:val="00B9395F"/>
    <w:rsid w:val="00B96ADF"/>
    <w:rsid w:val="00C27F40"/>
    <w:rsid w:val="00C64194"/>
    <w:rsid w:val="00C71701"/>
    <w:rsid w:val="00D27760"/>
    <w:rsid w:val="00D63384"/>
    <w:rsid w:val="00D77F2A"/>
    <w:rsid w:val="00E00918"/>
    <w:rsid w:val="00E07926"/>
    <w:rsid w:val="00E11C8B"/>
    <w:rsid w:val="00E36D1C"/>
    <w:rsid w:val="00E97153"/>
    <w:rsid w:val="00EE5834"/>
    <w:rsid w:val="00F2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ED02C-419E-489F-8CB8-629DD31F8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39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96F"/>
  </w:style>
  <w:style w:type="paragraph" w:styleId="Rodap">
    <w:name w:val="footer"/>
    <w:basedOn w:val="Normal"/>
    <w:link w:val="RodapChar"/>
    <w:uiPriority w:val="99"/>
    <w:unhideWhenUsed/>
    <w:rsid w:val="00F239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96F"/>
  </w:style>
  <w:style w:type="paragraph" w:styleId="Textodebalo">
    <w:name w:val="Balloon Text"/>
    <w:basedOn w:val="Normal"/>
    <w:link w:val="TextodebaloChar"/>
    <w:uiPriority w:val="99"/>
    <w:semiHidden/>
    <w:unhideWhenUsed/>
    <w:rsid w:val="007A2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 Compras</cp:lastModifiedBy>
  <cp:revision>2</cp:revision>
  <cp:lastPrinted>2023-09-05T11:24:00Z</cp:lastPrinted>
  <dcterms:created xsi:type="dcterms:W3CDTF">2024-02-06T18:23:00Z</dcterms:created>
  <dcterms:modified xsi:type="dcterms:W3CDTF">2024-02-06T18:23:00Z</dcterms:modified>
</cp:coreProperties>
</file>