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9E8" w:rsidRDefault="00A279E8" w:rsidP="00FA0C0A">
      <w:pPr>
        <w:pStyle w:val="Ttulo1"/>
        <w:tabs>
          <w:tab w:val="left" w:pos="2229"/>
        </w:tabs>
        <w:spacing w:before="3"/>
        <w:rPr>
          <w:u w:val="none"/>
        </w:rPr>
      </w:pPr>
      <w:bookmarkStart w:id="0" w:name="CONTRATONº____/2023"/>
      <w:bookmarkEnd w:id="0"/>
    </w:p>
    <w:p w:rsidR="00A279E8" w:rsidRDefault="00A279E8" w:rsidP="00FA0C0A">
      <w:pPr>
        <w:pStyle w:val="Ttulo1"/>
        <w:tabs>
          <w:tab w:val="left" w:pos="2229"/>
        </w:tabs>
        <w:spacing w:before="3"/>
        <w:rPr>
          <w:u w:val="none"/>
        </w:rPr>
      </w:pPr>
    </w:p>
    <w:p w:rsidR="00D30098" w:rsidRDefault="00D30098" w:rsidP="00FA0C0A">
      <w:pPr>
        <w:pStyle w:val="Ttulo1"/>
        <w:tabs>
          <w:tab w:val="left" w:pos="2229"/>
        </w:tabs>
        <w:spacing w:before="3"/>
        <w:rPr>
          <w:u w:val="none"/>
        </w:rPr>
      </w:pPr>
    </w:p>
    <w:p w:rsidR="00D30098" w:rsidRDefault="00D30098" w:rsidP="00FA0C0A">
      <w:pPr>
        <w:pStyle w:val="Ttulo1"/>
        <w:tabs>
          <w:tab w:val="left" w:pos="2229"/>
        </w:tabs>
        <w:spacing w:before="3"/>
        <w:rPr>
          <w:u w:val="none"/>
        </w:rPr>
      </w:pPr>
    </w:p>
    <w:p w:rsidR="00D30098" w:rsidRDefault="00D30098" w:rsidP="00FA0C0A">
      <w:pPr>
        <w:pStyle w:val="Ttulo1"/>
        <w:tabs>
          <w:tab w:val="left" w:pos="2229"/>
        </w:tabs>
        <w:spacing w:before="3"/>
        <w:rPr>
          <w:u w:val="none"/>
        </w:rPr>
      </w:pPr>
    </w:p>
    <w:p w:rsidR="00D30098" w:rsidRDefault="00D30098" w:rsidP="00FA0C0A">
      <w:pPr>
        <w:pStyle w:val="Ttulo1"/>
        <w:tabs>
          <w:tab w:val="left" w:pos="2229"/>
        </w:tabs>
        <w:spacing w:before="3"/>
        <w:rPr>
          <w:u w:val="none"/>
        </w:rPr>
      </w:pPr>
    </w:p>
    <w:p w:rsidR="00D30098" w:rsidRDefault="00D30098" w:rsidP="00FA0C0A">
      <w:pPr>
        <w:pStyle w:val="Ttulo1"/>
        <w:tabs>
          <w:tab w:val="left" w:pos="2229"/>
        </w:tabs>
        <w:spacing w:before="3"/>
        <w:rPr>
          <w:u w:val="none"/>
        </w:rPr>
      </w:pPr>
    </w:p>
    <w:p w:rsidR="00FA0C0A" w:rsidRPr="0065795F" w:rsidRDefault="00FA0C0A" w:rsidP="00FA0C0A">
      <w:pPr>
        <w:pStyle w:val="Ttulo1"/>
        <w:tabs>
          <w:tab w:val="left" w:pos="2229"/>
        </w:tabs>
        <w:spacing w:before="3"/>
        <w:rPr>
          <w:u w:val="none"/>
        </w:rPr>
      </w:pPr>
      <w:r w:rsidRPr="0065795F">
        <w:rPr>
          <w:u w:val="none"/>
        </w:rPr>
        <w:t>CONTRATO Nº</w:t>
      </w:r>
      <w:r w:rsidR="00A279E8">
        <w:rPr>
          <w:u w:val="none"/>
        </w:rPr>
        <w:t xml:space="preserve"> </w:t>
      </w:r>
      <w:r w:rsidR="00A279E8">
        <w:t>51</w:t>
      </w:r>
      <w:r w:rsidRPr="0065795F">
        <w:rPr>
          <w:u w:val="none"/>
        </w:rPr>
        <w:t>/2024</w:t>
      </w:r>
    </w:p>
    <w:p w:rsidR="00FA0C0A" w:rsidRPr="0065795F" w:rsidRDefault="00FA0C0A" w:rsidP="00FA0C0A">
      <w:pPr>
        <w:spacing w:before="46" w:line="271" w:lineRule="auto"/>
        <w:ind w:left="170" w:right="4136"/>
        <w:rPr>
          <w:b/>
          <w:spacing w:val="-11"/>
          <w:sz w:val="24"/>
        </w:rPr>
      </w:pPr>
      <w:r w:rsidRPr="0065795F">
        <w:rPr>
          <w:b/>
          <w:sz w:val="24"/>
        </w:rPr>
        <w:t>PROCESSO</w:t>
      </w:r>
      <w:r w:rsidRPr="0065795F">
        <w:rPr>
          <w:b/>
          <w:spacing w:val="-3"/>
          <w:sz w:val="24"/>
        </w:rPr>
        <w:t xml:space="preserve"> </w:t>
      </w:r>
      <w:r w:rsidRPr="0065795F">
        <w:rPr>
          <w:b/>
          <w:sz w:val="24"/>
        </w:rPr>
        <w:t>LICITATÓRIO</w:t>
      </w:r>
      <w:r w:rsidRPr="0065795F">
        <w:rPr>
          <w:b/>
          <w:spacing w:val="-3"/>
          <w:sz w:val="24"/>
        </w:rPr>
        <w:t xml:space="preserve"> </w:t>
      </w:r>
      <w:r w:rsidRPr="0065795F">
        <w:rPr>
          <w:b/>
          <w:sz w:val="24"/>
        </w:rPr>
        <w:t>Nº:</w:t>
      </w:r>
      <w:r w:rsidRPr="0065795F">
        <w:rPr>
          <w:b/>
          <w:spacing w:val="1"/>
          <w:sz w:val="24"/>
        </w:rPr>
        <w:t xml:space="preserve"> </w:t>
      </w:r>
      <w:r>
        <w:rPr>
          <w:b/>
          <w:sz w:val="24"/>
        </w:rPr>
        <w:t>23</w:t>
      </w:r>
      <w:r w:rsidRPr="0065795F">
        <w:rPr>
          <w:b/>
          <w:sz w:val="24"/>
        </w:rPr>
        <w:t>/2024</w:t>
      </w:r>
      <w:r w:rsidRPr="0065795F">
        <w:rPr>
          <w:b/>
          <w:spacing w:val="-11"/>
          <w:sz w:val="24"/>
        </w:rPr>
        <w:t xml:space="preserve"> </w:t>
      </w:r>
    </w:p>
    <w:p w:rsidR="00FA0C0A" w:rsidRPr="0065795F" w:rsidRDefault="00FA0C0A" w:rsidP="00FA0C0A">
      <w:pPr>
        <w:spacing w:before="46" w:line="271" w:lineRule="auto"/>
        <w:ind w:left="170" w:right="4136"/>
        <w:rPr>
          <w:b/>
          <w:sz w:val="24"/>
        </w:rPr>
      </w:pPr>
      <w:r w:rsidRPr="0065795F">
        <w:rPr>
          <w:b/>
          <w:sz w:val="24"/>
        </w:rPr>
        <w:t>MODALIDADE:</w:t>
      </w:r>
      <w:r w:rsidRPr="0065795F">
        <w:rPr>
          <w:b/>
          <w:spacing w:val="-57"/>
          <w:sz w:val="24"/>
        </w:rPr>
        <w:t xml:space="preserve">   </w:t>
      </w:r>
      <w:r w:rsidRPr="0065795F">
        <w:rPr>
          <w:b/>
          <w:sz w:val="24"/>
        </w:rPr>
        <w:t>CONCORRÊNCIA</w:t>
      </w:r>
      <w:r w:rsidRPr="0065795F">
        <w:rPr>
          <w:b/>
          <w:spacing w:val="2"/>
          <w:sz w:val="24"/>
        </w:rPr>
        <w:t xml:space="preserve"> </w:t>
      </w:r>
      <w:r w:rsidRPr="0065795F">
        <w:rPr>
          <w:b/>
          <w:sz w:val="24"/>
        </w:rPr>
        <w:t>Nº</w:t>
      </w:r>
      <w:r w:rsidRPr="0065795F">
        <w:rPr>
          <w:b/>
          <w:spacing w:val="3"/>
          <w:sz w:val="24"/>
        </w:rPr>
        <w:t xml:space="preserve"> </w:t>
      </w:r>
      <w:r>
        <w:rPr>
          <w:b/>
          <w:sz w:val="24"/>
        </w:rPr>
        <w:t>02</w:t>
      </w:r>
      <w:r w:rsidRPr="0065795F">
        <w:rPr>
          <w:b/>
          <w:sz w:val="24"/>
        </w:rPr>
        <w:t>/2024</w:t>
      </w:r>
    </w:p>
    <w:p w:rsidR="00FA0C0A" w:rsidRPr="0065795F" w:rsidRDefault="00FA0C0A" w:rsidP="00FA0C0A">
      <w:pPr>
        <w:pStyle w:val="Corpodetexto"/>
        <w:spacing w:before="2"/>
        <w:rPr>
          <w:b/>
          <w:sz w:val="27"/>
        </w:rPr>
      </w:pPr>
    </w:p>
    <w:p w:rsidR="00FA0C0A" w:rsidRPr="00C42A37" w:rsidRDefault="00FA0C0A" w:rsidP="00FA0C0A">
      <w:pPr>
        <w:pStyle w:val="Ttulo1"/>
        <w:tabs>
          <w:tab w:val="left" w:pos="4496"/>
          <w:tab w:val="left" w:pos="6628"/>
        </w:tabs>
        <w:spacing w:line="360" w:lineRule="auto"/>
        <w:ind w:firstLine="1815"/>
        <w:jc w:val="both"/>
        <w:rPr>
          <w:b w:val="0"/>
          <w:u w:val="none"/>
        </w:rPr>
      </w:pPr>
      <w:bookmarkStart w:id="1" w:name="O__CONTRATANTE:_MUNICÍPIO__DE_LAVRAS_DO_"/>
      <w:bookmarkEnd w:id="1"/>
      <w:r w:rsidRPr="00C42A37">
        <w:rPr>
          <w:b w:val="0"/>
          <w:u w:val="none"/>
        </w:rPr>
        <w:t>O</w:t>
      </w:r>
      <w:r w:rsidRPr="00C42A37">
        <w:rPr>
          <w:b w:val="0"/>
          <w:spacing w:val="58"/>
          <w:u w:val="none"/>
        </w:rPr>
        <w:t xml:space="preserve"> </w:t>
      </w:r>
      <w:r w:rsidRPr="00C42A37">
        <w:rPr>
          <w:u w:val="none"/>
        </w:rPr>
        <w:t>CONTRATANTE:</w:t>
      </w:r>
      <w:r w:rsidRPr="00C42A37">
        <w:rPr>
          <w:b w:val="0"/>
          <w:u w:val="none"/>
        </w:rPr>
        <w:tab/>
      </w:r>
      <w:r w:rsidRPr="00C42A37">
        <w:rPr>
          <w:u w:val="none"/>
        </w:rPr>
        <w:t>MUNICÍPIO</w:t>
      </w:r>
      <w:r w:rsidRPr="00C42A37">
        <w:rPr>
          <w:spacing w:val="59"/>
          <w:u w:val="none"/>
        </w:rPr>
        <w:t xml:space="preserve"> </w:t>
      </w:r>
      <w:r w:rsidRPr="00C42A37">
        <w:rPr>
          <w:u w:val="none"/>
        </w:rPr>
        <w:t>DE</w:t>
      </w:r>
      <w:r w:rsidRPr="00C42A37">
        <w:rPr>
          <w:u w:val="none"/>
        </w:rPr>
        <w:tab/>
        <w:t>SAGRADA FAMILIA/RS</w:t>
      </w:r>
      <w:r w:rsidRPr="00C42A37">
        <w:rPr>
          <w:b w:val="0"/>
          <w:u w:val="none"/>
        </w:rPr>
        <w:t>, Pessoa jurídica de direito público, com sede na Rua 20 de Março,</w:t>
      </w:r>
      <w:r w:rsidRPr="00C42A37">
        <w:rPr>
          <w:b w:val="0"/>
          <w:spacing w:val="1"/>
          <w:u w:val="none"/>
        </w:rPr>
        <w:t xml:space="preserve"> </w:t>
      </w:r>
      <w:r w:rsidRPr="00C42A37">
        <w:rPr>
          <w:b w:val="0"/>
          <w:u w:val="none"/>
        </w:rPr>
        <w:t>nº 99, Centro, nacidade de SAGRADA FAMILIA-RS,inscritanoCNPJ/MFsobn° nesteatorepresentadopeloPref</w:t>
      </w:r>
      <w:r>
        <w:rPr>
          <w:b w:val="0"/>
          <w:u w:val="none"/>
        </w:rPr>
        <w:t>eitoMunicipal,Sr. Marcos do Nascimentos Santos</w:t>
      </w:r>
      <w:r w:rsidRPr="00C42A37">
        <w:rPr>
          <w:b w:val="0"/>
          <w:u w:val="none"/>
        </w:rPr>
        <w:t>,</w:t>
      </w:r>
      <w:r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brasileiro,</w:t>
      </w:r>
      <w:r>
        <w:rPr>
          <w:b w:val="0"/>
          <w:u w:val="none"/>
        </w:rPr>
        <w:t xml:space="preserve"> prefeito municipal, </w:t>
      </w:r>
      <w:r w:rsidRPr="00C42A37">
        <w:rPr>
          <w:b w:val="0"/>
          <w:u w:val="none"/>
        </w:rPr>
        <w:t>residente</w:t>
      </w:r>
      <w:r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e</w:t>
      </w:r>
      <w:r>
        <w:rPr>
          <w:b w:val="0"/>
          <w:u w:val="none"/>
        </w:rPr>
        <w:t xml:space="preserve"> </w:t>
      </w:r>
      <w:r w:rsidRPr="00C42A37">
        <w:rPr>
          <w:b w:val="0"/>
          <w:u w:val="none"/>
        </w:rPr>
        <w:t>domiciliado</w:t>
      </w:r>
      <w:r>
        <w:rPr>
          <w:b w:val="0"/>
          <w:u w:val="none"/>
        </w:rPr>
        <w:t xml:space="preserve"> no município de Sagrada Familia</w:t>
      </w:r>
      <w:r w:rsidRPr="00C42A37">
        <w:rPr>
          <w:b w:val="0"/>
          <w:u w:val="none"/>
        </w:rPr>
        <w:t>/RS.</w:t>
      </w:r>
      <w:r>
        <w:rPr>
          <w:b w:val="0"/>
          <w:u w:val="none"/>
        </w:rPr>
        <w:t xml:space="preserve"> </w:t>
      </w:r>
    </w:p>
    <w:p w:rsidR="00FA0C0A" w:rsidRDefault="00FA0C0A" w:rsidP="00FA0C0A">
      <w:pPr>
        <w:tabs>
          <w:tab w:val="left" w:leader="dot" w:pos="5362"/>
        </w:tabs>
        <w:spacing w:before="41" w:line="360" w:lineRule="auto"/>
        <w:ind w:firstLine="1985"/>
        <w:jc w:val="both"/>
      </w:pPr>
      <w:r>
        <w:rPr>
          <w:b/>
          <w:sz w:val="24"/>
        </w:rPr>
        <w:t>CONTRATADA</w:t>
      </w:r>
      <w:r w:rsidRPr="00A279E8">
        <w:rPr>
          <w:b/>
          <w:sz w:val="24"/>
          <w:szCs w:val="24"/>
        </w:rPr>
        <w:t>:</w:t>
      </w:r>
      <w:r w:rsidR="00A279E8" w:rsidRPr="00A279E8">
        <w:rPr>
          <w:rFonts w:ascii="Calibri Bold" w:eastAsiaTheme="minorHAnsi" w:hAnsi="Calibri Bold" w:cs="Calibri Bold"/>
          <w:b/>
          <w:bCs/>
          <w:sz w:val="24"/>
          <w:szCs w:val="24"/>
          <w:lang w:val="pt-BR" w:eastAsia="pt-BR"/>
        </w:rPr>
        <w:t xml:space="preserve"> </w:t>
      </w:r>
      <w:r w:rsidR="00A279E8" w:rsidRPr="00A279E8">
        <w:rPr>
          <w:rFonts w:ascii="Calibri Bold" w:eastAsiaTheme="minorHAnsi" w:hAnsi="Calibri Bold" w:cs="Calibri Bold"/>
          <w:b/>
          <w:bCs/>
          <w:sz w:val="24"/>
          <w:szCs w:val="24"/>
          <w:lang w:val="pt-BR" w:eastAsia="pt-BR"/>
        </w:rPr>
        <w:t>P H TERRAPLANAGEM LTDA</w:t>
      </w:r>
      <w:r>
        <w:rPr>
          <w:sz w:val="24"/>
        </w:rPr>
        <w:t>, pessoa jurídica de direito privado, inscrita no CNP</w:t>
      </w:r>
      <w:r>
        <w:t>J sob nº</w:t>
      </w:r>
      <w:r w:rsidR="006E49CD">
        <w:t xml:space="preserve"> 48.895.886/0001-05 </w:t>
      </w:r>
      <w:r>
        <w:t>com sede</w:t>
      </w:r>
      <w:r w:rsidR="006E49CD">
        <w:t xml:space="preserve"> na rua Cai</w:t>
      </w:r>
      <w:r w:rsidR="001A3E74">
        <w:t xml:space="preserve"> </w:t>
      </w:r>
      <w:r>
        <w:t>na</w:t>
      </w:r>
      <w:r w:rsidR="001A3E74">
        <w:t xml:space="preserve"> </w:t>
      </w:r>
      <w:r>
        <w:t>cidade</w:t>
      </w:r>
      <w:r w:rsidR="001A3E74">
        <w:t xml:space="preserve"> </w:t>
      </w:r>
      <w:r>
        <w:t>de</w:t>
      </w:r>
      <w:r w:rsidR="001A3E74">
        <w:t xml:space="preserve"> Frederico Whestphalen </w:t>
      </w:r>
      <w:r>
        <w:t xml:space="preserve">representadapeloSr(a) </w:t>
      </w:r>
      <w:r w:rsidR="001A3E74">
        <w:t xml:space="preserve">JONES Reginski brasileiro, </w:t>
      </w:r>
      <w:r>
        <w:t>residente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 w:rsidR="001A3E74">
        <w:t xml:space="preserve">domiciliado na </w:t>
      </w:r>
      <w:r>
        <w:t>cidade</w:t>
      </w:r>
      <w:r>
        <w:rPr>
          <w:spacing w:val="59"/>
        </w:rPr>
        <w:t xml:space="preserve"> </w:t>
      </w:r>
      <w:r>
        <w:t>de</w:t>
      </w:r>
      <w:r>
        <w:rPr>
          <w:spacing w:val="54"/>
        </w:rPr>
        <w:t xml:space="preserve"> </w:t>
      </w:r>
      <w:r w:rsidR="001A3E74">
        <w:t xml:space="preserve">Frederico Westphalen </w:t>
      </w:r>
      <w:r>
        <w:t>portador</w:t>
      </w:r>
      <w:r>
        <w:rPr>
          <w:spacing w:val="57"/>
        </w:rPr>
        <w:t xml:space="preserve"> </w:t>
      </w:r>
      <w:r>
        <w:t>da</w:t>
      </w:r>
      <w:r>
        <w:rPr>
          <w:spacing w:val="54"/>
        </w:rPr>
        <w:t xml:space="preserve"> </w:t>
      </w:r>
      <w:r>
        <w:t>Cédula</w:t>
      </w:r>
      <w:r>
        <w:rPr>
          <w:spacing w:val="58"/>
        </w:rPr>
        <w:t xml:space="preserve"> </w:t>
      </w:r>
      <w:r>
        <w:t>de Identidaden</w:t>
      </w:r>
      <w:r w:rsidR="001A3E74">
        <w:t xml:space="preserve"> º 9070226651 </w:t>
      </w:r>
      <w:r>
        <w:t>inscrito(a) no CPFsob n</w:t>
      </w:r>
      <w:r w:rsidR="001A3E74">
        <w:t xml:space="preserve"> º 942064650-53.</w:t>
      </w:r>
    </w:p>
    <w:p w:rsidR="00FA0C0A" w:rsidRDefault="00FA0C0A" w:rsidP="00FA0C0A">
      <w:pPr>
        <w:pStyle w:val="Corpodetexto"/>
        <w:spacing w:before="8" w:line="360" w:lineRule="auto"/>
        <w:jc w:val="both"/>
        <w:rPr>
          <w:sz w:val="30"/>
        </w:rPr>
      </w:pPr>
    </w:p>
    <w:p w:rsidR="00FA0C0A" w:rsidRDefault="00FA0C0A" w:rsidP="00FA0C0A">
      <w:pPr>
        <w:pStyle w:val="Corpodetexto"/>
        <w:spacing w:before="1" w:line="360" w:lineRule="auto"/>
        <w:ind w:left="170" w:right="482" w:firstLine="1815"/>
        <w:jc w:val="both"/>
      </w:pPr>
      <w:r>
        <w:t>Pelo presente instrumento, as partes supra qualificadas CONTRATANTE e empresa CONTRATADA, nos</w:t>
      </w:r>
      <w:r>
        <w:rPr>
          <w:spacing w:val="1"/>
        </w:rPr>
        <w:t xml:space="preserve"> </w:t>
      </w:r>
      <w:r>
        <w:t>termos da Lei nº 14.133/21, com suas alterações e do Processo Licitatório n°</w:t>
      </w:r>
      <w:r w:rsidR="001A3E74">
        <w:t>23</w:t>
      </w:r>
      <w:r>
        <w:t>/2024 na modalidade</w:t>
      </w:r>
      <w:r>
        <w:rPr>
          <w:spacing w:val="-57"/>
        </w:rPr>
        <w:t xml:space="preserve">   </w:t>
      </w:r>
      <w:r>
        <w:t>de</w:t>
      </w:r>
      <w:r>
        <w:rPr>
          <w:spacing w:val="-2"/>
        </w:rPr>
        <w:t xml:space="preserve"> </w:t>
      </w:r>
      <w:r>
        <w:t>Concorrência</w:t>
      </w:r>
      <w:r>
        <w:rPr>
          <w:spacing w:val="-2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n°</w:t>
      </w:r>
      <w:r>
        <w:rPr>
          <w:spacing w:val="-6"/>
        </w:rPr>
        <w:t xml:space="preserve"> </w:t>
      </w:r>
      <w:r w:rsidR="001A3E74">
        <w:t>02</w:t>
      </w:r>
      <w:r>
        <w:t>/2024,</w:t>
      </w:r>
      <w:r>
        <w:rPr>
          <w:spacing w:val="1"/>
        </w:rPr>
        <w:t xml:space="preserve"> </w:t>
      </w:r>
      <w:r>
        <w:t>ajustam</w:t>
      </w:r>
      <w:r>
        <w:rPr>
          <w:spacing w:val="-10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</w:t>
      </w:r>
      <w:r>
        <w:rPr>
          <w:spacing w:val="4"/>
        </w:rPr>
        <w:t xml:space="preserve"> </w:t>
      </w:r>
      <w:r>
        <w:t>consoante às cláusulas</w:t>
      </w:r>
      <w:r>
        <w:rPr>
          <w:spacing w:val="-3"/>
        </w:rPr>
        <w:t xml:space="preserve"> </w:t>
      </w:r>
      <w:r>
        <w:t>que seguem:</w:t>
      </w:r>
    </w:p>
    <w:p w:rsidR="00FA0C0A" w:rsidRDefault="00FA0C0A" w:rsidP="00FA0C0A">
      <w:pPr>
        <w:pStyle w:val="Corpodetexto"/>
        <w:spacing w:before="4" w:line="360" w:lineRule="auto"/>
        <w:jc w:val="both"/>
        <w:rPr>
          <w:sz w:val="28"/>
        </w:rPr>
      </w:pPr>
    </w:p>
    <w:p w:rsidR="00FA0C0A" w:rsidRDefault="00FA0C0A" w:rsidP="00FA0C0A">
      <w:pPr>
        <w:pStyle w:val="Ttulo1"/>
        <w:spacing w:line="360" w:lineRule="auto"/>
        <w:ind w:firstLine="1815"/>
        <w:jc w:val="both"/>
        <w:rPr>
          <w:u w:val="none"/>
        </w:rPr>
      </w:pPr>
      <w:bookmarkStart w:id="2" w:name="CLÁUSULAPRIMEIRA:DO_OBJETO"/>
      <w:bookmarkEnd w:id="2"/>
      <w:r>
        <w:rPr>
          <w:u w:val="thick"/>
        </w:rPr>
        <w:t>CLÁUSULA PRIMEIRA: DO</w:t>
      </w:r>
      <w:r>
        <w:rPr>
          <w:spacing w:val="-11"/>
          <w:u w:val="thick"/>
        </w:rPr>
        <w:t xml:space="preserve"> </w:t>
      </w:r>
      <w:r>
        <w:rPr>
          <w:u w:val="thick"/>
        </w:rPr>
        <w:t>OBJETO</w:t>
      </w:r>
    </w:p>
    <w:p w:rsidR="00FA0C0A" w:rsidRDefault="00FA0C0A" w:rsidP="00FA0C0A">
      <w:pPr>
        <w:pStyle w:val="PargrafodaLista"/>
        <w:numPr>
          <w:ilvl w:val="1"/>
          <w:numId w:val="16"/>
        </w:numPr>
        <w:tabs>
          <w:tab w:val="left" w:pos="607"/>
          <w:tab w:val="left" w:pos="956"/>
          <w:tab w:val="left" w:pos="1762"/>
          <w:tab w:val="left" w:pos="2208"/>
          <w:tab w:val="left" w:pos="3205"/>
          <w:tab w:val="left" w:pos="4256"/>
          <w:tab w:val="left" w:pos="5565"/>
          <w:tab w:val="left" w:pos="5996"/>
          <w:tab w:val="left" w:pos="6994"/>
          <w:tab w:val="left" w:pos="8471"/>
          <w:tab w:val="left" w:pos="9090"/>
        </w:tabs>
        <w:spacing w:before="31" w:line="360" w:lineRule="auto"/>
        <w:ind w:right="473" w:firstLine="72"/>
        <w:jc w:val="both"/>
      </w:pPr>
      <w:r>
        <w:rPr>
          <w:sz w:val="24"/>
        </w:rPr>
        <w:t xml:space="preserve"> É</w:t>
      </w:r>
      <w:r>
        <w:rPr>
          <w:sz w:val="24"/>
        </w:rPr>
        <w:tab/>
        <w:t>objeto</w:t>
      </w:r>
      <w:r>
        <w:rPr>
          <w:sz w:val="24"/>
        </w:rPr>
        <w:tab/>
        <w:t>do</w:t>
      </w:r>
      <w:r>
        <w:rPr>
          <w:sz w:val="24"/>
        </w:rPr>
        <w:tab/>
        <w:t>presente</w:t>
      </w:r>
      <w:r>
        <w:rPr>
          <w:sz w:val="24"/>
        </w:rPr>
        <w:tab/>
        <w:t>contrato,</w:t>
      </w:r>
      <w:r>
        <w:rPr>
          <w:sz w:val="24"/>
        </w:rPr>
        <w:tab/>
        <w:t>contratação</w:t>
      </w:r>
      <w:r>
        <w:rPr>
          <w:sz w:val="24"/>
        </w:rPr>
        <w:tab/>
        <w:t>de</w:t>
      </w:r>
      <w:r>
        <w:rPr>
          <w:sz w:val="24"/>
        </w:rPr>
        <w:tab/>
        <w:t>empresa</w:t>
      </w:r>
      <w:r>
        <w:rPr>
          <w:sz w:val="24"/>
        </w:rPr>
        <w:tab/>
        <w:t>especializada</w:t>
      </w:r>
      <w:r>
        <w:rPr>
          <w:sz w:val="24"/>
        </w:rPr>
        <w:tab/>
        <w:t>para</w:t>
      </w:r>
      <w:r>
        <w:rPr>
          <w:sz w:val="24"/>
        </w:rPr>
        <w:tab/>
        <w:t>executar</w:t>
      </w:r>
      <w:r>
        <w:rPr>
          <w:spacing w:val="-57"/>
          <w:sz w:val="24"/>
        </w:rPr>
        <w:t xml:space="preserve"> </w:t>
      </w:r>
      <w:r w:rsidRPr="00336602">
        <w:t>contratação</w:t>
      </w:r>
      <w:r w:rsidRPr="00336602">
        <w:rPr>
          <w:spacing w:val="23"/>
        </w:rPr>
        <w:t xml:space="preserve"> </w:t>
      </w:r>
      <w:r w:rsidRPr="00336602">
        <w:t>de</w:t>
      </w:r>
      <w:r w:rsidRPr="00336602">
        <w:rPr>
          <w:spacing w:val="22"/>
        </w:rPr>
        <w:t xml:space="preserve"> </w:t>
      </w:r>
      <w:r w:rsidRPr="00336602">
        <w:t>empresa</w:t>
      </w:r>
      <w:r w:rsidRPr="00336602">
        <w:rPr>
          <w:spacing w:val="22"/>
        </w:rPr>
        <w:t xml:space="preserve"> </w:t>
      </w:r>
      <w:r w:rsidRPr="00336602">
        <w:t>especializada</w:t>
      </w:r>
      <w:r w:rsidRPr="00336602">
        <w:rPr>
          <w:spacing w:val="22"/>
        </w:rPr>
        <w:t xml:space="preserve"> </w:t>
      </w:r>
      <w:r w:rsidRPr="00336602">
        <w:t>para</w:t>
      </w:r>
      <w:r w:rsidRPr="00336602">
        <w:rPr>
          <w:spacing w:val="22"/>
        </w:rPr>
        <w:t xml:space="preserve"> </w:t>
      </w:r>
      <w:r w:rsidRPr="00336602">
        <w:rPr>
          <w:b/>
          <w:bCs/>
        </w:rPr>
        <w:t xml:space="preserve">execução de </w:t>
      </w:r>
      <w:r w:rsidRPr="00336602">
        <w:t>obra de</w:t>
      </w:r>
      <w:r>
        <w:t xml:space="preserve"> Serviço de Manutenção, adequação das estradas vicinais no interior do Município de Sagrada Familia/RS(Linha Ardenghi), num total de 10,30 Km, divididos em 05(cinco) trechos, através de laminagem, sajeteamento que será executada com motoniveldadora. O revestimento primário da pista será através de compactação de cascalho, com granulometria e extraído de jazida existente no próprio Município, conforme detalhamento no Plano de Trabalho</w:t>
      </w:r>
      <w:r w:rsidRPr="00336602">
        <w:t>, com recu</w:t>
      </w:r>
      <w:r>
        <w:t>rsos de repasse do Ministério da Agricultura e Pecuária Coordenação de Parecerias Institucionais CONVÊNIO/MAPA Nº 941840/2023</w:t>
      </w:r>
      <w:r w:rsidRPr="00336602">
        <w:t xml:space="preserve"> e</w:t>
      </w:r>
      <w:r>
        <w:t xml:space="preserve"> contrapartida</w:t>
      </w:r>
      <w:r w:rsidRPr="00336602">
        <w:t xml:space="preserve"> do Município, conforme projeto técnico</w:t>
      </w:r>
      <w:r w:rsidRPr="00336602">
        <w:rPr>
          <w:b/>
          <w:bCs/>
        </w:rPr>
        <w:t xml:space="preserve">, </w:t>
      </w:r>
      <w:r w:rsidRPr="00336602">
        <w:t>conforme projeto e memorial descritivo e outros documentos.</w:t>
      </w:r>
      <w:r>
        <w:t>.</w:t>
      </w:r>
    </w:p>
    <w:p w:rsidR="00FA0C0A" w:rsidRPr="00E87290" w:rsidRDefault="00FA0C0A" w:rsidP="00FA0C0A">
      <w:pPr>
        <w:pStyle w:val="PargrafodaLista"/>
        <w:numPr>
          <w:ilvl w:val="1"/>
          <w:numId w:val="16"/>
        </w:numPr>
        <w:tabs>
          <w:tab w:val="left" w:pos="598"/>
        </w:tabs>
        <w:spacing w:before="4" w:line="360" w:lineRule="auto"/>
        <w:ind w:right="476" w:firstLine="0"/>
        <w:jc w:val="both"/>
        <w:rPr>
          <w:sz w:val="24"/>
        </w:rPr>
      </w:pPr>
      <w:r>
        <w:rPr>
          <w:sz w:val="24"/>
        </w:rPr>
        <w:t xml:space="preserve"> </w:t>
      </w:r>
      <w:r w:rsidRPr="00E87290">
        <w:rPr>
          <w:sz w:val="24"/>
        </w:rPr>
        <w:t>O</w:t>
      </w:r>
      <w:r w:rsidRPr="00E87290">
        <w:rPr>
          <w:spacing w:val="13"/>
          <w:sz w:val="24"/>
        </w:rPr>
        <w:t xml:space="preserve"> </w:t>
      </w:r>
      <w:r w:rsidRPr="00E87290">
        <w:rPr>
          <w:sz w:val="24"/>
        </w:rPr>
        <w:t>local de</w:t>
      </w:r>
      <w:r w:rsidRPr="00E87290">
        <w:rPr>
          <w:spacing w:val="7"/>
          <w:sz w:val="24"/>
        </w:rPr>
        <w:t xml:space="preserve"> </w:t>
      </w:r>
      <w:r w:rsidRPr="00E87290">
        <w:rPr>
          <w:sz w:val="24"/>
        </w:rPr>
        <w:t>execução</w:t>
      </w:r>
      <w:r w:rsidRPr="00E87290">
        <w:rPr>
          <w:spacing w:val="14"/>
          <w:sz w:val="24"/>
        </w:rPr>
        <w:t xml:space="preserve"> </w:t>
      </w:r>
      <w:r w:rsidRPr="00E87290">
        <w:rPr>
          <w:sz w:val="24"/>
        </w:rPr>
        <w:t>dos</w:t>
      </w:r>
      <w:r w:rsidRPr="00E87290">
        <w:rPr>
          <w:spacing w:val="6"/>
          <w:sz w:val="24"/>
        </w:rPr>
        <w:t xml:space="preserve"> </w:t>
      </w:r>
      <w:r w:rsidRPr="00E87290">
        <w:rPr>
          <w:sz w:val="24"/>
        </w:rPr>
        <w:t>serviços</w:t>
      </w:r>
      <w:r w:rsidRPr="00E87290">
        <w:rPr>
          <w:spacing w:val="7"/>
          <w:sz w:val="24"/>
        </w:rPr>
        <w:t xml:space="preserve"> </w:t>
      </w:r>
      <w:r w:rsidRPr="00E87290">
        <w:rPr>
          <w:sz w:val="24"/>
        </w:rPr>
        <w:t>será</w:t>
      </w:r>
      <w:r w:rsidRPr="00E87290">
        <w:rPr>
          <w:spacing w:val="8"/>
          <w:sz w:val="24"/>
        </w:rPr>
        <w:t xml:space="preserve"> </w:t>
      </w:r>
      <w:r w:rsidRPr="00E87290">
        <w:rPr>
          <w:sz w:val="24"/>
        </w:rPr>
        <w:t>nos trechos 01, 02, 03, 04 e 05 das estradas vicinais localizadas na</w:t>
      </w:r>
      <w:r w:rsidRPr="00E87290">
        <w:rPr>
          <w:spacing w:val="14"/>
          <w:sz w:val="24"/>
        </w:rPr>
        <w:t xml:space="preserve"> Linha Ardenghi, Interior</w:t>
      </w:r>
      <w:r w:rsidRPr="00E87290">
        <w:rPr>
          <w:sz w:val="24"/>
        </w:rPr>
        <w:t>,</w:t>
      </w:r>
      <w:r w:rsidRPr="00E87290">
        <w:rPr>
          <w:spacing w:val="15"/>
          <w:sz w:val="24"/>
        </w:rPr>
        <w:t xml:space="preserve"> SAGRADA FAMILIA</w:t>
      </w:r>
      <w:r w:rsidRPr="00E87290">
        <w:rPr>
          <w:sz w:val="24"/>
        </w:rPr>
        <w:t>,</w:t>
      </w:r>
      <w:r w:rsidRPr="00E87290">
        <w:rPr>
          <w:spacing w:val="5"/>
          <w:sz w:val="24"/>
        </w:rPr>
        <w:t xml:space="preserve"> </w:t>
      </w:r>
      <w:r w:rsidRPr="00E87290">
        <w:rPr>
          <w:sz w:val="24"/>
        </w:rPr>
        <w:t>Rio</w:t>
      </w:r>
      <w:r w:rsidRPr="00E87290">
        <w:rPr>
          <w:spacing w:val="7"/>
          <w:sz w:val="24"/>
        </w:rPr>
        <w:t xml:space="preserve"> </w:t>
      </w:r>
      <w:r w:rsidRPr="00E87290">
        <w:rPr>
          <w:sz w:val="24"/>
        </w:rPr>
        <w:t>Grande</w:t>
      </w:r>
      <w:r w:rsidRPr="00E87290">
        <w:rPr>
          <w:spacing w:val="1"/>
          <w:sz w:val="24"/>
        </w:rPr>
        <w:t xml:space="preserve"> </w:t>
      </w:r>
      <w:r w:rsidRPr="00E87290">
        <w:rPr>
          <w:sz w:val="24"/>
        </w:rPr>
        <w:t>do</w:t>
      </w:r>
      <w:r w:rsidRPr="00E87290">
        <w:rPr>
          <w:spacing w:val="6"/>
          <w:sz w:val="24"/>
        </w:rPr>
        <w:t xml:space="preserve"> </w:t>
      </w:r>
      <w:r w:rsidRPr="00E87290">
        <w:rPr>
          <w:sz w:val="24"/>
        </w:rPr>
        <w:t>Sul.</w:t>
      </w:r>
    </w:p>
    <w:p w:rsidR="00FA0C0A" w:rsidRDefault="00FA0C0A" w:rsidP="00FA0C0A">
      <w:pPr>
        <w:pStyle w:val="PargrafodaLista"/>
        <w:numPr>
          <w:ilvl w:val="1"/>
          <w:numId w:val="16"/>
        </w:numPr>
        <w:tabs>
          <w:tab w:val="left" w:pos="593"/>
        </w:tabs>
        <w:spacing w:before="4" w:line="360" w:lineRule="auto"/>
        <w:ind w:left="592" w:hanging="423"/>
        <w:jc w:val="both"/>
        <w:rPr>
          <w:sz w:val="24"/>
        </w:rPr>
      </w:pPr>
      <w:r>
        <w:rPr>
          <w:sz w:val="24"/>
        </w:rPr>
        <w:t>O objeto desse contrato será executado em regime de empreitada</w:t>
      </w:r>
      <w:r>
        <w:rPr>
          <w:spacing w:val="-14"/>
          <w:sz w:val="24"/>
        </w:rPr>
        <w:t xml:space="preserve"> </w:t>
      </w:r>
      <w:r>
        <w:rPr>
          <w:sz w:val="24"/>
        </w:rPr>
        <w:t>global.</w:t>
      </w:r>
    </w:p>
    <w:p w:rsidR="00FA0C0A" w:rsidRDefault="00FA0C0A" w:rsidP="00FA0C0A">
      <w:pPr>
        <w:pStyle w:val="Ttulo1"/>
        <w:spacing w:line="360" w:lineRule="auto"/>
        <w:jc w:val="both"/>
        <w:rPr>
          <w:u w:val="none"/>
        </w:rPr>
      </w:pPr>
      <w:bookmarkStart w:id="3" w:name="CLÁUSULASEGUNDA:DO_PREÇO,FORMADEPAGAMENT"/>
      <w:bookmarkEnd w:id="3"/>
      <w:r>
        <w:rPr>
          <w:spacing w:val="-1"/>
          <w:u w:val="thick"/>
        </w:rPr>
        <w:t xml:space="preserve">CLÁUSULA SEGUNDA: DO </w:t>
      </w:r>
      <w:r>
        <w:rPr>
          <w:u w:val="thick"/>
        </w:rPr>
        <w:t>PREÇO, FORMA DE PAGAMENTO E REAJUSTE</w:t>
      </w:r>
    </w:p>
    <w:p w:rsidR="00FA0C0A" w:rsidRPr="004D5955" w:rsidRDefault="00FA0C0A" w:rsidP="00FA0C0A">
      <w:pPr>
        <w:pStyle w:val="PargrafodaLista"/>
        <w:numPr>
          <w:ilvl w:val="1"/>
          <w:numId w:val="15"/>
        </w:numPr>
        <w:tabs>
          <w:tab w:val="left" w:pos="627"/>
        </w:tabs>
        <w:spacing w:before="6" w:line="360" w:lineRule="auto"/>
        <w:ind w:right="482" w:firstLine="0"/>
        <w:rPr>
          <w:sz w:val="12"/>
        </w:rPr>
      </w:pPr>
      <w:r>
        <w:rPr>
          <w:sz w:val="24"/>
        </w:rPr>
        <w:lastRenderedPageBreak/>
        <w:t>O valor global do presente contrato é de R$</w:t>
      </w:r>
      <w:r w:rsidR="00C57EED">
        <w:rPr>
          <w:sz w:val="24"/>
        </w:rPr>
        <w:t xml:space="preserve"> 291.218,20</w:t>
      </w:r>
      <w:r>
        <w:rPr>
          <w:sz w:val="24"/>
        </w:rPr>
        <w:t>(</w:t>
      </w:r>
      <w:r w:rsidR="00C57EED">
        <w:rPr>
          <w:sz w:val="24"/>
        </w:rPr>
        <w:t>duzentos e noventa e um mil, duzentos e dezoito reais com vinte centavos</w:t>
      </w:r>
      <w:r>
        <w:rPr>
          <w:sz w:val="24"/>
        </w:rPr>
        <w:t>), o qual corresponde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à</w:t>
      </w:r>
      <w:r w:rsidR="00C57EED">
        <w:rPr>
          <w:sz w:val="24"/>
        </w:rPr>
        <w:t xml:space="preserve"> </w:t>
      </w:r>
      <w:r>
        <w:rPr>
          <w:sz w:val="24"/>
        </w:rPr>
        <w:t>execução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dos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serviços,fornecimento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dos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materiais,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a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utilização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dos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equipamentos,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instalações</w:t>
      </w:r>
      <w:r w:rsidRPr="004D5955">
        <w:rPr>
          <w:spacing w:val="1"/>
          <w:sz w:val="24"/>
        </w:rPr>
        <w:t xml:space="preserve"> </w:t>
      </w:r>
      <w:r>
        <w:rPr>
          <w:sz w:val="24"/>
        </w:rPr>
        <w:t>e todos os demais encargos, custos diretos e indiretos desta empreitada, inclusive tributos, contribuições sociais e encargos trabalhistas.</w:t>
      </w:r>
    </w:p>
    <w:p w:rsidR="00FA0C0A" w:rsidRDefault="00FA0C0A" w:rsidP="00FA0C0A">
      <w:pPr>
        <w:pStyle w:val="PargrafodaLista"/>
        <w:numPr>
          <w:ilvl w:val="1"/>
          <w:numId w:val="15"/>
        </w:numPr>
        <w:tabs>
          <w:tab w:val="left" w:pos="631"/>
        </w:tabs>
        <w:spacing w:before="74" w:line="360" w:lineRule="auto"/>
        <w:ind w:right="477" w:firstLine="0"/>
      </w:pPr>
      <w:r w:rsidRPr="004D5955">
        <w:rPr>
          <w:sz w:val="24"/>
        </w:rPr>
        <w:t>Os pagamentos serão efetuados conforme a medição e após a liberação pela Caixa Econômica Federal,obedecendo o cronograma, mediante a apresentação dos respectivos documentos de cobrança e planilha de medição, além de atestado emitido pelo Engenheiro desta Administração, a qual atestará a evoluçã</w:t>
      </w:r>
      <w:r>
        <w:t>o da obra.</w:t>
      </w:r>
    </w:p>
    <w:p w:rsidR="00FA0C0A" w:rsidRDefault="00FA0C0A" w:rsidP="00FA0C0A">
      <w:pPr>
        <w:pStyle w:val="PargrafodaLista"/>
        <w:numPr>
          <w:ilvl w:val="1"/>
          <w:numId w:val="15"/>
        </w:numPr>
        <w:tabs>
          <w:tab w:val="left" w:pos="660"/>
          <w:tab w:val="left" w:pos="1555"/>
          <w:tab w:val="left" w:pos="2342"/>
          <w:tab w:val="left" w:pos="2706"/>
          <w:tab w:val="left" w:pos="3637"/>
          <w:tab w:val="left" w:pos="4812"/>
          <w:tab w:val="left" w:pos="5689"/>
          <w:tab w:val="left" w:pos="6658"/>
          <w:tab w:val="left" w:pos="7838"/>
          <w:tab w:val="left" w:pos="8605"/>
        </w:tabs>
        <w:spacing w:before="40" w:line="360" w:lineRule="auto"/>
        <w:ind w:right="490" w:firstLine="0"/>
        <w:rPr>
          <w:sz w:val="24"/>
        </w:rPr>
      </w:pPr>
      <w:r>
        <w:rPr>
          <w:sz w:val="24"/>
        </w:rPr>
        <w:t>O pagamento somente será efetuado mediante pagamento ou retenção relativo ao ISSQN(Imposto</w:t>
      </w:r>
      <w:r>
        <w:rPr>
          <w:spacing w:val="1"/>
          <w:sz w:val="24"/>
        </w:rPr>
        <w:t xml:space="preserve"> </w:t>
      </w:r>
      <w:r>
        <w:rPr>
          <w:sz w:val="24"/>
        </w:rPr>
        <w:t>Municipal),</w:t>
      </w:r>
      <w:r>
        <w:rPr>
          <w:sz w:val="24"/>
        </w:rPr>
        <w:tab/>
        <w:t>INSS</w:t>
      </w:r>
      <w:r>
        <w:rPr>
          <w:sz w:val="24"/>
        </w:rPr>
        <w:tab/>
        <w:t>e</w:t>
      </w:r>
      <w:r>
        <w:rPr>
          <w:sz w:val="24"/>
        </w:rPr>
        <w:tab/>
        <w:t>demais</w:t>
      </w:r>
      <w:r>
        <w:rPr>
          <w:sz w:val="24"/>
        </w:rPr>
        <w:tab/>
        <w:t>retenções</w:t>
      </w:r>
      <w:r>
        <w:rPr>
          <w:sz w:val="24"/>
        </w:rPr>
        <w:tab/>
        <w:t>legais,</w:t>
      </w:r>
      <w:r>
        <w:rPr>
          <w:sz w:val="24"/>
        </w:rPr>
        <w:tab/>
        <w:t>quando aplicável,</w:t>
      </w:r>
      <w:r>
        <w:rPr>
          <w:sz w:val="24"/>
        </w:rPr>
        <w:tab/>
        <w:t>salvo</w:t>
      </w:r>
      <w:r>
        <w:rPr>
          <w:sz w:val="24"/>
        </w:rPr>
        <w:tab/>
      </w:r>
      <w:r>
        <w:rPr>
          <w:spacing w:val="-1"/>
          <w:sz w:val="24"/>
        </w:rPr>
        <w:t xml:space="preserve">comprovação </w:t>
      </w:r>
      <w:r>
        <w:rPr>
          <w:sz w:val="24"/>
        </w:rPr>
        <w:t>de dispensa, a qual será analisada pela Administração. Deverá ser entregue junto à nota fiscal a 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previdenciárias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parte dacontratada.</w:t>
      </w:r>
    </w:p>
    <w:p w:rsidR="00FA0C0A" w:rsidRDefault="00FA0C0A" w:rsidP="00FA0C0A">
      <w:pPr>
        <w:pStyle w:val="PargrafodaLista"/>
        <w:numPr>
          <w:ilvl w:val="2"/>
          <w:numId w:val="15"/>
        </w:numPr>
        <w:tabs>
          <w:tab w:val="left" w:pos="785"/>
        </w:tabs>
        <w:spacing w:before="8" w:line="360" w:lineRule="auto"/>
        <w:ind w:right="496" w:firstLine="0"/>
        <w:rPr>
          <w:sz w:val="24"/>
        </w:rPr>
      </w:pPr>
      <w:r>
        <w:rPr>
          <w:sz w:val="24"/>
        </w:rPr>
        <w:t>Caso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pacing w:val="20"/>
          <w:sz w:val="24"/>
        </w:rPr>
        <w:t xml:space="preserve"> </w:t>
      </w:r>
      <w:r>
        <w:rPr>
          <w:sz w:val="24"/>
        </w:rPr>
        <w:t>empresa</w:t>
      </w:r>
      <w:r>
        <w:rPr>
          <w:spacing w:val="24"/>
          <w:sz w:val="24"/>
        </w:rPr>
        <w:t xml:space="preserve"> </w:t>
      </w:r>
      <w:r>
        <w:rPr>
          <w:sz w:val="24"/>
        </w:rPr>
        <w:t>não</w:t>
      </w:r>
      <w:r>
        <w:rPr>
          <w:spacing w:val="25"/>
          <w:sz w:val="24"/>
        </w:rPr>
        <w:t xml:space="preserve"> </w:t>
      </w:r>
      <w:r>
        <w:rPr>
          <w:sz w:val="24"/>
        </w:rPr>
        <w:t>cumpra</w:t>
      </w:r>
      <w:r>
        <w:rPr>
          <w:spacing w:val="20"/>
          <w:sz w:val="24"/>
        </w:rPr>
        <w:t xml:space="preserve"> </w:t>
      </w:r>
      <w:r>
        <w:rPr>
          <w:sz w:val="24"/>
        </w:rPr>
        <w:t>com</w:t>
      </w:r>
      <w:r>
        <w:rPr>
          <w:spacing w:val="12"/>
          <w:sz w:val="24"/>
        </w:rPr>
        <w:t xml:space="preserve"> </w:t>
      </w:r>
      <w:r>
        <w:rPr>
          <w:sz w:val="24"/>
        </w:rPr>
        <w:t>as</w:t>
      </w:r>
      <w:r>
        <w:rPr>
          <w:spacing w:val="19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22"/>
          <w:sz w:val="24"/>
        </w:rPr>
        <w:t xml:space="preserve"> </w:t>
      </w:r>
      <w:r>
        <w:rPr>
          <w:sz w:val="24"/>
        </w:rPr>
        <w:t>inseridas</w:t>
      </w:r>
      <w:r>
        <w:rPr>
          <w:spacing w:val="23"/>
          <w:sz w:val="24"/>
        </w:rPr>
        <w:t xml:space="preserve"> </w:t>
      </w:r>
      <w:r>
        <w:rPr>
          <w:sz w:val="24"/>
        </w:rPr>
        <w:t>neste</w:t>
      </w:r>
      <w:r>
        <w:rPr>
          <w:spacing w:val="24"/>
          <w:sz w:val="24"/>
        </w:rPr>
        <w:t xml:space="preserve"> </w:t>
      </w:r>
      <w:r>
        <w:rPr>
          <w:sz w:val="24"/>
        </w:rPr>
        <w:t>item,</w:t>
      </w:r>
      <w:r>
        <w:rPr>
          <w:spacing w:val="23"/>
          <w:sz w:val="24"/>
        </w:rPr>
        <w:t xml:space="preserve"> </w:t>
      </w: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z w:val="24"/>
        </w:rPr>
        <w:t>valor</w:t>
      </w:r>
      <w:r>
        <w:rPr>
          <w:spacing w:val="2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-57"/>
          <w:sz w:val="24"/>
        </w:rPr>
        <w:t xml:space="preserve"> </w:t>
      </w:r>
      <w:r>
        <w:rPr>
          <w:sz w:val="24"/>
        </w:rPr>
        <w:t>a esta nota fiscal</w:t>
      </w:r>
      <w:r>
        <w:rPr>
          <w:spacing w:val="-4"/>
          <w:sz w:val="24"/>
        </w:rPr>
        <w:t xml:space="preserve"> </w:t>
      </w:r>
      <w:r>
        <w:rPr>
          <w:sz w:val="24"/>
        </w:rPr>
        <w:t>poderá ser</w:t>
      </w:r>
      <w:r>
        <w:rPr>
          <w:spacing w:val="2"/>
          <w:sz w:val="24"/>
        </w:rPr>
        <w:t xml:space="preserve"> </w:t>
      </w:r>
      <w:r>
        <w:rPr>
          <w:sz w:val="24"/>
        </w:rPr>
        <w:t>utilizado</w:t>
      </w:r>
      <w:r>
        <w:rPr>
          <w:spacing w:val="5"/>
          <w:sz w:val="24"/>
        </w:rPr>
        <w:t xml:space="preserve"> </w:t>
      </w:r>
      <w:r>
        <w:rPr>
          <w:sz w:val="24"/>
        </w:rPr>
        <w:t>para aquitação das obrigações tributárias deste.</w:t>
      </w:r>
    </w:p>
    <w:p w:rsidR="00FA0C0A" w:rsidRDefault="00FA0C0A" w:rsidP="00FA0C0A">
      <w:pPr>
        <w:pStyle w:val="PargrafodaLista"/>
        <w:numPr>
          <w:ilvl w:val="1"/>
          <w:numId w:val="15"/>
        </w:numPr>
        <w:tabs>
          <w:tab w:val="left" w:pos="593"/>
        </w:tabs>
        <w:spacing w:line="360" w:lineRule="auto"/>
        <w:ind w:right="487" w:firstLine="0"/>
        <w:rPr>
          <w:sz w:val="24"/>
        </w:rPr>
      </w:pP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z w:val="24"/>
        </w:rPr>
        <w:t>contratada</w:t>
      </w:r>
      <w:r>
        <w:rPr>
          <w:spacing w:val="25"/>
          <w:sz w:val="24"/>
        </w:rPr>
        <w:t xml:space="preserve"> </w:t>
      </w:r>
      <w:r>
        <w:rPr>
          <w:sz w:val="24"/>
        </w:rPr>
        <w:t>deverá</w:t>
      </w:r>
      <w:r>
        <w:rPr>
          <w:spacing w:val="29"/>
          <w:sz w:val="24"/>
        </w:rPr>
        <w:t xml:space="preserve"> </w:t>
      </w:r>
      <w:r>
        <w:rPr>
          <w:sz w:val="24"/>
        </w:rPr>
        <w:t>colocar</w:t>
      </w:r>
      <w:r>
        <w:rPr>
          <w:spacing w:val="31"/>
          <w:sz w:val="24"/>
        </w:rPr>
        <w:t xml:space="preserve"> </w:t>
      </w:r>
      <w:r>
        <w:rPr>
          <w:sz w:val="24"/>
        </w:rPr>
        <w:t>à</w:t>
      </w:r>
      <w:r>
        <w:rPr>
          <w:spacing w:val="25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34"/>
          <w:sz w:val="24"/>
        </w:rPr>
        <w:t xml:space="preserve"> </w:t>
      </w:r>
      <w:r>
        <w:rPr>
          <w:sz w:val="24"/>
        </w:rPr>
        <w:t>do</w:t>
      </w:r>
      <w:r>
        <w:rPr>
          <w:spacing w:val="30"/>
          <w:sz w:val="24"/>
        </w:rPr>
        <w:t xml:space="preserve"> </w:t>
      </w:r>
      <w:r>
        <w:rPr>
          <w:sz w:val="24"/>
        </w:rPr>
        <w:t>Município,</w:t>
      </w:r>
      <w:r>
        <w:rPr>
          <w:spacing w:val="31"/>
          <w:sz w:val="24"/>
        </w:rPr>
        <w:t xml:space="preserve"> </w:t>
      </w:r>
      <w:r>
        <w:rPr>
          <w:sz w:val="24"/>
        </w:rPr>
        <w:t>quando</w:t>
      </w:r>
      <w:r>
        <w:rPr>
          <w:spacing w:val="34"/>
          <w:sz w:val="24"/>
        </w:rPr>
        <w:t xml:space="preserve"> </w:t>
      </w:r>
      <w:r>
        <w:rPr>
          <w:sz w:val="24"/>
        </w:rPr>
        <w:t>por</w:t>
      </w:r>
      <w:r>
        <w:rPr>
          <w:spacing w:val="27"/>
          <w:sz w:val="24"/>
        </w:rPr>
        <w:t xml:space="preserve"> </w:t>
      </w:r>
      <w:r>
        <w:rPr>
          <w:sz w:val="24"/>
        </w:rPr>
        <w:t>este</w:t>
      </w:r>
      <w:r>
        <w:rPr>
          <w:spacing w:val="25"/>
          <w:sz w:val="24"/>
        </w:rPr>
        <w:t xml:space="preserve"> </w:t>
      </w:r>
      <w:r>
        <w:rPr>
          <w:sz w:val="24"/>
        </w:rPr>
        <w:t>solicitado,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relação</w:t>
      </w:r>
      <w:r>
        <w:rPr>
          <w:spacing w:val="-57"/>
          <w:sz w:val="24"/>
        </w:rPr>
        <w:t xml:space="preserve"> </w:t>
      </w:r>
      <w:r>
        <w:rPr>
          <w:sz w:val="24"/>
        </w:rPr>
        <w:t>dos empregados relacionados ao objeto licitado na forma da instrução</w:t>
      </w:r>
      <w:r>
        <w:rPr>
          <w:spacing w:val="4"/>
          <w:sz w:val="24"/>
        </w:rPr>
        <w:t xml:space="preserve"> </w:t>
      </w:r>
      <w:r>
        <w:rPr>
          <w:sz w:val="24"/>
        </w:rPr>
        <w:t>normativa do INSS.</w:t>
      </w:r>
    </w:p>
    <w:p w:rsidR="00FA0C0A" w:rsidRDefault="00FA0C0A" w:rsidP="00FA0C0A">
      <w:pPr>
        <w:pStyle w:val="PargrafodaLista"/>
        <w:numPr>
          <w:ilvl w:val="1"/>
          <w:numId w:val="15"/>
        </w:numPr>
        <w:tabs>
          <w:tab w:val="left" w:pos="612"/>
        </w:tabs>
        <w:spacing w:line="360" w:lineRule="auto"/>
        <w:ind w:right="470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Notas</w:t>
      </w:r>
      <w:r>
        <w:rPr>
          <w:spacing w:val="1"/>
          <w:sz w:val="24"/>
        </w:rPr>
        <w:t xml:space="preserve"> </w:t>
      </w:r>
      <w:r>
        <w:rPr>
          <w:sz w:val="24"/>
        </w:rPr>
        <w:t>Fiscais</w:t>
      </w:r>
      <w:r>
        <w:rPr>
          <w:spacing w:val="1"/>
          <w:sz w:val="24"/>
        </w:rPr>
        <w:t xml:space="preserve"> </w:t>
      </w:r>
      <w:r>
        <w:rPr>
          <w:sz w:val="24"/>
        </w:rPr>
        <w:t>emitidas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conter,</w:t>
      </w:r>
      <w:r>
        <w:rPr>
          <w:spacing w:val="1"/>
          <w:sz w:val="24"/>
        </w:rPr>
        <w:t xml:space="preserve"> </w:t>
      </w:r>
      <w:r>
        <w:rPr>
          <w:sz w:val="24"/>
        </w:rPr>
        <w:t>preferencialmente,</w:t>
      </w:r>
      <w:r>
        <w:rPr>
          <w:spacing w:val="60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local de fácil visualização, a indicação do número desta concorrência e o número do Contrato, a fim</w:t>
      </w:r>
      <w:r>
        <w:rPr>
          <w:spacing w:val="1"/>
          <w:sz w:val="24"/>
        </w:rPr>
        <w:t xml:space="preserve"> </w:t>
      </w:r>
      <w:r>
        <w:rPr>
          <w:sz w:val="24"/>
        </w:rPr>
        <w:t>de acelerar o trâmite de recebimento do objeto e posterior liberação do documento fiscal para pagamento.</w:t>
      </w:r>
    </w:p>
    <w:p w:rsidR="00FA0C0A" w:rsidRDefault="00FA0C0A" w:rsidP="00FA0C0A">
      <w:pPr>
        <w:pStyle w:val="PargrafodaLista"/>
        <w:numPr>
          <w:ilvl w:val="1"/>
          <w:numId w:val="15"/>
        </w:numPr>
        <w:tabs>
          <w:tab w:val="left" w:pos="646"/>
        </w:tabs>
        <w:spacing w:before="2" w:line="360" w:lineRule="auto"/>
        <w:ind w:right="481" w:firstLine="0"/>
        <w:rPr>
          <w:sz w:val="24"/>
        </w:rPr>
      </w:pPr>
      <w:r>
        <w:rPr>
          <w:sz w:val="24"/>
        </w:rPr>
        <w:t>O valor contratado é fixo e irreajustável pelo prazo de duração do contrato, excetuando a</w:t>
      </w:r>
      <w:r>
        <w:rPr>
          <w:spacing w:val="1"/>
          <w:sz w:val="24"/>
        </w:rPr>
        <w:t xml:space="preserve"> </w:t>
      </w:r>
      <w:r>
        <w:rPr>
          <w:sz w:val="24"/>
        </w:rPr>
        <w:t>hipótese de manutenção do equilíbrio econômico financeiro decorrente de fato superveniente 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3"/>
          <w:sz w:val="24"/>
        </w:rPr>
        <w:t xml:space="preserve"> </w:t>
      </w:r>
      <w:r>
        <w:rPr>
          <w:sz w:val="24"/>
        </w:rPr>
        <w:t>contrário</w:t>
      </w:r>
      <w:r>
        <w:rPr>
          <w:spacing w:val="3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interesse</w:t>
      </w:r>
      <w:r>
        <w:rPr>
          <w:spacing w:val="-3"/>
          <w:sz w:val="24"/>
        </w:rPr>
        <w:t xml:space="preserve"> </w:t>
      </w:r>
      <w:r>
        <w:rPr>
          <w:sz w:val="24"/>
        </w:rPr>
        <w:t>público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princípio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economicidade, devidamente comprovado.</w:t>
      </w:r>
    </w:p>
    <w:p w:rsidR="00FA0C0A" w:rsidRDefault="00FA0C0A" w:rsidP="00FA0C0A">
      <w:pPr>
        <w:pStyle w:val="PargrafodaLista"/>
        <w:numPr>
          <w:ilvl w:val="1"/>
          <w:numId w:val="15"/>
        </w:numPr>
        <w:tabs>
          <w:tab w:val="left" w:pos="646"/>
        </w:tabs>
        <w:spacing w:line="360" w:lineRule="auto"/>
        <w:ind w:right="489" w:firstLine="0"/>
        <w:rPr>
          <w:sz w:val="24"/>
        </w:rPr>
      </w:pPr>
      <w:r>
        <w:rPr>
          <w:sz w:val="24"/>
        </w:rPr>
        <w:t>Havendo necessidade de reajustamento de preços, este será pelo IPCA, com data base vinculada</w:t>
      </w:r>
      <w:r>
        <w:rPr>
          <w:spacing w:val="-57"/>
          <w:sz w:val="24"/>
        </w:rPr>
        <w:t xml:space="preserve"> </w:t>
      </w:r>
      <w:r>
        <w:rPr>
          <w:sz w:val="24"/>
        </w:rPr>
        <w:t>à data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orçamento</w:t>
      </w:r>
      <w:r>
        <w:rPr>
          <w:spacing w:val="2"/>
          <w:sz w:val="24"/>
        </w:rPr>
        <w:t xml:space="preserve"> </w:t>
      </w:r>
      <w:r>
        <w:rPr>
          <w:sz w:val="24"/>
        </w:rPr>
        <w:t>estimado,</w:t>
      </w:r>
      <w:r>
        <w:rPr>
          <w:spacing w:val="4"/>
          <w:sz w:val="24"/>
        </w:rPr>
        <w:t xml:space="preserve"> </w:t>
      </w:r>
      <w:r>
        <w:rPr>
          <w:sz w:val="24"/>
        </w:rPr>
        <w:t>nos</w:t>
      </w:r>
      <w:r>
        <w:rPr>
          <w:spacing w:val="-6"/>
          <w:sz w:val="24"/>
        </w:rPr>
        <w:t xml:space="preserve"> </w:t>
      </w:r>
      <w:r>
        <w:rPr>
          <w:sz w:val="24"/>
        </w:rPr>
        <w:t>termos do</w:t>
      </w:r>
      <w:r>
        <w:rPr>
          <w:spacing w:val="6"/>
          <w:sz w:val="24"/>
        </w:rPr>
        <w:t xml:space="preserve"> </w:t>
      </w:r>
      <w:r>
        <w:rPr>
          <w:sz w:val="24"/>
        </w:rPr>
        <w:t>§</w:t>
      </w:r>
      <w:r>
        <w:rPr>
          <w:spacing w:val="-4"/>
          <w:sz w:val="24"/>
        </w:rPr>
        <w:t xml:space="preserve"> </w:t>
      </w:r>
      <w:r>
        <w:rPr>
          <w:sz w:val="24"/>
        </w:rPr>
        <w:t>7°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25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Lei</w:t>
      </w:r>
      <w:r>
        <w:rPr>
          <w:spacing w:val="-7"/>
          <w:sz w:val="24"/>
        </w:rPr>
        <w:t xml:space="preserve"> </w:t>
      </w:r>
      <w:r>
        <w:rPr>
          <w:sz w:val="24"/>
        </w:rPr>
        <w:t>n°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14.133/2021.</w:t>
      </w:r>
    </w:p>
    <w:p w:rsidR="00FA0C0A" w:rsidRDefault="00FA0C0A" w:rsidP="00FA0C0A">
      <w:pPr>
        <w:pStyle w:val="Ttulo1"/>
        <w:numPr>
          <w:ilvl w:val="1"/>
          <w:numId w:val="15"/>
        </w:numPr>
        <w:tabs>
          <w:tab w:val="left" w:pos="593"/>
        </w:tabs>
        <w:spacing w:before="2" w:line="360" w:lineRule="auto"/>
        <w:ind w:left="592" w:right="316" w:hanging="423"/>
        <w:jc w:val="both"/>
        <w:rPr>
          <w:u w:val="none"/>
        </w:rPr>
      </w:pPr>
      <w:bookmarkStart w:id="4" w:name="2.8._Para_a_execução_dessa_obra_o_Municí"/>
      <w:bookmarkEnd w:id="4"/>
      <w:r>
        <w:rPr>
          <w:u w:val="none"/>
        </w:rPr>
        <w:t>Para</w:t>
      </w:r>
      <w:r>
        <w:rPr>
          <w:spacing w:val="45"/>
          <w:u w:val="none"/>
        </w:rPr>
        <w:t xml:space="preserve"> </w:t>
      </w:r>
      <w:r>
        <w:rPr>
          <w:u w:val="none"/>
        </w:rPr>
        <w:t>a</w:t>
      </w:r>
      <w:r>
        <w:rPr>
          <w:spacing w:val="46"/>
          <w:u w:val="none"/>
        </w:rPr>
        <w:t xml:space="preserve"> </w:t>
      </w:r>
      <w:r>
        <w:rPr>
          <w:u w:val="none"/>
        </w:rPr>
        <w:t>execução</w:t>
      </w:r>
      <w:r>
        <w:rPr>
          <w:spacing w:val="46"/>
          <w:u w:val="none"/>
        </w:rPr>
        <w:t xml:space="preserve"> </w:t>
      </w:r>
      <w:r>
        <w:rPr>
          <w:u w:val="none"/>
        </w:rPr>
        <w:t>dessa</w:t>
      </w:r>
      <w:r>
        <w:rPr>
          <w:spacing w:val="45"/>
          <w:u w:val="none"/>
        </w:rPr>
        <w:t xml:space="preserve"> </w:t>
      </w:r>
      <w:r>
        <w:rPr>
          <w:u w:val="none"/>
        </w:rPr>
        <w:t>obra</w:t>
      </w:r>
      <w:r>
        <w:rPr>
          <w:spacing w:val="46"/>
          <w:u w:val="none"/>
        </w:rPr>
        <w:t xml:space="preserve"> </w:t>
      </w:r>
      <w:r>
        <w:rPr>
          <w:u w:val="none"/>
        </w:rPr>
        <w:t>o</w:t>
      </w:r>
      <w:r>
        <w:rPr>
          <w:spacing w:val="40"/>
          <w:u w:val="none"/>
        </w:rPr>
        <w:t xml:space="preserve"> </w:t>
      </w:r>
      <w:r>
        <w:rPr>
          <w:u w:val="none"/>
        </w:rPr>
        <w:t>Município</w:t>
      </w:r>
      <w:r>
        <w:rPr>
          <w:spacing w:val="42"/>
          <w:u w:val="none"/>
        </w:rPr>
        <w:t xml:space="preserve"> </w:t>
      </w:r>
      <w:r>
        <w:rPr>
          <w:u w:val="none"/>
        </w:rPr>
        <w:t>conta</w:t>
      </w:r>
      <w:r>
        <w:rPr>
          <w:spacing w:val="46"/>
          <w:u w:val="none"/>
        </w:rPr>
        <w:t xml:space="preserve"> </w:t>
      </w:r>
      <w:r>
        <w:rPr>
          <w:u w:val="none"/>
        </w:rPr>
        <w:t>com</w:t>
      </w:r>
      <w:r>
        <w:rPr>
          <w:spacing w:val="42"/>
          <w:u w:val="none"/>
        </w:rPr>
        <w:t xml:space="preserve"> </w:t>
      </w:r>
      <w:r>
        <w:rPr>
          <w:u w:val="none"/>
        </w:rPr>
        <w:t>recursos</w:t>
      </w:r>
      <w:r>
        <w:rPr>
          <w:spacing w:val="44"/>
          <w:u w:val="none"/>
        </w:rPr>
        <w:t xml:space="preserve"> </w:t>
      </w:r>
      <w:r>
        <w:rPr>
          <w:u w:val="none"/>
        </w:rPr>
        <w:t>orçamentários</w:t>
      </w:r>
      <w:r>
        <w:rPr>
          <w:spacing w:val="46"/>
          <w:u w:val="none"/>
        </w:rPr>
        <w:t xml:space="preserve"> </w:t>
      </w:r>
      <w:r>
        <w:rPr>
          <w:u w:val="none"/>
        </w:rPr>
        <w:t>oriundos</w:t>
      </w:r>
      <w:r>
        <w:rPr>
          <w:spacing w:val="38"/>
          <w:u w:val="none"/>
        </w:rPr>
        <w:t xml:space="preserve"> </w:t>
      </w:r>
      <w:r>
        <w:rPr>
          <w:u w:val="none"/>
        </w:rPr>
        <w:t>do governo federal e contrapartida.</w:t>
      </w:r>
    </w:p>
    <w:p w:rsidR="00FA0C0A" w:rsidRPr="00D30098" w:rsidRDefault="00FA0C0A" w:rsidP="00FA0C0A">
      <w:pPr>
        <w:pStyle w:val="PargrafodaLista"/>
        <w:numPr>
          <w:ilvl w:val="1"/>
          <w:numId w:val="15"/>
        </w:numPr>
        <w:tabs>
          <w:tab w:val="left" w:pos="593"/>
        </w:tabs>
        <w:spacing w:before="29" w:line="360" w:lineRule="auto"/>
        <w:ind w:left="592" w:hanging="423"/>
        <w:rPr>
          <w:sz w:val="24"/>
        </w:rPr>
      </w:pPr>
      <w:r w:rsidRPr="00D30098">
        <w:rPr>
          <w:sz w:val="24"/>
        </w:rPr>
        <w:t>A despesa correrá na</w:t>
      </w:r>
      <w:r w:rsidRPr="00D30098">
        <w:rPr>
          <w:spacing w:val="-9"/>
          <w:sz w:val="24"/>
        </w:rPr>
        <w:t xml:space="preserve"> </w:t>
      </w:r>
      <w:r w:rsidRPr="00D30098">
        <w:rPr>
          <w:sz w:val="24"/>
        </w:rPr>
        <w:t>seguinte dotação orçamentária:</w:t>
      </w:r>
    </w:p>
    <w:p w:rsidR="00FA0C0A" w:rsidRPr="00D30098" w:rsidRDefault="00FA0C0A" w:rsidP="00FA0C0A">
      <w:pPr>
        <w:pStyle w:val="Corpodetexto"/>
        <w:spacing w:before="40" w:line="360" w:lineRule="auto"/>
        <w:ind w:left="170"/>
        <w:jc w:val="both"/>
      </w:pPr>
      <w:r w:rsidRPr="00D30098">
        <w:rPr>
          <w:spacing w:val="-6"/>
        </w:rPr>
        <w:t>Secretaria</w:t>
      </w:r>
      <w:r w:rsidRPr="00D30098">
        <w:rPr>
          <w:spacing w:val="-9"/>
        </w:rPr>
        <w:t xml:space="preserve"> </w:t>
      </w:r>
      <w:r w:rsidRPr="00D30098">
        <w:rPr>
          <w:spacing w:val="-5"/>
        </w:rPr>
        <w:t>de</w:t>
      </w:r>
      <w:r w:rsidRPr="00D30098">
        <w:rPr>
          <w:spacing w:val="-12"/>
        </w:rPr>
        <w:t xml:space="preserve"> </w:t>
      </w:r>
      <w:r w:rsidRPr="00D30098">
        <w:rPr>
          <w:spacing w:val="-5"/>
        </w:rPr>
        <w:t>Obras</w:t>
      </w:r>
    </w:p>
    <w:p w:rsidR="00FA0C0A" w:rsidRPr="00D30098" w:rsidRDefault="00FA0C0A" w:rsidP="00FA0C0A">
      <w:pPr>
        <w:pStyle w:val="Corpodetexto"/>
        <w:spacing w:line="360" w:lineRule="auto"/>
        <w:jc w:val="both"/>
        <w:rPr>
          <w:sz w:val="26"/>
        </w:rPr>
      </w:pPr>
      <w:r w:rsidRPr="00D30098">
        <w:rPr>
          <w:sz w:val="26"/>
        </w:rPr>
        <w:t>2069/827</w:t>
      </w:r>
    </w:p>
    <w:p w:rsidR="00FA0C0A" w:rsidRDefault="00FA0C0A" w:rsidP="00FA0C0A">
      <w:pPr>
        <w:pStyle w:val="Corpodetexto"/>
        <w:spacing w:before="10" w:line="360" w:lineRule="auto"/>
        <w:jc w:val="both"/>
        <w:rPr>
          <w:sz w:val="31"/>
        </w:rPr>
      </w:pPr>
    </w:p>
    <w:p w:rsidR="00FA0C0A" w:rsidRDefault="00FA0C0A" w:rsidP="00FA0C0A">
      <w:pPr>
        <w:pStyle w:val="Ttulo1"/>
        <w:spacing w:line="360" w:lineRule="auto"/>
        <w:jc w:val="both"/>
        <w:rPr>
          <w:u w:val="none"/>
        </w:rPr>
      </w:pPr>
      <w:bookmarkStart w:id="5" w:name="CLÁUSULATERCEIRA:DAGARANTIACONTRATUAL"/>
      <w:bookmarkEnd w:id="5"/>
      <w:r>
        <w:rPr>
          <w:u w:val="thick"/>
        </w:rPr>
        <w:t>CLÁUSULA TERCEIRA: DA GARANTIA CONTRATUAL</w:t>
      </w:r>
    </w:p>
    <w:p w:rsidR="00FA0C0A" w:rsidRDefault="00FA0C0A" w:rsidP="00FA0C0A">
      <w:pPr>
        <w:pStyle w:val="PargrafodaLista"/>
        <w:numPr>
          <w:ilvl w:val="1"/>
          <w:numId w:val="14"/>
        </w:numPr>
        <w:tabs>
          <w:tab w:val="left" w:pos="622"/>
          <w:tab w:val="left" w:pos="8163"/>
        </w:tabs>
        <w:spacing w:before="36" w:line="360" w:lineRule="auto"/>
        <w:ind w:right="482" w:firstLine="0"/>
      </w:pPr>
      <w:r>
        <w:rPr>
          <w:sz w:val="24"/>
        </w:rPr>
        <w:t>Na assinatura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do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contrato,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a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licitante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deverá prestar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garantia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da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obra,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em um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montante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de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10%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(dez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por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cento)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do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valor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>global da</w:t>
      </w:r>
      <w:r w:rsidRPr="00F971D8">
        <w:rPr>
          <w:spacing w:val="1"/>
          <w:sz w:val="24"/>
        </w:rPr>
        <w:t xml:space="preserve"> </w:t>
      </w:r>
      <w:r>
        <w:rPr>
          <w:sz w:val="24"/>
        </w:rPr>
        <w:t xml:space="preserve">contratação, </w:t>
      </w:r>
      <w:r w:rsidRPr="00F971D8">
        <w:rPr>
          <w:spacing w:val="-1"/>
          <w:sz w:val="24"/>
        </w:rPr>
        <w:t xml:space="preserve">na forma </w:t>
      </w:r>
      <w:r>
        <w:rPr>
          <w:spacing w:val="-1"/>
          <w:sz w:val="24"/>
        </w:rPr>
        <w:t xml:space="preserve">do </w:t>
      </w:r>
      <w:r>
        <w:t>art.102, da Lei</w:t>
      </w:r>
      <w:r w:rsidR="00D30098">
        <w:t xml:space="preserve"> </w:t>
      </w:r>
      <w:bookmarkStart w:id="6" w:name="_GoBack"/>
      <w:bookmarkEnd w:id="6"/>
      <w:r>
        <w:t>nº14.133/2021, restando em caso de inadimplemento pelo contratado, a responsabilidade e obrigação pela seguradora em assumir a execução e conclusão do objeto do contrato, em</w:t>
      </w:r>
      <w:r w:rsidRPr="00F971D8">
        <w:rPr>
          <w:spacing w:val="1"/>
        </w:rPr>
        <w:t xml:space="preserve"> </w:t>
      </w:r>
      <w:r>
        <w:t>consonância as</w:t>
      </w:r>
      <w:r w:rsidRPr="00F971D8">
        <w:rPr>
          <w:spacing w:val="4"/>
        </w:rPr>
        <w:t xml:space="preserve"> </w:t>
      </w:r>
      <w:r>
        <w:t>hipóteses</w:t>
      </w:r>
      <w:r w:rsidRPr="00F971D8">
        <w:rPr>
          <w:spacing w:val="-1"/>
        </w:rPr>
        <w:t xml:space="preserve"> </w:t>
      </w:r>
      <w:r>
        <w:t>previstas neste</w:t>
      </w:r>
      <w:r w:rsidRPr="00F971D8">
        <w:rPr>
          <w:spacing w:val="6"/>
        </w:rPr>
        <w:t xml:space="preserve"> </w:t>
      </w:r>
      <w:r>
        <w:t>mesmo artigo.</w:t>
      </w:r>
    </w:p>
    <w:p w:rsidR="00FA0C0A" w:rsidRDefault="00FA0C0A" w:rsidP="00FA0C0A">
      <w:pPr>
        <w:pStyle w:val="PargrafodaLista"/>
        <w:numPr>
          <w:ilvl w:val="1"/>
          <w:numId w:val="14"/>
        </w:numPr>
        <w:tabs>
          <w:tab w:val="left" w:pos="598"/>
        </w:tabs>
        <w:spacing w:line="360" w:lineRule="auto"/>
        <w:ind w:right="475" w:firstLine="0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ausência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contratual</w:t>
      </w:r>
      <w:r>
        <w:rPr>
          <w:spacing w:val="1"/>
          <w:sz w:val="24"/>
        </w:rPr>
        <w:t xml:space="preserve"> </w:t>
      </w:r>
      <w:r>
        <w:rPr>
          <w:sz w:val="24"/>
        </w:rPr>
        <w:t>constitui</w:t>
      </w:r>
      <w:r>
        <w:rPr>
          <w:spacing w:val="1"/>
          <w:sz w:val="24"/>
        </w:rPr>
        <w:t xml:space="preserve"> </w:t>
      </w:r>
      <w:r>
        <w:rPr>
          <w:sz w:val="24"/>
        </w:rPr>
        <w:t>motivo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impossibilitar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assinatura do contrato e</w:t>
      </w:r>
      <w:r>
        <w:rPr>
          <w:sz w:val="24"/>
        </w:rPr>
        <w:t xml:space="preserve"> caracteriza desinteresse por parte da licitante, sujeitando-a às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 previstas neste edital.</w:t>
      </w:r>
    </w:p>
    <w:p w:rsidR="00FA0C0A" w:rsidRDefault="00FA0C0A" w:rsidP="00FA0C0A">
      <w:pPr>
        <w:pStyle w:val="PargrafodaLista"/>
        <w:numPr>
          <w:ilvl w:val="1"/>
          <w:numId w:val="14"/>
        </w:numPr>
        <w:tabs>
          <w:tab w:val="left" w:pos="612"/>
        </w:tabs>
        <w:spacing w:before="1" w:line="360" w:lineRule="auto"/>
        <w:ind w:right="472" w:firstLine="0"/>
        <w:rPr>
          <w:sz w:val="24"/>
        </w:rPr>
      </w:pPr>
      <w:r>
        <w:rPr>
          <w:sz w:val="24"/>
        </w:rPr>
        <w:t>A liberação da garantia se dará em um prazo de dez dias a contar da apresentação da CND</w:t>
      </w:r>
      <w:r>
        <w:rPr>
          <w:spacing w:val="1"/>
          <w:sz w:val="24"/>
        </w:rPr>
        <w:t xml:space="preserve"> </w:t>
      </w:r>
      <w:r>
        <w:rPr>
          <w:sz w:val="24"/>
        </w:rPr>
        <w:t>da Obra,</w:t>
      </w:r>
      <w:r>
        <w:rPr>
          <w:spacing w:val="1"/>
          <w:sz w:val="24"/>
        </w:rPr>
        <w:t xml:space="preserve"> </w:t>
      </w:r>
      <w:r>
        <w:rPr>
          <w:sz w:val="24"/>
        </w:rPr>
        <w:t>Certificado</w:t>
      </w:r>
      <w:r>
        <w:rPr>
          <w:spacing w:val="1"/>
          <w:sz w:val="24"/>
        </w:rPr>
        <w:t xml:space="preserve"> </w:t>
      </w:r>
      <w:r>
        <w:rPr>
          <w:sz w:val="24"/>
        </w:rPr>
        <w:t>de Baixa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Matrícula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Obra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INSS</w:t>
      </w:r>
      <w:r>
        <w:rPr>
          <w:spacing w:val="1"/>
          <w:sz w:val="24"/>
        </w:rPr>
        <w:t xml:space="preserve"> </w:t>
      </w:r>
      <w:r>
        <w:rPr>
          <w:sz w:val="24"/>
        </w:rPr>
        <w:t>e atestado</w:t>
      </w:r>
      <w:r>
        <w:rPr>
          <w:spacing w:val="1"/>
          <w:sz w:val="24"/>
        </w:rPr>
        <w:t xml:space="preserve"> </w:t>
      </w:r>
      <w:r>
        <w:rPr>
          <w:sz w:val="24"/>
        </w:rPr>
        <w:t>de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 por parte do Município. ACND da Obra deverá ser apta</w:t>
      </w:r>
      <w:r>
        <w:rPr>
          <w:spacing w:val="-4"/>
          <w:sz w:val="24"/>
        </w:rPr>
        <w:t xml:space="preserve"> </w:t>
      </w:r>
      <w:r>
        <w:rPr>
          <w:sz w:val="24"/>
        </w:rPr>
        <w:t>para averbação</w:t>
      </w:r>
      <w:r>
        <w:rPr>
          <w:spacing w:val="1"/>
          <w:sz w:val="24"/>
        </w:rPr>
        <w:t xml:space="preserve"> </w:t>
      </w:r>
      <w:r>
        <w:rPr>
          <w:sz w:val="24"/>
        </w:rPr>
        <w:t>da obra, se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necessária.</w:t>
      </w:r>
    </w:p>
    <w:p w:rsidR="00FA0C0A" w:rsidRDefault="00FA0C0A" w:rsidP="00FA0C0A">
      <w:pPr>
        <w:pStyle w:val="Corpodetexto"/>
        <w:spacing w:before="7" w:line="360" w:lineRule="auto"/>
        <w:jc w:val="both"/>
        <w:rPr>
          <w:sz w:val="28"/>
        </w:rPr>
      </w:pPr>
    </w:p>
    <w:p w:rsidR="00FA0C0A" w:rsidRDefault="00FA0C0A" w:rsidP="00FA0C0A">
      <w:pPr>
        <w:pStyle w:val="Ttulo1"/>
        <w:spacing w:line="360" w:lineRule="auto"/>
        <w:jc w:val="both"/>
        <w:rPr>
          <w:u w:val="none"/>
        </w:rPr>
      </w:pPr>
      <w:bookmarkStart w:id="7" w:name="CLÁUSULAQUARTA:DOPRAZODEEXECUÇÃOEEXIGÊNC"/>
      <w:bookmarkEnd w:id="7"/>
      <w:r>
        <w:rPr>
          <w:u w:val="thick"/>
        </w:rPr>
        <w:t>CLÁUSULAQUARTA:DOPRAZODEEXECUÇÃOEEXIGÊNCIASLEGAIS</w:t>
      </w:r>
    </w:p>
    <w:p w:rsidR="00FA0C0A" w:rsidRDefault="00FA0C0A" w:rsidP="00FA0C0A">
      <w:pPr>
        <w:pStyle w:val="PargrafodaLista"/>
        <w:numPr>
          <w:ilvl w:val="1"/>
          <w:numId w:val="13"/>
        </w:numPr>
        <w:tabs>
          <w:tab w:val="left" w:pos="607"/>
        </w:tabs>
        <w:spacing w:before="74" w:line="360" w:lineRule="auto"/>
        <w:ind w:right="436" w:firstLine="0"/>
      </w:pPr>
      <w:r w:rsidRPr="00F971D8">
        <w:rPr>
          <w:sz w:val="24"/>
        </w:rPr>
        <w:t>O contrat</w:t>
      </w:r>
      <w:r>
        <w:rPr>
          <w:sz w:val="24"/>
        </w:rPr>
        <w:t>o terá o prazo de vigência de 06</w:t>
      </w:r>
      <w:r w:rsidRPr="00F971D8">
        <w:rPr>
          <w:sz w:val="24"/>
        </w:rPr>
        <w:t xml:space="preserve"> (</w:t>
      </w:r>
      <w:r>
        <w:rPr>
          <w:sz w:val="24"/>
        </w:rPr>
        <w:t>seis</w:t>
      </w:r>
      <w:r w:rsidRPr="00F971D8">
        <w:rPr>
          <w:sz w:val="24"/>
        </w:rPr>
        <w:t>) meses, a contar da data de Ordem de Início que</w:t>
      </w:r>
      <w:r w:rsidRPr="00F971D8">
        <w:rPr>
          <w:spacing w:val="1"/>
          <w:sz w:val="24"/>
        </w:rPr>
        <w:t xml:space="preserve"> </w:t>
      </w:r>
      <w:r w:rsidRPr="00F971D8">
        <w:rPr>
          <w:sz w:val="24"/>
        </w:rPr>
        <w:t>será</w:t>
      </w:r>
      <w:r w:rsidRPr="00F971D8">
        <w:rPr>
          <w:spacing w:val="52"/>
          <w:sz w:val="24"/>
        </w:rPr>
        <w:t xml:space="preserve"> </w:t>
      </w:r>
      <w:r w:rsidRPr="00F971D8">
        <w:rPr>
          <w:sz w:val="24"/>
        </w:rPr>
        <w:t>emitida</w:t>
      </w:r>
      <w:r w:rsidRPr="00F971D8">
        <w:rPr>
          <w:spacing w:val="53"/>
          <w:sz w:val="24"/>
        </w:rPr>
        <w:t xml:space="preserve"> </w:t>
      </w:r>
      <w:r w:rsidRPr="00F971D8">
        <w:rPr>
          <w:sz w:val="24"/>
        </w:rPr>
        <w:t>pelo</w:t>
      </w:r>
      <w:r w:rsidRPr="00F971D8">
        <w:rPr>
          <w:spacing w:val="58"/>
          <w:sz w:val="24"/>
        </w:rPr>
        <w:t xml:space="preserve"> </w:t>
      </w:r>
      <w:r w:rsidRPr="00F971D8">
        <w:rPr>
          <w:sz w:val="24"/>
        </w:rPr>
        <w:t>Setor</w:t>
      </w:r>
      <w:r w:rsidRPr="00F971D8">
        <w:rPr>
          <w:spacing w:val="51"/>
          <w:sz w:val="24"/>
        </w:rPr>
        <w:t xml:space="preserve"> </w:t>
      </w:r>
      <w:r w:rsidRPr="00F971D8">
        <w:rPr>
          <w:sz w:val="24"/>
        </w:rPr>
        <w:t>de</w:t>
      </w:r>
      <w:r w:rsidRPr="00F971D8">
        <w:rPr>
          <w:spacing w:val="49"/>
          <w:sz w:val="24"/>
        </w:rPr>
        <w:t xml:space="preserve"> </w:t>
      </w:r>
      <w:r w:rsidRPr="00F971D8">
        <w:rPr>
          <w:sz w:val="24"/>
        </w:rPr>
        <w:t>Engenharia</w:t>
      </w:r>
      <w:r w:rsidRPr="00F971D8">
        <w:rPr>
          <w:spacing w:val="53"/>
          <w:sz w:val="24"/>
        </w:rPr>
        <w:t xml:space="preserve"> </w:t>
      </w:r>
      <w:r w:rsidRPr="00F971D8">
        <w:rPr>
          <w:sz w:val="24"/>
        </w:rPr>
        <w:t>e</w:t>
      </w:r>
      <w:r w:rsidRPr="00F971D8">
        <w:rPr>
          <w:spacing w:val="52"/>
          <w:sz w:val="24"/>
        </w:rPr>
        <w:t xml:space="preserve"> </w:t>
      </w:r>
      <w:r w:rsidRPr="00F971D8">
        <w:rPr>
          <w:sz w:val="24"/>
        </w:rPr>
        <w:t>ou</w:t>
      </w:r>
      <w:r w:rsidRPr="00F971D8">
        <w:rPr>
          <w:spacing w:val="49"/>
          <w:sz w:val="24"/>
        </w:rPr>
        <w:t xml:space="preserve"> </w:t>
      </w:r>
      <w:r w:rsidRPr="00F971D8">
        <w:rPr>
          <w:sz w:val="24"/>
        </w:rPr>
        <w:t>Prefeito</w:t>
      </w:r>
      <w:r w:rsidRPr="00F971D8">
        <w:rPr>
          <w:spacing w:val="59"/>
          <w:sz w:val="24"/>
        </w:rPr>
        <w:t xml:space="preserve"> </w:t>
      </w:r>
      <w:r w:rsidRPr="00F971D8">
        <w:rPr>
          <w:sz w:val="24"/>
        </w:rPr>
        <w:t>Municipal</w:t>
      </w:r>
      <w:r>
        <w:rPr>
          <w:sz w:val="24"/>
        </w:rPr>
        <w:t>.</w:t>
      </w:r>
    </w:p>
    <w:p w:rsidR="00FA0C0A" w:rsidRDefault="00FA0C0A" w:rsidP="00FA0C0A">
      <w:pPr>
        <w:pStyle w:val="PargrafodaLista"/>
        <w:numPr>
          <w:ilvl w:val="2"/>
          <w:numId w:val="13"/>
        </w:numPr>
        <w:tabs>
          <w:tab w:val="left" w:pos="799"/>
        </w:tabs>
        <w:spacing w:before="40" w:line="360" w:lineRule="auto"/>
        <w:ind w:right="428" w:firstLine="0"/>
        <w:rPr>
          <w:sz w:val="24"/>
        </w:rPr>
      </w:pPr>
      <w:r>
        <w:rPr>
          <w:sz w:val="24"/>
        </w:rPr>
        <w:t>Na</w:t>
      </w:r>
      <w:r>
        <w:rPr>
          <w:spacing w:val="35"/>
          <w:sz w:val="24"/>
        </w:rPr>
        <w:t xml:space="preserve"> </w:t>
      </w:r>
      <w:r>
        <w:rPr>
          <w:sz w:val="24"/>
        </w:rPr>
        <w:t>data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início</w:t>
      </w:r>
      <w:r>
        <w:rPr>
          <w:spacing w:val="42"/>
          <w:sz w:val="24"/>
        </w:rPr>
        <w:t xml:space="preserve"> </w:t>
      </w:r>
      <w:r>
        <w:rPr>
          <w:sz w:val="24"/>
        </w:rPr>
        <w:t>da</w:t>
      </w:r>
      <w:r>
        <w:rPr>
          <w:spacing w:val="36"/>
          <w:sz w:val="24"/>
        </w:rPr>
        <w:t xml:space="preserve"> </w:t>
      </w:r>
      <w:r>
        <w:rPr>
          <w:sz w:val="24"/>
        </w:rPr>
        <w:t>obra,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empresa</w:t>
      </w:r>
      <w:r>
        <w:rPr>
          <w:spacing w:val="42"/>
          <w:sz w:val="24"/>
        </w:rPr>
        <w:t xml:space="preserve"> </w:t>
      </w:r>
      <w:r>
        <w:rPr>
          <w:b/>
          <w:sz w:val="24"/>
        </w:rPr>
        <w:t>DEVERÁ</w:t>
      </w:r>
      <w:r>
        <w:rPr>
          <w:b/>
          <w:spacing w:val="41"/>
          <w:sz w:val="24"/>
        </w:rPr>
        <w:t xml:space="preserve"> </w:t>
      </w:r>
      <w:r>
        <w:rPr>
          <w:sz w:val="24"/>
        </w:rPr>
        <w:t>apresentar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matrícula</w:t>
      </w:r>
      <w:r>
        <w:rPr>
          <w:spacing w:val="36"/>
          <w:sz w:val="24"/>
        </w:rPr>
        <w:t xml:space="preserve"> </w:t>
      </w:r>
      <w:r>
        <w:rPr>
          <w:sz w:val="24"/>
        </w:rPr>
        <w:t>da</w:t>
      </w:r>
      <w:r>
        <w:rPr>
          <w:spacing w:val="36"/>
          <w:sz w:val="24"/>
        </w:rPr>
        <w:t xml:space="preserve"> </w:t>
      </w:r>
      <w:r>
        <w:rPr>
          <w:sz w:val="24"/>
        </w:rPr>
        <w:t>obra</w:t>
      </w:r>
      <w:r>
        <w:rPr>
          <w:spacing w:val="35"/>
          <w:sz w:val="24"/>
        </w:rPr>
        <w:t xml:space="preserve"> </w:t>
      </w:r>
      <w:r>
        <w:rPr>
          <w:sz w:val="24"/>
        </w:rPr>
        <w:t>no</w:t>
      </w:r>
      <w:r>
        <w:rPr>
          <w:spacing w:val="32"/>
          <w:sz w:val="24"/>
        </w:rPr>
        <w:t xml:space="preserve"> </w:t>
      </w:r>
      <w:r>
        <w:rPr>
          <w:sz w:val="24"/>
        </w:rPr>
        <w:t>INSS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a ART</w:t>
      </w:r>
      <w:r>
        <w:rPr>
          <w:spacing w:val="3"/>
          <w:sz w:val="24"/>
        </w:rPr>
        <w:t xml:space="preserve"> </w:t>
      </w:r>
      <w:r>
        <w:rPr>
          <w:sz w:val="24"/>
        </w:rPr>
        <w:t>ou RRT</w:t>
      </w:r>
      <w:r>
        <w:rPr>
          <w:spacing w:val="-1"/>
          <w:sz w:val="24"/>
        </w:rPr>
        <w:t xml:space="preserve"> </w:t>
      </w:r>
      <w:r>
        <w:rPr>
          <w:sz w:val="24"/>
        </w:rPr>
        <w:t>de execução, se necessário para a execução da obra.</w:t>
      </w:r>
    </w:p>
    <w:p w:rsidR="00FA0C0A" w:rsidRDefault="00FA0C0A" w:rsidP="00FA0C0A">
      <w:pPr>
        <w:pStyle w:val="PargrafodaLista"/>
        <w:numPr>
          <w:ilvl w:val="1"/>
          <w:numId w:val="13"/>
        </w:numPr>
        <w:tabs>
          <w:tab w:val="left" w:pos="603"/>
        </w:tabs>
        <w:spacing w:before="5" w:line="360" w:lineRule="auto"/>
        <w:ind w:right="795" w:firstLine="0"/>
        <w:rPr>
          <w:sz w:val="24"/>
        </w:rPr>
      </w:pPr>
      <w:r>
        <w:rPr>
          <w:spacing w:val="-1"/>
          <w:sz w:val="24"/>
        </w:rPr>
        <w:t>A empresa contratada será responsável pelo recolhimento e destinação dos resíduos sólidos, sem ônus</w:t>
      </w:r>
      <w:r>
        <w:rPr>
          <w:sz w:val="24"/>
        </w:rPr>
        <w:t xml:space="preserve"> adicionalao</w:t>
      </w:r>
      <w:r>
        <w:rPr>
          <w:spacing w:val="5"/>
          <w:sz w:val="24"/>
        </w:rPr>
        <w:t xml:space="preserve"> </w:t>
      </w:r>
      <w:r>
        <w:rPr>
          <w:sz w:val="24"/>
        </w:rPr>
        <w:t>Município.</w:t>
      </w:r>
    </w:p>
    <w:p w:rsidR="00FA0C0A" w:rsidRDefault="00FA0C0A" w:rsidP="00FA0C0A">
      <w:pPr>
        <w:pStyle w:val="PargrafodaLista"/>
        <w:numPr>
          <w:ilvl w:val="1"/>
          <w:numId w:val="13"/>
        </w:numPr>
        <w:tabs>
          <w:tab w:val="left" w:pos="612"/>
        </w:tabs>
        <w:spacing w:before="3" w:line="360" w:lineRule="auto"/>
        <w:ind w:right="509" w:firstLine="0"/>
        <w:rPr>
          <w:sz w:val="24"/>
        </w:rPr>
      </w:pPr>
      <w:r>
        <w:rPr>
          <w:spacing w:val="-1"/>
          <w:sz w:val="24"/>
        </w:rPr>
        <w:t>A empresa será responsável pela colocação de todas as instalações provisórias e desinalização de seguran</w:t>
      </w:r>
      <w:r>
        <w:rPr>
          <w:sz w:val="24"/>
        </w:rPr>
        <w:t>ça,</w:t>
      </w:r>
      <w:r>
        <w:rPr>
          <w:spacing w:val="3"/>
          <w:sz w:val="24"/>
        </w:rPr>
        <w:t xml:space="preserve"> </w:t>
      </w:r>
      <w:r>
        <w:rPr>
          <w:sz w:val="24"/>
        </w:rPr>
        <w:t>sem</w:t>
      </w:r>
      <w:r>
        <w:rPr>
          <w:spacing w:val="-7"/>
          <w:sz w:val="24"/>
        </w:rPr>
        <w:t xml:space="preserve"> </w:t>
      </w:r>
      <w:r>
        <w:rPr>
          <w:sz w:val="24"/>
        </w:rPr>
        <w:t>qualquer ônus</w:t>
      </w:r>
      <w:r>
        <w:rPr>
          <w:spacing w:val="-1"/>
          <w:sz w:val="24"/>
        </w:rPr>
        <w:t xml:space="preserve"> </w:t>
      </w:r>
      <w:r>
        <w:rPr>
          <w:sz w:val="24"/>
        </w:rPr>
        <w:t>adicionalao</w:t>
      </w:r>
      <w:r>
        <w:rPr>
          <w:spacing w:val="6"/>
          <w:sz w:val="24"/>
        </w:rPr>
        <w:t xml:space="preserve"> </w:t>
      </w:r>
      <w:r>
        <w:rPr>
          <w:sz w:val="24"/>
        </w:rPr>
        <w:t>previsto</w:t>
      </w:r>
      <w:r>
        <w:rPr>
          <w:spacing w:val="5"/>
          <w:sz w:val="24"/>
        </w:rPr>
        <w:t xml:space="preserve"> </w:t>
      </w:r>
      <w:r>
        <w:rPr>
          <w:sz w:val="24"/>
        </w:rPr>
        <w:t>na planilha.</w:t>
      </w:r>
    </w:p>
    <w:p w:rsidR="00FA0C0A" w:rsidRDefault="00FA0C0A" w:rsidP="00FA0C0A">
      <w:pPr>
        <w:pStyle w:val="PargrafodaLista"/>
        <w:numPr>
          <w:ilvl w:val="1"/>
          <w:numId w:val="13"/>
        </w:numPr>
        <w:tabs>
          <w:tab w:val="left" w:pos="593"/>
        </w:tabs>
        <w:spacing w:before="4" w:line="360" w:lineRule="auto"/>
        <w:ind w:left="592" w:hanging="423"/>
        <w:rPr>
          <w:sz w:val="24"/>
        </w:rPr>
      </w:pPr>
      <w:r>
        <w:rPr>
          <w:sz w:val="24"/>
        </w:rPr>
        <w:t>A empresa vencedora deverá, objetivando a</w:t>
      </w:r>
      <w:r>
        <w:rPr>
          <w:spacing w:val="-12"/>
          <w:sz w:val="24"/>
        </w:rPr>
        <w:t xml:space="preserve"> </w:t>
      </w:r>
      <w:r>
        <w:rPr>
          <w:sz w:val="24"/>
        </w:rPr>
        <w:t>fiscalização e</w:t>
      </w:r>
      <w:r>
        <w:rPr>
          <w:spacing w:val="-11"/>
          <w:sz w:val="24"/>
        </w:rPr>
        <w:t xml:space="preserve"> </w:t>
      </w:r>
      <w:r>
        <w:rPr>
          <w:sz w:val="24"/>
        </w:rPr>
        <w:t>acompanhamento dos serviços:</w:t>
      </w:r>
    </w:p>
    <w:p w:rsidR="00FA0C0A" w:rsidRDefault="00FA0C0A" w:rsidP="00FA0C0A">
      <w:pPr>
        <w:pStyle w:val="PargrafodaLista"/>
        <w:numPr>
          <w:ilvl w:val="0"/>
          <w:numId w:val="12"/>
        </w:numPr>
        <w:tabs>
          <w:tab w:val="left" w:pos="718"/>
        </w:tabs>
        <w:spacing w:before="31" w:line="360" w:lineRule="auto"/>
        <w:ind w:right="499" w:firstLine="0"/>
        <w:rPr>
          <w:sz w:val="24"/>
        </w:rPr>
      </w:pPr>
      <w:r>
        <w:rPr>
          <w:spacing w:val="-1"/>
          <w:sz w:val="24"/>
        </w:rPr>
        <w:t>Destinar,em local apropriado, dependência para atendimento à obra, guarda de projetos, memorial desc</w:t>
      </w:r>
      <w:r>
        <w:rPr>
          <w:sz w:val="24"/>
        </w:rPr>
        <w:t>ritivo, 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técnicas e demais 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e elementos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necessários.</w:t>
      </w:r>
    </w:p>
    <w:p w:rsidR="00FA0C0A" w:rsidRDefault="00FA0C0A" w:rsidP="00FA0C0A">
      <w:pPr>
        <w:pStyle w:val="PargrafodaLista"/>
        <w:numPr>
          <w:ilvl w:val="0"/>
          <w:numId w:val="12"/>
        </w:numPr>
        <w:tabs>
          <w:tab w:val="left" w:pos="819"/>
        </w:tabs>
        <w:spacing w:before="4" w:line="360" w:lineRule="auto"/>
        <w:ind w:right="488" w:firstLine="0"/>
        <w:rPr>
          <w:sz w:val="24"/>
        </w:rPr>
      </w:pPr>
      <w:r>
        <w:rPr>
          <w:sz w:val="24"/>
        </w:rPr>
        <w:t>Manter, no local da obra, responsável pela mesma, com poderes para responder pela empreitada, acolhendo as determinações exaradas pelo órgão fiscalizador do Município, fornecendo todas 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informações </w:t>
      </w:r>
      <w:r>
        <w:rPr>
          <w:spacing w:val="-57"/>
          <w:sz w:val="24"/>
        </w:rPr>
        <w:t xml:space="preserve"> </w:t>
      </w:r>
      <w:r>
        <w:rPr>
          <w:sz w:val="24"/>
        </w:rPr>
        <w:t>e esclarecimentos</w:t>
      </w:r>
      <w:r>
        <w:rPr>
          <w:spacing w:val="-1"/>
          <w:sz w:val="24"/>
        </w:rPr>
        <w:t xml:space="preserve"> </w:t>
      </w:r>
      <w:r>
        <w:rPr>
          <w:sz w:val="24"/>
        </w:rPr>
        <w:t>solicitados.</w:t>
      </w:r>
    </w:p>
    <w:p w:rsidR="00FA0C0A" w:rsidRDefault="00FA0C0A" w:rsidP="00FA0C0A">
      <w:pPr>
        <w:pStyle w:val="PargrafodaLista"/>
        <w:numPr>
          <w:ilvl w:val="1"/>
          <w:numId w:val="13"/>
        </w:numPr>
        <w:tabs>
          <w:tab w:val="left" w:pos="598"/>
        </w:tabs>
        <w:spacing w:line="360" w:lineRule="auto"/>
        <w:ind w:right="477" w:firstLine="0"/>
        <w:rPr>
          <w:sz w:val="24"/>
        </w:rPr>
      </w:pPr>
      <w:r>
        <w:rPr>
          <w:sz w:val="24"/>
        </w:rPr>
        <w:t>Decorrido o prazo fixado para a conclusão do objeto, havendo plena e efetiva satisfação de</w:t>
      </w:r>
      <w:r>
        <w:rPr>
          <w:spacing w:val="1"/>
          <w:sz w:val="24"/>
        </w:rPr>
        <w:t xml:space="preserve"> </w:t>
      </w:r>
      <w:r>
        <w:rPr>
          <w:sz w:val="24"/>
        </w:rPr>
        <w:t>todasas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assumidas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comprovada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perfeição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executados,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-57"/>
          <w:sz w:val="24"/>
        </w:rPr>
        <w:t xml:space="preserve"> </w:t>
      </w:r>
      <w:r>
        <w:rPr>
          <w:sz w:val="24"/>
        </w:rPr>
        <w:t>expedirá o termo definitivo</w:t>
      </w:r>
      <w:r>
        <w:rPr>
          <w:spacing w:val="6"/>
          <w:sz w:val="24"/>
        </w:rPr>
        <w:t xml:space="preserve"> </w:t>
      </w:r>
      <w:r>
        <w:rPr>
          <w:sz w:val="24"/>
        </w:rPr>
        <w:t>de recebimento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obra.</w:t>
      </w:r>
    </w:p>
    <w:p w:rsidR="00FA0C0A" w:rsidRDefault="00FA0C0A" w:rsidP="00FA0C0A">
      <w:pPr>
        <w:pStyle w:val="PargrafodaLista"/>
        <w:numPr>
          <w:ilvl w:val="1"/>
          <w:numId w:val="13"/>
        </w:numPr>
        <w:tabs>
          <w:tab w:val="left" w:pos="617"/>
        </w:tabs>
        <w:spacing w:line="360" w:lineRule="auto"/>
        <w:ind w:right="479" w:firstLine="0"/>
        <w:rPr>
          <w:sz w:val="24"/>
        </w:rPr>
      </w:pPr>
      <w:r>
        <w:rPr>
          <w:sz w:val="24"/>
        </w:rPr>
        <w:t>Não obstante a expedição do termo definitivo, a empresa vencedora responderá pela solidez</w:t>
      </w:r>
      <w:r>
        <w:rPr>
          <w:spacing w:val="1"/>
          <w:sz w:val="24"/>
        </w:rPr>
        <w:t xml:space="preserve"> </w:t>
      </w:r>
      <w:r>
        <w:rPr>
          <w:sz w:val="24"/>
        </w:rPr>
        <w:t>esegurança dos serviços executados, eventuais vícios ocultos, inclusive no atinente aos materiais</w:t>
      </w:r>
      <w:r>
        <w:rPr>
          <w:spacing w:val="1"/>
          <w:sz w:val="24"/>
        </w:rPr>
        <w:t xml:space="preserve"> </w:t>
      </w:r>
      <w:r>
        <w:rPr>
          <w:sz w:val="24"/>
        </w:rPr>
        <w:t>eequipamentos empregados e aplicados, durante o prazo de 5 (cinco) anos, em consonância com</w:t>
      </w:r>
      <w:r>
        <w:rPr>
          <w:spacing w:val="1"/>
          <w:sz w:val="24"/>
        </w:rPr>
        <w:t xml:space="preserve"> </w:t>
      </w:r>
      <w:r>
        <w:rPr>
          <w:sz w:val="24"/>
        </w:rPr>
        <w:t>o Artigo 618 do</w:t>
      </w:r>
      <w:r>
        <w:rPr>
          <w:spacing w:val="4"/>
          <w:sz w:val="24"/>
        </w:rPr>
        <w:t xml:space="preserve"> </w:t>
      </w:r>
      <w:r>
        <w:rPr>
          <w:sz w:val="24"/>
        </w:rPr>
        <w:t>Código Civil</w:t>
      </w:r>
      <w:r>
        <w:rPr>
          <w:spacing w:val="-4"/>
          <w:sz w:val="24"/>
        </w:rPr>
        <w:t xml:space="preserve"> </w:t>
      </w:r>
      <w:r>
        <w:rPr>
          <w:sz w:val="24"/>
        </w:rPr>
        <w:t>Brasileiro e demais dispositivos</w:t>
      </w:r>
      <w:r>
        <w:rPr>
          <w:spacing w:val="3"/>
          <w:sz w:val="24"/>
        </w:rPr>
        <w:t xml:space="preserve"> </w:t>
      </w:r>
      <w:r>
        <w:rPr>
          <w:sz w:val="24"/>
        </w:rPr>
        <w:t>legais aplicáveis</w:t>
      </w:r>
      <w:r>
        <w:rPr>
          <w:spacing w:val="-2"/>
          <w:sz w:val="24"/>
        </w:rPr>
        <w:t xml:space="preserve"> </w:t>
      </w:r>
      <w:r>
        <w:rPr>
          <w:sz w:val="24"/>
        </w:rPr>
        <w:t>à espécie.</w:t>
      </w:r>
    </w:p>
    <w:p w:rsidR="00FA0C0A" w:rsidRDefault="00FA0C0A" w:rsidP="00FA0C0A">
      <w:pPr>
        <w:pStyle w:val="PargrafodaLista"/>
        <w:numPr>
          <w:ilvl w:val="2"/>
          <w:numId w:val="13"/>
        </w:numPr>
        <w:tabs>
          <w:tab w:val="left" w:pos="901"/>
        </w:tabs>
        <w:spacing w:line="360" w:lineRule="auto"/>
        <w:ind w:right="489" w:firstLine="0"/>
        <w:rPr>
          <w:sz w:val="24"/>
        </w:rPr>
      </w:pPr>
      <w:r>
        <w:rPr>
          <w:sz w:val="24"/>
        </w:rPr>
        <w:t>Permanece resguardado o direito do contratante em promover a devida cobrança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judicial</w:t>
      </w:r>
      <w:r>
        <w:rPr>
          <w:spacing w:val="-8"/>
          <w:sz w:val="24"/>
        </w:rPr>
        <w:t xml:space="preserve"> </w:t>
      </w:r>
      <w:r>
        <w:rPr>
          <w:sz w:val="24"/>
        </w:rPr>
        <w:t>tanto</w:t>
      </w:r>
      <w:r>
        <w:rPr>
          <w:spacing w:val="5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relação</w:t>
      </w:r>
      <w:r>
        <w:rPr>
          <w:spacing w:val="5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3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relação</w:t>
      </w:r>
      <w:r>
        <w:rPr>
          <w:spacing w:val="4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z w:val="24"/>
        </w:rPr>
        <w:t>danosgerados.</w:t>
      </w:r>
    </w:p>
    <w:p w:rsidR="00FA0C0A" w:rsidRDefault="00FA0C0A" w:rsidP="00FA0C0A">
      <w:pPr>
        <w:pStyle w:val="Corpodetexto"/>
        <w:spacing w:before="3" w:line="360" w:lineRule="auto"/>
        <w:jc w:val="both"/>
        <w:rPr>
          <w:sz w:val="28"/>
        </w:rPr>
      </w:pPr>
    </w:p>
    <w:p w:rsidR="00FA0C0A" w:rsidRDefault="00FA0C0A" w:rsidP="00FA0C0A">
      <w:pPr>
        <w:pStyle w:val="Ttulo1"/>
        <w:spacing w:before="1" w:line="360" w:lineRule="auto"/>
        <w:jc w:val="both"/>
        <w:rPr>
          <w:u w:val="none"/>
        </w:rPr>
      </w:pPr>
      <w:bookmarkStart w:id="8" w:name="CLÁUSULAQUINTA:_DASOBRIGAÇÕESDACONTRATAD"/>
      <w:bookmarkEnd w:id="8"/>
      <w:r>
        <w:rPr>
          <w:spacing w:val="-1"/>
          <w:u w:val="thick"/>
        </w:rPr>
        <w:t>CLÁUSULA QUINTA:</w:t>
      </w:r>
      <w:r>
        <w:rPr>
          <w:spacing w:val="-3"/>
          <w:u w:val="thick"/>
        </w:rPr>
        <w:t xml:space="preserve"> </w:t>
      </w:r>
      <w:r>
        <w:rPr>
          <w:u w:val="thick"/>
        </w:rPr>
        <w:t>DAS OBRIGAÇÕES DA CONTRATADA</w:t>
      </w:r>
    </w:p>
    <w:p w:rsidR="00FA0C0A" w:rsidRDefault="00FA0C0A" w:rsidP="00FA0C0A">
      <w:pPr>
        <w:pStyle w:val="Corpodetexto"/>
        <w:spacing w:before="31" w:line="360" w:lineRule="auto"/>
        <w:ind w:left="170"/>
        <w:jc w:val="both"/>
      </w:pPr>
      <w:r>
        <w:rPr>
          <w:b/>
        </w:rPr>
        <w:t>5.1.</w:t>
      </w:r>
      <w:r>
        <w:t>Em razão do presente instrumento, a empresa</w:t>
      </w:r>
      <w:r>
        <w:rPr>
          <w:spacing w:val="-15"/>
        </w:rPr>
        <w:t xml:space="preserve"> </w:t>
      </w:r>
      <w:r>
        <w:t>CONTRATADA se obriga a: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454"/>
          <w:tab w:val="left" w:pos="1277"/>
        </w:tabs>
        <w:spacing w:before="41" w:line="360" w:lineRule="auto"/>
        <w:ind w:right="482" w:firstLine="0"/>
        <w:rPr>
          <w:sz w:val="24"/>
        </w:rPr>
      </w:pPr>
      <w:r>
        <w:rPr>
          <w:sz w:val="24"/>
        </w:rPr>
        <w:t>Fornecer,</w:t>
      </w:r>
      <w:r>
        <w:rPr>
          <w:spacing w:val="42"/>
          <w:sz w:val="24"/>
        </w:rPr>
        <w:t xml:space="preserve"> </w:t>
      </w:r>
      <w:r>
        <w:rPr>
          <w:sz w:val="24"/>
        </w:rPr>
        <w:t>já</w:t>
      </w:r>
      <w:r>
        <w:rPr>
          <w:spacing w:val="39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38"/>
          <w:sz w:val="24"/>
        </w:rPr>
        <w:t xml:space="preserve"> </w:t>
      </w:r>
      <w:r>
        <w:rPr>
          <w:sz w:val="24"/>
        </w:rPr>
        <w:t>no</w:t>
      </w:r>
      <w:r>
        <w:rPr>
          <w:spacing w:val="44"/>
          <w:sz w:val="24"/>
        </w:rPr>
        <w:t xml:space="preserve"> </w:t>
      </w:r>
      <w:r>
        <w:rPr>
          <w:sz w:val="24"/>
        </w:rPr>
        <w:t>preço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34"/>
          <w:sz w:val="24"/>
        </w:rPr>
        <w:t xml:space="preserve"> </w:t>
      </w:r>
      <w:r>
        <w:rPr>
          <w:sz w:val="24"/>
        </w:rPr>
        <w:t>empreitada,</w:t>
      </w:r>
      <w:r>
        <w:rPr>
          <w:spacing w:val="38"/>
          <w:sz w:val="24"/>
        </w:rPr>
        <w:t xml:space="preserve"> </w:t>
      </w:r>
      <w:r>
        <w:rPr>
          <w:sz w:val="24"/>
        </w:rPr>
        <w:t>toda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4"/>
          <w:sz w:val="24"/>
        </w:rPr>
        <w:t xml:space="preserve"> </w:t>
      </w:r>
      <w:r>
        <w:rPr>
          <w:sz w:val="24"/>
        </w:rPr>
        <w:t>mão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obra</w:t>
      </w:r>
      <w:r>
        <w:rPr>
          <w:spacing w:val="39"/>
          <w:sz w:val="24"/>
        </w:rPr>
        <w:t xml:space="preserve"> </w:t>
      </w:r>
      <w:r>
        <w:rPr>
          <w:sz w:val="24"/>
        </w:rPr>
        <w:t>necessária</w:t>
      </w:r>
      <w:r>
        <w:rPr>
          <w:spacing w:val="39"/>
          <w:sz w:val="24"/>
        </w:rPr>
        <w:t xml:space="preserve"> </w:t>
      </w:r>
      <w:r>
        <w:rPr>
          <w:sz w:val="24"/>
        </w:rPr>
        <w:t>à</w:t>
      </w:r>
      <w:r>
        <w:rPr>
          <w:spacing w:val="39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dos serviços contratados, responsabilizando-se pelos custos, encargos ou ônus com os contratos de </w:t>
      </w:r>
      <w:r>
        <w:rPr>
          <w:sz w:val="24"/>
        </w:rPr>
        <w:lastRenderedPageBreak/>
        <w:t>trabalho,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</w:t>
      </w:r>
      <w:r>
        <w:rPr>
          <w:sz w:val="24"/>
        </w:rPr>
        <w:tab/>
        <w:t>dos</w:t>
      </w:r>
      <w:r>
        <w:rPr>
          <w:spacing w:val="13"/>
          <w:sz w:val="24"/>
        </w:rPr>
        <w:t xml:space="preserve"> </w:t>
      </w:r>
      <w:r>
        <w:rPr>
          <w:sz w:val="24"/>
        </w:rPr>
        <w:t>serviços</w:t>
      </w:r>
      <w:r>
        <w:rPr>
          <w:spacing w:val="13"/>
          <w:sz w:val="24"/>
        </w:rPr>
        <w:t xml:space="preserve"> </w:t>
      </w:r>
      <w:r>
        <w:rPr>
          <w:sz w:val="24"/>
        </w:rPr>
        <w:t>autônomos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quaisquer</w:t>
      </w:r>
      <w:r>
        <w:rPr>
          <w:spacing w:val="17"/>
          <w:sz w:val="24"/>
        </w:rPr>
        <w:t xml:space="preserve"> </w:t>
      </w:r>
      <w:r>
        <w:rPr>
          <w:sz w:val="24"/>
        </w:rPr>
        <w:t>outros</w:t>
      </w:r>
      <w:r>
        <w:rPr>
          <w:spacing w:val="13"/>
          <w:sz w:val="24"/>
        </w:rPr>
        <w:t xml:space="preserve"> </w:t>
      </w:r>
      <w:r>
        <w:rPr>
          <w:sz w:val="24"/>
        </w:rPr>
        <w:t>que</w:t>
      </w:r>
      <w:r>
        <w:rPr>
          <w:spacing w:val="14"/>
          <w:sz w:val="24"/>
        </w:rPr>
        <w:t xml:space="preserve"> </w:t>
      </w:r>
      <w:r>
        <w:rPr>
          <w:sz w:val="24"/>
        </w:rPr>
        <w:t>venha</w:t>
      </w:r>
      <w:r>
        <w:rPr>
          <w:spacing w:val="14"/>
          <w:sz w:val="24"/>
        </w:rPr>
        <w:t xml:space="preserve"> </w:t>
      </w:r>
      <w:r>
        <w:rPr>
          <w:sz w:val="24"/>
        </w:rPr>
        <w:t>ajustar</w:t>
      </w:r>
      <w:r>
        <w:rPr>
          <w:spacing w:val="17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terceiros,</w:t>
      </w:r>
      <w:r>
        <w:rPr>
          <w:spacing w:val="-57"/>
          <w:sz w:val="24"/>
        </w:rPr>
        <w:t xml:space="preserve"> </w:t>
      </w:r>
      <w:r>
        <w:rPr>
          <w:sz w:val="24"/>
        </w:rPr>
        <w:t>bem como pelos correspondentes recolhimentos tributários, previdenciários e demais encargos trabalhistas,</w:t>
      </w:r>
      <w:r>
        <w:rPr>
          <w:spacing w:val="-57"/>
          <w:sz w:val="24"/>
        </w:rPr>
        <w:t xml:space="preserve">  </w:t>
      </w:r>
      <w:r>
        <w:rPr>
          <w:sz w:val="24"/>
        </w:rPr>
        <w:t>sociais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comerciais,</w:t>
      </w:r>
      <w:r>
        <w:rPr>
          <w:spacing w:val="32"/>
          <w:sz w:val="24"/>
        </w:rPr>
        <w:t xml:space="preserve"> </w:t>
      </w:r>
      <w:r>
        <w:rPr>
          <w:sz w:val="24"/>
        </w:rPr>
        <w:t>bem</w:t>
      </w:r>
      <w:r>
        <w:rPr>
          <w:spacing w:val="23"/>
          <w:sz w:val="24"/>
        </w:rPr>
        <w:t xml:space="preserve"> </w:t>
      </w:r>
      <w:r>
        <w:rPr>
          <w:sz w:val="24"/>
        </w:rPr>
        <w:t>assim</w:t>
      </w:r>
      <w:r>
        <w:rPr>
          <w:spacing w:val="23"/>
          <w:sz w:val="24"/>
        </w:rPr>
        <w:t xml:space="preserve"> </w:t>
      </w:r>
      <w:r>
        <w:rPr>
          <w:sz w:val="24"/>
        </w:rPr>
        <w:t>arcar</w:t>
      </w:r>
      <w:r>
        <w:rPr>
          <w:spacing w:val="32"/>
          <w:sz w:val="24"/>
        </w:rPr>
        <w:t xml:space="preserve"> </w:t>
      </w:r>
      <w:r>
        <w:rPr>
          <w:sz w:val="24"/>
        </w:rPr>
        <w:t>com</w:t>
      </w:r>
      <w:r>
        <w:rPr>
          <w:spacing w:val="27"/>
          <w:sz w:val="24"/>
        </w:rPr>
        <w:t xml:space="preserve"> </w:t>
      </w:r>
      <w:r>
        <w:rPr>
          <w:sz w:val="24"/>
        </w:rPr>
        <w:t>ferramentas,</w:t>
      </w:r>
      <w:r>
        <w:rPr>
          <w:spacing w:val="32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3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24"/>
          <w:sz w:val="24"/>
        </w:rPr>
        <w:t xml:space="preserve"> </w:t>
      </w:r>
      <w:r>
        <w:rPr>
          <w:sz w:val="24"/>
        </w:rPr>
        <w:t>de segurança</w:t>
      </w:r>
      <w:r>
        <w:rPr>
          <w:spacing w:val="-57"/>
          <w:sz w:val="24"/>
        </w:rPr>
        <w:t xml:space="preserve"> </w:t>
      </w:r>
      <w:r>
        <w:rPr>
          <w:sz w:val="24"/>
        </w:rPr>
        <w:t>laboral,</w:t>
      </w:r>
      <w:r>
        <w:rPr>
          <w:spacing w:val="23"/>
          <w:sz w:val="24"/>
        </w:rPr>
        <w:t xml:space="preserve"> </w:t>
      </w:r>
      <w:r>
        <w:rPr>
          <w:sz w:val="24"/>
        </w:rPr>
        <w:t>sinalização</w:t>
      </w:r>
      <w:r>
        <w:rPr>
          <w:spacing w:val="25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demarcação</w:t>
      </w:r>
      <w:r>
        <w:rPr>
          <w:spacing w:val="25"/>
          <w:sz w:val="24"/>
        </w:rPr>
        <w:t xml:space="preserve"> </w:t>
      </w:r>
      <w:r>
        <w:rPr>
          <w:sz w:val="24"/>
        </w:rPr>
        <w:t>da</w:t>
      </w:r>
      <w:r>
        <w:rPr>
          <w:spacing w:val="16"/>
          <w:sz w:val="24"/>
        </w:rPr>
        <w:t xml:space="preserve"> </w:t>
      </w:r>
      <w:r>
        <w:rPr>
          <w:sz w:val="24"/>
        </w:rPr>
        <w:t>obra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20"/>
          <w:sz w:val="24"/>
        </w:rPr>
        <w:t xml:space="preserve"> </w:t>
      </w:r>
      <w:r>
        <w:rPr>
          <w:sz w:val="24"/>
        </w:rPr>
        <w:t>demais</w:t>
      </w:r>
      <w:r>
        <w:rPr>
          <w:spacing w:val="24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19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acessórios</w:t>
      </w:r>
      <w:r>
        <w:rPr>
          <w:spacing w:val="20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19"/>
          <w:sz w:val="24"/>
        </w:rPr>
        <w:t xml:space="preserve"> </w:t>
      </w:r>
      <w:r>
        <w:rPr>
          <w:sz w:val="24"/>
        </w:rPr>
        <w:t>àexecução</w:t>
      </w:r>
      <w:r>
        <w:rPr>
          <w:spacing w:val="-57"/>
          <w:sz w:val="24"/>
        </w:rPr>
        <w:t xml:space="preserve"> </w:t>
      </w:r>
      <w:r>
        <w:rPr>
          <w:sz w:val="24"/>
        </w:rPr>
        <w:t>desta</w:t>
      </w:r>
      <w:r>
        <w:rPr>
          <w:spacing w:val="-2"/>
          <w:sz w:val="24"/>
        </w:rPr>
        <w:t xml:space="preserve"> </w:t>
      </w:r>
      <w:r>
        <w:rPr>
          <w:sz w:val="24"/>
        </w:rPr>
        <w:t>empreitada,</w:t>
      </w:r>
      <w:r>
        <w:rPr>
          <w:spacing w:val="6"/>
          <w:sz w:val="24"/>
        </w:rPr>
        <w:t xml:space="preserve"> </w:t>
      </w:r>
      <w:r>
        <w:rPr>
          <w:sz w:val="24"/>
        </w:rPr>
        <w:t>isentando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quaisquer responsabilidades</w:t>
      </w:r>
      <w:r>
        <w:rPr>
          <w:spacing w:val="-3"/>
          <w:sz w:val="24"/>
        </w:rPr>
        <w:t xml:space="preserve"> </w:t>
      </w:r>
      <w:r>
        <w:rPr>
          <w:sz w:val="24"/>
        </w:rPr>
        <w:t>neste tocante.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502"/>
        </w:tabs>
        <w:spacing w:before="93" w:line="360" w:lineRule="auto"/>
        <w:ind w:right="479" w:firstLine="0"/>
        <w:rPr>
          <w:sz w:val="24"/>
        </w:rPr>
      </w:pPr>
      <w:r>
        <w:rPr>
          <w:sz w:val="24"/>
        </w:rPr>
        <w:t>Executar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técnicas,</w:t>
      </w:r>
      <w:r>
        <w:rPr>
          <w:spacing w:val="1"/>
          <w:sz w:val="24"/>
        </w:rPr>
        <w:t xml:space="preserve"> </w:t>
      </w:r>
      <w:r>
        <w:rPr>
          <w:sz w:val="24"/>
        </w:rPr>
        <w:t>sendo-lhes</w:t>
      </w:r>
      <w:r>
        <w:rPr>
          <w:spacing w:val="1"/>
          <w:sz w:val="24"/>
        </w:rPr>
        <w:t xml:space="preserve"> </w:t>
      </w:r>
      <w:r>
        <w:rPr>
          <w:sz w:val="24"/>
        </w:rPr>
        <w:t>vedado</w:t>
      </w:r>
      <w:r>
        <w:rPr>
          <w:spacing w:val="1"/>
          <w:sz w:val="24"/>
        </w:rPr>
        <w:t xml:space="preserve"> </w:t>
      </w:r>
      <w:r>
        <w:rPr>
          <w:sz w:val="24"/>
        </w:rPr>
        <w:t>promovermodificações nas especificações técnicas e encargos gerais, sem o consentimento prévio,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escrito,do contratante.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531"/>
        </w:tabs>
        <w:spacing w:before="3" w:line="360" w:lineRule="auto"/>
        <w:ind w:left="530" w:hanging="361"/>
        <w:rPr>
          <w:sz w:val="24"/>
        </w:rPr>
      </w:pPr>
      <w:r>
        <w:rPr>
          <w:sz w:val="24"/>
        </w:rPr>
        <w:t>Assumir a responsabilidade técnica pela execução</w:t>
      </w:r>
      <w:r>
        <w:rPr>
          <w:spacing w:val="-9"/>
          <w:sz w:val="24"/>
        </w:rPr>
        <w:t xml:space="preserve"> </w:t>
      </w:r>
      <w:r>
        <w:rPr>
          <w:sz w:val="24"/>
        </w:rPr>
        <w:t>dos serviços.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545"/>
        </w:tabs>
        <w:spacing w:before="41" w:line="360" w:lineRule="auto"/>
        <w:ind w:left="544" w:hanging="375"/>
        <w:rPr>
          <w:sz w:val="24"/>
        </w:rPr>
      </w:pPr>
      <w:r>
        <w:rPr>
          <w:sz w:val="24"/>
        </w:rPr>
        <w:t>Acompanharo</w:t>
      </w:r>
      <w:r>
        <w:rPr>
          <w:spacing w:val="-4"/>
          <w:sz w:val="24"/>
        </w:rPr>
        <w:t xml:space="preserve"> </w:t>
      </w:r>
      <w:r>
        <w:rPr>
          <w:sz w:val="24"/>
        </w:rPr>
        <w:t>cronogramado</w:t>
      </w:r>
      <w:r>
        <w:rPr>
          <w:spacing w:val="-4"/>
          <w:sz w:val="24"/>
        </w:rPr>
        <w:t xml:space="preserve"> </w:t>
      </w:r>
      <w:r>
        <w:rPr>
          <w:sz w:val="24"/>
        </w:rPr>
        <w:t>serviço de modo a não provocar atrasos.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535"/>
        </w:tabs>
        <w:spacing w:before="41" w:line="360" w:lineRule="auto"/>
        <w:ind w:right="501" w:firstLine="0"/>
        <w:rPr>
          <w:sz w:val="24"/>
        </w:rPr>
      </w:pPr>
      <w:r>
        <w:rPr>
          <w:sz w:val="24"/>
        </w:rPr>
        <w:t>Disponibilizar equipamento de proteção aos funcionários e a quem ingressar no local dos serviços,</w:t>
      </w:r>
      <w:r>
        <w:rPr>
          <w:spacing w:val="1"/>
          <w:sz w:val="24"/>
        </w:rPr>
        <w:t xml:space="preserve"> </w:t>
      </w:r>
      <w:r>
        <w:rPr>
          <w:sz w:val="24"/>
        </w:rPr>
        <w:t>atendendo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todas</w:t>
      </w:r>
      <w:r>
        <w:rPr>
          <w:spacing w:val="24"/>
          <w:sz w:val="24"/>
        </w:rPr>
        <w:t xml:space="preserve"> </w:t>
      </w:r>
      <w:r>
        <w:rPr>
          <w:sz w:val="24"/>
        </w:rPr>
        <w:t>as</w:t>
      </w:r>
      <w:r>
        <w:rPr>
          <w:spacing w:val="24"/>
          <w:sz w:val="24"/>
        </w:rPr>
        <w:t xml:space="preserve"> </w:t>
      </w:r>
      <w:r>
        <w:rPr>
          <w:sz w:val="24"/>
        </w:rPr>
        <w:t>normas</w:t>
      </w:r>
      <w:r>
        <w:rPr>
          <w:spacing w:val="24"/>
          <w:sz w:val="24"/>
        </w:rPr>
        <w:t xml:space="preserve"> </w:t>
      </w:r>
      <w:r>
        <w:rPr>
          <w:sz w:val="24"/>
        </w:rPr>
        <w:t>Federais,</w:t>
      </w:r>
      <w:r>
        <w:rPr>
          <w:spacing w:val="28"/>
          <w:sz w:val="24"/>
        </w:rPr>
        <w:t xml:space="preserve"> </w:t>
      </w:r>
      <w:r>
        <w:rPr>
          <w:sz w:val="24"/>
        </w:rPr>
        <w:t>Estaduais</w:t>
      </w:r>
      <w:r>
        <w:rPr>
          <w:spacing w:val="29"/>
          <w:sz w:val="24"/>
        </w:rPr>
        <w:t xml:space="preserve"> </w:t>
      </w:r>
      <w:r>
        <w:rPr>
          <w:sz w:val="24"/>
        </w:rPr>
        <w:t>e</w:t>
      </w:r>
      <w:r>
        <w:rPr>
          <w:spacing w:val="26"/>
          <w:sz w:val="24"/>
        </w:rPr>
        <w:t xml:space="preserve"> </w:t>
      </w:r>
      <w:r>
        <w:rPr>
          <w:sz w:val="24"/>
        </w:rPr>
        <w:t>Municipais</w:t>
      </w:r>
      <w:r>
        <w:rPr>
          <w:spacing w:val="24"/>
          <w:sz w:val="24"/>
        </w:rPr>
        <w:t xml:space="preserve"> </w:t>
      </w:r>
      <w:r>
        <w:rPr>
          <w:sz w:val="24"/>
        </w:rPr>
        <w:t>aplicáveis</w:t>
      </w:r>
      <w:r>
        <w:rPr>
          <w:spacing w:val="24"/>
          <w:sz w:val="24"/>
        </w:rPr>
        <w:t xml:space="preserve"> </w:t>
      </w:r>
      <w:r>
        <w:rPr>
          <w:sz w:val="24"/>
        </w:rPr>
        <w:t>em</w:t>
      </w:r>
      <w:r>
        <w:rPr>
          <w:spacing w:val="17"/>
          <w:sz w:val="24"/>
        </w:rPr>
        <w:t xml:space="preserve"> </w:t>
      </w:r>
      <w:r>
        <w:rPr>
          <w:sz w:val="24"/>
        </w:rPr>
        <w:t>Segurança</w:t>
      </w:r>
      <w:r>
        <w:rPr>
          <w:spacing w:val="26"/>
          <w:sz w:val="24"/>
        </w:rPr>
        <w:t xml:space="preserve"> </w:t>
      </w:r>
      <w:r>
        <w:rPr>
          <w:sz w:val="24"/>
        </w:rPr>
        <w:t>e Saúde do</w:t>
      </w:r>
      <w:r>
        <w:rPr>
          <w:spacing w:val="-57"/>
          <w:sz w:val="24"/>
        </w:rPr>
        <w:t xml:space="preserve">  </w:t>
      </w:r>
      <w:r>
        <w:rPr>
          <w:sz w:val="24"/>
        </w:rPr>
        <w:t>Trabalhador.</w:t>
      </w:r>
    </w:p>
    <w:p w:rsidR="00FA0C0A" w:rsidRPr="001B6EFB" w:rsidRDefault="00FA0C0A" w:rsidP="00FA0C0A">
      <w:pPr>
        <w:pStyle w:val="PargrafodaLista"/>
        <w:numPr>
          <w:ilvl w:val="0"/>
          <w:numId w:val="11"/>
        </w:numPr>
        <w:tabs>
          <w:tab w:val="left" w:pos="579"/>
        </w:tabs>
        <w:spacing w:line="360" w:lineRule="auto"/>
        <w:ind w:left="578" w:hanging="409"/>
        <w:rPr>
          <w:sz w:val="24"/>
        </w:rPr>
      </w:pPr>
      <w:r>
        <w:rPr>
          <w:sz w:val="24"/>
        </w:rPr>
        <w:t>Providenciar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61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57"/>
          <w:sz w:val="24"/>
        </w:rPr>
        <w:t xml:space="preserve"> </w:t>
      </w:r>
      <w:r>
        <w:rPr>
          <w:sz w:val="24"/>
        </w:rPr>
        <w:t>provisórias,</w:t>
      </w:r>
      <w:r>
        <w:rPr>
          <w:spacing w:val="65"/>
          <w:sz w:val="24"/>
        </w:rPr>
        <w:t xml:space="preserve"> </w:t>
      </w:r>
      <w:r>
        <w:rPr>
          <w:sz w:val="24"/>
        </w:rPr>
        <w:t>instalar</w:t>
      </w:r>
      <w:r>
        <w:rPr>
          <w:spacing w:val="65"/>
          <w:sz w:val="24"/>
        </w:rPr>
        <w:t xml:space="preserve"> </w:t>
      </w:r>
      <w:r>
        <w:rPr>
          <w:sz w:val="24"/>
        </w:rPr>
        <w:t>tapumes se necessário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62"/>
          <w:sz w:val="24"/>
        </w:rPr>
        <w:t xml:space="preserve"> </w:t>
      </w:r>
      <w:r>
        <w:rPr>
          <w:sz w:val="24"/>
        </w:rPr>
        <w:t>forma</w:t>
      </w:r>
      <w:r>
        <w:rPr>
          <w:spacing w:val="58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r>
        <w:rPr>
          <w:sz w:val="24"/>
        </w:rPr>
        <w:t>preservar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r>
        <w:rPr>
          <w:sz w:val="24"/>
        </w:rPr>
        <w:t>segurança par</w:t>
      </w:r>
      <w:r>
        <w:t>a obra</w:t>
      </w:r>
      <w:r w:rsidRPr="001B6EFB">
        <w:rPr>
          <w:spacing w:val="1"/>
        </w:rPr>
        <w:t xml:space="preserve"> </w:t>
      </w:r>
      <w:r>
        <w:t>e</w:t>
      </w:r>
      <w:r w:rsidRPr="001B6EFB">
        <w:rPr>
          <w:spacing w:val="1"/>
        </w:rPr>
        <w:t xml:space="preserve"> </w:t>
      </w:r>
      <w:r>
        <w:t>de</w:t>
      </w:r>
      <w:r w:rsidRPr="001B6EFB">
        <w:rPr>
          <w:spacing w:val="1"/>
        </w:rPr>
        <w:t xml:space="preserve"> </w:t>
      </w:r>
      <w:r>
        <w:t>terceiros,</w:t>
      </w:r>
      <w:r w:rsidRPr="001B6EFB">
        <w:rPr>
          <w:spacing w:val="1"/>
        </w:rPr>
        <w:t xml:space="preserve"> </w:t>
      </w:r>
      <w:r>
        <w:t>quando</w:t>
      </w:r>
      <w:r w:rsidRPr="001B6EFB">
        <w:rPr>
          <w:spacing w:val="1"/>
        </w:rPr>
        <w:t xml:space="preserve"> </w:t>
      </w:r>
      <w:r>
        <w:t>necessário,</w:t>
      </w:r>
      <w:r w:rsidRPr="001B6EFB">
        <w:rPr>
          <w:spacing w:val="1"/>
        </w:rPr>
        <w:t xml:space="preserve"> </w:t>
      </w:r>
      <w:r>
        <w:t>bem</w:t>
      </w:r>
      <w:r w:rsidRPr="001B6EFB">
        <w:rPr>
          <w:spacing w:val="1"/>
        </w:rPr>
        <w:t xml:space="preserve"> </w:t>
      </w:r>
      <w:r>
        <w:t>como</w:t>
      </w:r>
      <w:r w:rsidRPr="001B6EFB">
        <w:rPr>
          <w:spacing w:val="1"/>
        </w:rPr>
        <w:t xml:space="preserve"> </w:t>
      </w:r>
      <w:r>
        <w:t>realizar</w:t>
      </w:r>
      <w:r w:rsidRPr="001B6EFB">
        <w:rPr>
          <w:spacing w:val="1"/>
        </w:rPr>
        <w:t xml:space="preserve"> </w:t>
      </w:r>
      <w:r>
        <w:t>a</w:t>
      </w:r>
      <w:r w:rsidRPr="001B6EFB">
        <w:rPr>
          <w:spacing w:val="1"/>
        </w:rPr>
        <w:t xml:space="preserve"> </w:t>
      </w:r>
      <w:r>
        <w:t>sinalização</w:t>
      </w:r>
      <w:r w:rsidRPr="001B6EFB">
        <w:rPr>
          <w:spacing w:val="1"/>
        </w:rPr>
        <w:t xml:space="preserve"> </w:t>
      </w:r>
      <w:r>
        <w:t>de</w:t>
      </w:r>
      <w:r w:rsidRPr="001B6EFB">
        <w:rPr>
          <w:spacing w:val="1"/>
        </w:rPr>
        <w:t xml:space="preserve"> </w:t>
      </w:r>
      <w:r>
        <w:t>segurança,</w:t>
      </w:r>
      <w:r w:rsidRPr="001B6EFB">
        <w:rPr>
          <w:spacing w:val="1"/>
        </w:rPr>
        <w:t xml:space="preserve"> </w:t>
      </w:r>
      <w:r>
        <w:t>sem</w:t>
      </w:r>
      <w:r w:rsidRPr="001B6EFB">
        <w:rPr>
          <w:spacing w:val="1"/>
        </w:rPr>
        <w:t xml:space="preserve"> </w:t>
      </w:r>
      <w:r>
        <w:t>qualquer ônus adicional</w:t>
      </w:r>
      <w:r w:rsidRPr="001B6EFB">
        <w:rPr>
          <w:spacing w:val="-8"/>
        </w:rPr>
        <w:t xml:space="preserve"> </w:t>
      </w:r>
      <w:r>
        <w:t>ao</w:t>
      </w:r>
      <w:r w:rsidRPr="001B6EFB">
        <w:rPr>
          <w:spacing w:val="6"/>
        </w:rPr>
        <w:t xml:space="preserve"> </w:t>
      </w:r>
      <w:r>
        <w:t>previsto</w:t>
      </w:r>
      <w:r w:rsidRPr="001B6EFB">
        <w:rPr>
          <w:spacing w:val="2"/>
        </w:rPr>
        <w:t xml:space="preserve"> </w:t>
      </w:r>
      <w:r>
        <w:t>na planilha.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627"/>
        </w:tabs>
        <w:spacing w:line="360" w:lineRule="auto"/>
        <w:ind w:left="626" w:hanging="457"/>
        <w:rPr>
          <w:sz w:val="24"/>
        </w:rPr>
      </w:pPr>
      <w:r>
        <w:rPr>
          <w:sz w:val="24"/>
        </w:rPr>
        <w:t>Manter os equipamentos</w:t>
      </w:r>
      <w:r>
        <w:rPr>
          <w:spacing w:val="-8"/>
          <w:sz w:val="24"/>
        </w:rPr>
        <w:t xml:space="preserve"> </w:t>
      </w:r>
      <w:r>
        <w:rPr>
          <w:sz w:val="24"/>
        </w:rPr>
        <w:t>e materiais</w:t>
      </w:r>
      <w:r>
        <w:rPr>
          <w:spacing w:val="-8"/>
          <w:sz w:val="24"/>
        </w:rPr>
        <w:t xml:space="preserve"> </w:t>
      </w:r>
      <w:r>
        <w:rPr>
          <w:sz w:val="24"/>
        </w:rPr>
        <w:t>devidamente armazenados, de forma a evitar</w:t>
      </w:r>
      <w:r>
        <w:rPr>
          <w:spacing w:val="-5"/>
          <w:sz w:val="24"/>
        </w:rPr>
        <w:t xml:space="preserve"> </w:t>
      </w:r>
      <w:r>
        <w:rPr>
          <w:sz w:val="24"/>
        </w:rPr>
        <w:t>acidentes.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713"/>
        </w:tabs>
        <w:spacing w:before="46" w:line="360" w:lineRule="auto"/>
        <w:ind w:right="494" w:firstLine="0"/>
        <w:rPr>
          <w:sz w:val="24"/>
        </w:rPr>
      </w:pPr>
      <w:r>
        <w:rPr>
          <w:sz w:val="24"/>
        </w:rPr>
        <w:t>Empregar material de boa qualidade, o qual se sujeitará a avaliação do órgão fiscalizador,</w:t>
      </w:r>
      <w:r>
        <w:rPr>
          <w:spacing w:val="1"/>
          <w:sz w:val="24"/>
        </w:rPr>
        <w:t xml:space="preserve"> </w:t>
      </w:r>
      <w:r>
        <w:rPr>
          <w:sz w:val="24"/>
        </w:rPr>
        <w:t>que,inclusive, poderá vetar autilização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mesmo.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598"/>
        </w:tabs>
        <w:spacing w:before="10" w:line="360" w:lineRule="auto"/>
        <w:ind w:right="480" w:firstLine="0"/>
        <w:rPr>
          <w:sz w:val="24"/>
        </w:rPr>
      </w:pPr>
      <w:r>
        <w:rPr>
          <w:sz w:val="24"/>
        </w:rPr>
        <w:t>Executar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observando</w:t>
      </w:r>
      <w:r>
        <w:rPr>
          <w:spacing w:val="1"/>
          <w:sz w:val="24"/>
        </w:rPr>
        <w:t xml:space="preserve"> </w:t>
      </w:r>
      <w:r>
        <w:rPr>
          <w:sz w:val="24"/>
        </w:rPr>
        <w:t>rigorosamente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projetos, memorial descritivo, cronograma, proposta e demais especificações técnicas ditadas pelo contratan</w:t>
      </w:r>
      <w:r>
        <w:rPr>
          <w:sz w:val="24"/>
        </w:rPr>
        <w:t>te.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468"/>
        </w:tabs>
        <w:spacing w:line="360" w:lineRule="auto"/>
        <w:ind w:right="496" w:firstLine="0"/>
        <w:rPr>
          <w:sz w:val="24"/>
        </w:rPr>
      </w:pPr>
      <w:r>
        <w:rPr>
          <w:sz w:val="24"/>
        </w:rPr>
        <w:t>Providenciar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destinação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resíduos</w:t>
      </w:r>
      <w:r>
        <w:rPr>
          <w:spacing w:val="1"/>
          <w:sz w:val="24"/>
        </w:rPr>
        <w:t xml:space="preserve"> </w:t>
      </w:r>
      <w:r>
        <w:rPr>
          <w:sz w:val="24"/>
        </w:rPr>
        <w:t>sólidos,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ônus</w:t>
      </w:r>
      <w:r>
        <w:rPr>
          <w:spacing w:val="1"/>
          <w:sz w:val="24"/>
        </w:rPr>
        <w:t xml:space="preserve"> </w:t>
      </w:r>
      <w:r>
        <w:rPr>
          <w:sz w:val="24"/>
        </w:rPr>
        <w:t>adicional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contratante,conforme legislação</w:t>
      </w:r>
      <w:r>
        <w:rPr>
          <w:spacing w:val="5"/>
          <w:sz w:val="24"/>
        </w:rPr>
        <w:t xml:space="preserve"> </w:t>
      </w:r>
      <w:r>
        <w:rPr>
          <w:sz w:val="24"/>
        </w:rPr>
        <w:t>ambiental</w:t>
      </w:r>
      <w:r>
        <w:rPr>
          <w:spacing w:val="-7"/>
          <w:sz w:val="24"/>
        </w:rPr>
        <w:t xml:space="preserve"> </w:t>
      </w:r>
      <w:r>
        <w:rPr>
          <w:sz w:val="24"/>
        </w:rPr>
        <w:t>vigente.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550"/>
        </w:tabs>
        <w:spacing w:line="360" w:lineRule="auto"/>
        <w:ind w:right="481" w:firstLine="0"/>
        <w:rPr>
          <w:sz w:val="24"/>
        </w:rPr>
      </w:pPr>
      <w:r>
        <w:rPr>
          <w:sz w:val="24"/>
        </w:rPr>
        <w:t>Deverá,</w:t>
      </w:r>
      <w:r>
        <w:rPr>
          <w:spacing w:val="7"/>
          <w:sz w:val="24"/>
        </w:rPr>
        <w:t xml:space="preserve"> </w:t>
      </w:r>
      <w:r>
        <w:rPr>
          <w:sz w:val="24"/>
        </w:rPr>
        <w:t>objetivando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60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5"/>
          <w:sz w:val="24"/>
        </w:rPr>
        <w:t xml:space="preserve"> </w:t>
      </w:r>
      <w:r>
        <w:rPr>
          <w:sz w:val="24"/>
        </w:rPr>
        <w:t>dos</w:t>
      </w:r>
      <w:r>
        <w:rPr>
          <w:spacing w:val="3"/>
          <w:sz w:val="24"/>
        </w:rPr>
        <w:t xml:space="preserve"> </w:t>
      </w:r>
      <w:r>
        <w:rPr>
          <w:sz w:val="24"/>
        </w:rPr>
        <w:t>serviços,</w:t>
      </w:r>
      <w:r>
        <w:rPr>
          <w:spacing w:val="7"/>
          <w:sz w:val="24"/>
        </w:rPr>
        <w:t xml:space="preserve"> </w:t>
      </w:r>
      <w:r>
        <w:rPr>
          <w:sz w:val="24"/>
        </w:rPr>
        <w:t>manter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10"/>
          <w:sz w:val="24"/>
        </w:rPr>
        <w:t xml:space="preserve"> </w:t>
      </w:r>
      <w:r>
        <w:rPr>
          <w:sz w:val="24"/>
        </w:rPr>
        <w:t>local</w:t>
      </w:r>
      <w:r>
        <w:rPr>
          <w:spacing w:val="-57"/>
          <w:sz w:val="24"/>
        </w:rPr>
        <w:t xml:space="preserve"> </w:t>
      </w:r>
      <w:r>
        <w:rPr>
          <w:sz w:val="24"/>
        </w:rPr>
        <w:t>responsável pelos mesmos, com poderes para responder pela empreitada, acolhendo as determinações</w:t>
      </w:r>
      <w:r>
        <w:rPr>
          <w:spacing w:val="-57"/>
          <w:sz w:val="24"/>
        </w:rPr>
        <w:t xml:space="preserve"> </w:t>
      </w:r>
      <w:r>
        <w:rPr>
          <w:sz w:val="24"/>
        </w:rPr>
        <w:t>exaradas pelo órgão fiscalizador do Município,fornecendo todas as informações e esclarecimentos solicitados.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636"/>
        </w:tabs>
        <w:spacing w:line="360" w:lineRule="auto"/>
        <w:ind w:right="491" w:firstLine="0"/>
        <w:rPr>
          <w:sz w:val="24"/>
        </w:rPr>
      </w:pPr>
      <w:r>
        <w:rPr>
          <w:sz w:val="24"/>
        </w:rPr>
        <w:t>Observar</w:t>
      </w:r>
      <w:r>
        <w:rPr>
          <w:spacing w:val="5"/>
          <w:sz w:val="24"/>
        </w:rPr>
        <w:t xml:space="preserve"> </w:t>
      </w:r>
      <w:r>
        <w:rPr>
          <w:sz w:val="24"/>
        </w:rPr>
        <w:t>os</w:t>
      </w:r>
      <w:r>
        <w:rPr>
          <w:spacing w:val="6"/>
          <w:sz w:val="24"/>
        </w:rPr>
        <w:t xml:space="preserve"> </w:t>
      </w:r>
      <w:r>
        <w:rPr>
          <w:sz w:val="24"/>
        </w:rPr>
        <w:t>prazos</w:t>
      </w:r>
      <w:r>
        <w:rPr>
          <w:spacing w:val="4"/>
          <w:sz w:val="24"/>
        </w:rPr>
        <w:t xml:space="preserve"> </w:t>
      </w:r>
      <w:r>
        <w:rPr>
          <w:sz w:val="24"/>
        </w:rPr>
        <w:t>determinados</w:t>
      </w:r>
      <w:r>
        <w:rPr>
          <w:spacing w:val="6"/>
          <w:sz w:val="24"/>
        </w:rPr>
        <w:t xml:space="preserve"> </w:t>
      </w:r>
      <w:r>
        <w:rPr>
          <w:sz w:val="24"/>
        </w:rPr>
        <w:t>neste</w:t>
      </w:r>
      <w:r>
        <w:rPr>
          <w:spacing w:val="7"/>
          <w:sz w:val="24"/>
        </w:rPr>
        <w:t xml:space="preserve"> </w:t>
      </w:r>
      <w:r>
        <w:rPr>
          <w:sz w:val="24"/>
        </w:rPr>
        <w:t>instrumento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acatar</w:t>
      </w:r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56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determinações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57"/>
          <w:sz w:val="24"/>
        </w:rPr>
        <w:t xml:space="preserve"> </w:t>
      </w:r>
      <w:r>
        <w:rPr>
          <w:sz w:val="24"/>
        </w:rPr>
        <w:t>órgão fiscalizador.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737"/>
        </w:tabs>
        <w:spacing w:line="360" w:lineRule="auto"/>
        <w:ind w:right="489" w:firstLine="0"/>
        <w:rPr>
          <w:sz w:val="24"/>
        </w:rPr>
      </w:pP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ajuste,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obrigaçõesassumidas, todas as condições de habilitação e qualificação exigidas no edital de 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pertinente ao objeto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presente contrato.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742"/>
        </w:tabs>
        <w:spacing w:line="360" w:lineRule="auto"/>
        <w:ind w:right="487" w:firstLine="0"/>
        <w:rPr>
          <w:sz w:val="24"/>
        </w:rPr>
      </w:pPr>
      <w:r>
        <w:rPr>
          <w:sz w:val="24"/>
        </w:rPr>
        <w:t>Providenciar</w:t>
      </w:r>
      <w:r>
        <w:rPr>
          <w:spacing w:val="54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CND</w:t>
      </w:r>
      <w:r>
        <w:rPr>
          <w:spacing w:val="56"/>
          <w:sz w:val="24"/>
        </w:rPr>
        <w:t xml:space="preserve"> </w:t>
      </w:r>
      <w:r>
        <w:rPr>
          <w:sz w:val="24"/>
        </w:rPr>
        <w:t>-</w:t>
      </w:r>
      <w:r>
        <w:rPr>
          <w:spacing w:val="54"/>
          <w:sz w:val="24"/>
        </w:rPr>
        <w:t xml:space="preserve"> </w:t>
      </w:r>
      <w:r>
        <w:rPr>
          <w:sz w:val="24"/>
        </w:rPr>
        <w:t>CERTIDÃO</w:t>
      </w:r>
      <w:r>
        <w:rPr>
          <w:spacing w:val="52"/>
          <w:sz w:val="24"/>
        </w:rPr>
        <w:t xml:space="preserve"> </w:t>
      </w:r>
      <w:r>
        <w:rPr>
          <w:sz w:val="24"/>
        </w:rPr>
        <w:t>NEGATIVA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sz w:val="24"/>
        </w:rPr>
        <w:t xml:space="preserve"> </w:t>
      </w:r>
      <w:r>
        <w:rPr>
          <w:sz w:val="24"/>
        </w:rPr>
        <w:t>DÉBITOS</w:t>
      </w:r>
      <w:r>
        <w:rPr>
          <w:spacing w:val="54"/>
          <w:sz w:val="24"/>
        </w:rPr>
        <w:t xml:space="preserve"> </w:t>
      </w:r>
      <w:r>
        <w:rPr>
          <w:sz w:val="24"/>
        </w:rPr>
        <w:t>DA</w:t>
      </w:r>
      <w:r>
        <w:rPr>
          <w:spacing w:val="47"/>
          <w:sz w:val="24"/>
        </w:rPr>
        <w:t xml:space="preserve"> </w:t>
      </w:r>
      <w:r>
        <w:rPr>
          <w:sz w:val="24"/>
        </w:rPr>
        <w:t>OBRA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57"/>
          <w:sz w:val="24"/>
        </w:rPr>
        <w:t xml:space="preserve"> </w:t>
      </w:r>
      <w:r>
        <w:rPr>
          <w:sz w:val="24"/>
        </w:rPr>
        <w:t>da obra contratada, Certificado de Baixada Matrículada Obra junto ao INSS. A CND da obra deverá ser apta</w:t>
      </w:r>
      <w:r>
        <w:rPr>
          <w:spacing w:val="1"/>
          <w:sz w:val="24"/>
        </w:rPr>
        <w:t xml:space="preserve"> </w:t>
      </w:r>
      <w:r>
        <w:rPr>
          <w:sz w:val="24"/>
        </w:rPr>
        <w:t>para averbação,se necessária.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679"/>
          <w:tab w:val="left" w:pos="1076"/>
          <w:tab w:val="left" w:pos="2309"/>
          <w:tab w:val="left" w:pos="2640"/>
          <w:tab w:val="left" w:pos="3995"/>
          <w:tab w:val="left" w:pos="4729"/>
          <w:tab w:val="left" w:pos="5808"/>
          <w:tab w:val="left" w:pos="7189"/>
          <w:tab w:val="left" w:pos="8953"/>
          <w:tab w:val="left" w:pos="9787"/>
        </w:tabs>
        <w:spacing w:line="360" w:lineRule="auto"/>
        <w:ind w:right="492" w:firstLine="0"/>
        <w:rPr>
          <w:sz w:val="24"/>
        </w:rPr>
      </w:pPr>
      <w:r>
        <w:rPr>
          <w:sz w:val="24"/>
        </w:rPr>
        <w:t>A</w:t>
      </w:r>
      <w:r>
        <w:rPr>
          <w:sz w:val="24"/>
        </w:rPr>
        <w:tab/>
        <w:t>contratada</w:t>
      </w:r>
      <w:r>
        <w:rPr>
          <w:sz w:val="24"/>
        </w:rPr>
        <w:tab/>
        <w:t>é</w:t>
      </w:r>
      <w:r>
        <w:rPr>
          <w:sz w:val="24"/>
        </w:rPr>
        <w:tab/>
        <w:t>responsável</w:t>
      </w:r>
      <w:r>
        <w:rPr>
          <w:sz w:val="24"/>
        </w:rPr>
        <w:tab/>
        <w:t>pelos</w:t>
      </w:r>
      <w:r>
        <w:rPr>
          <w:sz w:val="24"/>
        </w:rPr>
        <w:tab/>
        <w:t>encargos</w:t>
      </w:r>
      <w:r>
        <w:rPr>
          <w:sz w:val="24"/>
        </w:rPr>
        <w:tab/>
        <w:t>trabalhistas,</w:t>
      </w:r>
      <w:r>
        <w:rPr>
          <w:sz w:val="24"/>
        </w:rPr>
        <w:tab/>
        <w:t>previdenciários,</w:t>
      </w:r>
      <w:r>
        <w:rPr>
          <w:sz w:val="24"/>
        </w:rPr>
        <w:tab/>
        <w:t>fiscais</w:t>
      </w:r>
      <w:r>
        <w:rPr>
          <w:sz w:val="24"/>
        </w:rPr>
        <w:tab/>
      </w:r>
      <w:r>
        <w:rPr>
          <w:spacing w:val="-3"/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comerciais resultantes da execução</w:t>
      </w:r>
      <w:r>
        <w:rPr>
          <w:spacing w:val="5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contrato.</w:t>
      </w:r>
    </w:p>
    <w:p w:rsidR="00FA0C0A" w:rsidRDefault="00FA0C0A" w:rsidP="00FA0C0A">
      <w:pPr>
        <w:pStyle w:val="PargrafodaLista"/>
        <w:numPr>
          <w:ilvl w:val="0"/>
          <w:numId w:val="11"/>
        </w:numPr>
        <w:tabs>
          <w:tab w:val="left" w:pos="761"/>
        </w:tabs>
        <w:spacing w:line="360" w:lineRule="auto"/>
        <w:ind w:right="484" w:firstLine="0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transfere</w:t>
      </w:r>
      <w:r>
        <w:rPr>
          <w:spacing w:val="1"/>
          <w:sz w:val="24"/>
        </w:rPr>
        <w:t xml:space="preserve"> </w:t>
      </w:r>
      <w:r>
        <w:rPr>
          <w:sz w:val="24"/>
        </w:rPr>
        <w:t>ao contratante a 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pagamentos,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1"/>
          <w:sz w:val="24"/>
        </w:rPr>
        <w:t xml:space="preserve"> </w:t>
      </w:r>
      <w:r>
        <w:rPr>
          <w:sz w:val="24"/>
        </w:rPr>
        <w:t>poderá onerar 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ou restringir a regularização e uso</w:t>
      </w:r>
      <w:r>
        <w:rPr>
          <w:spacing w:val="5"/>
          <w:sz w:val="24"/>
        </w:rPr>
        <w:t xml:space="preserve"> </w:t>
      </w:r>
      <w:r>
        <w:rPr>
          <w:sz w:val="24"/>
        </w:rPr>
        <w:t>da obra.</w:t>
      </w:r>
    </w:p>
    <w:p w:rsidR="00FA0C0A" w:rsidRDefault="00FA0C0A" w:rsidP="00FA0C0A">
      <w:pPr>
        <w:pStyle w:val="Corpodetexto"/>
        <w:spacing w:before="6" w:line="360" w:lineRule="auto"/>
        <w:jc w:val="both"/>
        <w:rPr>
          <w:sz w:val="27"/>
        </w:rPr>
      </w:pPr>
    </w:p>
    <w:p w:rsidR="00FA0C0A" w:rsidRDefault="00FA0C0A" w:rsidP="00FA0C0A">
      <w:pPr>
        <w:pStyle w:val="Ttulo1"/>
        <w:spacing w:line="360" w:lineRule="auto"/>
        <w:jc w:val="both"/>
        <w:rPr>
          <w:u w:val="none"/>
        </w:rPr>
      </w:pPr>
      <w:bookmarkStart w:id="9" w:name="CLÁUSULASEXTA:OBRIGAÇÕESDOCONTRATANTE"/>
      <w:bookmarkEnd w:id="9"/>
      <w:r>
        <w:rPr>
          <w:u w:val="thick"/>
        </w:rPr>
        <w:t>CLÁUSULA SEXTA: OBRIGAÇÕES DO CONTRATANTE</w:t>
      </w:r>
    </w:p>
    <w:p w:rsidR="00FA0C0A" w:rsidRDefault="00FA0C0A" w:rsidP="00FA0C0A">
      <w:pPr>
        <w:pStyle w:val="Corpodetexto"/>
        <w:spacing w:before="36" w:line="360" w:lineRule="auto"/>
        <w:ind w:left="170"/>
        <w:jc w:val="both"/>
      </w:pPr>
      <w:r>
        <w:rPr>
          <w:b/>
          <w:spacing w:val="-1"/>
        </w:rPr>
        <w:t>6.1.</w:t>
      </w:r>
      <w:r>
        <w:rPr>
          <w:spacing w:val="-1"/>
        </w:rPr>
        <w:t>Em razão do presente contrato, o CONTRATANTE se obriga</w:t>
      </w:r>
      <w:r>
        <w:rPr>
          <w:spacing w:val="23"/>
        </w:rPr>
        <w:t xml:space="preserve"> </w:t>
      </w:r>
      <w:r>
        <w:t>a:</w:t>
      </w:r>
    </w:p>
    <w:p w:rsidR="00FA0C0A" w:rsidRDefault="00FA0C0A" w:rsidP="00FA0C0A">
      <w:pPr>
        <w:pStyle w:val="PargrafodaLista"/>
        <w:numPr>
          <w:ilvl w:val="0"/>
          <w:numId w:val="10"/>
        </w:numPr>
        <w:tabs>
          <w:tab w:val="left" w:pos="372"/>
        </w:tabs>
        <w:spacing w:before="42" w:line="360" w:lineRule="auto"/>
        <w:rPr>
          <w:sz w:val="24"/>
        </w:rPr>
      </w:pPr>
      <w:r>
        <w:rPr>
          <w:sz w:val="24"/>
        </w:rPr>
        <w:t>Efetuar os pagamentos nos</w:t>
      </w:r>
      <w:r>
        <w:rPr>
          <w:spacing w:val="-9"/>
          <w:sz w:val="24"/>
        </w:rPr>
        <w:t xml:space="preserve"> </w:t>
      </w:r>
      <w:r>
        <w:rPr>
          <w:sz w:val="24"/>
        </w:rPr>
        <w:t>prazos e na forma convencionada no presente</w:t>
      </w:r>
      <w:r>
        <w:rPr>
          <w:spacing w:val="-8"/>
          <w:sz w:val="24"/>
        </w:rPr>
        <w:t xml:space="preserve"> </w:t>
      </w:r>
      <w:r>
        <w:rPr>
          <w:sz w:val="24"/>
        </w:rPr>
        <w:t>instrumento.</w:t>
      </w:r>
    </w:p>
    <w:p w:rsidR="00FA0C0A" w:rsidRDefault="00FA0C0A" w:rsidP="00FA0C0A">
      <w:pPr>
        <w:pStyle w:val="PargrafodaLista"/>
        <w:numPr>
          <w:ilvl w:val="0"/>
          <w:numId w:val="10"/>
        </w:numPr>
        <w:tabs>
          <w:tab w:val="left" w:pos="463"/>
        </w:tabs>
        <w:spacing w:before="88" w:line="360" w:lineRule="auto"/>
        <w:ind w:left="170" w:right="486" w:firstLine="0"/>
        <w:rPr>
          <w:sz w:val="24"/>
        </w:rPr>
      </w:pP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Secretaria</w:t>
      </w:r>
      <w:r>
        <w:rPr>
          <w:spacing w:val="12"/>
          <w:sz w:val="24"/>
        </w:rPr>
        <w:t xml:space="preserve"> </w:t>
      </w:r>
      <w:r>
        <w:rPr>
          <w:sz w:val="24"/>
        </w:rPr>
        <w:t>Municipal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Obras</w:t>
      </w:r>
      <w:r>
        <w:rPr>
          <w:spacing w:val="11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Serviços</w:t>
      </w:r>
      <w:r>
        <w:rPr>
          <w:spacing w:val="11"/>
          <w:sz w:val="24"/>
        </w:rPr>
        <w:t xml:space="preserve"> </w:t>
      </w:r>
      <w:r>
        <w:rPr>
          <w:sz w:val="24"/>
        </w:rPr>
        <w:t>Públicos,</w:t>
      </w:r>
      <w:r>
        <w:rPr>
          <w:spacing w:val="15"/>
          <w:sz w:val="24"/>
        </w:rPr>
        <w:t xml:space="preserve"> </w:t>
      </w:r>
      <w:r>
        <w:rPr>
          <w:sz w:val="24"/>
        </w:rPr>
        <w:t>através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seu</w:t>
      </w:r>
      <w:r>
        <w:rPr>
          <w:spacing w:val="13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8"/>
          <w:sz w:val="24"/>
        </w:rPr>
        <w:t xml:space="preserve"> </w:t>
      </w:r>
      <w:r>
        <w:rPr>
          <w:sz w:val="24"/>
        </w:rPr>
        <w:t>técnico,</w:t>
      </w:r>
      <w:r>
        <w:rPr>
          <w:spacing w:val="-57"/>
          <w:sz w:val="24"/>
        </w:rPr>
        <w:t xml:space="preserve"> </w:t>
      </w:r>
      <w:r>
        <w:rPr>
          <w:sz w:val="24"/>
        </w:rPr>
        <w:t>poderá exercer a função de órgão fiscalizador, exercendo ampla e irrestrita fiscalização dos serviços, objetivando assegurar a correta execução dos mesmos, considerados os projetos, memoriais descritivos, especificações técnicas, o cronograma, a qualidade da mão de obra empregada, materiais,</w:t>
      </w:r>
      <w:r>
        <w:rPr>
          <w:spacing w:val="15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15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tudo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3"/>
          <w:sz w:val="24"/>
        </w:rPr>
        <w:t xml:space="preserve"> </w:t>
      </w:r>
      <w:r>
        <w:rPr>
          <w:sz w:val="24"/>
        </w:rPr>
        <w:t>necessário</w:t>
      </w:r>
      <w:r>
        <w:rPr>
          <w:spacing w:val="5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recomendável</w:t>
      </w:r>
      <w:r>
        <w:rPr>
          <w:spacing w:val="-4"/>
          <w:sz w:val="24"/>
        </w:rPr>
        <w:t xml:space="preserve"> </w:t>
      </w:r>
      <w:r>
        <w:rPr>
          <w:sz w:val="24"/>
        </w:rPr>
        <w:t>à 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5"/>
          <w:sz w:val="24"/>
        </w:rPr>
        <w:t xml:space="preserve"> </w:t>
      </w:r>
      <w:r>
        <w:rPr>
          <w:sz w:val="24"/>
        </w:rPr>
        <w:t>da obra.</w:t>
      </w:r>
    </w:p>
    <w:p w:rsidR="00FA0C0A" w:rsidRDefault="00FA0C0A" w:rsidP="00FA0C0A">
      <w:pPr>
        <w:pStyle w:val="PargrafodaLista"/>
        <w:numPr>
          <w:ilvl w:val="0"/>
          <w:numId w:val="10"/>
        </w:numPr>
        <w:tabs>
          <w:tab w:val="left" w:pos="535"/>
        </w:tabs>
        <w:spacing w:before="3" w:line="360" w:lineRule="auto"/>
        <w:ind w:left="170" w:right="490" w:firstLine="0"/>
        <w:rPr>
          <w:sz w:val="24"/>
        </w:rPr>
      </w:pPr>
      <w:r>
        <w:rPr>
          <w:sz w:val="24"/>
        </w:rPr>
        <w:t>Determinar,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intermédio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fiscalizador,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unidade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material e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tudo</w:t>
      </w:r>
      <w:r>
        <w:rPr>
          <w:spacing w:val="34"/>
          <w:sz w:val="24"/>
        </w:rPr>
        <w:t xml:space="preserve"> </w:t>
      </w:r>
      <w:r>
        <w:rPr>
          <w:sz w:val="24"/>
        </w:rPr>
        <w:t>mais</w:t>
      </w:r>
      <w:r>
        <w:rPr>
          <w:spacing w:val="32"/>
          <w:sz w:val="24"/>
        </w:rPr>
        <w:t xml:space="preserve"> </w:t>
      </w:r>
      <w:r>
        <w:rPr>
          <w:sz w:val="24"/>
        </w:rPr>
        <w:t>que</w:t>
      </w:r>
      <w:r>
        <w:rPr>
          <w:spacing w:val="38"/>
          <w:sz w:val="24"/>
        </w:rPr>
        <w:t xml:space="preserve"> </w:t>
      </w:r>
      <w:r>
        <w:rPr>
          <w:sz w:val="24"/>
        </w:rPr>
        <w:t>julgar</w:t>
      </w:r>
      <w:r>
        <w:rPr>
          <w:spacing w:val="37"/>
          <w:sz w:val="24"/>
        </w:rPr>
        <w:t xml:space="preserve"> </w:t>
      </w:r>
      <w:r>
        <w:rPr>
          <w:sz w:val="24"/>
        </w:rPr>
        <w:t>necessário,</w:t>
      </w:r>
      <w:r>
        <w:rPr>
          <w:spacing w:val="36"/>
          <w:sz w:val="24"/>
        </w:rPr>
        <w:t xml:space="preserve"> </w:t>
      </w:r>
      <w:r>
        <w:rPr>
          <w:sz w:val="24"/>
        </w:rPr>
        <w:t>visando</w:t>
      </w:r>
      <w:r>
        <w:rPr>
          <w:spacing w:val="39"/>
          <w:sz w:val="24"/>
        </w:rPr>
        <w:t xml:space="preserve"> </w:t>
      </w:r>
      <w:r>
        <w:rPr>
          <w:sz w:val="24"/>
        </w:rPr>
        <w:t>a</w:t>
      </w:r>
      <w:r>
        <w:rPr>
          <w:spacing w:val="28"/>
          <w:sz w:val="24"/>
        </w:rPr>
        <w:t xml:space="preserve"> </w:t>
      </w:r>
      <w:r>
        <w:rPr>
          <w:sz w:val="24"/>
        </w:rPr>
        <w:t>boa</w:t>
      </w:r>
      <w:r>
        <w:rPr>
          <w:spacing w:val="29"/>
          <w:sz w:val="24"/>
        </w:rPr>
        <w:t xml:space="preserve"> </w:t>
      </w:r>
      <w:r>
        <w:rPr>
          <w:sz w:val="24"/>
        </w:rPr>
        <w:t>qualidade</w:t>
      </w:r>
      <w:r>
        <w:rPr>
          <w:spacing w:val="33"/>
          <w:sz w:val="24"/>
        </w:rPr>
        <w:t xml:space="preserve"> </w:t>
      </w:r>
      <w:r>
        <w:rPr>
          <w:sz w:val="24"/>
        </w:rPr>
        <w:t>dos</w:t>
      </w:r>
      <w:r>
        <w:rPr>
          <w:spacing w:val="28"/>
          <w:sz w:val="24"/>
        </w:rPr>
        <w:t xml:space="preserve"> </w:t>
      </w:r>
      <w:r>
        <w:rPr>
          <w:sz w:val="24"/>
        </w:rPr>
        <w:t>serviços,</w:t>
      </w:r>
      <w:r>
        <w:rPr>
          <w:spacing w:val="36"/>
          <w:sz w:val="24"/>
        </w:rPr>
        <w:t xml:space="preserve"> </w:t>
      </w:r>
      <w:r>
        <w:rPr>
          <w:sz w:val="24"/>
        </w:rPr>
        <w:t>inclusive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no </w:t>
      </w:r>
      <w:r>
        <w:rPr>
          <w:spacing w:val="-57"/>
          <w:sz w:val="24"/>
        </w:rPr>
        <w:t xml:space="preserve"> </w:t>
      </w:r>
      <w:r>
        <w:rPr>
          <w:sz w:val="24"/>
        </w:rPr>
        <w:t>atinente</w:t>
      </w:r>
      <w:r>
        <w:rPr>
          <w:spacing w:val="1"/>
          <w:sz w:val="24"/>
        </w:rPr>
        <w:t xml:space="preserve"> </w:t>
      </w:r>
      <w:r>
        <w:rPr>
          <w:sz w:val="24"/>
        </w:rPr>
        <w:t>à mão de obra, sendo a empresa contratada obrigada a cumprir quais quer determinações imediatamente.</w:t>
      </w:r>
    </w:p>
    <w:p w:rsidR="00FA0C0A" w:rsidRDefault="00FA0C0A" w:rsidP="00FA0C0A">
      <w:pPr>
        <w:pStyle w:val="PargrafodaLista"/>
        <w:numPr>
          <w:ilvl w:val="0"/>
          <w:numId w:val="10"/>
        </w:numPr>
        <w:tabs>
          <w:tab w:val="left" w:pos="564"/>
          <w:tab w:val="left" w:pos="841"/>
          <w:tab w:val="left" w:pos="2251"/>
          <w:tab w:val="left" w:pos="3215"/>
          <w:tab w:val="left" w:pos="4381"/>
          <w:tab w:val="left" w:pos="5009"/>
          <w:tab w:val="left" w:pos="6990"/>
          <w:tab w:val="left" w:pos="7556"/>
          <w:tab w:val="left" w:pos="8534"/>
          <w:tab w:val="left" w:pos="9028"/>
          <w:tab w:val="left" w:pos="9609"/>
          <w:tab w:val="left" w:pos="9796"/>
        </w:tabs>
        <w:spacing w:before="74" w:line="360" w:lineRule="auto"/>
        <w:ind w:left="170" w:right="477" w:hanging="394"/>
      </w:pPr>
      <w:r w:rsidRPr="00007B7E">
        <w:rPr>
          <w:sz w:val="24"/>
        </w:rPr>
        <w:t>A</w:t>
      </w:r>
      <w:r w:rsidRPr="00007B7E">
        <w:rPr>
          <w:spacing w:val="33"/>
          <w:sz w:val="24"/>
        </w:rPr>
        <w:t xml:space="preserve"> </w:t>
      </w:r>
      <w:r w:rsidRPr="00007B7E">
        <w:rPr>
          <w:sz w:val="24"/>
        </w:rPr>
        <w:t>ocorrência</w:t>
      </w:r>
      <w:r w:rsidRPr="00007B7E">
        <w:rPr>
          <w:spacing w:val="96"/>
          <w:sz w:val="24"/>
        </w:rPr>
        <w:t xml:space="preserve"> </w:t>
      </w:r>
      <w:r w:rsidRPr="00007B7E">
        <w:rPr>
          <w:sz w:val="24"/>
        </w:rPr>
        <w:t>de</w:t>
      </w:r>
      <w:r w:rsidRPr="00007B7E">
        <w:rPr>
          <w:spacing w:val="97"/>
          <w:sz w:val="24"/>
        </w:rPr>
        <w:t xml:space="preserve"> </w:t>
      </w:r>
      <w:r w:rsidRPr="00007B7E">
        <w:rPr>
          <w:sz w:val="24"/>
        </w:rPr>
        <w:t>quaisquer</w:t>
      </w:r>
      <w:r w:rsidRPr="00007B7E">
        <w:rPr>
          <w:spacing w:val="104"/>
          <w:sz w:val="24"/>
        </w:rPr>
        <w:t xml:space="preserve"> </w:t>
      </w:r>
      <w:r w:rsidRPr="00007B7E">
        <w:rPr>
          <w:sz w:val="24"/>
        </w:rPr>
        <w:t>imperfeições</w:t>
      </w:r>
      <w:r w:rsidRPr="00007B7E">
        <w:rPr>
          <w:spacing w:val="95"/>
          <w:sz w:val="24"/>
        </w:rPr>
        <w:t xml:space="preserve"> </w:t>
      </w:r>
      <w:r w:rsidRPr="00007B7E">
        <w:rPr>
          <w:sz w:val="24"/>
        </w:rPr>
        <w:t>técnicas</w:t>
      </w:r>
      <w:r w:rsidRPr="00007B7E">
        <w:rPr>
          <w:spacing w:val="95"/>
          <w:sz w:val="24"/>
        </w:rPr>
        <w:t xml:space="preserve"> </w:t>
      </w:r>
      <w:r w:rsidRPr="00007B7E">
        <w:rPr>
          <w:sz w:val="24"/>
        </w:rPr>
        <w:t>ou</w:t>
      </w:r>
      <w:r w:rsidRPr="00007B7E">
        <w:rPr>
          <w:spacing w:val="93"/>
          <w:sz w:val="24"/>
        </w:rPr>
        <w:t xml:space="preserve"> </w:t>
      </w:r>
      <w:r w:rsidRPr="00007B7E">
        <w:rPr>
          <w:sz w:val="24"/>
        </w:rPr>
        <w:t>inadequada</w:t>
      </w:r>
      <w:r w:rsidRPr="00007B7E">
        <w:rPr>
          <w:spacing w:val="97"/>
          <w:sz w:val="24"/>
        </w:rPr>
        <w:t xml:space="preserve"> </w:t>
      </w:r>
      <w:r w:rsidRPr="00007B7E">
        <w:rPr>
          <w:sz w:val="24"/>
        </w:rPr>
        <w:t>execução</w:t>
      </w:r>
      <w:r w:rsidRPr="00007B7E">
        <w:rPr>
          <w:spacing w:val="102"/>
          <w:sz w:val="24"/>
        </w:rPr>
        <w:t xml:space="preserve"> </w:t>
      </w:r>
      <w:r w:rsidRPr="00007B7E">
        <w:rPr>
          <w:sz w:val="24"/>
        </w:rPr>
        <w:t>dos</w:t>
      </w:r>
      <w:r w:rsidRPr="00007B7E">
        <w:rPr>
          <w:spacing w:val="91"/>
          <w:sz w:val="24"/>
        </w:rPr>
        <w:t xml:space="preserve"> </w:t>
      </w:r>
      <w:r w:rsidRPr="00007B7E">
        <w:rPr>
          <w:sz w:val="24"/>
        </w:rPr>
        <w:t>serviços,</w:t>
      </w:r>
      <w:r>
        <w:rPr>
          <w:sz w:val="24"/>
        </w:rPr>
        <w:t xml:space="preserve"> </w:t>
      </w:r>
      <w:r>
        <w:t>quando constatada pelo órgão fiscalizador, fará com que este determine a renovação dos serviços irregularme</w:t>
      </w:r>
      <w:r w:rsidRPr="00007B7E">
        <w:rPr>
          <w:spacing w:val="1"/>
        </w:rPr>
        <w:t xml:space="preserve"> </w:t>
      </w:r>
      <w:r>
        <w:t>nte executados, respondendo a contratada, às suas expensas, por todos os custos, despesas,</w:t>
      </w:r>
      <w:r>
        <w:tab/>
        <w:t>encargos</w:t>
      </w:r>
      <w:r>
        <w:tab/>
      </w:r>
      <w:r>
        <w:tab/>
        <w:t>e</w:t>
      </w:r>
      <w:r w:rsidRPr="00007B7E">
        <w:rPr>
          <w:spacing w:val="-57"/>
        </w:rPr>
        <w:t xml:space="preserve"> </w:t>
      </w:r>
      <w:r>
        <w:t>demais</w:t>
      </w:r>
      <w:r w:rsidRPr="00007B7E">
        <w:rPr>
          <w:spacing w:val="1"/>
        </w:rPr>
        <w:t xml:space="preserve"> </w:t>
      </w:r>
      <w:r>
        <w:t>acréscimos</w:t>
      </w:r>
      <w:r w:rsidRPr="00007B7E">
        <w:rPr>
          <w:spacing w:val="1"/>
        </w:rPr>
        <w:t xml:space="preserve"> </w:t>
      </w:r>
      <w:r>
        <w:t>e</w:t>
      </w:r>
      <w:r w:rsidRPr="00007B7E">
        <w:rPr>
          <w:spacing w:val="1"/>
        </w:rPr>
        <w:t xml:space="preserve"> </w:t>
      </w:r>
      <w:r>
        <w:t>onerações</w:t>
      </w:r>
      <w:r w:rsidRPr="00007B7E">
        <w:rPr>
          <w:spacing w:val="1"/>
        </w:rPr>
        <w:t xml:space="preserve"> </w:t>
      </w:r>
      <w:r>
        <w:t>desses</w:t>
      </w:r>
      <w:r w:rsidRPr="00007B7E">
        <w:rPr>
          <w:spacing w:val="1"/>
        </w:rPr>
        <w:t xml:space="preserve"> </w:t>
      </w:r>
      <w:r>
        <w:t>serviços</w:t>
      </w:r>
      <w:r w:rsidRPr="00007B7E">
        <w:rPr>
          <w:spacing w:val="1"/>
        </w:rPr>
        <w:t xml:space="preserve"> </w:t>
      </w:r>
      <w:r>
        <w:t>renovados,</w:t>
      </w:r>
      <w:r w:rsidRPr="00007B7E">
        <w:rPr>
          <w:spacing w:val="1"/>
        </w:rPr>
        <w:t xml:space="preserve"> </w:t>
      </w:r>
      <w:r>
        <w:t>inclusive</w:t>
      </w:r>
      <w:r w:rsidRPr="00007B7E">
        <w:rPr>
          <w:spacing w:val="1"/>
        </w:rPr>
        <w:t xml:space="preserve"> </w:t>
      </w:r>
      <w:r>
        <w:t>no</w:t>
      </w:r>
      <w:r w:rsidRPr="00007B7E">
        <w:rPr>
          <w:spacing w:val="1"/>
        </w:rPr>
        <w:t xml:space="preserve"> </w:t>
      </w:r>
      <w:r>
        <w:t>atinenteaos</w:t>
      </w:r>
      <w:r w:rsidRPr="00007B7E">
        <w:rPr>
          <w:spacing w:val="1"/>
        </w:rPr>
        <w:t xml:space="preserve"> </w:t>
      </w:r>
      <w:r>
        <w:t>respectivos</w:t>
      </w:r>
      <w:r w:rsidRPr="00007B7E">
        <w:rPr>
          <w:spacing w:val="-57"/>
        </w:rPr>
        <w:t xml:space="preserve"> </w:t>
      </w:r>
      <w:r>
        <w:t>materiaise equipamentos,</w:t>
      </w:r>
      <w:r w:rsidRPr="00007B7E">
        <w:rPr>
          <w:spacing w:val="1"/>
        </w:rPr>
        <w:t xml:space="preserve"> </w:t>
      </w:r>
      <w:r>
        <w:t>sem direito</w:t>
      </w:r>
      <w:r w:rsidRPr="00007B7E">
        <w:rPr>
          <w:spacing w:val="1"/>
        </w:rPr>
        <w:t xml:space="preserve"> </w:t>
      </w:r>
      <w:r>
        <w:t>à indenização, compensação,</w:t>
      </w:r>
      <w:r w:rsidRPr="00007B7E">
        <w:rPr>
          <w:spacing w:val="1"/>
        </w:rPr>
        <w:t xml:space="preserve"> </w:t>
      </w:r>
      <w:r>
        <w:t xml:space="preserve">perdas e danos ou reajustamento </w:t>
      </w:r>
      <w:r w:rsidRPr="00007B7E">
        <w:rPr>
          <w:spacing w:val="-57"/>
        </w:rPr>
        <w:t xml:space="preserve"> </w:t>
      </w:r>
      <w:r>
        <w:t>dos</w:t>
      </w:r>
      <w:r>
        <w:tab/>
        <w:t>respectivos</w:t>
      </w:r>
      <w:r>
        <w:tab/>
        <w:t>preços</w:t>
      </w:r>
      <w:r>
        <w:tab/>
        <w:t>unitários</w:t>
      </w:r>
      <w:r>
        <w:tab/>
        <w:t>em</w:t>
      </w:r>
      <w:r>
        <w:tab/>
        <w:t>desconformidade</w:t>
      </w:r>
      <w:r>
        <w:tab/>
        <w:t>ao</w:t>
      </w:r>
      <w:r>
        <w:tab/>
        <w:t>cronograma</w:t>
      </w:r>
      <w:r>
        <w:tab/>
        <w:t>ou</w:t>
      </w:r>
      <w:r>
        <w:tab/>
        <w:t>em</w:t>
      </w:r>
      <w:r w:rsidRPr="00007B7E">
        <w:rPr>
          <w:spacing w:val="-57"/>
        </w:rPr>
        <w:t xml:space="preserve"> </w:t>
      </w:r>
      <w:r>
        <w:t>caráter complementar, consoante antes</w:t>
      </w:r>
      <w:r w:rsidRPr="00007B7E">
        <w:rPr>
          <w:spacing w:val="-1"/>
        </w:rPr>
        <w:t xml:space="preserve"> </w:t>
      </w:r>
      <w:r>
        <w:t>estabelecido.</w:t>
      </w:r>
    </w:p>
    <w:p w:rsidR="00FA0C0A" w:rsidRDefault="00FA0C0A" w:rsidP="00FA0C0A">
      <w:pPr>
        <w:pStyle w:val="PargrafodaLista"/>
        <w:numPr>
          <w:ilvl w:val="0"/>
          <w:numId w:val="10"/>
        </w:numPr>
        <w:tabs>
          <w:tab w:val="left" w:pos="483"/>
        </w:tabs>
        <w:spacing w:before="6" w:line="360" w:lineRule="auto"/>
        <w:ind w:left="170" w:right="485" w:firstLine="0"/>
        <w:rPr>
          <w:sz w:val="24"/>
        </w:rPr>
      </w:pPr>
      <w:r>
        <w:rPr>
          <w:sz w:val="24"/>
        </w:rPr>
        <w:t>O</w:t>
      </w:r>
      <w:r>
        <w:rPr>
          <w:spacing w:val="28"/>
          <w:sz w:val="24"/>
        </w:rPr>
        <w:t xml:space="preserve"> </w:t>
      </w:r>
      <w:r>
        <w:rPr>
          <w:sz w:val="24"/>
        </w:rPr>
        <w:t>exercício</w:t>
      </w:r>
      <w:r>
        <w:rPr>
          <w:spacing w:val="34"/>
          <w:sz w:val="24"/>
        </w:rPr>
        <w:t xml:space="preserve"> </w:t>
      </w:r>
      <w:r>
        <w:rPr>
          <w:sz w:val="24"/>
        </w:rPr>
        <w:t>da</w:t>
      </w:r>
      <w:r>
        <w:rPr>
          <w:spacing w:val="28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33"/>
          <w:sz w:val="24"/>
        </w:rPr>
        <w:t xml:space="preserve"> </w:t>
      </w:r>
      <w:r>
        <w:rPr>
          <w:sz w:val="24"/>
        </w:rPr>
        <w:t>pelo</w:t>
      </w:r>
      <w:r>
        <w:rPr>
          <w:spacing w:val="34"/>
          <w:sz w:val="24"/>
        </w:rPr>
        <w:t xml:space="preserve"> </w:t>
      </w:r>
      <w:r>
        <w:rPr>
          <w:sz w:val="24"/>
        </w:rPr>
        <w:t>Setor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Engenharia</w:t>
      </w:r>
      <w:r>
        <w:rPr>
          <w:spacing w:val="35"/>
          <w:sz w:val="24"/>
        </w:rPr>
        <w:t xml:space="preserve"> </w:t>
      </w:r>
      <w:r>
        <w:rPr>
          <w:sz w:val="24"/>
        </w:rPr>
        <w:t>não</w:t>
      </w:r>
      <w:r>
        <w:rPr>
          <w:spacing w:val="34"/>
          <w:sz w:val="24"/>
        </w:rPr>
        <w:t xml:space="preserve"> </w:t>
      </w:r>
      <w:r>
        <w:rPr>
          <w:sz w:val="24"/>
        </w:rPr>
        <w:t>exime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a contratada de quaisquer de suas </w:t>
      </w:r>
      <w:r>
        <w:rPr>
          <w:spacing w:val="-57"/>
          <w:sz w:val="24"/>
        </w:rPr>
        <w:t xml:space="preserve"> </w:t>
      </w:r>
      <w:r>
        <w:rPr>
          <w:sz w:val="24"/>
        </w:rPr>
        <w:t>obrigações.</w:t>
      </w:r>
    </w:p>
    <w:p w:rsidR="00FA0C0A" w:rsidRDefault="00FA0C0A" w:rsidP="00FA0C0A">
      <w:pPr>
        <w:pStyle w:val="Corpodetexto"/>
        <w:spacing w:before="11" w:line="360" w:lineRule="auto"/>
        <w:jc w:val="both"/>
        <w:rPr>
          <w:sz w:val="27"/>
        </w:rPr>
      </w:pPr>
    </w:p>
    <w:p w:rsidR="00FA0C0A" w:rsidRDefault="00FA0C0A" w:rsidP="00FA0C0A">
      <w:pPr>
        <w:pStyle w:val="Ttulo1"/>
        <w:spacing w:line="360" w:lineRule="auto"/>
        <w:jc w:val="both"/>
        <w:rPr>
          <w:u w:val="none"/>
        </w:rPr>
      </w:pPr>
      <w:bookmarkStart w:id="10" w:name="CLÁUSULASÉTIMA:DASDISPOSIÇÕESGERAIS"/>
      <w:bookmarkEnd w:id="10"/>
      <w:r>
        <w:rPr>
          <w:u w:val="thick"/>
        </w:rPr>
        <w:t>CLÁUSULA SÉTIMA: DAS DISPOSIÇÕES GERAIS</w:t>
      </w:r>
    </w:p>
    <w:p w:rsidR="00FA0C0A" w:rsidRDefault="00FA0C0A" w:rsidP="00FA0C0A">
      <w:pPr>
        <w:pStyle w:val="PargrafodaLista"/>
        <w:numPr>
          <w:ilvl w:val="1"/>
          <w:numId w:val="9"/>
        </w:numPr>
        <w:tabs>
          <w:tab w:val="left" w:pos="646"/>
        </w:tabs>
        <w:spacing w:before="31" w:line="360" w:lineRule="auto"/>
        <w:ind w:right="470" w:firstLine="0"/>
        <w:rPr>
          <w:sz w:val="24"/>
        </w:rPr>
      </w:pP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CONTRATADA</w:t>
      </w:r>
      <w:r>
        <w:rPr>
          <w:spacing w:val="27"/>
          <w:sz w:val="24"/>
        </w:rPr>
        <w:t xml:space="preserve"> </w:t>
      </w:r>
      <w:r>
        <w:rPr>
          <w:sz w:val="24"/>
        </w:rPr>
        <w:t>deverá</w:t>
      </w:r>
      <w:r>
        <w:rPr>
          <w:spacing w:val="36"/>
          <w:sz w:val="24"/>
        </w:rPr>
        <w:t xml:space="preserve"> </w:t>
      </w:r>
      <w:r>
        <w:rPr>
          <w:sz w:val="24"/>
        </w:rPr>
        <w:t>fornecer</w:t>
      </w:r>
      <w:r>
        <w:rPr>
          <w:spacing w:val="33"/>
          <w:sz w:val="24"/>
        </w:rPr>
        <w:t xml:space="preserve"> </w:t>
      </w:r>
      <w:r>
        <w:rPr>
          <w:sz w:val="24"/>
        </w:rPr>
        <w:t>todos</w:t>
      </w:r>
      <w:r>
        <w:rPr>
          <w:spacing w:val="25"/>
          <w:sz w:val="24"/>
        </w:rPr>
        <w:t xml:space="preserve"> </w:t>
      </w:r>
      <w:r>
        <w:rPr>
          <w:sz w:val="24"/>
        </w:rPr>
        <w:t>os</w:t>
      </w:r>
      <w:r>
        <w:rPr>
          <w:spacing w:val="25"/>
          <w:sz w:val="24"/>
        </w:rPr>
        <w:t xml:space="preserve"> </w:t>
      </w:r>
      <w:r>
        <w:rPr>
          <w:sz w:val="24"/>
        </w:rPr>
        <w:t>materiais</w:t>
      </w:r>
      <w:r>
        <w:rPr>
          <w:spacing w:val="30"/>
          <w:sz w:val="24"/>
        </w:rPr>
        <w:t xml:space="preserve"> </w:t>
      </w:r>
      <w:r>
        <w:rPr>
          <w:sz w:val="24"/>
        </w:rPr>
        <w:t>e</w:t>
      </w:r>
      <w:r>
        <w:rPr>
          <w:spacing w:val="31"/>
          <w:sz w:val="24"/>
        </w:rPr>
        <w:t xml:space="preserve"> </w:t>
      </w:r>
      <w:r>
        <w:rPr>
          <w:sz w:val="24"/>
        </w:rPr>
        <w:t>prestar</w:t>
      </w:r>
      <w:r>
        <w:rPr>
          <w:spacing w:val="24"/>
          <w:sz w:val="24"/>
        </w:rPr>
        <w:t xml:space="preserve"> </w:t>
      </w:r>
      <w:r>
        <w:rPr>
          <w:sz w:val="24"/>
        </w:rPr>
        <w:t>todo</w:t>
      </w:r>
      <w:r>
        <w:rPr>
          <w:spacing w:val="27"/>
          <w:sz w:val="24"/>
        </w:rPr>
        <w:t xml:space="preserve"> </w:t>
      </w:r>
      <w:r>
        <w:rPr>
          <w:sz w:val="24"/>
        </w:rPr>
        <w:t>tipo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mão-de-</w:t>
      </w:r>
      <w:r>
        <w:rPr>
          <w:spacing w:val="-57"/>
          <w:sz w:val="24"/>
        </w:rPr>
        <w:t xml:space="preserve"> </w:t>
      </w:r>
      <w:r>
        <w:rPr>
          <w:sz w:val="24"/>
        </w:rPr>
        <w:t>obra necessários,</w:t>
      </w:r>
      <w:r>
        <w:rPr>
          <w:spacing w:val="4"/>
          <w:sz w:val="24"/>
        </w:rPr>
        <w:t xml:space="preserve"> </w:t>
      </w:r>
      <w:r>
        <w:rPr>
          <w:sz w:val="24"/>
        </w:rPr>
        <w:t>utilizando</w:t>
      </w:r>
      <w:r>
        <w:rPr>
          <w:spacing w:val="6"/>
          <w:sz w:val="24"/>
        </w:rPr>
        <w:t xml:space="preserve"> </w:t>
      </w:r>
      <w:r>
        <w:rPr>
          <w:sz w:val="24"/>
        </w:rPr>
        <w:t>seus</w:t>
      </w:r>
      <w:r>
        <w:rPr>
          <w:spacing w:val="5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59"/>
          <w:sz w:val="24"/>
        </w:rPr>
        <w:t xml:space="preserve"> </w:t>
      </w:r>
      <w:r>
        <w:rPr>
          <w:sz w:val="24"/>
        </w:rPr>
        <w:t>ferramentas,</w:t>
      </w:r>
      <w:r>
        <w:rPr>
          <w:spacing w:val="4"/>
          <w:sz w:val="24"/>
        </w:rPr>
        <w:t xml:space="preserve"> </w:t>
      </w:r>
      <w:r>
        <w:rPr>
          <w:sz w:val="24"/>
        </w:rPr>
        <w:t>transportes,</w:t>
      </w:r>
      <w:r>
        <w:rPr>
          <w:spacing w:val="4"/>
          <w:sz w:val="24"/>
        </w:rPr>
        <w:t xml:space="preserve"> </w:t>
      </w:r>
      <w:r>
        <w:rPr>
          <w:sz w:val="24"/>
        </w:rPr>
        <w:t>emitir</w:t>
      </w:r>
      <w:r>
        <w:rPr>
          <w:spacing w:val="8"/>
          <w:sz w:val="24"/>
        </w:rPr>
        <w:t xml:space="preserve"> </w:t>
      </w:r>
      <w:r>
        <w:rPr>
          <w:sz w:val="24"/>
        </w:rPr>
        <w:t>ART</w:t>
      </w:r>
      <w:r>
        <w:rPr>
          <w:spacing w:val="4"/>
          <w:sz w:val="24"/>
        </w:rPr>
        <w:t xml:space="preserve"> </w:t>
      </w:r>
      <w:r>
        <w:rPr>
          <w:sz w:val="24"/>
        </w:rPr>
        <w:t>e/ou</w:t>
      </w:r>
      <w:r>
        <w:rPr>
          <w:spacing w:val="2"/>
          <w:sz w:val="24"/>
        </w:rPr>
        <w:t xml:space="preserve"> </w:t>
      </w:r>
      <w:r>
        <w:rPr>
          <w:sz w:val="24"/>
        </w:rPr>
        <w:t>RRT</w:t>
      </w:r>
      <w:r>
        <w:rPr>
          <w:spacing w:val="-57"/>
          <w:sz w:val="24"/>
        </w:rPr>
        <w:t xml:space="preserve"> </w:t>
      </w:r>
      <w:r>
        <w:rPr>
          <w:sz w:val="24"/>
        </w:rPr>
        <w:t>(anotaçãoou</w:t>
      </w:r>
      <w:r>
        <w:rPr>
          <w:spacing w:val="36"/>
          <w:sz w:val="24"/>
        </w:rPr>
        <w:t xml:space="preserve"> </w:t>
      </w:r>
      <w:r>
        <w:rPr>
          <w:sz w:val="24"/>
        </w:rPr>
        <w:t>registro</w:t>
      </w:r>
      <w:r>
        <w:rPr>
          <w:spacing w:val="4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40"/>
          <w:sz w:val="24"/>
        </w:rPr>
        <w:t xml:space="preserve"> </w:t>
      </w:r>
      <w:r>
        <w:rPr>
          <w:sz w:val="24"/>
        </w:rPr>
        <w:t>técnica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execução),</w:t>
      </w:r>
      <w:r>
        <w:rPr>
          <w:spacing w:val="34"/>
          <w:sz w:val="24"/>
        </w:rPr>
        <w:t xml:space="preserve"> </w:t>
      </w:r>
      <w:r>
        <w:rPr>
          <w:sz w:val="24"/>
        </w:rPr>
        <w:t>obtenção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35"/>
          <w:sz w:val="24"/>
        </w:rPr>
        <w:t xml:space="preserve"> </w:t>
      </w:r>
      <w:r>
        <w:rPr>
          <w:sz w:val="24"/>
        </w:rPr>
        <w:t>CND</w:t>
      </w:r>
      <w:r>
        <w:rPr>
          <w:spacing w:val="51"/>
          <w:sz w:val="24"/>
        </w:rPr>
        <w:t xml:space="preserve"> </w:t>
      </w:r>
      <w:r>
        <w:rPr>
          <w:sz w:val="24"/>
        </w:rPr>
        <w:t>–</w:t>
      </w:r>
      <w:r>
        <w:rPr>
          <w:spacing w:val="36"/>
          <w:sz w:val="24"/>
        </w:rPr>
        <w:t xml:space="preserve"> </w:t>
      </w:r>
      <w:r>
        <w:rPr>
          <w:sz w:val="24"/>
        </w:rPr>
        <w:t>CERTIDÃO</w:t>
      </w:r>
      <w:r>
        <w:rPr>
          <w:spacing w:val="-57"/>
          <w:sz w:val="24"/>
        </w:rPr>
        <w:t xml:space="preserve"> </w:t>
      </w:r>
      <w:r>
        <w:rPr>
          <w:sz w:val="24"/>
        </w:rPr>
        <w:t>NEGATIVADE</w:t>
      </w:r>
      <w:r>
        <w:rPr>
          <w:spacing w:val="38"/>
          <w:sz w:val="24"/>
        </w:rPr>
        <w:t xml:space="preserve"> </w:t>
      </w:r>
      <w:r>
        <w:rPr>
          <w:sz w:val="24"/>
        </w:rPr>
        <w:t>DÉBITOS</w:t>
      </w:r>
      <w:r>
        <w:rPr>
          <w:spacing w:val="32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OBRA</w:t>
      </w:r>
      <w:r>
        <w:rPr>
          <w:spacing w:val="32"/>
          <w:sz w:val="24"/>
        </w:rPr>
        <w:t xml:space="preserve"> </w:t>
      </w:r>
      <w:r>
        <w:rPr>
          <w:sz w:val="24"/>
        </w:rPr>
        <w:t>(com</w:t>
      </w:r>
      <w:r>
        <w:rPr>
          <w:spacing w:val="27"/>
          <w:sz w:val="24"/>
        </w:rPr>
        <w:t xml:space="preserve"> </w:t>
      </w:r>
      <w:r>
        <w:rPr>
          <w:sz w:val="24"/>
        </w:rPr>
        <w:t>respectivo</w:t>
      </w:r>
      <w:r>
        <w:rPr>
          <w:spacing w:val="42"/>
          <w:sz w:val="24"/>
        </w:rPr>
        <w:t xml:space="preserve"> </w:t>
      </w:r>
      <w:r>
        <w:rPr>
          <w:sz w:val="24"/>
        </w:rPr>
        <w:t>pagamento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  <w:r>
        <w:rPr>
          <w:spacing w:val="36"/>
          <w:sz w:val="24"/>
        </w:rPr>
        <w:t xml:space="preserve"> </w:t>
      </w:r>
      <w:r>
        <w:rPr>
          <w:sz w:val="24"/>
        </w:rPr>
        <w:t>INSS)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27"/>
          <w:sz w:val="24"/>
        </w:rPr>
        <w:t xml:space="preserve"> </w:t>
      </w:r>
      <w:r>
        <w:rPr>
          <w:sz w:val="24"/>
        </w:rPr>
        <w:t>tudo</w:t>
      </w:r>
      <w:r>
        <w:rPr>
          <w:spacing w:val="36"/>
          <w:sz w:val="24"/>
        </w:rPr>
        <w:t xml:space="preserve"> </w:t>
      </w:r>
      <w:r>
        <w:rPr>
          <w:sz w:val="24"/>
        </w:rPr>
        <w:t>mais</w:t>
      </w:r>
      <w:r>
        <w:rPr>
          <w:spacing w:val="35"/>
          <w:sz w:val="24"/>
        </w:rPr>
        <w:t xml:space="preserve"> </w:t>
      </w:r>
      <w:r>
        <w:rPr>
          <w:sz w:val="24"/>
        </w:rPr>
        <w:t>que</w:t>
      </w:r>
      <w:r>
        <w:rPr>
          <w:spacing w:val="35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r>
        <w:rPr>
          <w:sz w:val="24"/>
        </w:rPr>
        <w:t>fizer</w:t>
      </w:r>
      <w:r>
        <w:rPr>
          <w:spacing w:val="22"/>
          <w:sz w:val="24"/>
        </w:rPr>
        <w:t xml:space="preserve"> </w:t>
      </w:r>
      <w:r>
        <w:rPr>
          <w:sz w:val="24"/>
        </w:rPr>
        <w:t>necessáriopara</w:t>
      </w:r>
      <w:r>
        <w:rPr>
          <w:spacing w:val="21"/>
          <w:sz w:val="24"/>
        </w:rPr>
        <w:t xml:space="preserve"> </w:t>
      </w:r>
      <w:r>
        <w:rPr>
          <w:sz w:val="24"/>
        </w:rPr>
        <w:t>perfeita</w:t>
      </w:r>
      <w:r>
        <w:rPr>
          <w:spacing w:val="21"/>
          <w:sz w:val="24"/>
        </w:rPr>
        <w:t xml:space="preserve"> </w:t>
      </w:r>
      <w:r>
        <w:rPr>
          <w:sz w:val="24"/>
        </w:rPr>
        <w:t>execução</w:t>
      </w:r>
      <w:r>
        <w:rPr>
          <w:spacing w:val="26"/>
          <w:sz w:val="24"/>
        </w:rPr>
        <w:t xml:space="preserve"> </w:t>
      </w:r>
      <w:r>
        <w:rPr>
          <w:sz w:val="24"/>
        </w:rPr>
        <w:t>dos</w:t>
      </w:r>
      <w:r>
        <w:rPr>
          <w:spacing w:val="20"/>
          <w:sz w:val="24"/>
        </w:rPr>
        <w:t xml:space="preserve"> </w:t>
      </w:r>
      <w:r>
        <w:rPr>
          <w:sz w:val="24"/>
        </w:rPr>
        <w:t>mesmos,</w:t>
      </w:r>
      <w:r>
        <w:rPr>
          <w:spacing w:val="23"/>
          <w:sz w:val="24"/>
        </w:rPr>
        <w:t xml:space="preserve"> </w:t>
      </w:r>
      <w:r>
        <w:rPr>
          <w:sz w:val="24"/>
        </w:rPr>
        <w:t>devendo</w:t>
      </w:r>
      <w:r>
        <w:rPr>
          <w:spacing w:val="26"/>
          <w:sz w:val="24"/>
        </w:rPr>
        <w:t xml:space="preserve"> </w:t>
      </w:r>
      <w:r>
        <w:rPr>
          <w:sz w:val="24"/>
        </w:rPr>
        <w:t>ainda</w:t>
      </w:r>
      <w:r>
        <w:rPr>
          <w:spacing w:val="21"/>
          <w:sz w:val="24"/>
        </w:rPr>
        <w:t xml:space="preserve"> </w:t>
      </w:r>
      <w:r>
        <w:rPr>
          <w:sz w:val="24"/>
        </w:rPr>
        <w:t>arcar</w:t>
      </w:r>
      <w:r>
        <w:rPr>
          <w:spacing w:val="23"/>
          <w:sz w:val="24"/>
        </w:rPr>
        <w:t xml:space="preserve"> </w:t>
      </w:r>
      <w:r>
        <w:rPr>
          <w:sz w:val="24"/>
        </w:rPr>
        <w:t>com</w:t>
      </w:r>
      <w:r>
        <w:rPr>
          <w:spacing w:val="17"/>
          <w:sz w:val="24"/>
        </w:rPr>
        <w:t xml:space="preserve"> </w:t>
      </w:r>
      <w:r>
        <w:rPr>
          <w:sz w:val="24"/>
        </w:rPr>
        <w:t>leis</w:t>
      </w:r>
      <w:r>
        <w:rPr>
          <w:spacing w:val="20"/>
          <w:sz w:val="24"/>
        </w:rPr>
        <w:t xml:space="preserve"> </w:t>
      </w:r>
      <w:r>
        <w:rPr>
          <w:sz w:val="24"/>
        </w:rPr>
        <w:t>sociais,</w:t>
      </w:r>
      <w:r>
        <w:rPr>
          <w:spacing w:val="23"/>
          <w:sz w:val="24"/>
        </w:rPr>
        <w:t xml:space="preserve"> </w:t>
      </w:r>
      <w:r>
        <w:rPr>
          <w:sz w:val="24"/>
        </w:rPr>
        <w:t>seguros,</w:t>
      </w:r>
      <w:r>
        <w:rPr>
          <w:spacing w:val="-57"/>
          <w:sz w:val="24"/>
        </w:rPr>
        <w:t xml:space="preserve"> </w:t>
      </w:r>
      <w:r>
        <w:rPr>
          <w:sz w:val="24"/>
        </w:rPr>
        <w:t>administração, bem como quaisquer outras taxas e despesas decorrentes da execução, ficando apenas sob a responsabilidade do</w:t>
      </w:r>
      <w:r>
        <w:rPr>
          <w:spacing w:val="5"/>
          <w:sz w:val="24"/>
        </w:rPr>
        <w:t xml:space="preserve"> </w:t>
      </w:r>
      <w:r>
        <w:rPr>
          <w:sz w:val="24"/>
        </w:rPr>
        <w:t>Município</w:t>
      </w:r>
      <w:r>
        <w:rPr>
          <w:spacing w:val="5"/>
          <w:sz w:val="24"/>
        </w:rPr>
        <w:t xml:space="preserve"> </w:t>
      </w:r>
      <w:r>
        <w:rPr>
          <w:sz w:val="24"/>
        </w:rPr>
        <w:t>a fiscalização</w:t>
      </w:r>
      <w:r>
        <w:rPr>
          <w:spacing w:val="5"/>
          <w:sz w:val="24"/>
        </w:rPr>
        <w:t xml:space="preserve"> </w:t>
      </w:r>
      <w:r>
        <w:rPr>
          <w:sz w:val="24"/>
        </w:rPr>
        <w:t>dos materiais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serviços.</w:t>
      </w:r>
    </w:p>
    <w:p w:rsidR="00FA0C0A" w:rsidRDefault="00FA0C0A" w:rsidP="00FA0C0A">
      <w:pPr>
        <w:pStyle w:val="PargrafodaLista"/>
        <w:numPr>
          <w:ilvl w:val="1"/>
          <w:numId w:val="9"/>
        </w:numPr>
        <w:tabs>
          <w:tab w:val="left" w:pos="641"/>
        </w:tabs>
        <w:spacing w:before="1" w:line="360" w:lineRule="auto"/>
        <w:ind w:right="490" w:firstLine="0"/>
        <w:rPr>
          <w:sz w:val="24"/>
        </w:rPr>
      </w:pP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inadimplência</w:t>
      </w:r>
      <w:r>
        <w:rPr>
          <w:spacing w:val="25"/>
          <w:sz w:val="24"/>
        </w:rPr>
        <w:t xml:space="preserve"> </w:t>
      </w:r>
      <w:r>
        <w:rPr>
          <w:sz w:val="24"/>
        </w:rPr>
        <w:t>da</w:t>
      </w:r>
      <w:r>
        <w:rPr>
          <w:spacing w:val="25"/>
          <w:sz w:val="24"/>
        </w:rPr>
        <w:t xml:space="preserve"> </w:t>
      </w:r>
      <w:r>
        <w:rPr>
          <w:sz w:val="24"/>
        </w:rPr>
        <w:t>empresa</w:t>
      </w:r>
      <w:r>
        <w:rPr>
          <w:spacing w:val="25"/>
          <w:sz w:val="24"/>
        </w:rPr>
        <w:t xml:space="preserve"> </w:t>
      </w:r>
      <w:r>
        <w:rPr>
          <w:sz w:val="24"/>
        </w:rPr>
        <w:t>em</w:t>
      </w:r>
      <w:r>
        <w:rPr>
          <w:spacing w:val="22"/>
          <w:sz w:val="24"/>
        </w:rPr>
        <w:t xml:space="preserve"> </w:t>
      </w:r>
      <w:r>
        <w:rPr>
          <w:sz w:val="24"/>
        </w:rPr>
        <w:t>relação</w:t>
      </w:r>
      <w:r>
        <w:rPr>
          <w:spacing w:val="31"/>
          <w:sz w:val="24"/>
        </w:rPr>
        <w:t xml:space="preserve"> </w:t>
      </w:r>
      <w:r>
        <w:rPr>
          <w:sz w:val="24"/>
        </w:rPr>
        <w:t>aos</w:t>
      </w:r>
      <w:r>
        <w:rPr>
          <w:spacing w:val="19"/>
          <w:sz w:val="24"/>
        </w:rPr>
        <w:t xml:space="preserve"> </w:t>
      </w:r>
      <w:r>
        <w:rPr>
          <w:sz w:val="24"/>
        </w:rPr>
        <w:t>encargos</w:t>
      </w:r>
      <w:r>
        <w:rPr>
          <w:spacing w:val="19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33"/>
          <w:sz w:val="24"/>
        </w:rPr>
        <w:t xml:space="preserve"> </w:t>
      </w:r>
      <w:r>
        <w:rPr>
          <w:sz w:val="24"/>
        </w:rPr>
        <w:t>fiscais</w:t>
      </w:r>
      <w:r>
        <w:rPr>
          <w:spacing w:val="24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comerciais</w:t>
      </w:r>
      <w:r>
        <w:rPr>
          <w:spacing w:val="-57"/>
          <w:sz w:val="24"/>
        </w:rPr>
        <w:t xml:space="preserve"> </w:t>
      </w:r>
      <w:r>
        <w:rPr>
          <w:sz w:val="24"/>
        </w:rPr>
        <w:t>não transfere ao</w:t>
      </w:r>
      <w:r>
        <w:rPr>
          <w:spacing w:val="3"/>
          <w:sz w:val="24"/>
        </w:rPr>
        <w:t xml:space="preserve"> </w:t>
      </w:r>
      <w:r>
        <w:rPr>
          <w:sz w:val="24"/>
        </w:rPr>
        <w:t>Município a responsabilidade pelo pagamento,</w:t>
      </w:r>
      <w:r>
        <w:rPr>
          <w:spacing w:val="-2"/>
          <w:sz w:val="24"/>
        </w:rPr>
        <w:t xml:space="preserve"> </w:t>
      </w:r>
      <w:r>
        <w:rPr>
          <w:sz w:val="24"/>
        </w:rPr>
        <w:t>nem</w:t>
      </w:r>
      <w:r>
        <w:rPr>
          <w:spacing w:val="-9"/>
          <w:sz w:val="24"/>
        </w:rPr>
        <w:t xml:space="preserve"> </w:t>
      </w:r>
      <w:r>
        <w:rPr>
          <w:sz w:val="24"/>
        </w:rPr>
        <w:t>onera o objeto</w:t>
      </w:r>
      <w:r>
        <w:rPr>
          <w:spacing w:val="4"/>
          <w:sz w:val="24"/>
        </w:rPr>
        <w:t xml:space="preserve"> </w:t>
      </w:r>
      <w:r>
        <w:rPr>
          <w:sz w:val="24"/>
        </w:rPr>
        <w:t>do contrato.</w:t>
      </w:r>
    </w:p>
    <w:p w:rsidR="00FA0C0A" w:rsidRDefault="00FA0C0A" w:rsidP="00FA0C0A">
      <w:pPr>
        <w:pStyle w:val="PargrafodaLista"/>
        <w:numPr>
          <w:ilvl w:val="1"/>
          <w:numId w:val="9"/>
        </w:numPr>
        <w:tabs>
          <w:tab w:val="left" w:pos="612"/>
        </w:tabs>
        <w:spacing w:line="360" w:lineRule="auto"/>
        <w:ind w:right="486" w:firstLine="0"/>
        <w:rPr>
          <w:sz w:val="24"/>
        </w:rPr>
      </w:pPr>
      <w:r>
        <w:rPr>
          <w:sz w:val="24"/>
        </w:rPr>
        <w:lastRenderedPageBreak/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sustado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reajuste,</w:t>
      </w:r>
      <w:r>
        <w:rPr>
          <w:spacing w:val="1"/>
          <w:sz w:val="24"/>
        </w:rPr>
        <w:t xml:space="preserve"> </w:t>
      </w:r>
      <w:r>
        <w:rPr>
          <w:sz w:val="24"/>
        </w:rPr>
        <w:t>complemento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acréscimos,caso a empresa vencedora deixe de acatar quaisquer determinações exaradas pelo órgão</w:t>
      </w:r>
      <w:r>
        <w:rPr>
          <w:spacing w:val="1"/>
          <w:sz w:val="24"/>
        </w:rPr>
        <w:t xml:space="preserve"> </w:t>
      </w:r>
      <w:r>
        <w:rPr>
          <w:sz w:val="24"/>
        </w:rPr>
        <w:t>fiscalizadordo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Município,</w:t>
      </w:r>
      <w:r>
        <w:rPr>
          <w:spacing w:val="1"/>
          <w:sz w:val="24"/>
        </w:rPr>
        <w:t xml:space="preserve"> </w:t>
      </w:r>
      <w:r>
        <w:rPr>
          <w:sz w:val="24"/>
        </w:rPr>
        <w:t>retarde</w:t>
      </w:r>
      <w:r>
        <w:rPr>
          <w:spacing w:val="1"/>
          <w:sz w:val="24"/>
        </w:rPr>
        <w:t xml:space="preserve"> </w:t>
      </w:r>
      <w:r>
        <w:rPr>
          <w:sz w:val="24"/>
        </w:rPr>
        <w:t>indevidamente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paralise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empreitado</w:t>
      </w:r>
      <w:r>
        <w:rPr>
          <w:spacing w:val="5"/>
          <w:sz w:val="24"/>
        </w:rPr>
        <w:t xml:space="preserve"> </w:t>
      </w:r>
      <w:r>
        <w:rPr>
          <w:sz w:val="24"/>
        </w:rPr>
        <w:t>por prazo superior a 07(sete)dias</w:t>
      </w:r>
      <w:r>
        <w:rPr>
          <w:spacing w:val="3"/>
          <w:sz w:val="24"/>
        </w:rPr>
        <w:t xml:space="preserve"> </w:t>
      </w:r>
      <w:r>
        <w:rPr>
          <w:sz w:val="24"/>
        </w:rPr>
        <w:t>ininterruptos.</w:t>
      </w:r>
    </w:p>
    <w:p w:rsidR="00FA0C0A" w:rsidRDefault="00FA0C0A" w:rsidP="00FA0C0A">
      <w:pPr>
        <w:pStyle w:val="PargrafodaLista"/>
        <w:numPr>
          <w:ilvl w:val="1"/>
          <w:numId w:val="9"/>
        </w:numPr>
        <w:tabs>
          <w:tab w:val="left" w:pos="612"/>
        </w:tabs>
        <w:spacing w:before="2" w:line="360" w:lineRule="auto"/>
        <w:ind w:right="478" w:firstLine="0"/>
        <w:rPr>
          <w:sz w:val="24"/>
        </w:rPr>
      </w:pP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responsabiliza-se</w:t>
      </w:r>
      <w:r>
        <w:rPr>
          <w:spacing w:val="6"/>
          <w:sz w:val="24"/>
        </w:rPr>
        <w:t xml:space="preserve"> </w:t>
      </w:r>
      <w:r>
        <w:rPr>
          <w:sz w:val="24"/>
        </w:rPr>
        <w:t>civil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criminalmente</w:t>
      </w:r>
      <w:r>
        <w:rPr>
          <w:spacing w:val="6"/>
          <w:sz w:val="24"/>
        </w:rPr>
        <w:t xml:space="preserve"> </w:t>
      </w:r>
      <w:r>
        <w:rPr>
          <w:sz w:val="24"/>
        </w:rPr>
        <w:t>pela</w:t>
      </w:r>
      <w:r>
        <w:rPr>
          <w:spacing w:val="6"/>
          <w:sz w:val="24"/>
        </w:rPr>
        <w:t xml:space="preserve"> </w:t>
      </w:r>
      <w:r>
        <w:rPr>
          <w:sz w:val="24"/>
        </w:rPr>
        <w:t>execução</w:t>
      </w:r>
      <w:r>
        <w:rPr>
          <w:spacing w:val="11"/>
          <w:sz w:val="24"/>
        </w:rPr>
        <w:t xml:space="preserve"> </w:t>
      </w:r>
      <w:r>
        <w:rPr>
          <w:sz w:val="24"/>
        </w:rPr>
        <w:t>do</w:t>
      </w:r>
      <w:r>
        <w:rPr>
          <w:spacing w:val="7"/>
          <w:sz w:val="24"/>
        </w:rPr>
        <w:t xml:space="preserve"> </w:t>
      </w:r>
      <w:r>
        <w:rPr>
          <w:sz w:val="24"/>
        </w:rPr>
        <w:t>objeto</w:t>
      </w:r>
      <w:r>
        <w:rPr>
          <w:spacing w:val="11"/>
          <w:sz w:val="24"/>
        </w:rPr>
        <w:t xml:space="preserve"> </w:t>
      </w:r>
      <w:r>
        <w:rPr>
          <w:sz w:val="24"/>
        </w:rPr>
        <w:t>empreitado,</w:t>
      </w:r>
      <w:r>
        <w:rPr>
          <w:spacing w:val="-57"/>
          <w:sz w:val="24"/>
        </w:rPr>
        <w:t xml:space="preserve"> </w:t>
      </w:r>
      <w:r>
        <w:rPr>
          <w:sz w:val="24"/>
        </w:rPr>
        <w:t>pela solidez</w:t>
      </w:r>
      <w:r>
        <w:rPr>
          <w:spacing w:val="26"/>
          <w:sz w:val="24"/>
        </w:rPr>
        <w:t xml:space="preserve"> </w:t>
      </w:r>
      <w:r>
        <w:rPr>
          <w:sz w:val="24"/>
        </w:rPr>
        <w:t>e</w:t>
      </w:r>
      <w:r>
        <w:rPr>
          <w:spacing w:val="26"/>
          <w:sz w:val="24"/>
        </w:rPr>
        <w:t xml:space="preserve"> </w:t>
      </w:r>
      <w:r>
        <w:rPr>
          <w:sz w:val="24"/>
        </w:rPr>
        <w:t>qualidade</w:t>
      </w:r>
      <w:r>
        <w:rPr>
          <w:spacing w:val="26"/>
          <w:sz w:val="24"/>
        </w:rPr>
        <w:t xml:space="preserve"> </w:t>
      </w:r>
      <w:r>
        <w:rPr>
          <w:sz w:val="24"/>
        </w:rPr>
        <w:t>deles</w:t>
      </w:r>
      <w:r>
        <w:rPr>
          <w:spacing w:val="25"/>
          <w:sz w:val="24"/>
        </w:rPr>
        <w:t xml:space="preserve"> </w:t>
      </w:r>
      <w:r>
        <w:rPr>
          <w:sz w:val="24"/>
        </w:rPr>
        <w:t>e</w:t>
      </w:r>
      <w:r>
        <w:rPr>
          <w:spacing w:val="26"/>
          <w:sz w:val="24"/>
        </w:rPr>
        <w:t xml:space="preserve"> </w:t>
      </w:r>
      <w:r>
        <w:rPr>
          <w:sz w:val="24"/>
        </w:rPr>
        <w:t>pelo</w:t>
      </w:r>
      <w:r>
        <w:rPr>
          <w:spacing w:val="32"/>
          <w:sz w:val="24"/>
        </w:rPr>
        <w:t xml:space="preserve"> </w:t>
      </w:r>
      <w:r>
        <w:rPr>
          <w:sz w:val="24"/>
        </w:rPr>
        <w:t>ressarcimento</w:t>
      </w:r>
      <w:r>
        <w:rPr>
          <w:spacing w:val="32"/>
          <w:sz w:val="24"/>
        </w:rPr>
        <w:t xml:space="preserve"> </w:t>
      </w:r>
      <w:r>
        <w:rPr>
          <w:sz w:val="24"/>
        </w:rPr>
        <w:t>integral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todos</w:t>
      </w:r>
      <w:r>
        <w:rPr>
          <w:spacing w:val="25"/>
          <w:sz w:val="24"/>
        </w:rPr>
        <w:t xml:space="preserve"> </w:t>
      </w:r>
      <w:r>
        <w:rPr>
          <w:sz w:val="24"/>
        </w:rPr>
        <w:t>os</w:t>
      </w:r>
      <w:r>
        <w:rPr>
          <w:spacing w:val="25"/>
          <w:sz w:val="24"/>
        </w:rPr>
        <w:t xml:space="preserve"> </w:t>
      </w:r>
      <w:r>
        <w:rPr>
          <w:sz w:val="24"/>
        </w:rPr>
        <w:t>danos</w:t>
      </w:r>
      <w:r>
        <w:rPr>
          <w:spacing w:val="25"/>
          <w:sz w:val="24"/>
        </w:rPr>
        <w:t xml:space="preserve"> </w:t>
      </w:r>
      <w:r>
        <w:rPr>
          <w:sz w:val="24"/>
        </w:rPr>
        <w:t>sofridos</w:t>
      </w:r>
      <w:r>
        <w:rPr>
          <w:spacing w:val="25"/>
          <w:sz w:val="24"/>
        </w:rPr>
        <w:t xml:space="preserve"> </w:t>
      </w:r>
      <w:r>
        <w:rPr>
          <w:sz w:val="24"/>
        </w:rPr>
        <w:t>por</w:t>
      </w:r>
      <w:r>
        <w:rPr>
          <w:spacing w:val="-57"/>
          <w:sz w:val="24"/>
        </w:rPr>
        <w:t xml:space="preserve">  </w:t>
      </w:r>
      <w:r>
        <w:rPr>
          <w:sz w:val="24"/>
        </w:rPr>
        <w:t>empregados</w:t>
      </w:r>
      <w:r>
        <w:rPr>
          <w:spacing w:val="1"/>
          <w:sz w:val="24"/>
        </w:rPr>
        <w:t xml:space="preserve"> </w:t>
      </w:r>
      <w:r>
        <w:rPr>
          <w:sz w:val="24"/>
        </w:rPr>
        <w:t>ou prepostos seus ou por terceiros, seja em razão dos serviços ou de atos de seus subordinados, prepostos, contratados</w:t>
      </w:r>
      <w:r>
        <w:rPr>
          <w:spacing w:val="-6"/>
          <w:sz w:val="24"/>
        </w:rPr>
        <w:t xml:space="preserve"> </w:t>
      </w:r>
      <w:r>
        <w:rPr>
          <w:sz w:val="24"/>
        </w:rPr>
        <w:t>ou a si</w:t>
      </w:r>
      <w:r>
        <w:rPr>
          <w:spacing w:val="-7"/>
          <w:sz w:val="24"/>
        </w:rPr>
        <w:t xml:space="preserve"> </w:t>
      </w:r>
      <w:r>
        <w:rPr>
          <w:sz w:val="24"/>
        </w:rPr>
        <w:t>vinculados por qualquer</w:t>
      </w:r>
      <w:r>
        <w:rPr>
          <w:spacing w:val="8"/>
          <w:sz w:val="24"/>
        </w:rPr>
        <w:t xml:space="preserve"> </w:t>
      </w:r>
      <w:r>
        <w:rPr>
          <w:sz w:val="24"/>
        </w:rPr>
        <w:t>fórmula.</w:t>
      </w:r>
    </w:p>
    <w:p w:rsidR="00FA0C0A" w:rsidRDefault="00FA0C0A" w:rsidP="00FA0C0A">
      <w:pPr>
        <w:pStyle w:val="PargrafodaLista"/>
        <w:numPr>
          <w:ilvl w:val="1"/>
          <w:numId w:val="9"/>
        </w:numPr>
        <w:tabs>
          <w:tab w:val="left" w:pos="622"/>
        </w:tabs>
        <w:spacing w:before="89" w:line="360" w:lineRule="auto"/>
        <w:ind w:right="486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1"/>
          <w:sz w:val="24"/>
        </w:rPr>
        <w:t xml:space="preserve"> </w:t>
      </w:r>
      <w:r>
        <w:rPr>
          <w:sz w:val="24"/>
        </w:rPr>
        <w:t>causados</w:t>
      </w:r>
      <w:r>
        <w:rPr>
          <w:spacing w:val="1"/>
          <w:sz w:val="24"/>
        </w:rPr>
        <w:t xml:space="preserve"> </w:t>
      </w:r>
      <w:r>
        <w:rPr>
          <w:sz w:val="24"/>
        </w:rPr>
        <w:t>diretamente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terceiros, 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de sua</w:t>
      </w:r>
      <w:r>
        <w:rPr>
          <w:spacing w:val="1"/>
          <w:sz w:val="24"/>
        </w:rPr>
        <w:t xml:space="preserve"> </w:t>
      </w:r>
      <w:r>
        <w:rPr>
          <w:sz w:val="24"/>
        </w:rPr>
        <w:t>culpa</w:t>
      </w:r>
      <w:r>
        <w:rPr>
          <w:spacing w:val="1"/>
          <w:sz w:val="24"/>
        </w:rPr>
        <w:t xml:space="preserve"> </w:t>
      </w:r>
      <w:r>
        <w:rPr>
          <w:sz w:val="24"/>
        </w:rPr>
        <w:t>ou dolo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exclusão</w:t>
      </w:r>
      <w:r>
        <w:rPr>
          <w:spacing w:val="60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redução</w:t>
      </w:r>
      <w:r>
        <w:rPr>
          <w:spacing w:val="3"/>
          <w:sz w:val="24"/>
        </w:rPr>
        <w:t xml:space="preserve"> </w:t>
      </w:r>
      <w:r>
        <w:rPr>
          <w:sz w:val="24"/>
        </w:rPr>
        <w:t>desta responsabilidade à fiscalização</w:t>
      </w:r>
      <w:r>
        <w:rPr>
          <w:spacing w:val="4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acompanhamento pelo</w:t>
      </w:r>
      <w:r>
        <w:rPr>
          <w:spacing w:val="4"/>
          <w:sz w:val="24"/>
        </w:rPr>
        <w:t xml:space="preserve"> </w:t>
      </w:r>
      <w:r>
        <w:rPr>
          <w:sz w:val="24"/>
        </w:rPr>
        <w:t>órgão interessado.</w:t>
      </w:r>
    </w:p>
    <w:p w:rsidR="00FA0C0A" w:rsidRDefault="00FA0C0A" w:rsidP="00FA0C0A">
      <w:pPr>
        <w:pStyle w:val="PargrafodaLista"/>
        <w:numPr>
          <w:ilvl w:val="1"/>
          <w:numId w:val="9"/>
        </w:numPr>
        <w:tabs>
          <w:tab w:val="left" w:pos="641"/>
        </w:tabs>
        <w:spacing w:line="360" w:lineRule="auto"/>
        <w:ind w:right="486" w:firstLine="0"/>
        <w:rPr>
          <w:sz w:val="24"/>
        </w:rPr>
      </w:pPr>
      <w:r>
        <w:rPr>
          <w:sz w:val="24"/>
        </w:rPr>
        <w:t>A</w:t>
      </w:r>
      <w:r>
        <w:rPr>
          <w:spacing w:val="59"/>
          <w:sz w:val="24"/>
        </w:rPr>
        <w:t xml:space="preserve"> </w:t>
      </w:r>
      <w:r>
        <w:rPr>
          <w:sz w:val="24"/>
        </w:rPr>
        <w:t>contratada</w:t>
      </w:r>
      <w:r>
        <w:rPr>
          <w:spacing w:val="5"/>
          <w:sz w:val="24"/>
        </w:rPr>
        <w:t xml:space="preserve"> </w:t>
      </w:r>
      <w:r>
        <w:rPr>
          <w:sz w:val="24"/>
        </w:rPr>
        <w:t>garante</w:t>
      </w:r>
      <w:r>
        <w:rPr>
          <w:spacing w:val="4"/>
          <w:sz w:val="24"/>
        </w:rPr>
        <w:t xml:space="preserve"> </w:t>
      </w:r>
      <w:r>
        <w:rPr>
          <w:sz w:val="24"/>
        </w:rPr>
        <w:t>ao</w:t>
      </w:r>
      <w:r>
        <w:rPr>
          <w:spacing w:val="5"/>
          <w:sz w:val="24"/>
        </w:rPr>
        <w:t xml:space="preserve"> </w:t>
      </w:r>
      <w:r>
        <w:rPr>
          <w:sz w:val="24"/>
        </w:rPr>
        <w:t>contratante</w:t>
      </w:r>
      <w:r>
        <w:rPr>
          <w:spacing w:val="54"/>
          <w:sz w:val="24"/>
        </w:rPr>
        <w:t xml:space="preserve"> 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direito</w:t>
      </w:r>
      <w:r>
        <w:rPr>
          <w:spacing w:val="5"/>
          <w:sz w:val="24"/>
        </w:rPr>
        <w:t xml:space="preserve"> </w:t>
      </w:r>
      <w:r>
        <w:rPr>
          <w:sz w:val="24"/>
        </w:rPr>
        <w:t>regressivo</w:t>
      </w:r>
      <w:r>
        <w:rPr>
          <w:spacing w:val="9"/>
          <w:sz w:val="24"/>
        </w:rPr>
        <w:t xml:space="preserve"> </w:t>
      </w:r>
      <w:r>
        <w:rPr>
          <w:sz w:val="24"/>
        </w:rPr>
        <w:t>por</w:t>
      </w:r>
      <w:r>
        <w:rPr>
          <w:spacing w:val="57"/>
          <w:sz w:val="24"/>
        </w:rPr>
        <w:t xml:space="preserve"> </w:t>
      </w:r>
      <w:r>
        <w:rPr>
          <w:sz w:val="24"/>
        </w:rPr>
        <w:t>tudo</w:t>
      </w:r>
      <w:r>
        <w:rPr>
          <w:spacing w:val="5"/>
          <w:sz w:val="24"/>
        </w:rPr>
        <w:t xml:space="preserve"> </w:t>
      </w:r>
      <w:r>
        <w:rPr>
          <w:sz w:val="24"/>
        </w:rPr>
        <w:t>que</w:t>
      </w:r>
      <w:r>
        <w:rPr>
          <w:spacing w:val="59"/>
          <w:sz w:val="24"/>
        </w:rPr>
        <w:t xml:space="preserve"> </w:t>
      </w:r>
      <w:r>
        <w:rPr>
          <w:sz w:val="24"/>
        </w:rPr>
        <w:t>acaso</w:t>
      </w:r>
      <w:r>
        <w:rPr>
          <w:spacing w:val="5"/>
          <w:sz w:val="24"/>
        </w:rPr>
        <w:t xml:space="preserve"> </w:t>
      </w:r>
      <w:r>
        <w:rPr>
          <w:sz w:val="24"/>
        </w:rPr>
        <w:t>seja</w:t>
      </w:r>
      <w:r>
        <w:rPr>
          <w:spacing w:val="9"/>
          <w:sz w:val="24"/>
        </w:rPr>
        <w:t xml:space="preserve"> </w:t>
      </w:r>
      <w:r>
        <w:rPr>
          <w:sz w:val="24"/>
        </w:rPr>
        <w:t>forçado</w:t>
      </w:r>
      <w:r>
        <w:rPr>
          <w:spacing w:val="-57"/>
          <w:sz w:val="24"/>
        </w:rPr>
        <w:t xml:space="preserve"> </w:t>
      </w:r>
      <w:r>
        <w:rPr>
          <w:sz w:val="24"/>
        </w:rPr>
        <w:t>adespender</w:t>
      </w:r>
      <w:r>
        <w:rPr>
          <w:spacing w:val="39"/>
          <w:sz w:val="24"/>
        </w:rPr>
        <w:t xml:space="preserve"> </w:t>
      </w:r>
      <w:r>
        <w:rPr>
          <w:sz w:val="24"/>
        </w:rPr>
        <w:t>com</w:t>
      </w:r>
      <w:r>
        <w:rPr>
          <w:spacing w:val="30"/>
          <w:sz w:val="24"/>
        </w:rPr>
        <w:t xml:space="preserve"> </w:t>
      </w: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ressarcimento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quaisquer</w:t>
      </w:r>
      <w:r>
        <w:rPr>
          <w:spacing w:val="40"/>
          <w:sz w:val="24"/>
        </w:rPr>
        <w:t xml:space="preserve"> </w:t>
      </w:r>
      <w:r>
        <w:rPr>
          <w:sz w:val="24"/>
        </w:rPr>
        <w:t>danos,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30"/>
          <w:sz w:val="24"/>
        </w:rPr>
        <w:t xml:space="preserve"> </w:t>
      </w:r>
      <w:r>
        <w:rPr>
          <w:sz w:val="24"/>
        </w:rPr>
        <w:t>razão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43"/>
          <w:sz w:val="24"/>
        </w:rPr>
        <w:t xml:space="preserve"> </w:t>
      </w:r>
      <w:r>
        <w:rPr>
          <w:sz w:val="24"/>
        </w:rPr>
        <w:t>judicial,</w:t>
      </w:r>
      <w:r>
        <w:rPr>
          <w:spacing w:val="45"/>
          <w:sz w:val="24"/>
        </w:rPr>
        <w:t xml:space="preserve"> </w:t>
      </w:r>
      <w:r>
        <w:rPr>
          <w:sz w:val="24"/>
        </w:rPr>
        <w:t>isolada</w:t>
      </w:r>
      <w:r>
        <w:rPr>
          <w:spacing w:val="-57"/>
          <w:sz w:val="24"/>
        </w:rPr>
        <w:t xml:space="preserve"> </w:t>
      </w:r>
      <w:r>
        <w:rPr>
          <w:sz w:val="24"/>
        </w:rPr>
        <w:t>ousolidariamente</w:t>
      </w:r>
      <w:r>
        <w:rPr>
          <w:spacing w:val="15"/>
          <w:sz w:val="24"/>
        </w:rPr>
        <w:t xml:space="preserve"> </w:t>
      </w:r>
      <w:r>
        <w:rPr>
          <w:sz w:val="24"/>
        </w:rPr>
        <w:t>com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empresa</w:t>
      </w:r>
      <w:r>
        <w:rPr>
          <w:spacing w:val="20"/>
          <w:sz w:val="24"/>
        </w:rPr>
        <w:t xml:space="preserve"> </w:t>
      </w:r>
      <w:r>
        <w:rPr>
          <w:sz w:val="24"/>
        </w:rPr>
        <w:t>vencedora,</w:t>
      </w:r>
      <w:r>
        <w:rPr>
          <w:spacing w:val="19"/>
          <w:sz w:val="24"/>
        </w:rPr>
        <w:t xml:space="preserve"> </w:t>
      </w:r>
      <w:r>
        <w:rPr>
          <w:sz w:val="24"/>
        </w:rPr>
        <w:t>seja</w:t>
      </w:r>
      <w:r>
        <w:rPr>
          <w:spacing w:val="15"/>
          <w:sz w:val="24"/>
        </w:rPr>
        <w:t xml:space="preserve"> </w:t>
      </w:r>
      <w:r>
        <w:rPr>
          <w:sz w:val="24"/>
        </w:rPr>
        <w:t>no</w:t>
      </w:r>
      <w:r>
        <w:rPr>
          <w:spacing w:val="21"/>
          <w:sz w:val="24"/>
        </w:rPr>
        <w:t xml:space="preserve"> </w:t>
      </w:r>
      <w:r>
        <w:rPr>
          <w:sz w:val="24"/>
        </w:rPr>
        <w:t>que</w:t>
      </w:r>
      <w:r>
        <w:rPr>
          <w:spacing w:val="15"/>
          <w:sz w:val="24"/>
        </w:rPr>
        <w:t xml:space="preserve"> </w:t>
      </w:r>
      <w:r>
        <w:rPr>
          <w:sz w:val="24"/>
        </w:rPr>
        <w:t>se</w:t>
      </w:r>
      <w:r>
        <w:rPr>
          <w:spacing w:val="16"/>
          <w:sz w:val="24"/>
        </w:rPr>
        <w:t xml:space="preserve"> </w:t>
      </w:r>
      <w:r>
        <w:rPr>
          <w:sz w:val="24"/>
        </w:rPr>
        <w:t>refere</w:t>
      </w:r>
      <w:r>
        <w:rPr>
          <w:spacing w:val="15"/>
          <w:sz w:val="24"/>
        </w:rPr>
        <w:t xml:space="preserve"> </w:t>
      </w:r>
      <w:r>
        <w:rPr>
          <w:sz w:val="24"/>
        </w:rPr>
        <w:t>à</w:t>
      </w:r>
      <w:r>
        <w:rPr>
          <w:spacing w:val="21"/>
          <w:sz w:val="24"/>
        </w:rPr>
        <w:t xml:space="preserve"> </w:t>
      </w:r>
      <w:r>
        <w:rPr>
          <w:sz w:val="24"/>
        </w:rPr>
        <w:t>indenização</w:t>
      </w:r>
      <w:r>
        <w:rPr>
          <w:spacing w:val="20"/>
          <w:sz w:val="24"/>
        </w:rPr>
        <w:t xml:space="preserve"> </w:t>
      </w:r>
      <w:r>
        <w:rPr>
          <w:sz w:val="24"/>
        </w:rPr>
        <w:t>em</w:t>
      </w:r>
      <w:r>
        <w:rPr>
          <w:spacing w:val="8"/>
          <w:sz w:val="24"/>
        </w:rPr>
        <w:t xml:space="preserve"> </w:t>
      </w:r>
      <w:r>
        <w:rPr>
          <w:sz w:val="24"/>
        </w:rPr>
        <w:t>si</w:t>
      </w:r>
      <w:r>
        <w:rPr>
          <w:spacing w:val="13"/>
          <w:sz w:val="24"/>
        </w:rPr>
        <w:t xml:space="preserve"> </w:t>
      </w:r>
      <w:r>
        <w:rPr>
          <w:sz w:val="24"/>
        </w:rPr>
        <w:t>mesma,</w:t>
      </w:r>
      <w:r>
        <w:rPr>
          <w:spacing w:val="18"/>
          <w:sz w:val="24"/>
        </w:rPr>
        <w:t xml:space="preserve"> </w:t>
      </w:r>
      <w:r>
        <w:rPr>
          <w:sz w:val="24"/>
        </w:rPr>
        <w:t>seja</w:t>
      </w:r>
      <w:r>
        <w:rPr>
          <w:spacing w:val="-57"/>
          <w:sz w:val="24"/>
        </w:rPr>
        <w:t xml:space="preserve"> </w:t>
      </w:r>
      <w:r>
        <w:rPr>
          <w:sz w:val="24"/>
        </w:rPr>
        <w:t>no pertinente à custa processuais e honorários profissionais, uma vez que não cabe qualquer 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 para com tais</w:t>
      </w:r>
      <w:r>
        <w:rPr>
          <w:spacing w:val="4"/>
          <w:sz w:val="24"/>
        </w:rPr>
        <w:t xml:space="preserve"> </w:t>
      </w:r>
      <w:r>
        <w:rPr>
          <w:sz w:val="24"/>
        </w:rPr>
        <w:t>indenizações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3"/>
          <w:sz w:val="24"/>
        </w:rPr>
        <w:t xml:space="preserve"> </w:t>
      </w:r>
      <w:r>
        <w:rPr>
          <w:sz w:val="24"/>
        </w:rPr>
        <w:t>despesas.</w:t>
      </w:r>
    </w:p>
    <w:p w:rsidR="00FA0C0A" w:rsidRDefault="00FA0C0A" w:rsidP="00FA0C0A">
      <w:pPr>
        <w:pStyle w:val="PargrafodaLista"/>
        <w:numPr>
          <w:ilvl w:val="1"/>
          <w:numId w:val="9"/>
        </w:numPr>
        <w:tabs>
          <w:tab w:val="left" w:pos="636"/>
        </w:tabs>
        <w:spacing w:before="1" w:line="360" w:lineRule="auto"/>
        <w:ind w:right="478" w:firstLine="0"/>
        <w:rPr>
          <w:sz w:val="24"/>
        </w:rPr>
      </w:pP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contratada</w:t>
      </w:r>
      <w:r>
        <w:rPr>
          <w:spacing w:val="11"/>
          <w:sz w:val="24"/>
        </w:rPr>
        <w:t xml:space="preserve"> </w:t>
      </w:r>
      <w:r>
        <w:rPr>
          <w:sz w:val="24"/>
        </w:rPr>
        <w:t>ficará</w:t>
      </w:r>
      <w:r>
        <w:rPr>
          <w:spacing w:val="11"/>
          <w:sz w:val="24"/>
        </w:rPr>
        <w:t xml:space="preserve"> </w:t>
      </w:r>
      <w:r>
        <w:rPr>
          <w:sz w:val="24"/>
        </w:rPr>
        <w:t>obrigada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aceitar,</w:t>
      </w:r>
      <w:r>
        <w:rPr>
          <w:spacing w:val="14"/>
          <w:sz w:val="24"/>
        </w:rPr>
        <w:t xml:space="preserve"> </w:t>
      </w:r>
      <w:r>
        <w:rPr>
          <w:sz w:val="24"/>
        </w:rPr>
        <w:t>nas</w:t>
      </w:r>
      <w:r>
        <w:rPr>
          <w:spacing w:val="20"/>
          <w:sz w:val="24"/>
        </w:rPr>
        <w:t xml:space="preserve"> </w:t>
      </w:r>
      <w:r>
        <w:rPr>
          <w:sz w:val="24"/>
        </w:rPr>
        <w:t>mesmas</w:t>
      </w:r>
      <w:r>
        <w:rPr>
          <w:spacing w:val="10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0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4"/>
          <w:sz w:val="24"/>
        </w:rPr>
        <w:t xml:space="preserve"> </w:t>
      </w:r>
      <w:r>
        <w:rPr>
          <w:sz w:val="24"/>
        </w:rPr>
        <w:t>os</w:t>
      </w:r>
      <w:r>
        <w:rPr>
          <w:spacing w:val="10"/>
          <w:sz w:val="24"/>
        </w:rPr>
        <w:t xml:space="preserve"> </w:t>
      </w:r>
      <w:r>
        <w:rPr>
          <w:sz w:val="24"/>
        </w:rPr>
        <w:t>acréscimos</w:t>
      </w:r>
      <w:r>
        <w:rPr>
          <w:spacing w:val="-57"/>
          <w:sz w:val="24"/>
        </w:rPr>
        <w:t xml:space="preserve"> </w:t>
      </w:r>
      <w:r>
        <w:rPr>
          <w:sz w:val="24"/>
        </w:rPr>
        <w:t>ou supressões que se fizerem necessários, por conveniência da Administração, dentro do limite permitido sobre 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3"/>
          <w:sz w:val="24"/>
        </w:rPr>
        <w:t xml:space="preserve"> </w:t>
      </w:r>
      <w:r>
        <w:rPr>
          <w:sz w:val="24"/>
        </w:rPr>
        <w:t>inicial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contratado.</w:t>
      </w:r>
    </w:p>
    <w:p w:rsidR="00FA0C0A" w:rsidRDefault="00FA0C0A" w:rsidP="00FA0C0A">
      <w:pPr>
        <w:pStyle w:val="Ttulo1"/>
        <w:spacing w:before="13" w:line="360" w:lineRule="auto"/>
        <w:jc w:val="both"/>
        <w:rPr>
          <w:u w:val="none"/>
        </w:rPr>
      </w:pPr>
      <w:bookmarkStart w:id="11" w:name="CLÁUSULAOITAVA:DASPENALIDADES"/>
      <w:bookmarkEnd w:id="11"/>
      <w:r>
        <w:rPr>
          <w:u w:val="thick"/>
        </w:rPr>
        <w:t>CLÁUSULA OITAVA: DAS PENALIDADES</w:t>
      </w:r>
    </w:p>
    <w:p w:rsidR="00FA0C0A" w:rsidRDefault="00FA0C0A" w:rsidP="00FA0C0A">
      <w:pPr>
        <w:pStyle w:val="PargrafodaLista"/>
        <w:numPr>
          <w:ilvl w:val="1"/>
          <w:numId w:val="8"/>
        </w:numPr>
        <w:tabs>
          <w:tab w:val="left" w:pos="593"/>
        </w:tabs>
        <w:spacing w:before="32" w:line="360" w:lineRule="auto"/>
        <w:rPr>
          <w:sz w:val="24"/>
        </w:rPr>
      </w:pPr>
      <w:r>
        <w:rPr>
          <w:spacing w:val="-1"/>
          <w:sz w:val="24"/>
        </w:rPr>
        <w:t>O licitante ou o contratado será responsabilizado administrativamente</w:t>
      </w:r>
      <w:r>
        <w:rPr>
          <w:spacing w:val="10"/>
          <w:sz w:val="24"/>
        </w:rPr>
        <w:t xml:space="preserve"> </w:t>
      </w:r>
      <w:r>
        <w:rPr>
          <w:sz w:val="24"/>
        </w:rPr>
        <w:t>pelas seguintes infrações:</w:t>
      </w:r>
    </w:p>
    <w:p w:rsidR="00FA0C0A" w:rsidRDefault="00FA0C0A" w:rsidP="00FA0C0A">
      <w:pPr>
        <w:pStyle w:val="PargrafodaLista"/>
        <w:numPr>
          <w:ilvl w:val="0"/>
          <w:numId w:val="7"/>
        </w:numPr>
        <w:tabs>
          <w:tab w:val="left" w:pos="435"/>
        </w:tabs>
        <w:spacing w:before="74" w:line="360" w:lineRule="auto"/>
        <w:ind w:hanging="265"/>
        <w:rPr>
          <w:sz w:val="24"/>
        </w:rPr>
      </w:pPr>
      <w:r>
        <w:rPr>
          <w:color w:val="000009"/>
          <w:sz w:val="24"/>
        </w:rPr>
        <w:t>Dar causa à inexecução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parcial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do contrato;</w:t>
      </w:r>
    </w:p>
    <w:p w:rsidR="00FA0C0A" w:rsidRDefault="00FA0C0A" w:rsidP="00FA0C0A">
      <w:pPr>
        <w:pStyle w:val="PargrafodaLista"/>
        <w:numPr>
          <w:ilvl w:val="0"/>
          <w:numId w:val="7"/>
        </w:numPr>
        <w:tabs>
          <w:tab w:val="left" w:pos="540"/>
        </w:tabs>
        <w:spacing w:before="40" w:line="360" w:lineRule="auto"/>
        <w:ind w:left="170" w:right="690" w:firstLine="0"/>
        <w:rPr>
          <w:sz w:val="24"/>
        </w:rPr>
      </w:pPr>
      <w:r>
        <w:rPr>
          <w:color w:val="000009"/>
          <w:spacing w:val="-1"/>
          <w:sz w:val="24"/>
        </w:rPr>
        <w:t>Dar causa à inexecução parcial do contrato que cause grave dano à Administração, ao funcionamento dos</w:t>
      </w:r>
      <w:r>
        <w:rPr>
          <w:color w:val="000009"/>
          <w:sz w:val="24"/>
        </w:rPr>
        <w:t xml:space="preserve"> serviços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públicos ou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interesse coletivo;</w:t>
      </w:r>
    </w:p>
    <w:p w:rsidR="00FA0C0A" w:rsidRDefault="00FA0C0A" w:rsidP="00FA0C0A">
      <w:pPr>
        <w:pStyle w:val="PargrafodaLista"/>
        <w:numPr>
          <w:ilvl w:val="0"/>
          <w:numId w:val="7"/>
        </w:numPr>
        <w:tabs>
          <w:tab w:val="left" w:pos="420"/>
        </w:tabs>
        <w:spacing w:line="360" w:lineRule="auto"/>
        <w:ind w:left="419" w:hanging="250"/>
        <w:rPr>
          <w:sz w:val="24"/>
        </w:rPr>
      </w:pPr>
      <w:r>
        <w:rPr>
          <w:color w:val="000009"/>
          <w:sz w:val="24"/>
        </w:rPr>
        <w:t>dar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causa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à inexecução total do contrato;</w:t>
      </w:r>
    </w:p>
    <w:p w:rsidR="00FA0C0A" w:rsidRDefault="00FA0C0A" w:rsidP="00FA0C0A">
      <w:pPr>
        <w:pStyle w:val="PargrafodaLista"/>
        <w:numPr>
          <w:ilvl w:val="0"/>
          <w:numId w:val="7"/>
        </w:numPr>
        <w:tabs>
          <w:tab w:val="left" w:pos="444"/>
        </w:tabs>
        <w:spacing w:before="36" w:line="360" w:lineRule="auto"/>
        <w:ind w:left="443" w:hanging="274"/>
        <w:rPr>
          <w:sz w:val="24"/>
        </w:rPr>
      </w:pPr>
      <w:r>
        <w:rPr>
          <w:color w:val="000009"/>
          <w:sz w:val="24"/>
        </w:rPr>
        <w:t>deixar de entregar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 documentação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exigida para o certame;</w:t>
      </w:r>
    </w:p>
    <w:p w:rsidR="00FA0C0A" w:rsidRDefault="00FA0C0A" w:rsidP="00FA0C0A">
      <w:pPr>
        <w:pStyle w:val="PargrafodaLista"/>
        <w:numPr>
          <w:ilvl w:val="0"/>
          <w:numId w:val="7"/>
        </w:numPr>
        <w:tabs>
          <w:tab w:val="left" w:pos="420"/>
        </w:tabs>
        <w:spacing w:before="41" w:line="360" w:lineRule="auto"/>
        <w:ind w:left="419" w:hanging="250"/>
        <w:rPr>
          <w:sz w:val="24"/>
        </w:rPr>
      </w:pPr>
      <w:r>
        <w:rPr>
          <w:color w:val="000009"/>
          <w:sz w:val="24"/>
        </w:rPr>
        <w:t>não manter a proposta, salvo em decorrência de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fato superveniente devidamente justificado;</w:t>
      </w:r>
    </w:p>
    <w:p w:rsidR="00FA0C0A" w:rsidRDefault="00FA0C0A" w:rsidP="00FA0C0A">
      <w:pPr>
        <w:pStyle w:val="PargrafodaLista"/>
        <w:numPr>
          <w:ilvl w:val="0"/>
          <w:numId w:val="7"/>
        </w:numPr>
        <w:tabs>
          <w:tab w:val="left" w:pos="444"/>
        </w:tabs>
        <w:spacing w:before="41" w:line="360" w:lineRule="auto"/>
        <w:ind w:left="170" w:right="510" w:firstLine="0"/>
        <w:rPr>
          <w:sz w:val="24"/>
        </w:rPr>
      </w:pPr>
      <w:r>
        <w:rPr>
          <w:color w:val="000009"/>
          <w:spacing w:val="-1"/>
          <w:sz w:val="24"/>
        </w:rPr>
        <w:t>não celebrar o contrato ou não entregar a documentação exigida para a contratação, quando convocado dent</w:t>
      </w:r>
      <w:r>
        <w:rPr>
          <w:color w:val="000009"/>
          <w:sz w:val="24"/>
        </w:rPr>
        <w:t>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6"/>
          <w:sz w:val="24"/>
        </w:rPr>
        <w:t xml:space="preserve"> </w:t>
      </w:r>
      <w:r>
        <w:rPr>
          <w:color w:val="000009"/>
          <w:sz w:val="24"/>
        </w:rPr>
        <w:t>prazo</w:t>
      </w:r>
      <w:r>
        <w:rPr>
          <w:color w:val="000009"/>
          <w:spacing w:val="2"/>
          <w:sz w:val="24"/>
        </w:rPr>
        <w:t xml:space="preserve"> </w:t>
      </w:r>
      <w:r>
        <w:rPr>
          <w:color w:val="000009"/>
          <w:sz w:val="24"/>
        </w:rPr>
        <w:t>de validade de sua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proposta;</w:t>
      </w:r>
    </w:p>
    <w:p w:rsidR="00FA0C0A" w:rsidRDefault="00FA0C0A" w:rsidP="00FA0C0A">
      <w:pPr>
        <w:pStyle w:val="PargrafodaLista"/>
        <w:numPr>
          <w:ilvl w:val="0"/>
          <w:numId w:val="7"/>
        </w:numPr>
        <w:tabs>
          <w:tab w:val="left" w:pos="435"/>
        </w:tabs>
        <w:spacing w:before="4" w:line="360" w:lineRule="auto"/>
        <w:ind w:hanging="265"/>
        <w:rPr>
          <w:sz w:val="24"/>
        </w:rPr>
      </w:pPr>
      <w:r>
        <w:rPr>
          <w:color w:val="000009"/>
          <w:sz w:val="24"/>
        </w:rPr>
        <w:t>ensejaro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retardamentodaexecuçãooudaentregadoobjetodalicitaçãosemmotivojustificado;</w:t>
      </w:r>
    </w:p>
    <w:p w:rsidR="00FA0C0A" w:rsidRPr="001242A2" w:rsidRDefault="00FA0C0A" w:rsidP="00FA0C0A">
      <w:pPr>
        <w:pStyle w:val="PargrafodaLista"/>
        <w:numPr>
          <w:ilvl w:val="0"/>
          <w:numId w:val="7"/>
        </w:numPr>
        <w:tabs>
          <w:tab w:val="left" w:pos="468"/>
        </w:tabs>
        <w:spacing w:before="41" w:line="360" w:lineRule="auto"/>
        <w:ind w:left="170" w:right="510" w:firstLine="0"/>
        <w:rPr>
          <w:sz w:val="24"/>
        </w:rPr>
      </w:pPr>
      <w:r>
        <w:rPr>
          <w:color w:val="000009"/>
          <w:spacing w:val="-1"/>
          <w:sz w:val="24"/>
        </w:rPr>
        <w:t>apresentar declaração ou documentação falsa exigida para o certame ou prestar declaraç</w:t>
      </w:r>
      <w:r w:rsidRPr="001242A2">
        <w:rPr>
          <w:spacing w:val="-1"/>
          <w:sz w:val="24"/>
        </w:rPr>
        <w:t>ão falsa durante ali</w:t>
      </w:r>
      <w:r w:rsidRPr="001242A2">
        <w:rPr>
          <w:sz w:val="24"/>
        </w:rPr>
        <w:t xml:space="preserve"> citação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a execução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contrato;</w:t>
      </w:r>
    </w:p>
    <w:p w:rsidR="00FA0C0A" w:rsidRPr="001242A2" w:rsidRDefault="00FA0C0A" w:rsidP="00FA0C0A">
      <w:pPr>
        <w:pStyle w:val="PargrafodaLista"/>
        <w:numPr>
          <w:ilvl w:val="0"/>
          <w:numId w:val="7"/>
        </w:numPr>
        <w:tabs>
          <w:tab w:val="left" w:pos="382"/>
        </w:tabs>
        <w:spacing w:before="4" w:line="360" w:lineRule="auto"/>
        <w:ind w:left="381" w:hanging="212"/>
        <w:rPr>
          <w:sz w:val="24"/>
        </w:rPr>
      </w:pPr>
      <w:r w:rsidRPr="001242A2">
        <w:rPr>
          <w:sz w:val="24"/>
        </w:rPr>
        <w:t>fraudar a licitação ou praticar</w:t>
      </w:r>
      <w:r w:rsidRPr="001242A2">
        <w:rPr>
          <w:spacing w:val="-2"/>
          <w:sz w:val="24"/>
        </w:rPr>
        <w:t xml:space="preserve"> </w:t>
      </w:r>
      <w:r w:rsidRPr="001242A2">
        <w:rPr>
          <w:sz w:val="24"/>
        </w:rPr>
        <w:t>ato fraudulento na</w:t>
      </w:r>
      <w:r w:rsidRPr="001242A2">
        <w:rPr>
          <w:spacing w:val="-3"/>
          <w:sz w:val="24"/>
        </w:rPr>
        <w:t xml:space="preserve"> </w:t>
      </w:r>
      <w:r w:rsidRPr="001242A2">
        <w:rPr>
          <w:sz w:val="24"/>
        </w:rPr>
        <w:t>execução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do contrato;</w:t>
      </w:r>
    </w:p>
    <w:p w:rsidR="00FA0C0A" w:rsidRPr="001242A2" w:rsidRDefault="00FA0C0A" w:rsidP="00FA0C0A">
      <w:pPr>
        <w:pStyle w:val="PargrafodaLista"/>
        <w:numPr>
          <w:ilvl w:val="0"/>
          <w:numId w:val="7"/>
        </w:numPr>
        <w:tabs>
          <w:tab w:val="left" w:pos="391"/>
        </w:tabs>
        <w:spacing w:before="36" w:line="360" w:lineRule="auto"/>
        <w:ind w:left="390" w:hanging="221"/>
        <w:rPr>
          <w:sz w:val="24"/>
        </w:rPr>
      </w:pPr>
      <w:r w:rsidRPr="001242A2">
        <w:rPr>
          <w:sz w:val="24"/>
        </w:rPr>
        <w:t>comportar-se de modo inidôneo ou cometer fraude de qualquer natureza;</w:t>
      </w:r>
    </w:p>
    <w:p w:rsidR="00FA0C0A" w:rsidRPr="001242A2" w:rsidRDefault="00FA0C0A" w:rsidP="00FA0C0A">
      <w:pPr>
        <w:pStyle w:val="PargrafodaLista"/>
        <w:numPr>
          <w:ilvl w:val="0"/>
          <w:numId w:val="6"/>
        </w:numPr>
        <w:tabs>
          <w:tab w:val="left" w:pos="382"/>
        </w:tabs>
        <w:spacing w:before="41" w:line="360" w:lineRule="auto"/>
        <w:rPr>
          <w:sz w:val="24"/>
        </w:rPr>
      </w:pPr>
      <w:r w:rsidRPr="001242A2">
        <w:rPr>
          <w:sz w:val="24"/>
        </w:rPr>
        <w:t>praticar ato silícitos com vistas a frustrar os objetivos da licitação;</w:t>
      </w:r>
    </w:p>
    <w:p w:rsidR="00FA0C0A" w:rsidRPr="001242A2" w:rsidRDefault="00FA0C0A" w:rsidP="00FA0C0A">
      <w:pPr>
        <w:pStyle w:val="PargrafodaLista"/>
        <w:numPr>
          <w:ilvl w:val="0"/>
          <w:numId w:val="6"/>
        </w:numPr>
        <w:tabs>
          <w:tab w:val="left" w:pos="511"/>
        </w:tabs>
        <w:spacing w:before="41" w:line="360" w:lineRule="auto"/>
        <w:ind w:left="510" w:hanging="341"/>
        <w:rPr>
          <w:sz w:val="24"/>
        </w:rPr>
      </w:pPr>
      <w:r w:rsidRPr="001242A2">
        <w:rPr>
          <w:sz w:val="24"/>
        </w:rPr>
        <w:t>praticar ato</w:t>
      </w:r>
      <w:r w:rsidRPr="001242A2">
        <w:rPr>
          <w:spacing w:val="-4"/>
          <w:sz w:val="24"/>
        </w:rPr>
        <w:t xml:space="preserve"> </w:t>
      </w:r>
      <w:r w:rsidRPr="001242A2">
        <w:rPr>
          <w:sz w:val="24"/>
        </w:rPr>
        <w:t xml:space="preserve">lesivo previsto no </w:t>
      </w:r>
      <w:hyperlink r:id="rId5" w:anchor="art5">
        <w:r w:rsidRPr="001242A2">
          <w:rPr>
            <w:sz w:val="24"/>
            <w:u w:val="single"/>
          </w:rPr>
          <w:t>art.</w:t>
        </w:r>
        <w:r w:rsidRPr="001242A2">
          <w:rPr>
            <w:spacing w:val="-1"/>
            <w:sz w:val="24"/>
            <w:u w:val="single"/>
          </w:rPr>
          <w:t xml:space="preserve"> </w:t>
        </w:r>
        <w:r w:rsidRPr="001242A2">
          <w:rPr>
            <w:sz w:val="24"/>
            <w:u w:val="single"/>
          </w:rPr>
          <w:t>5ºda</w:t>
        </w:r>
        <w:r w:rsidRPr="001242A2">
          <w:rPr>
            <w:spacing w:val="-5"/>
            <w:sz w:val="24"/>
            <w:u w:val="single"/>
          </w:rPr>
          <w:t xml:space="preserve"> </w:t>
        </w:r>
        <w:r w:rsidRPr="001242A2">
          <w:rPr>
            <w:sz w:val="24"/>
            <w:u w:val="single"/>
          </w:rPr>
          <w:t>Lei nº 12.846, de1ºde agosto de 2013.</w:t>
        </w:r>
      </w:hyperlink>
    </w:p>
    <w:p w:rsidR="00FA0C0A" w:rsidRPr="001242A2" w:rsidRDefault="00FA0C0A" w:rsidP="00FA0C0A">
      <w:pPr>
        <w:pStyle w:val="PargrafodaLista"/>
        <w:numPr>
          <w:ilvl w:val="1"/>
          <w:numId w:val="8"/>
        </w:numPr>
        <w:tabs>
          <w:tab w:val="left" w:pos="603"/>
        </w:tabs>
        <w:spacing w:before="46" w:line="360" w:lineRule="auto"/>
        <w:ind w:left="170" w:right="602" w:firstLine="0"/>
        <w:rPr>
          <w:sz w:val="24"/>
        </w:rPr>
      </w:pPr>
      <w:r w:rsidRPr="001242A2">
        <w:rPr>
          <w:spacing w:val="-1"/>
          <w:sz w:val="24"/>
        </w:rPr>
        <w:lastRenderedPageBreak/>
        <w:t>Serão aplicadas ao responsável pelas infrações administrativas previstas no item 8.1 deste edital as segui</w:t>
      </w:r>
      <w:r w:rsidRPr="001242A2">
        <w:rPr>
          <w:sz w:val="24"/>
        </w:rPr>
        <w:t>ntes</w:t>
      </w:r>
      <w:r w:rsidRPr="001242A2">
        <w:rPr>
          <w:spacing w:val="-1"/>
          <w:sz w:val="24"/>
        </w:rPr>
        <w:t xml:space="preserve"> </w:t>
      </w:r>
      <w:r w:rsidRPr="001242A2">
        <w:rPr>
          <w:sz w:val="24"/>
        </w:rPr>
        <w:t>sanções:</w:t>
      </w:r>
    </w:p>
    <w:p w:rsidR="00FA0C0A" w:rsidRPr="001242A2" w:rsidRDefault="00FA0C0A" w:rsidP="00FA0C0A">
      <w:pPr>
        <w:pStyle w:val="PargrafodaLista"/>
        <w:numPr>
          <w:ilvl w:val="0"/>
          <w:numId w:val="5"/>
        </w:numPr>
        <w:tabs>
          <w:tab w:val="left" w:pos="435"/>
        </w:tabs>
        <w:spacing w:before="9" w:line="360" w:lineRule="auto"/>
        <w:ind w:hanging="265"/>
        <w:rPr>
          <w:sz w:val="24"/>
        </w:rPr>
      </w:pPr>
      <w:r w:rsidRPr="001242A2">
        <w:rPr>
          <w:sz w:val="24"/>
        </w:rPr>
        <w:t>advertência;</w:t>
      </w:r>
    </w:p>
    <w:p w:rsidR="00FA0C0A" w:rsidRPr="001242A2" w:rsidRDefault="00FA0C0A" w:rsidP="00FA0C0A">
      <w:pPr>
        <w:pStyle w:val="PargrafodaLista"/>
        <w:numPr>
          <w:ilvl w:val="0"/>
          <w:numId w:val="5"/>
        </w:numPr>
        <w:tabs>
          <w:tab w:val="left" w:pos="483"/>
        </w:tabs>
        <w:spacing w:before="41" w:line="360" w:lineRule="auto"/>
        <w:ind w:left="170" w:right="491" w:firstLine="0"/>
        <w:rPr>
          <w:sz w:val="24"/>
        </w:rPr>
      </w:pPr>
      <w:r w:rsidRPr="001242A2">
        <w:rPr>
          <w:sz w:val="24"/>
        </w:rPr>
        <w:t>multa de nomínimo 0,5%(cinco décimos porcento) e máximo de 30%(trinta por cento) do valor 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objeto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licitado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contratado;</w:t>
      </w:r>
    </w:p>
    <w:p w:rsidR="00FA0C0A" w:rsidRPr="001242A2" w:rsidRDefault="00FA0C0A" w:rsidP="00FA0C0A">
      <w:pPr>
        <w:pStyle w:val="PargrafodaLista"/>
        <w:numPr>
          <w:ilvl w:val="0"/>
          <w:numId w:val="5"/>
        </w:numPr>
        <w:tabs>
          <w:tab w:val="left" w:pos="430"/>
        </w:tabs>
        <w:spacing w:line="360" w:lineRule="auto"/>
        <w:ind w:left="170" w:right="501" w:firstLine="0"/>
        <w:rPr>
          <w:sz w:val="24"/>
        </w:rPr>
      </w:pPr>
      <w:r w:rsidRPr="001242A2">
        <w:rPr>
          <w:spacing w:val="-1"/>
          <w:sz w:val="24"/>
        </w:rPr>
        <w:t>impedimento de licitar e contratar, no âmbito da Administração Pública direta e indireta do órgão licitante, p</w:t>
      </w:r>
      <w:r w:rsidRPr="001242A2">
        <w:rPr>
          <w:sz w:val="24"/>
        </w:rPr>
        <w:t>elo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prazo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máximo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de 3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(três)anos.</w:t>
      </w:r>
    </w:p>
    <w:p w:rsidR="00FA0C0A" w:rsidRPr="001242A2" w:rsidRDefault="00FA0C0A" w:rsidP="00FA0C0A">
      <w:pPr>
        <w:pStyle w:val="PargrafodaLista"/>
        <w:numPr>
          <w:ilvl w:val="0"/>
          <w:numId w:val="5"/>
        </w:numPr>
        <w:tabs>
          <w:tab w:val="left" w:pos="463"/>
        </w:tabs>
        <w:spacing w:before="90" w:line="360" w:lineRule="auto"/>
        <w:ind w:left="170" w:right="491" w:firstLine="0"/>
        <w:rPr>
          <w:sz w:val="24"/>
        </w:rPr>
      </w:pPr>
      <w:r w:rsidRPr="001242A2">
        <w:rPr>
          <w:sz w:val="24"/>
        </w:rPr>
        <w:t>declaração de inidoneidade para licitar ou contratar no âmbito da Administração Pública direta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eindireta de todos os entes</w:t>
      </w:r>
      <w:r w:rsidRPr="001242A2">
        <w:rPr>
          <w:spacing w:val="-3"/>
          <w:sz w:val="24"/>
        </w:rPr>
        <w:t xml:space="preserve"> </w:t>
      </w:r>
      <w:r w:rsidRPr="001242A2">
        <w:rPr>
          <w:sz w:val="24"/>
        </w:rPr>
        <w:t>federativos, pelo prazo mínimo de 3(três)anos e</w:t>
      </w:r>
      <w:r w:rsidRPr="001242A2">
        <w:rPr>
          <w:spacing w:val="-2"/>
          <w:sz w:val="24"/>
        </w:rPr>
        <w:t xml:space="preserve"> </w:t>
      </w:r>
      <w:r w:rsidRPr="001242A2">
        <w:rPr>
          <w:sz w:val="24"/>
        </w:rPr>
        <w:t>máximo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de 6(seis) anos.</w:t>
      </w:r>
    </w:p>
    <w:p w:rsidR="00FA0C0A" w:rsidRPr="001242A2" w:rsidRDefault="00FA0C0A" w:rsidP="00FA0C0A">
      <w:pPr>
        <w:pStyle w:val="Corpodetexto"/>
        <w:spacing w:line="360" w:lineRule="auto"/>
        <w:ind w:left="170" w:right="491"/>
        <w:jc w:val="both"/>
      </w:pPr>
      <w:r w:rsidRPr="001242A2">
        <w:rPr>
          <w:b/>
        </w:rPr>
        <w:t>8.3</w:t>
      </w:r>
      <w:r w:rsidRPr="001242A2">
        <w:rPr>
          <w:b/>
          <w:spacing w:val="1"/>
        </w:rPr>
        <w:t xml:space="preserve"> </w:t>
      </w:r>
      <w:r w:rsidRPr="001242A2">
        <w:t>As</w:t>
      </w:r>
      <w:r w:rsidRPr="001242A2">
        <w:rPr>
          <w:spacing w:val="1"/>
        </w:rPr>
        <w:t xml:space="preserve"> </w:t>
      </w:r>
      <w:r w:rsidRPr="001242A2">
        <w:t>sanções</w:t>
      </w:r>
      <w:r w:rsidRPr="001242A2">
        <w:rPr>
          <w:spacing w:val="1"/>
        </w:rPr>
        <w:t xml:space="preserve"> </w:t>
      </w:r>
      <w:r w:rsidRPr="001242A2">
        <w:t>previstas</w:t>
      </w:r>
      <w:r w:rsidRPr="001242A2">
        <w:rPr>
          <w:spacing w:val="1"/>
        </w:rPr>
        <w:t xml:space="preserve"> </w:t>
      </w:r>
      <w:r w:rsidRPr="001242A2">
        <w:t>nas</w:t>
      </w:r>
      <w:r w:rsidRPr="001242A2">
        <w:rPr>
          <w:spacing w:val="1"/>
        </w:rPr>
        <w:t xml:space="preserve"> </w:t>
      </w:r>
      <w:r w:rsidRPr="001242A2">
        <w:t>alíneas</w:t>
      </w:r>
      <w:r w:rsidRPr="001242A2">
        <w:rPr>
          <w:spacing w:val="1"/>
        </w:rPr>
        <w:t xml:space="preserve"> </w:t>
      </w:r>
      <w:r w:rsidRPr="001242A2">
        <w:t>“a”,</w:t>
      </w:r>
      <w:r w:rsidRPr="001242A2">
        <w:rPr>
          <w:spacing w:val="1"/>
        </w:rPr>
        <w:t xml:space="preserve"> </w:t>
      </w:r>
      <w:r w:rsidRPr="001242A2">
        <w:t>“c”</w:t>
      </w:r>
      <w:r w:rsidRPr="001242A2">
        <w:rPr>
          <w:spacing w:val="1"/>
        </w:rPr>
        <w:t xml:space="preserve"> </w:t>
      </w:r>
      <w:r w:rsidRPr="001242A2">
        <w:t>e</w:t>
      </w:r>
      <w:r w:rsidRPr="001242A2">
        <w:rPr>
          <w:spacing w:val="1"/>
        </w:rPr>
        <w:t xml:space="preserve"> </w:t>
      </w:r>
      <w:r w:rsidRPr="001242A2">
        <w:t>“d”</w:t>
      </w:r>
      <w:r w:rsidRPr="001242A2">
        <w:rPr>
          <w:spacing w:val="1"/>
        </w:rPr>
        <w:t xml:space="preserve"> </w:t>
      </w:r>
      <w:r w:rsidRPr="001242A2">
        <w:t>do</w:t>
      </w:r>
      <w:r w:rsidRPr="001242A2">
        <w:rPr>
          <w:spacing w:val="1"/>
        </w:rPr>
        <w:t xml:space="preserve"> </w:t>
      </w:r>
      <w:r w:rsidRPr="001242A2">
        <w:t>item</w:t>
      </w:r>
      <w:r w:rsidRPr="001242A2">
        <w:rPr>
          <w:spacing w:val="1"/>
        </w:rPr>
        <w:t xml:space="preserve"> </w:t>
      </w:r>
      <w:r w:rsidRPr="001242A2">
        <w:t>8.2.</w:t>
      </w:r>
      <w:r w:rsidRPr="001242A2">
        <w:rPr>
          <w:spacing w:val="1"/>
        </w:rPr>
        <w:t xml:space="preserve"> </w:t>
      </w:r>
      <w:r w:rsidRPr="001242A2">
        <w:t>do</w:t>
      </w:r>
      <w:r w:rsidRPr="001242A2">
        <w:rPr>
          <w:spacing w:val="1"/>
        </w:rPr>
        <w:t xml:space="preserve"> </w:t>
      </w:r>
      <w:r w:rsidRPr="001242A2">
        <w:t>presente</w:t>
      </w:r>
      <w:r w:rsidRPr="001242A2">
        <w:rPr>
          <w:spacing w:val="1"/>
        </w:rPr>
        <w:t xml:space="preserve"> </w:t>
      </w:r>
      <w:r w:rsidRPr="001242A2">
        <w:t>Edital</w:t>
      </w:r>
      <w:r w:rsidRPr="001242A2">
        <w:rPr>
          <w:spacing w:val="1"/>
        </w:rPr>
        <w:t xml:space="preserve"> </w:t>
      </w:r>
      <w:r w:rsidRPr="001242A2">
        <w:t>poderão</w:t>
      </w:r>
      <w:r w:rsidRPr="001242A2">
        <w:rPr>
          <w:spacing w:val="1"/>
        </w:rPr>
        <w:t xml:space="preserve"> </w:t>
      </w:r>
      <w:r w:rsidRPr="001242A2">
        <w:t>seraplicadas cumulativamente com</w:t>
      </w:r>
      <w:r w:rsidRPr="001242A2">
        <w:rPr>
          <w:spacing w:val="-8"/>
        </w:rPr>
        <w:t xml:space="preserve"> </w:t>
      </w:r>
      <w:r w:rsidRPr="001242A2">
        <w:t>a prevista na alínea“b”do</w:t>
      </w:r>
      <w:r w:rsidRPr="001242A2">
        <w:rPr>
          <w:spacing w:val="5"/>
        </w:rPr>
        <w:t xml:space="preserve"> </w:t>
      </w:r>
      <w:r w:rsidRPr="001242A2">
        <w:t>mesmo item.</w:t>
      </w:r>
    </w:p>
    <w:p w:rsidR="00FA0C0A" w:rsidRPr="001242A2" w:rsidRDefault="00FA0C0A" w:rsidP="00FA0C0A">
      <w:pPr>
        <w:pStyle w:val="PargrafodaLista"/>
        <w:numPr>
          <w:ilvl w:val="1"/>
          <w:numId w:val="4"/>
        </w:numPr>
        <w:tabs>
          <w:tab w:val="left" w:pos="598"/>
        </w:tabs>
        <w:spacing w:line="360" w:lineRule="auto"/>
        <w:ind w:right="493" w:firstLine="0"/>
        <w:rPr>
          <w:sz w:val="24"/>
        </w:rPr>
      </w:pPr>
      <w:r w:rsidRPr="001242A2">
        <w:rPr>
          <w:sz w:val="24"/>
        </w:rPr>
        <w:t>A aplicação de multa de mora não impedirá que a Administração a converta em compensatória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 promova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extinção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unilateral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contrato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com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aplicação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cumulada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outras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sanções,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conforme previsto no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item</w:t>
      </w:r>
      <w:r w:rsidRPr="001242A2">
        <w:rPr>
          <w:spacing w:val="-7"/>
          <w:sz w:val="24"/>
        </w:rPr>
        <w:t xml:space="preserve"> </w:t>
      </w:r>
      <w:r w:rsidRPr="001242A2">
        <w:rPr>
          <w:sz w:val="24"/>
        </w:rPr>
        <w:t>8.2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presente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Edital.</w:t>
      </w:r>
    </w:p>
    <w:p w:rsidR="00FA0C0A" w:rsidRPr="001242A2" w:rsidRDefault="00FA0C0A" w:rsidP="00FA0C0A">
      <w:pPr>
        <w:pStyle w:val="PargrafodaLista"/>
        <w:numPr>
          <w:ilvl w:val="1"/>
          <w:numId w:val="4"/>
        </w:numPr>
        <w:tabs>
          <w:tab w:val="left" w:pos="660"/>
          <w:tab w:val="left" w:pos="1067"/>
          <w:tab w:val="left" w:pos="1709"/>
          <w:tab w:val="left" w:pos="3364"/>
          <w:tab w:val="left" w:pos="3834"/>
          <w:tab w:val="left" w:pos="5147"/>
          <w:tab w:val="left" w:pos="5847"/>
          <w:tab w:val="left" w:pos="6322"/>
          <w:tab w:val="left" w:pos="7099"/>
          <w:tab w:val="left" w:pos="7862"/>
          <w:tab w:val="left" w:pos="8658"/>
          <w:tab w:val="left" w:pos="9008"/>
        </w:tabs>
        <w:spacing w:line="360" w:lineRule="auto"/>
        <w:ind w:right="494" w:firstLine="0"/>
        <w:rPr>
          <w:sz w:val="24"/>
        </w:rPr>
      </w:pPr>
      <w:r w:rsidRPr="001242A2">
        <w:rPr>
          <w:sz w:val="24"/>
        </w:rPr>
        <w:t>Se a multa aplicada e as indenizações cabíveis forem superiores ao valor de pagamento e ventualmente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devido</w:t>
      </w:r>
      <w:r w:rsidRPr="001242A2">
        <w:rPr>
          <w:sz w:val="24"/>
        </w:rPr>
        <w:tab/>
        <w:t>pela</w:t>
      </w:r>
      <w:r w:rsidRPr="001242A2">
        <w:rPr>
          <w:sz w:val="24"/>
        </w:rPr>
        <w:tab/>
        <w:t>Administração</w:t>
      </w:r>
      <w:r w:rsidRPr="001242A2">
        <w:rPr>
          <w:sz w:val="24"/>
        </w:rPr>
        <w:tab/>
        <w:t>ao</w:t>
      </w:r>
      <w:r w:rsidRPr="001242A2">
        <w:rPr>
          <w:sz w:val="24"/>
        </w:rPr>
        <w:tab/>
        <w:t>contratado,</w:t>
      </w:r>
      <w:r w:rsidRPr="001242A2">
        <w:rPr>
          <w:sz w:val="24"/>
        </w:rPr>
        <w:tab/>
        <w:t>além</w:t>
      </w:r>
      <w:r w:rsidRPr="001242A2">
        <w:rPr>
          <w:sz w:val="24"/>
        </w:rPr>
        <w:tab/>
        <w:t>da</w:t>
      </w:r>
      <w:r w:rsidRPr="001242A2">
        <w:rPr>
          <w:sz w:val="24"/>
        </w:rPr>
        <w:tab/>
        <w:t>perda desse</w:t>
      </w:r>
      <w:r w:rsidRPr="001242A2">
        <w:rPr>
          <w:sz w:val="24"/>
        </w:rPr>
        <w:tab/>
        <w:t>valor,</w:t>
      </w:r>
      <w:r w:rsidRPr="001242A2">
        <w:rPr>
          <w:sz w:val="24"/>
        </w:rPr>
        <w:tab/>
        <w:t>a</w:t>
      </w:r>
      <w:r w:rsidRPr="001242A2">
        <w:rPr>
          <w:sz w:val="24"/>
        </w:rPr>
        <w:tab/>
      </w:r>
      <w:r w:rsidRPr="001242A2">
        <w:rPr>
          <w:spacing w:val="-1"/>
          <w:sz w:val="24"/>
        </w:rPr>
        <w:t>diferença</w:t>
      </w:r>
      <w:r w:rsidRPr="001242A2">
        <w:rPr>
          <w:spacing w:val="-57"/>
          <w:sz w:val="24"/>
        </w:rPr>
        <w:t xml:space="preserve">        </w:t>
      </w:r>
      <w:r w:rsidRPr="001242A2">
        <w:rPr>
          <w:sz w:val="24"/>
        </w:rPr>
        <w:t>será cobrada judicialmente.</w:t>
      </w:r>
    </w:p>
    <w:p w:rsidR="00FA0C0A" w:rsidRPr="001242A2" w:rsidRDefault="00FA0C0A" w:rsidP="00FA0C0A">
      <w:pPr>
        <w:pStyle w:val="PargrafodaLista"/>
        <w:numPr>
          <w:ilvl w:val="1"/>
          <w:numId w:val="4"/>
        </w:numPr>
        <w:tabs>
          <w:tab w:val="left" w:pos="660"/>
          <w:tab w:val="left" w:pos="1067"/>
          <w:tab w:val="left" w:pos="1709"/>
          <w:tab w:val="left" w:pos="3364"/>
          <w:tab w:val="left" w:pos="3834"/>
          <w:tab w:val="left" w:pos="5147"/>
          <w:tab w:val="left" w:pos="5847"/>
          <w:tab w:val="left" w:pos="6322"/>
          <w:tab w:val="left" w:pos="7099"/>
          <w:tab w:val="left" w:pos="7862"/>
          <w:tab w:val="left" w:pos="8658"/>
          <w:tab w:val="left" w:pos="9008"/>
        </w:tabs>
        <w:spacing w:line="360" w:lineRule="auto"/>
        <w:ind w:right="494" w:firstLine="0"/>
        <w:rPr>
          <w:sz w:val="24"/>
        </w:rPr>
      </w:pPr>
      <w:r w:rsidRPr="001242A2">
        <w:rPr>
          <w:sz w:val="24"/>
        </w:rPr>
        <w:t>A</w:t>
      </w:r>
      <w:r w:rsidRPr="001242A2">
        <w:rPr>
          <w:spacing w:val="31"/>
          <w:sz w:val="24"/>
        </w:rPr>
        <w:t xml:space="preserve"> </w:t>
      </w:r>
      <w:r w:rsidRPr="001242A2">
        <w:rPr>
          <w:sz w:val="24"/>
        </w:rPr>
        <w:t>aplicação</w:t>
      </w:r>
      <w:r w:rsidRPr="001242A2">
        <w:rPr>
          <w:spacing w:val="40"/>
          <w:sz w:val="24"/>
        </w:rPr>
        <w:t xml:space="preserve"> </w:t>
      </w:r>
      <w:r w:rsidRPr="001242A2">
        <w:rPr>
          <w:sz w:val="24"/>
        </w:rPr>
        <w:t>das</w:t>
      </w:r>
      <w:r w:rsidRPr="001242A2">
        <w:rPr>
          <w:spacing w:val="34"/>
          <w:sz w:val="24"/>
        </w:rPr>
        <w:t xml:space="preserve"> </w:t>
      </w:r>
      <w:r w:rsidRPr="001242A2">
        <w:rPr>
          <w:sz w:val="24"/>
        </w:rPr>
        <w:t>sanções</w:t>
      </w:r>
      <w:r w:rsidRPr="001242A2">
        <w:rPr>
          <w:spacing w:val="34"/>
          <w:sz w:val="24"/>
        </w:rPr>
        <w:t xml:space="preserve"> </w:t>
      </w:r>
      <w:r w:rsidRPr="001242A2">
        <w:rPr>
          <w:sz w:val="24"/>
        </w:rPr>
        <w:t>previstas</w:t>
      </w:r>
      <w:r w:rsidRPr="001242A2">
        <w:rPr>
          <w:spacing w:val="34"/>
          <w:sz w:val="24"/>
        </w:rPr>
        <w:t xml:space="preserve"> </w:t>
      </w:r>
      <w:r w:rsidRPr="001242A2">
        <w:rPr>
          <w:sz w:val="24"/>
        </w:rPr>
        <w:t>no</w:t>
      </w:r>
      <w:r w:rsidRPr="001242A2">
        <w:rPr>
          <w:spacing w:val="41"/>
          <w:sz w:val="24"/>
        </w:rPr>
        <w:t xml:space="preserve"> </w:t>
      </w:r>
      <w:r w:rsidRPr="001242A2">
        <w:rPr>
          <w:sz w:val="24"/>
        </w:rPr>
        <w:t>item</w:t>
      </w:r>
      <w:r w:rsidRPr="001242A2">
        <w:rPr>
          <w:spacing w:val="27"/>
          <w:sz w:val="24"/>
        </w:rPr>
        <w:t xml:space="preserve"> </w:t>
      </w:r>
      <w:r w:rsidRPr="001242A2">
        <w:rPr>
          <w:sz w:val="24"/>
        </w:rPr>
        <w:t>8.2.</w:t>
      </w:r>
      <w:r w:rsidRPr="001242A2">
        <w:rPr>
          <w:spacing w:val="33"/>
          <w:sz w:val="24"/>
        </w:rPr>
        <w:t xml:space="preserve"> </w:t>
      </w:r>
      <w:r w:rsidRPr="001242A2">
        <w:rPr>
          <w:sz w:val="24"/>
        </w:rPr>
        <w:t>deste</w:t>
      </w:r>
      <w:r w:rsidRPr="001242A2">
        <w:rPr>
          <w:spacing w:val="30"/>
          <w:sz w:val="24"/>
        </w:rPr>
        <w:t xml:space="preserve"> </w:t>
      </w:r>
      <w:r w:rsidRPr="001242A2">
        <w:rPr>
          <w:sz w:val="24"/>
        </w:rPr>
        <w:t>Edital</w:t>
      </w:r>
      <w:r w:rsidRPr="001242A2">
        <w:rPr>
          <w:spacing w:val="27"/>
          <w:sz w:val="24"/>
        </w:rPr>
        <w:t xml:space="preserve"> </w:t>
      </w:r>
      <w:r w:rsidRPr="001242A2">
        <w:rPr>
          <w:sz w:val="24"/>
        </w:rPr>
        <w:t>não</w:t>
      </w:r>
      <w:r w:rsidRPr="001242A2">
        <w:rPr>
          <w:spacing w:val="41"/>
          <w:sz w:val="24"/>
        </w:rPr>
        <w:t xml:space="preserve"> </w:t>
      </w:r>
      <w:r w:rsidRPr="001242A2">
        <w:rPr>
          <w:sz w:val="24"/>
        </w:rPr>
        <w:t>exclui,</w:t>
      </w:r>
      <w:r w:rsidRPr="001242A2">
        <w:rPr>
          <w:spacing w:val="38"/>
          <w:sz w:val="24"/>
        </w:rPr>
        <w:t xml:space="preserve"> </w:t>
      </w:r>
      <w:r w:rsidRPr="001242A2">
        <w:rPr>
          <w:sz w:val="24"/>
        </w:rPr>
        <w:t>em</w:t>
      </w:r>
      <w:r w:rsidRPr="001242A2">
        <w:rPr>
          <w:spacing w:val="32"/>
          <w:sz w:val="24"/>
        </w:rPr>
        <w:t xml:space="preserve"> </w:t>
      </w:r>
      <w:r w:rsidRPr="001242A2">
        <w:rPr>
          <w:sz w:val="24"/>
        </w:rPr>
        <w:t>hipótese</w:t>
      </w:r>
      <w:r w:rsidRPr="001242A2">
        <w:rPr>
          <w:spacing w:val="34"/>
          <w:sz w:val="24"/>
        </w:rPr>
        <w:t xml:space="preserve"> </w:t>
      </w:r>
      <w:r w:rsidRPr="001242A2">
        <w:rPr>
          <w:sz w:val="24"/>
        </w:rPr>
        <w:t xml:space="preserve">alguma, 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a obrigação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de reparação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integral</w:t>
      </w:r>
      <w:r w:rsidRPr="001242A2">
        <w:rPr>
          <w:spacing w:val="-8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dano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causado à Administração</w:t>
      </w:r>
      <w:r w:rsidRPr="001242A2">
        <w:rPr>
          <w:spacing w:val="4"/>
          <w:sz w:val="24"/>
        </w:rPr>
        <w:t xml:space="preserve"> </w:t>
      </w:r>
      <w:r w:rsidRPr="001242A2">
        <w:rPr>
          <w:sz w:val="24"/>
        </w:rPr>
        <w:t>Pública.</w:t>
      </w:r>
    </w:p>
    <w:p w:rsidR="00FA0C0A" w:rsidRPr="001242A2" w:rsidRDefault="00FA0C0A" w:rsidP="00FA0C0A">
      <w:pPr>
        <w:pStyle w:val="PargrafodaLista"/>
        <w:numPr>
          <w:ilvl w:val="1"/>
          <w:numId w:val="4"/>
        </w:numPr>
        <w:tabs>
          <w:tab w:val="left" w:pos="631"/>
        </w:tabs>
        <w:spacing w:line="360" w:lineRule="auto"/>
        <w:ind w:right="494" w:firstLine="0"/>
        <w:rPr>
          <w:sz w:val="24"/>
        </w:rPr>
      </w:pPr>
      <w:r w:rsidRPr="001242A2">
        <w:rPr>
          <w:sz w:val="24"/>
        </w:rPr>
        <w:t>Na</w:t>
      </w:r>
      <w:r w:rsidRPr="001242A2">
        <w:rPr>
          <w:spacing w:val="46"/>
          <w:sz w:val="24"/>
        </w:rPr>
        <w:t xml:space="preserve"> </w:t>
      </w:r>
      <w:r w:rsidRPr="001242A2">
        <w:rPr>
          <w:sz w:val="24"/>
        </w:rPr>
        <w:t>aplicação</w:t>
      </w:r>
      <w:r w:rsidRPr="001242A2">
        <w:rPr>
          <w:spacing w:val="52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47"/>
          <w:sz w:val="24"/>
        </w:rPr>
        <w:t xml:space="preserve"> </w:t>
      </w:r>
      <w:r w:rsidRPr="001242A2">
        <w:rPr>
          <w:sz w:val="24"/>
        </w:rPr>
        <w:t>sanção</w:t>
      </w:r>
      <w:r w:rsidRPr="001242A2">
        <w:rPr>
          <w:spacing w:val="52"/>
          <w:sz w:val="24"/>
        </w:rPr>
        <w:t xml:space="preserve"> </w:t>
      </w:r>
      <w:r w:rsidRPr="001242A2">
        <w:rPr>
          <w:sz w:val="24"/>
        </w:rPr>
        <w:t>prevista</w:t>
      </w:r>
      <w:r w:rsidRPr="001242A2">
        <w:rPr>
          <w:spacing w:val="48"/>
          <w:sz w:val="24"/>
        </w:rPr>
        <w:t xml:space="preserve"> </w:t>
      </w:r>
      <w:r w:rsidRPr="001242A2">
        <w:rPr>
          <w:sz w:val="24"/>
        </w:rPr>
        <w:t>no</w:t>
      </w:r>
      <w:r w:rsidRPr="001242A2">
        <w:rPr>
          <w:spacing w:val="52"/>
          <w:sz w:val="24"/>
        </w:rPr>
        <w:t xml:space="preserve"> </w:t>
      </w:r>
      <w:r w:rsidRPr="001242A2">
        <w:rPr>
          <w:sz w:val="24"/>
        </w:rPr>
        <w:t>item</w:t>
      </w:r>
      <w:r w:rsidRPr="001242A2">
        <w:rPr>
          <w:spacing w:val="39"/>
          <w:sz w:val="24"/>
        </w:rPr>
        <w:t xml:space="preserve"> </w:t>
      </w:r>
      <w:r w:rsidRPr="001242A2">
        <w:rPr>
          <w:sz w:val="24"/>
        </w:rPr>
        <w:t>8.2,</w:t>
      </w:r>
      <w:r w:rsidRPr="001242A2">
        <w:rPr>
          <w:spacing w:val="50"/>
          <w:sz w:val="24"/>
        </w:rPr>
        <w:t xml:space="preserve"> </w:t>
      </w:r>
      <w:r w:rsidRPr="001242A2">
        <w:rPr>
          <w:sz w:val="24"/>
        </w:rPr>
        <w:t>alínea</w:t>
      </w:r>
      <w:r w:rsidRPr="001242A2">
        <w:rPr>
          <w:spacing w:val="51"/>
          <w:sz w:val="24"/>
        </w:rPr>
        <w:t xml:space="preserve"> </w:t>
      </w:r>
      <w:r w:rsidRPr="001242A2">
        <w:rPr>
          <w:sz w:val="24"/>
        </w:rPr>
        <w:t>“b”,</w:t>
      </w:r>
      <w:r w:rsidRPr="001242A2">
        <w:rPr>
          <w:spacing w:val="50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52"/>
          <w:sz w:val="24"/>
        </w:rPr>
        <w:t xml:space="preserve"> </w:t>
      </w:r>
      <w:r w:rsidRPr="001242A2">
        <w:rPr>
          <w:sz w:val="24"/>
        </w:rPr>
        <w:t>presente</w:t>
      </w:r>
      <w:r w:rsidRPr="001242A2">
        <w:rPr>
          <w:spacing w:val="48"/>
          <w:sz w:val="24"/>
        </w:rPr>
        <w:t xml:space="preserve"> </w:t>
      </w:r>
      <w:r w:rsidRPr="001242A2">
        <w:rPr>
          <w:sz w:val="24"/>
        </w:rPr>
        <w:t>edital,</w:t>
      </w:r>
      <w:r w:rsidRPr="001242A2">
        <w:rPr>
          <w:spacing w:val="50"/>
          <w:sz w:val="24"/>
        </w:rPr>
        <w:t xml:space="preserve"> </w:t>
      </w:r>
      <w:r w:rsidRPr="001242A2">
        <w:rPr>
          <w:sz w:val="24"/>
        </w:rPr>
        <w:t>será</w:t>
      </w:r>
      <w:r w:rsidRPr="001242A2">
        <w:rPr>
          <w:spacing w:val="47"/>
          <w:sz w:val="24"/>
        </w:rPr>
        <w:t xml:space="preserve"> </w:t>
      </w:r>
      <w:r w:rsidRPr="001242A2">
        <w:rPr>
          <w:sz w:val="24"/>
        </w:rPr>
        <w:t>facultada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a defesa do</w:t>
      </w:r>
      <w:r w:rsidRPr="001242A2">
        <w:rPr>
          <w:spacing w:val="4"/>
          <w:sz w:val="24"/>
        </w:rPr>
        <w:t xml:space="preserve"> </w:t>
      </w:r>
      <w:r w:rsidRPr="001242A2">
        <w:rPr>
          <w:sz w:val="24"/>
        </w:rPr>
        <w:t>interessado no prazo</w:t>
      </w:r>
      <w:r w:rsidRPr="001242A2">
        <w:rPr>
          <w:spacing w:val="4"/>
          <w:sz w:val="24"/>
        </w:rPr>
        <w:t xml:space="preserve"> </w:t>
      </w:r>
      <w:r w:rsidRPr="001242A2">
        <w:rPr>
          <w:sz w:val="24"/>
        </w:rPr>
        <w:t>de15</w:t>
      </w:r>
      <w:r w:rsidRPr="001242A2">
        <w:rPr>
          <w:spacing w:val="-4"/>
          <w:sz w:val="24"/>
        </w:rPr>
        <w:t xml:space="preserve"> </w:t>
      </w:r>
      <w:r w:rsidRPr="001242A2">
        <w:rPr>
          <w:sz w:val="24"/>
        </w:rPr>
        <w:t>(quinze)dias úteis,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contado da data de</w:t>
      </w:r>
      <w:r w:rsidRPr="001242A2">
        <w:rPr>
          <w:spacing w:val="-5"/>
          <w:sz w:val="24"/>
        </w:rPr>
        <w:t xml:space="preserve"> </w:t>
      </w:r>
      <w:r w:rsidRPr="001242A2">
        <w:rPr>
          <w:sz w:val="24"/>
        </w:rPr>
        <w:t>sua</w:t>
      </w:r>
      <w:r w:rsidRPr="001242A2">
        <w:rPr>
          <w:spacing w:val="-1"/>
          <w:sz w:val="24"/>
        </w:rPr>
        <w:t xml:space="preserve"> </w:t>
      </w:r>
      <w:r w:rsidRPr="001242A2">
        <w:rPr>
          <w:sz w:val="24"/>
        </w:rPr>
        <w:t>intimação.</w:t>
      </w:r>
    </w:p>
    <w:p w:rsidR="00FA0C0A" w:rsidRPr="001242A2" w:rsidRDefault="00FA0C0A" w:rsidP="00FA0C0A">
      <w:pPr>
        <w:pStyle w:val="PargrafodaLista"/>
        <w:numPr>
          <w:ilvl w:val="1"/>
          <w:numId w:val="4"/>
        </w:numPr>
        <w:tabs>
          <w:tab w:val="left" w:pos="631"/>
        </w:tabs>
        <w:spacing w:line="360" w:lineRule="auto"/>
        <w:ind w:right="482" w:firstLine="0"/>
        <w:rPr>
          <w:sz w:val="24"/>
        </w:rPr>
      </w:pPr>
      <w:r w:rsidRPr="001242A2">
        <w:rPr>
          <w:sz w:val="24"/>
        </w:rPr>
        <w:t>Para aplicação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das sanções previstas nas alíneas “c” e “d” 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item 8.2 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presente Edital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 licitante ou o contratado será intimado para, no prazo de 15 (quinze) dias úteis, contado da data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 intimação, apresentar defesa escrita e especificar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as provas que pretenda produzir.</w:t>
      </w:r>
    </w:p>
    <w:p w:rsidR="00FA0C0A" w:rsidRPr="001242A2" w:rsidRDefault="00FA0C0A" w:rsidP="00FA0C0A">
      <w:pPr>
        <w:pStyle w:val="PargrafodaLista"/>
        <w:numPr>
          <w:ilvl w:val="1"/>
          <w:numId w:val="4"/>
        </w:numPr>
        <w:tabs>
          <w:tab w:val="left" w:pos="627"/>
        </w:tabs>
        <w:spacing w:before="74" w:line="360" w:lineRule="auto"/>
        <w:ind w:right="480" w:firstLine="0"/>
      </w:pPr>
      <w:r w:rsidRPr="001242A2">
        <w:rPr>
          <w:sz w:val="24"/>
        </w:rPr>
        <w:t>Na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hipótese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deferimento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pedido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produção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novas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provas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juntada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provasjulgadas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indispensáveis</w:t>
      </w:r>
      <w:r w:rsidRPr="001242A2">
        <w:rPr>
          <w:spacing w:val="-2"/>
          <w:sz w:val="24"/>
        </w:rPr>
        <w:t xml:space="preserve"> </w:t>
      </w:r>
      <w:r w:rsidRPr="001242A2">
        <w:rPr>
          <w:sz w:val="24"/>
        </w:rPr>
        <w:t>pela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comissão,</w:t>
      </w:r>
      <w:r w:rsidRPr="001242A2">
        <w:rPr>
          <w:spacing w:val="-2"/>
          <w:sz w:val="24"/>
        </w:rPr>
        <w:t xml:space="preserve"> </w:t>
      </w:r>
      <w:r w:rsidRPr="001242A2">
        <w:rPr>
          <w:sz w:val="24"/>
        </w:rPr>
        <w:t>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licitante</w:t>
      </w:r>
      <w:r w:rsidRPr="001242A2">
        <w:rPr>
          <w:spacing w:val="-4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-4"/>
          <w:sz w:val="24"/>
        </w:rPr>
        <w:t xml:space="preserve"> </w:t>
      </w:r>
      <w:r w:rsidRPr="001242A2">
        <w:rPr>
          <w:sz w:val="24"/>
        </w:rPr>
        <w:t>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contratado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poderá apresentar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 xml:space="preserve">alegações </w:t>
      </w:r>
      <w:r w:rsidRPr="001242A2">
        <w:t>finais no prazo</w:t>
      </w:r>
      <w:r w:rsidRPr="001242A2">
        <w:rPr>
          <w:spacing w:val="-1"/>
        </w:rPr>
        <w:t xml:space="preserve"> </w:t>
      </w:r>
      <w:r w:rsidRPr="001242A2">
        <w:t>de15</w:t>
      </w:r>
      <w:r w:rsidRPr="001242A2">
        <w:rPr>
          <w:spacing w:val="-8"/>
        </w:rPr>
        <w:t xml:space="preserve"> </w:t>
      </w:r>
      <w:r w:rsidRPr="001242A2">
        <w:t>(quinze)dias</w:t>
      </w:r>
      <w:r w:rsidRPr="001242A2">
        <w:rPr>
          <w:spacing w:val="-6"/>
        </w:rPr>
        <w:t xml:space="preserve"> </w:t>
      </w:r>
      <w:r w:rsidRPr="001242A2">
        <w:t>úteis,</w:t>
      </w:r>
      <w:r w:rsidRPr="001242A2">
        <w:rPr>
          <w:spacing w:val="-2"/>
        </w:rPr>
        <w:t xml:space="preserve"> </w:t>
      </w:r>
      <w:r w:rsidRPr="001242A2">
        <w:t>contado da data da intimação.</w:t>
      </w:r>
    </w:p>
    <w:p w:rsidR="00FA0C0A" w:rsidRPr="001242A2" w:rsidRDefault="00FA0C0A" w:rsidP="00FA0C0A">
      <w:pPr>
        <w:pStyle w:val="PargrafodaLista"/>
        <w:numPr>
          <w:ilvl w:val="1"/>
          <w:numId w:val="4"/>
        </w:numPr>
        <w:tabs>
          <w:tab w:val="left" w:pos="866"/>
          <w:tab w:val="left" w:pos="867"/>
        </w:tabs>
        <w:spacing w:before="40" w:line="360" w:lineRule="auto"/>
        <w:ind w:right="518" w:firstLine="0"/>
        <w:rPr>
          <w:sz w:val="24"/>
        </w:rPr>
      </w:pPr>
      <w:r w:rsidRPr="001242A2">
        <w:rPr>
          <w:spacing w:val="-1"/>
          <w:sz w:val="24"/>
        </w:rPr>
        <w:t>Serão indeferidas pela comissão, mediante  decisão fundamentada, provas ilícitas, impertinentes, des</w:t>
      </w:r>
      <w:r w:rsidRPr="001242A2">
        <w:rPr>
          <w:sz w:val="24"/>
        </w:rPr>
        <w:t>necessárias,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protelatórias ou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intempestivas.</w:t>
      </w:r>
    </w:p>
    <w:p w:rsidR="00FA0C0A" w:rsidRPr="001242A2" w:rsidRDefault="00FA0C0A" w:rsidP="00FA0C0A">
      <w:pPr>
        <w:pStyle w:val="PargrafodaLista"/>
        <w:numPr>
          <w:ilvl w:val="1"/>
          <w:numId w:val="4"/>
        </w:numPr>
        <w:tabs>
          <w:tab w:val="left" w:pos="699"/>
        </w:tabs>
        <w:spacing w:line="360" w:lineRule="auto"/>
        <w:ind w:right="476" w:firstLine="0"/>
        <w:rPr>
          <w:sz w:val="24"/>
        </w:rPr>
      </w:pPr>
      <w:r w:rsidRPr="001242A2">
        <w:rPr>
          <w:sz w:val="24"/>
        </w:rPr>
        <w:t>A</w:t>
      </w:r>
      <w:r w:rsidRPr="001242A2">
        <w:rPr>
          <w:spacing w:val="10"/>
          <w:sz w:val="24"/>
        </w:rPr>
        <w:t xml:space="preserve"> </w:t>
      </w:r>
      <w:r w:rsidRPr="001242A2">
        <w:rPr>
          <w:sz w:val="24"/>
        </w:rPr>
        <w:t>personalidade</w:t>
      </w:r>
      <w:r w:rsidRPr="001242A2">
        <w:rPr>
          <w:spacing w:val="18"/>
          <w:sz w:val="24"/>
        </w:rPr>
        <w:t xml:space="preserve"> </w:t>
      </w:r>
      <w:r w:rsidRPr="001242A2">
        <w:rPr>
          <w:sz w:val="24"/>
        </w:rPr>
        <w:t>jurídica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poderá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ser</w:t>
      </w:r>
      <w:r w:rsidRPr="001242A2">
        <w:rPr>
          <w:spacing w:val="11"/>
          <w:sz w:val="24"/>
        </w:rPr>
        <w:t xml:space="preserve"> </w:t>
      </w:r>
      <w:r w:rsidRPr="001242A2">
        <w:rPr>
          <w:sz w:val="24"/>
        </w:rPr>
        <w:t>desconsiderada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sempre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que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utilizada</w:t>
      </w:r>
      <w:r w:rsidRPr="001242A2">
        <w:rPr>
          <w:spacing w:val="14"/>
          <w:sz w:val="24"/>
        </w:rPr>
        <w:t xml:space="preserve"> </w:t>
      </w:r>
      <w:r w:rsidRPr="001242A2">
        <w:rPr>
          <w:sz w:val="24"/>
        </w:rPr>
        <w:t>com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abuso</w:t>
      </w:r>
      <w:r w:rsidRPr="001242A2">
        <w:rPr>
          <w:spacing w:val="19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direitopara</w:t>
      </w:r>
      <w:r w:rsidRPr="001242A2">
        <w:rPr>
          <w:spacing w:val="36"/>
          <w:sz w:val="24"/>
        </w:rPr>
        <w:t xml:space="preserve"> </w:t>
      </w:r>
      <w:r w:rsidRPr="001242A2">
        <w:rPr>
          <w:sz w:val="24"/>
        </w:rPr>
        <w:t>facilitar,</w:t>
      </w:r>
      <w:r w:rsidRPr="001242A2">
        <w:rPr>
          <w:spacing w:val="40"/>
          <w:sz w:val="24"/>
        </w:rPr>
        <w:t xml:space="preserve"> </w:t>
      </w:r>
      <w:r w:rsidRPr="001242A2">
        <w:rPr>
          <w:sz w:val="24"/>
        </w:rPr>
        <w:t>encobrir</w:t>
      </w:r>
      <w:r w:rsidRPr="001242A2">
        <w:rPr>
          <w:spacing w:val="40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38"/>
          <w:sz w:val="24"/>
        </w:rPr>
        <w:t xml:space="preserve"> </w:t>
      </w:r>
      <w:r w:rsidRPr="001242A2">
        <w:rPr>
          <w:sz w:val="24"/>
        </w:rPr>
        <w:t>dissimular</w:t>
      </w:r>
      <w:r w:rsidRPr="001242A2">
        <w:rPr>
          <w:spacing w:val="40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37"/>
          <w:sz w:val="24"/>
        </w:rPr>
        <w:t xml:space="preserve"> </w:t>
      </w:r>
      <w:r w:rsidRPr="001242A2">
        <w:rPr>
          <w:sz w:val="24"/>
        </w:rPr>
        <w:t>prática</w:t>
      </w:r>
      <w:r w:rsidRPr="001242A2">
        <w:rPr>
          <w:spacing w:val="37"/>
          <w:sz w:val="24"/>
        </w:rPr>
        <w:t xml:space="preserve"> </w:t>
      </w:r>
      <w:r w:rsidRPr="001242A2">
        <w:rPr>
          <w:sz w:val="24"/>
        </w:rPr>
        <w:t>dos</w:t>
      </w:r>
      <w:r w:rsidRPr="001242A2">
        <w:rPr>
          <w:spacing w:val="36"/>
          <w:sz w:val="24"/>
        </w:rPr>
        <w:t xml:space="preserve"> </w:t>
      </w:r>
      <w:r w:rsidRPr="001242A2">
        <w:rPr>
          <w:sz w:val="24"/>
        </w:rPr>
        <w:t>atos</w:t>
      </w:r>
      <w:r w:rsidRPr="001242A2">
        <w:rPr>
          <w:spacing w:val="36"/>
          <w:sz w:val="24"/>
        </w:rPr>
        <w:t xml:space="preserve"> </w:t>
      </w:r>
      <w:r w:rsidRPr="001242A2">
        <w:rPr>
          <w:sz w:val="24"/>
        </w:rPr>
        <w:t>ilícitos</w:t>
      </w:r>
      <w:r w:rsidRPr="001242A2">
        <w:rPr>
          <w:spacing w:val="36"/>
          <w:sz w:val="24"/>
        </w:rPr>
        <w:t xml:space="preserve"> </w:t>
      </w:r>
      <w:r w:rsidRPr="001242A2">
        <w:rPr>
          <w:sz w:val="24"/>
        </w:rPr>
        <w:t>previstos</w:t>
      </w:r>
      <w:r w:rsidRPr="001242A2">
        <w:rPr>
          <w:spacing w:val="36"/>
          <w:sz w:val="24"/>
        </w:rPr>
        <w:t xml:space="preserve"> </w:t>
      </w:r>
      <w:r w:rsidRPr="001242A2">
        <w:rPr>
          <w:sz w:val="24"/>
        </w:rPr>
        <w:t>nesta</w:t>
      </w:r>
      <w:r w:rsidRPr="001242A2">
        <w:rPr>
          <w:spacing w:val="37"/>
          <w:sz w:val="24"/>
        </w:rPr>
        <w:t xml:space="preserve"> </w:t>
      </w:r>
      <w:r w:rsidRPr="001242A2">
        <w:rPr>
          <w:sz w:val="24"/>
        </w:rPr>
        <w:t>Lei</w:t>
      </w:r>
      <w:r w:rsidRPr="001242A2">
        <w:rPr>
          <w:spacing w:val="29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38"/>
          <w:sz w:val="24"/>
        </w:rPr>
        <w:t xml:space="preserve"> </w:t>
      </w:r>
      <w:r w:rsidRPr="001242A2">
        <w:rPr>
          <w:sz w:val="24"/>
        </w:rPr>
        <w:t>para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provocar confusão</w:t>
      </w:r>
      <w:r w:rsidRPr="001242A2">
        <w:rPr>
          <w:spacing w:val="7"/>
          <w:sz w:val="24"/>
        </w:rPr>
        <w:t xml:space="preserve"> </w:t>
      </w:r>
      <w:r w:rsidRPr="001242A2">
        <w:rPr>
          <w:sz w:val="24"/>
        </w:rPr>
        <w:t>patrimonial,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e,</w:t>
      </w:r>
      <w:r w:rsidRPr="001242A2">
        <w:rPr>
          <w:spacing w:val="9"/>
          <w:sz w:val="24"/>
        </w:rPr>
        <w:t xml:space="preserve"> </w:t>
      </w:r>
      <w:r w:rsidRPr="001242A2">
        <w:rPr>
          <w:sz w:val="24"/>
        </w:rPr>
        <w:t>nesse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caso,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todos</w:t>
      </w:r>
      <w:r w:rsidRPr="001242A2">
        <w:rPr>
          <w:spacing w:val="-3"/>
          <w:sz w:val="24"/>
        </w:rPr>
        <w:t xml:space="preserve"> </w:t>
      </w:r>
      <w:r w:rsidRPr="001242A2">
        <w:rPr>
          <w:sz w:val="24"/>
        </w:rPr>
        <w:t>os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efeitos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sanções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aplicadas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à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pessoa</w:t>
      </w:r>
      <w:r w:rsidRPr="001242A2">
        <w:rPr>
          <w:spacing w:val="7"/>
          <w:sz w:val="24"/>
        </w:rPr>
        <w:t xml:space="preserve"> </w:t>
      </w:r>
      <w:r w:rsidRPr="001242A2">
        <w:rPr>
          <w:sz w:val="24"/>
        </w:rPr>
        <w:t>jurídica serão estendidos aos seus administradores e sócios com poderes de administração, a pessoa jurídica sucessora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59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empresa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8"/>
          <w:sz w:val="24"/>
        </w:rPr>
        <w:t xml:space="preserve"> </w:t>
      </w:r>
      <w:r w:rsidRPr="001242A2">
        <w:rPr>
          <w:sz w:val="24"/>
        </w:rPr>
        <w:t>mesmo</w:t>
      </w:r>
      <w:r w:rsidRPr="001242A2">
        <w:rPr>
          <w:spacing w:val="8"/>
          <w:sz w:val="24"/>
        </w:rPr>
        <w:t xml:space="preserve"> </w:t>
      </w:r>
      <w:r w:rsidRPr="001242A2">
        <w:rPr>
          <w:sz w:val="24"/>
        </w:rPr>
        <w:t>ramo</w:t>
      </w:r>
      <w:r w:rsidRPr="001242A2">
        <w:rPr>
          <w:spacing w:val="8"/>
          <w:sz w:val="24"/>
        </w:rPr>
        <w:t xml:space="preserve"> </w:t>
      </w:r>
      <w:r w:rsidRPr="001242A2">
        <w:rPr>
          <w:sz w:val="24"/>
        </w:rPr>
        <w:t>com</w:t>
      </w:r>
      <w:r w:rsidRPr="001242A2">
        <w:rPr>
          <w:spacing w:val="54"/>
          <w:sz w:val="24"/>
        </w:rPr>
        <w:t xml:space="preserve"> </w:t>
      </w:r>
      <w:r w:rsidRPr="001242A2">
        <w:rPr>
          <w:sz w:val="24"/>
        </w:rPr>
        <w:t>relação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coligação</w:t>
      </w:r>
      <w:r w:rsidRPr="001242A2">
        <w:rPr>
          <w:spacing w:val="8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59"/>
          <w:sz w:val="24"/>
        </w:rPr>
        <w:t xml:space="preserve"> </w:t>
      </w:r>
      <w:r w:rsidRPr="001242A2">
        <w:rPr>
          <w:sz w:val="24"/>
        </w:rPr>
        <w:t>controle,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fato</w:t>
      </w:r>
      <w:r w:rsidRPr="001242A2">
        <w:rPr>
          <w:spacing w:val="59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direito, como sancionado, observados, em todos os casos, o contraditório, a ampla defesa e a obrigatoriedadede análise jurídica prévia.</w:t>
      </w:r>
    </w:p>
    <w:p w:rsidR="00FA0C0A" w:rsidRPr="001242A2" w:rsidRDefault="00FA0C0A" w:rsidP="00FA0C0A">
      <w:pPr>
        <w:pStyle w:val="PargrafodaLista"/>
        <w:numPr>
          <w:ilvl w:val="1"/>
          <w:numId w:val="4"/>
        </w:numPr>
        <w:tabs>
          <w:tab w:val="left" w:pos="727"/>
        </w:tabs>
        <w:spacing w:before="1" w:line="360" w:lineRule="auto"/>
        <w:ind w:right="484" w:firstLine="0"/>
        <w:rPr>
          <w:sz w:val="24"/>
        </w:rPr>
      </w:pPr>
      <w:r w:rsidRPr="001242A2">
        <w:rPr>
          <w:sz w:val="24"/>
        </w:rPr>
        <w:lastRenderedPageBreak/>
        <w:t>É</w:t>
      </w:r>
      <w:r w:rsidRPr="001242A2">
        <w:rPr>
          <w:spacing w:val="27"/>
          <w:sz w:val="24"/>
        </w:rPr>
        <w:t xml:space="preserve"> </w:t>
      </w:r>
      <w:r w:rsidRPr="001242A2">
        <w:rPr>
          <w:sz w:val="24"/>
        </w:rPr>
        <w:t>admitida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reabilitação</w:t>
      </w:r>
      <w:r w:rsidRPr="001242A2">
        <w:rPr>
          <w:spacing w:val="30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26"/>
          <w:sz w:val="24"/>
        </w:rPr>
        <w:t xml:space="preserve"> </w:t>
      </w:r>
      <w:r w:rsidRPr="001242A2">
        <w:rPr>
          <w:sz w:val="24"/>
        </w:rPr>
        <w:t>licitante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22"/>
          <w:sz w:val="24"/>
        </w:rPr>
        <w:t xml:space="preserve"> </w:t>
      </w:r>
      <w:r w:rsidRPr="001242A2">
        <w:rPr>
          <w:sz w:val="24"/>
        </w:rPr>
        <w:t>contratado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perante</w:t>
      </w:r>
      <w:r w:rsidRPr="001242A2">
        <w:rPr>
          <w:spacing w:val="21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própria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autoridade</w:t>
      </w:r>
      <w:r w:rsidRPr="001242A2">
        <w:rPr>
          <w:spacing w:val="26"/>
          <w:sz w:val="24"/>
        </w:rPr>
        <w:t xml:space="preserve"> </w:t>
      </w:r>
      <w:r w:rsidRPr="001242A2">
        <w:rPr>
          <w:sz w:val="24"/>
        </w:rPr>
        <w:t>que</w:t>
      </w:r>
      <w:r w:rsidRPr="001242A2">
        <w:rPr>
          <w:spacing w:val="25"/>
          <w:sz w:val="24"/>
        </w:rPr>
        <w:t xml:space="preserve"> </w:t>
      </w:r>
      <w:r w:rsidRPr="001242A2">
        <w:rPr>
          <w:sz w:val="24"/>
        </w:rPr>
        <w:t>aplicou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a penalidade, exigidos,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cumulativamente:</w:t>
      </w:r>
    </w:p>
    <w:p w:rsidR="00FA0C0A" w:rsidRPr="001242A2" w:rsidRDefault="00FA0C0A" w:rsidP="00FA0C0A">
      <w:pPr>
        <w:pStyle w:val="PargrafodaLista"/>
        <w:numPr>
          <w:ilvl w:val="0"/>
          <w:numId w:val="3"/>
        </w:numPr>
        <w:tabs>
          <w:tab w:val="left" w:pos="420"/>
        </w:tabs>
        <w:spacing w:line="360" w:lineRule="auto"/>
        <w:rPr>
          <w:sz w:val="24"/>
        </w:rPr>
      </w:pPr>
      <w:r w:rsidRPr="001242A2">
        <w:rPr>
          <w:sz w:val="24"/>
        </w:rPr>
        <w:t>Reparação integral do dano causado</w:t>
      </w:r>
      <w:r w:rsidRPr="001242A2">
        <w:rPr>
          <w:spacing w:val="-6"/>
          <w:sz w:val="24"/>
        </w:rPr>
        <w:t xml:space="preserve"> </w:t>
      </w:r>
      <w:r w:rsidRPr="001242A2">
        <w:rPr>
          <w:sz w:val="24"/>
        </w:rPr>
        <w:t>à Administração Pública;</w:t>
      </w:r>
    </w:p>
    <w:p w:rsidR="00FA0C0A" w:rsidRPr="001242A2" w:rsidRDefault="00FA0C0A" w:rsidP="00FA0C0A">
      <w:pPr>
        <w:pStyle w:val="PargrafodaLista"/>
        <w:numPr>
          <w:ilvl w:val="0"/>
          <w:numId w:val="3"/>
        </w:numPr>
        <w:tabs>
          <w:tab w:val="left" w:pos="435"/>
        </w:tabs>
        <w:spacing w:before="46" w:line="360" w:lineRule="auto"/>
        <w:ind w:left="434" w:hanging="265"/>
        <w:rPr>
          <w:sz w:val="24"/>
        </w:rPr>
      </w:pPr>
      <w:r w:rsidRPr="001242A2">
        <w:rPr>
          <w:sz w:val="24"/>
        </w:rPr>
        <w:t>Pagamento da multa;</w:t>
      </w:r>
    </w:p>
    <w:p w:rsidR="00FA0C0A" w:rsidRPr="001242A2" w:rsidRDefault="00FA0C0A" w:rsidP="00FA0C0A">
      <w:pPr>
        <w:pStyle w:val="PargrafodaLista"/>
        <w:numPr>
          <w:ilvl w:val="0"/>
          <w:numId w:val="3"/>
        </w:numPr>
        <w:tabs>
          <w:tab w:val="left" w:pos="420"/>
        </w:tabs>
        <w:spacing w:before="41" w:line="360" w:lineRule="auto"/>
        <w:ind w:left="170" w:right="487" w:firstLine="0"/>
        <w:rPr>
          <w:sz w:val="24"/>
        </w:rPr>
      </w:pPr>
      <w:r w:rsidRPr="001242A2">
        <w:rPr>
          <w:sz w:val="24"/>
        </w:rPr>
        <w:t>transcurso</w:t>
      </w:r>
      <w:r w:rsidRPr="001242A2">
        <w:rPr>
          <w:spacing w:val="19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prazo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mínimo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5"/>
          <w:sz w:val="24"/>
        </w:rPr>
        <w:t xml:space="preserve"> </w:t>
      </w:r>
      <w:r w:rsidRPr="001242A2">
        <w:rPr>
          <w:sz w:val="24"/>
        </w:rPr>
        <w:t>1</w:t>
      </w:r>
      <w:r w:rsidRPr="001242A2">
        <w:rPr>
          <w:spacing w:val="16"/>
          <w:sz w:val="24"/>
        </w:rPr>
        <w:t xml:space="preserve"> </w:t>
      </w:r>
      <w:r w:rsidRPr="001242A2">
        <w:rPr>
          <w:sz w:val="24"/>
        </w:rPr>
        <w:t>(um)</w:t>
      </w:r>
      <w:r w:rsidRPr="001242A2">
        <w:rPr>
          <w:spacing w:val="17"/>
          <w:sz w:val="24"/>
        </w:rPr>
        <w:t xml:space="preserve"> </w:t>
      </w:r>
      <w:r w:rsidRPr="001242A2">
        <w:rPr>
          <w:sz w:val="24"/>
        </w:rPr>
        <w:t>ano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5"/>
          <w:sz w:val="24"/>
        </w:rPr>
        <w:t xml:space="preserve"> </w:t>
      </w:r>
      <w:r w:rsidRPr="001242A2">
        <w:rPr>
          <w:sz w:val="24"/>
        </w:rPr>
        <w:t>aplicação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5"/>
          <w:sz w:val="24"/>
        </w:rPr>
        <w:t xml:space="preserve"> </w:t>
      </w:r>
      <w:r w:rsidRPr="001242A2">
        <w:rPr>
          <w:sz w:val="24"/>
        </w:rPr>
        <w:t>penalidade,</w:t>
      </w:r>
      <w:r w:rsidRPr="001242A2">
        <w:rPr>
          <w:spacing w:val="18"/>
          <w:sz w:val="24"/>
        </w:rPr>
        <w:t xml:space="preserve"> </w:t>
      </w:r>
      <w:r w:rsidRPr="001242A2">
        <w:rPr>
          <w:sz w:val="24"/>
        </w:rPr>
        <w:t>no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caso</w:t>
      </w:r>
      <w:r w:rsidRPr="001242A2">
        <w:rPr>
          <w:spacing w:val="20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5"/>
          <w:sz w:val="24"/>
        </w:rPr>
        <w:t xml:space="preserve"> </w:t>
      </w:r>
      <w:r w:rsidRPr="001242A2">
        <w:rPr>
          <w:sz w:val="24"/>
        </w:rPr>
        <w:t>impedimento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delicitar e contratar, ou de 3(três)anos da aplicação da penalidade, no caso dedeclaração de inidoneidade;</w:t>
      </w:r>
    </w:p>
    <w:p w:rsidR="00FA0C0A" w:rsidRPr="001242A2" w:rsidRDefault="00FA0C0A" w:rsidP="00FA0C0A">
      <w:pPr>
        <w:pStyle w:val="PargrafodaLista"/>
        <w:numPr>
          <w:ilvl w:val="0"/>
          <w:numId w:val="3"/>
        </w:numPr>
        <w:tabs>
          <w:tab w:val="left" w:pos="435"/>
        </w:tabs>
        <w:spacing w:before="5" w:line="360" w:lineRule="auto"/>
        <w:ind w:left="434" w:hanging="265"/>
        <w:rPr>
          <w:sz w:val="24"/>
        </w:rPr>
      </w:pPr>
      <w:r w:rsidRPr="001242A2">
        <w:rPr>
          <w:sz w:val="24"/>
        </w:rPr>
        <w:t>cumprimento das condições de reabilitação definidas no ato punitivo;</w:t>
      </w:r>
    </w:p>
    <w:p w:rsidR="00FA0C0A" w:rsidRPr="001242A2" w:rsidRDefault="00FA0C0A" w:rsidP="00FA0C0A">
      <w:pPr>
        <w:pStyle w:val="PargrafodaLista"/>
        <w:numPr>
          <w:ilvl w:val="0"/>
          <w:numId w:val="3"/>
        </w:numPr>
        <w:tabs>
          <w:tab w:val="left" w:pos="459"/>
          <w:tab w:val="left" w:pos="1340"/>
          <w:tab w:val="left" w:pos="2280"/>
          <w:tab w:val="left" w:pos="3153"/>
          <w:tab w:val="left" w:pos="3781"/>
          <w:tab w:val="left" w:pos="5516"/>
          <w:tab w:val="left" w:pos="6763"/>
          <w:tab w:val="left" w:pos="7636"/>
          <w:tab w:val="left" w:pos="8077"/>
          <w:tab w:val="left" w:pos="9569"/>
        </w:tabs>
        <w:spacing w:before="46" w:line="360" w:lineRule="auto"/>
        <w:ind w:left="170" w:right="484" w:firstLine="0"/>
        <w:rPr>
          <w:sz w:val="24"/>
        </w:rPr>
      </w:pPr>
      <w:r w:rsidRPr="001242A2">
        <w:rPr>
          <w:sz w:val="24"/>
        </w:rPr>
        <w:t>análise</w:t>
      </w:r>
      <w:r w:rsidRPr="001242A2">
        <w:rPr>
          <w:sz w:val="24"/>
        </w:rPr>
        <w:tab/>
        <w:t>jurídica</w:t>
      </w:r>
      <w:r w:rsidRPr="001242A2">
        <w:rPr>
          <w:sz w:val="24"/>
        </w:rPr>
        <w:tab/>
        <w:t>prévia,</w:t>
      </w:r>
      <w:r w:rsidRPr="001242A2">
        <w:rPr>
          <w:sz w:val="24"/>
        </w:rPr>
        <w:tab/>
        <w:t>com</w:t>
      </w:r>
      <w:r w:rsidRPr="001242A2">
        <w:rPr>
          <w:sz w:val="24"/>
        </w:rPr>
        <w:tab/>
        <w:t>posicionamento</w:t>
      </w:r>
      <w:r w:rsidRPr="001242A2">
        <w:rPr>
          <w:sz w:val="24"/>
        </w:rPr>
        <w:tab/>
        <w:t>conclusivo</w:t>
      </w:r>
      <w:r w:rsidRPr="001242A2">
        <w:rPr>
          <w:sz w:val="24"/>
        </w:rPr>
        <w:tab/>
        <w:t>quanto</w:t>
      </w:r>
      <w:r w:rsidRPr="001242A2">
        <w:rPr>
          <w:sz w:val="24"/>
        </w:rPr>
        <w:tab/>
        <w:t>ao</w:t>
      </w:r>
      <w:r w:rsidRPr="001242A2">
        <w:rPr>
          <w:sz w:val="24"/>
        </w:rPr>
        <w:tab/>
        <w:t>cumprimento</w:t>
      </w:r>
      <w:r w:rsidRPr="001242A2">
        <w:rPr>
          <w:sz w:val="24"/>
        </w:rPr>
        <w:tab/>
      </w:r>
      <w:r w:rsidRPr="001242A2">
        <w:rPr>
          <w:spacing w:val="-2"/>
          <w:sz w:val="24"/>
        </w:rPr>
        <w:t>dos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requisitosdefinidosnesteartigo.</w:t>
      </w:r>
    </w:p>
    <w:p w:rsidR="00FA0C0A" w:rsidRPr="001242A2" w:rsidRDefault="00FA0C0A" w:rsidP="00FA0C0A">
      <w:pPr>
        <w:pStyle w:val="Corpodetexto"/>
        <w:spacing w:before="10" w:line="360" w:lineRule="auto"/>
        <w:jc w:val="both"/>
        <w:rPr>
          <w:sz w:val="20"/>
        </w:rPr>
      </w:pPr>
    </w:p>
    <w:p w:rsidR="00FA0C0A" w:rsidRPr="001242A2" w:rsidRDefault="00FA0C0A" w:rsidP="00FA0C0A">
      <w:pPr>
        <w:pStyle w:val="PargrafodaLista"/>
        <w:numPr>
          <w:ilvl w:val="1"/>
          <w:numId w:val="4"/>
        </w:numPr>
        <w:tabs>
          <w:tab w:val="left" w:pos="703"/>
        </w:tabs>
        <w:spacing w:before="1" w:line="360" w:lineRule="auto"/>
        <w:ind w:right="477" w:firstLine="0"/>
        <w:rPr>
          <w:sz w:val="24"/>
        </w:rPr>
      </w:pPr>
      <w:r w:rsidRPr="001242A2">
        <w:rPr>
          <w:sz w:val="24"/>
        </w:rPr>
        <w:t>A sanção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pelas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infrações previstas nas alíneas “h” e “m” 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item 8.1 do presente Edital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exigirá, como condição de reabilitação do licitante ou contratado, a implantação ou aperfeiçoamento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 programa de integridade pelo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responsável.</w:t>
      </w:r>
    </w:p>
    <w:p w:rsidR="00FA0C0A" w:rsidRPr="001242A2" w:rsidRDefault="00FA0C0A" w:rsidP="00FA0C0A">
      <w:pPr>
        <w:pStyle w:val="Corpodetexto"/>
        <w:spacing w:before="2" w:line="360" w:lineRule="auto"/>
        <w:jc w:val="both"/>
        <w:rPr>
          <w:sz w:val="28"/>
        </w:rPr>
      </w:pPr>
    </w:p>
    <w:p w:rsidR="00FA0C0A" w:rsidRPr="001242A2" w:rsidRDefault="00FA0C0A" w:rsidP="00FA0C0A">
      <w:pPr>
        <w:pStyle w:val="Ttulo1"/>
        <w:spacing w:line="360" w:lineRule="auto"/>
        <w:jc w:val="both"/>
        <w:rPr>
          <w:u w:val="none"/>
        </w:rPr>
      </w:pPr>
      <w:bookmarkStart w:id="12" w:name="CLÁUSULANONA:DARESCISÃO"/>
      <w:bookmarkEnd w:id="12"/>
      <w:r w:rsidRPr="001242A2">
        <w:rPr>
          <w:u w:val="thick"/>
        </w:rPr>
        <w:t>CLÁUSULA NONA: DA RESCISÃO</w:t>
      </w:r>
    </w:p>
    <w:p w:rsidR="00FA0C0A" w:rsidRPr="001242A2" w:rsidRDefault="00FA0C0A" w:rsidP="00FA0C0A">
      <w:pPr>
        <w:pStyle w:val="PargrafodaLista"/>
        <w:numPr>
          <w:ilvl w:val="1"/>
          <w:numId w:val="2"/>
        </w:numPr>
        <w:tabs>
          <w:tab w:val="left" w:pos="636"/>
        </w:tabs>
        <w:spacing w:before="37" w:line="360" w:lineRule="auto"/>
        <w:ind w:right="489" w:firstLine="0"/>
        <w:rPr>
          <w:sz w:val="24"/>
        </w:rPr>
      </w:pPr>
      <w:r w:rsidRPr="001242A2">
        <w:rPr>
          <w:sz w:val="24"/>
        </w:rPr>
        <w:t>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contrato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se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extingue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quando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cumpridas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obrigações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ambas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partes,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ainda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que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isso ocorra antes</w:t>
      </w:r>
      <w:r w:rsidRPr="001242A2">
        <w:rPr>
          <w:spacing w:val="-1"/>
          <w:sz w:val="24"/>
        </w:rPr>
        <w:t xml:space="preserve"> </w:t>
      </w:r>
      <w:r w:rsidRPr="001242A2">
        <w:rPr>
          <w:sz w:val="24"/>
        </w:rPr>
        <w:t>do</w:t>
      </w:r>
      <w:r w:rsidRPr="001242A2">
        <w:rPr>
          <w:spacing w:val="2"/>
          <w:sz w:val="24"/>
        </w:rPr>
        <w:t xml:space="preserve"> </w:t>
      </w:r>
      <w:r w:rsidRPr="001242A2">
        <w:rPr>
          <w:sz w:val="24"/>
        </w:rPr>
        <w:t>prazo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estipulado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para tanto.</w:t>
      </w:r>
    </w:p>
    <w:p w:rsidR="00FA0C0A" w:rsidRPr="001242A2" w:rsidRDefault="00FA0C0A" w:rsidP="00FA0C0A">
      <w:pPr>
        <w:pStyle w:val="PargrafodaLista"/>
        <w:numPr>
          <w:ilvl w:val="1"/>
          <w:numId w:val="2"/>
        </w:numPr>
        <w:tabs>
          <w:tab w:val="left" w:pos="617"/>
        </w:tabs>
        <w:spacing w:line="360" w:lineRule="auto"/>
        <w:ind w:right="486" w:firstLine="0"/>
        <w:rPr>
          <w:sz w:val="24"/>
        </w:rPr>
      </w:pPr>
      <w:r w:rsidRPr="001242A2">
        <w:rPr>
          <w:sz w:val="24"/>
        </w:rPr>
        <w:t>Se as obrigações não forem cumpridas no prazo estipulado, a vigência ficará prorrogada até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 conclusão do objeto, caso em que deverá a Administração providenciar a readequação do cronograma físico-</w:t>
      </w:r>
      <w:r w:rsidRPr="001242A2">
        <w:rPr>
          <w:spacing w:val="-58"/>
          <w:sz w:val="24"/>
        </w:rPr>
        <w:t xml:space="preserve"> </w:t>
      </w:r>
      <w:r w:rsidRPr="001242A2">
        <w:rPr>
          <w:sz w:val="24"/>
        </w:rPr>
        <w:t>financeiro,</w:t>
      </w:r>
      <w:r w:rsidRPr="001242A2">
        <w:rPr>
          <w:spacing w:val="3"/>
          <w:sz w:val="24"/>
        </w:rPr>
        <w:t xml:space="preserve"> </w:t>
      </w:r>
      <w:r w:rsidRPr="001242A2">
        <w:rPr>
          <w:sz w:val="24"/>
        </w:rPr>
        <w:t>por meio</w:t>
      </w:r>
      <w:r w:rsidRPr="001242A2">
        <w:rPr>
          <w:spacing w:val="6"/>
          <w:sz w:val="24"/>
        </w:rPr>
        <w:t xml:space="preserve"> </w:t>
      </w:r>
      <w:r w:rsidRPr="001242A2">
        <w:rPr>
          <w:sz w:val="24"/>
        </w:rPr>
        <w:t>deTermo Aditivo.</w:t>
      </w:r>
    </w:p>
    <w:p w:rsidR="00FA0C0A" w:rsidRPr="001242A2" w:rsidRDefault="00FA0C0A" w:rsidP="00FA0C0A">
      <w:pPr>
        <w:pStyle w:val="PargrafodaLista"/>
        <w:numPr>
          <w:ilvl w:val="2"/>
          <w:numId w:val="2"/>
        </w:numPr>
        <w:tabs>
          <w:tab w:val="left" w:pos="775"/>
        </w:tabs>
        <w:spacing w:line="360" w:lineRule="auto"/>
        <w:rPr>
          <w:sz w:val="24"/>
        </w:rPr>
      </w:pPr>
      <w:r w:rsidRPr="001242A2">
        <w:rPr>
          <w:sz w:val="24"/>
        </w:rPr>
        <w:t>Quando a não conclusão</w:t>
      </w:r>
      <w:r w:rsidRPr="001242A2">
        <w:rPr>
          <w:spacing w:val="-5"/>
          <w:sz w:val="24"/>
        </w:rPr>
        <w:t xml:space="preserve"> </w:t>
      </w:r>
      <w:r w:rsidRPr="001242A2">
        <w:rPr>
          <w:sz w:val="24"/>
        </w:rPr>
        <w:t>do contrato</w:t>
      </w:r>
      <w:r w:rsidRPr="001242A2">
        <w:rPr>
          <w:spacing w:val="-8"/>
          <w:sz w:val="24"/>
        </w:rPr>
        <w:t xml:space="preserve"> </w:t>
      </w:r>
      <w:r w:rsidRPr="001242A2">
        <w:rPr>
          <w:sz w:val="24"/>
        </w:rPr>
        <w:t>referidano</w:t>
      </w:r>
      <w:r w:rsidRPr="001242A2">
        <w:rPr>
          <w:spacing w:val="-5"/>
          <w:sz w:val="24"/>
        </w:rPr>
        <w:t xml:space="preserve"> </w:t>
      </w:r>
      <w:r w:rsidRPr="001242A2">
        <w:rPr>
          <w:sz w:val="24"/>
        </w:rPr>
        <w:t>item anterior decorrer de culpado contratado:</w:t>
      </w:r>
    </w:p>
    <w:p w:rsidR="00FA0C0A" w:rsidRPr="001242A2" w:rsidRDefault="00FA0C0A" w:rsidP="00FA0C0A">
      <w:pPr>
        <w:pStyle w:val="PargrafodaLista"/>
        <w:numPr>
          <w:ilvl w:val="0"/>
          <w:numId w:val="1"/>
        </w:numPr>
        <w:tabs>
          <w:tab w:val="left" w:pos="420"/>
        </w:tabs>
        <w:spacing w:before="44" w:line="360" w:lineRule="auto"/>
        <w:rPr>
          <w:sz w:val="24"/>
        </w:rPr>
      </w:pPr>
      <w:r w:rsidRPr="001242A2">
        <w:rPr>
          <w:sz w:val="24"/>
        </w:rPr>
        <w:t>Ficará ele constituído em mora, sendo-lhe aplicáveis as respectivas sanções administrativas;e</w:t>
      </w:r>
    </w:p>
    <w:p w:rsidR="00FA0C0A" w:rsidRPr="001242A2" w:rsidRDefault="00FA0C0A" w:rsidP="00FA0C0A">
      <w:pPr>
        <w:pStyle w:val="PargrafodaLista"/>
        <w:numPr>
          <w:ilvl w:val="0"/>
          <w:numId w:val="1"/>
        </w:numPr>
        <w:tabs>
          <w:tab w:val="left" w:pos="497"/>
        </w:tabs>
        <w:spacing w:before="41" w:line="360" w:lineRule="auto"/>
        <w:ind w:left="170" w:right="473" w:firstLine="0"/>
        <w:rPr>
          <w:sz w:val="24"/>
        </w:rPr>
      </w:pPr>
      <w:r w:rsidRPr="001242A2">
        <w:rPr>
          <w:sz w:val="24"/>
        </w:rPr>
        <w:t>Poderá a Administração optar pela extinção do contrato e, nesse caso, adotará as medidas admitidas em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 xml:space="preserve">lei </w:t>
      </w:r>
      <w:r w:rsidRPr="001242A2">
        <w:rPr>
          <w:spacing w:val="-57"/>
          <w:sz w:val="24"/>
        </w:rPr>
        <w:t xml:space="preserve"> </w:t>
      </w:r>
      <w:r w:rsidRPr="001242A2">
        <w:rPr>
          <w:sz w:val="24"/>
        </w:rPr>
        <w:t>para a continuidade da execução contratual.</w:t>
      </w:r>
    </w:p>
    <w:p w:rsidR="00FA0C0A" w:rsidRPr="001242A2" w:rsidRDefault="00FA0C0A" w:rsidP="00FA0C0A">
      <w:pPr>
        <w:pStyle w:val="PargrafodaLista"/>
        <w:numPr>
          <w:ilvl w:val="1"/>
          <w:numId w:val="2"/>
        </w:numPr>
        <w:tabs>
          <w:tab w:val="left" w:pos="598"/>
        </w:tabs>
        <w:spacing w:line="360" w:lineRule="auto"/>
        <w:ind w:right="480" w:firstLine="0"/>
        <w:rPr>
          <w:sz w:val="24"/>
        </w:rPr>
      </w:pPr>
      <w:r w:rsidRPr="001242A2">
        <w:rPr>
          <w:sz w:val="24"/>
        </w:rPr>
        <w:t>O contrato pode ser extinto antes de cumpridas as obrigações nele estipuladas, ou antes 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prazo nele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fixado,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por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algum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dos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motivos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previstos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no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artigo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  <w:u w:val="single"/>
        </w:rPr>
        <w:t>137</w:t>
      </w:r>
      <w:r w:rsidRPr="001242A2">
        <w:rPr>
          <w:spacing w:val="1"/>
          <w:sz w:val="24"/>
          <w:u w:val="single"/>
        </w:rPr>
        <w:t xml:space="preserve"> </w:t>
      </w:r>
      <w:r w:rsidRPr="001242A2">
        <w:rPr>
          <w:sz w:val="24"/>
          <w:u w:val="single"/>
        </w:rPr>
        <w:t>da</w:t>
      </w:r>
      <w:r w:rsidRPr="001242A2">
        <w:rPr>
          <w:spacing w:val="1"/>
          <w:sz w:val="24"/>
          <w:u w:val="single"/>
        </w:rPr>
        <w:t xml:space="preserve"> </w:t>
      </w:r>
      <w:r w:rsidRPr="001242A2">
        <w:rPr>
          <w:sz w:val="24"/>
          <w:u w:val="single"/>
        </w:rPr>
        <w:t>NLLC</w:t>
      </w:r>
      <w:r w:rsidRPr="001242A2">
        <w:rPr>
          <w:sz w:val="24"/>
        </w:rPr>
        <w:t>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bem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como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amigavelmente, assegurados o contraditório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e aampla defesa.</w:t>
      </w:r>
    </w:p>
    <w:p w:rsidR="00FA0C0A" w:rsidRPr="001242A2" w:rsidRDefault="00FA0C0A" w:rsidP="00FA0C0A">
      <w:pPr>
        <w:pStyle w:val="PargrafodaLista"/>
        <w:numPr>
          <w:ilvl w:val="2"/>
          <w:numId w:val="2"/>
        </w:numPr>
        <w:tabs>
          <w:tab w:val="left" w:pos="775"/>
        </w:tabs>
        <w:spacing w:before="2" w:line="360" w:lineRule="auto"/>
        <w:rPr>
          <w:sz w:val="24"/>
        </w:rPr>
      </w:pPr>
      <w:r w:rsidRPr="001242A2">
        <w:rPr>
          <w:sz w:val="24"/>
        </w:rPr>
        <w:t>Nesta hipótese, aplicam-se também os</w:t>
      </w:r>
      <w:r w:rsidRPr="001242A2">
        <w:rPr>
          <w:spacing w:val="-9"/>
          <w:sz w:val="24"/>
        </w:rPr>
        <w:t xml:space="preserve"> </w:t>
      </w:r>
      <w:r w:rsidRPr="001242A2">
        <w:rPr>
          <w:sz w:val="24"/>
        </w:rPr>
        <w:t>artigos 138 e</w:t>
      </w:r>
      <w:r w:rsidRPr="001242A2">
        <w:rPr>
          <w:spacing w:val="-7"/>
          <w:sz w:val="24"/>
        </w:rPr>
        <w:t xml:space="preserve"> </w:t>
      </w:r>
      <w:r w:rsidRPr="001242A2">
        <w:rPr>
          <w:sz w:val="24"/>
        </w:rPr>
        <w:t>139 da mesma</w:t>
      </w:r>
      <w:r w:rsidRPr="001242A2">
        <w:rPr>
          <w:spacing w:val="-7"/>
          <w:sz w:val="24"/>
        </w:rPr>
        <w:t xml:space="preserve"> </w:t>
      </w:r>
      <w:r w:rsidRPr="001242A2">
        <w:rPr>
          <w:sz w:val="24"/>
        </w:rPr>
        <w:t>Lei.</w:t>
      </w:r>
    </w:p>
    <w:p w:rsidR="00FA0C0A" w:rsidRPr="001242A2" w:rsidRDefault="00FA0C0A" w:rsidP="00FA0C0A">
      <w:pPr>
        <w:pStyle w:val="PargrafodaLista"/>
        <w:numPr>
          <w:ilvl w:val="2"/>
          <w:numId w:val="2"/>
        </w:numPr>
        <w:tabs>
          <w:tab w:val="left" w:pos="823"/>
        </w:tabs>
        <w:spacing w:before="36" w:line="360" w:lineRule="auto"/>
        <w:ind w:left="170" w:right="485" w:firstLine="0"/>
        <w:rPr>
          <w:sz w:val="24"/>
        </w:rPr>
      </w:pPr>
      <w:r w:rsidRPr="001242A2">
        <w:rPr>
          <w:sz w:val="24"/>
        </w:rPr>
        <w:t>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alteração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social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modificação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finalidade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ou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estrutura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empresa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não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ensejará rescisão senão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restringir sua capacidade de concluir 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contrato.</w:t>
      </w:r>
    </w:p>
    <w:p w:rsidR="00FA0C0A" w:rsidRPr="001242A2" w:rsidRDefault="00FA0C0A" w:rsidP="00FA0C0A">
      <w:pPr>
        <w:pStyle w:val="PargrafodaLista"/>
        <w:numPr>
          <w:ilvl w:val="1"/>
          <w:numId w:val="2"/>
        </w:numPr>
        <w:tabs>
          <w:tab w:val="left" w:pos="795"/>
        </w:tabs>
        <w:spacing w:before="74" w:line="360" w:lineRule="auto"/>
        <w:ind w:left="592" w:right="495" w:hanging="423"/>
        <w:rPr>
          <w:sz w:val="24"/>
        </w:rPr>
      </w:pPr>
      <w:r w:rsidRPr="001242A2">
        <w:rPr>
          <w:sz w:val="24"/>
        </w:rPr>
        <w:t>Se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operação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implicar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mudança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pessoa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jurídica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contratada,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deverá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ser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formalizado</w:t>
      </w:r>
      <w:r w:rsidRPr="001242A2">
        <w:rPr>
          <w:spacing w:val="1"/>
          <w:sz w:val="24"/>
        </w:rPr>
        <w:t xml:space="preserve"> </w:t>
      </w:r>
      <w:r w:rsidRPr="001242A2">
        <w:rPr>
          <w:sz w:val="24"/>
        </w:rPr>
        <w:t>termo aditivo para alteração</w:t>
      </w:r>
      <w:r w:rsidRPr="001242A2">
        <w:rPr>
          <w:spacing w:val="5"/>
          <w:sz w:val="24"/>
        </w:rPr>
        <w:t xml:space="preserve"> </w:t>
      </w:r>
      <w:r w:rsidRPr="001242A2">
        <w:rPr>
          <w:sz w:val="24"/>
        </w:rPr>
        <w:t>subjetiva.</w:t>
      </w:r>
    </w:p>
    <w:p w:rsidR="00FA0C0A" w:rsidRPr="001242A2" w:rsidRDefault="00FA0C0A" w:rsidP="00FA0C0A">
      <w:pPr>
        <w:pStyle w:val="PargrafodaLista"/>
        <w:numPr>
          <w:ilvl w:val="1"/>
          <w:numId w:val="2"/>
        </w:numPr>
        <w:tabs>
          <w:tab w:val="left" w:pos="795"/>
        </w:tabs>
        <w:spacing w:before="74" w:line="360" w:lineRule="auto"/>
        <w:ind w:left="592" w:right="495" w:hanging="423"/>
        <w:rPr>
          <w:sz w:val="24"/>
        </w:rPr>
      </w:pPr>
      <w:r w:rsidRPr="001242A2">
        <w:rPr>
          <w:sz w:val="24"/>
        </w:rPr>
        <w:t>O termo de rescisão,</w:t>
      </w:r>
      <w:r w:rsidRPr="001242A2">
        <w:rPr>
          <w:spacing w:val="-7"/>
          <w:sz w:val="24"/>
        </w:rPr>
        <w:t xml:space="preserve"> </w:t>
      </w:r>
      <w:r w:rsidRPr="001242A2">
        <w:rPr>
          <w:sz w:val="24"/>
        </w:rPr>
        <w:t>sempre que possível, será precedido:</w:t>
      </w:r>
    </w:p>
    <w:p w:rsidR="00FA0C0A" w:rsidRPr="001242A2" w:rsidRDefault="00FA0C0A" w:rsidP="00FA0C0A">
      <w:pPr>
        <w:pStyle w:val="PargrafodaLista"/>
        <w:numPr>
          <w:ilvl w:val="2"/>
          <w:numId w:val="2"/>
        </w:numPr>
        <w:tabs>
          <w:tab w:val="left" w:pos="775"/>
        </w:tabs>
        <w:spacing w:before="40" w:line="360" w:lineRule="auto"/>
        <w:rPr>
          <w:sz w:val="24"/>
        </w:rPr>
      </w:pPr>
      <w:r w:rsidRPr="001242A2">
        <w:rPr>
          <w:sz w:val="24"/>
        </w:rPr>
        <w:t>Balanço dos eventos</w:t>
      </w:r>
      <w:r w:rsidRPr="001242A2">
        <w:rPr>
          <w:spacing w:val="-7"/>
          <w:sz w:val="24"/>
        </w:rPr>
        <w:t xml:space="preserve"> </w:t>
      </w:r>
      <w:r w:rsidRPr="001242A2">
        <w:rPr>
          <w:sz w:val="24"/>
        </w:rPr>
        <w:t>contratuais já cumpridos ou parcialmente</w:t>
      </w:r>
      <w:r w:rsidRPr="001242A2">
        <w:rPr>
          <w:spacing w:val="-5"/>
          <w:sz w:val="24"/>
        </w:rPr>
        <w:t xml:space="preserve"> </w:t>
      </w:r>
      <w:r w:rsidRPr="001242A2">
        <w:rPr>
          <w:sz w:val="24"/>
        </w:rPr>
        <w:t>cumpridos;</w:t>
      </w:r>
    </w:p>
    <w:p w:rsidR="00FA0C0A" w:rsidRPr="001242A2" w:rsidRDefault="00FA0C0A" w:rsidP="00FA0C0A">
      <w:pPr>
        <w:pStyle w:val="PargrafodaLista"/>
        <w:numPr>
          <w:ilvl w:val="2"/>
          <w:numId w:val="2"/>
        </w:numPr>
        <w:tabs>
          <w:tab w:val="left" w:pos="775"/>
        </w:tabs>
        <w:spacing w:before="46" w:line="360" w:lineRule="auto"/>
        <w:rPr>
          <w:sz w:val="24"/>
        </w:rPr>
      </w:pPr>
      <w:r w:rsidRPr="001242A2">
        <w:rPr>
          <w:sz w:val="24"/>
        </w:rPr>
        <w:t>Relação dos pagamentos</w:t>
      </w:r>
      <w:r w:rsidRPr="001242A2">
        <w:rPr>
          <w:spacing w:val="-6"/>
          <w:sz w:val="24"/>
        </w:rPr>
        <w:t xml:space="preserve"> </w:t>
      </w:r>
      <w:r w:rsidRPr="001242A2">
        <w:rPr>
          <w:sz w:val="24"/>
        </w:rPr>
        <w:t>já efetuados</w:t>
      </w:r>
      <w:r w:rsidRPr="001242A2">
        <w:rPr>
          <w:spacing w:val="-5"/>
          <w:sz w:val="24"/>
        </w:rPr>
        <w:t xml:space="preserve"> </w:t>
      </w:r>
      <w:r w:rsidRPr="001242A2">
        <w:rPr>
          <w:sz w:val="24"/>
        </w:rPr>
        <w:t>e ainda devidos;</w:t>
      </w:r>
    </w:p>
    <w:p w:rsidR="00FA0C0A" w:rsidRPr="001242A2" w:rsidRDefault="00FA0C0A" w:rsidP="00FA0C0A">
      <w:pPr>
        <w:pStyle w:val="PargrafodaLista"/>
        <w:numPr>
          <w:ilvl w:val="2"/>
          <w:numId w:val="2"/>
        </w:numPr>
        <w:tabs>
          <w:tab w:val="left" w:pos="775"/>
        </w:tabs>
        <w:spacing w:before="37" w:line="360" w:lineRule="auto"/>
        <w:rPr>
          <w:sz w:val="24"/>
        </w:rPr>
      </w:pPr>
      <w:r w:rsidRPr="001242A2">
        <w:rPr>
          <w:sz w:val="24"/>
        </w:rPr>
        <w:lastRenderedPageBreak/>
        <w:t>Indenizações e multas.</w:t>
      </w:r>
    </w:p>
    <w:p w:rsidR="00FA0C0A" w:rsidRPr="001242A2" w:rsidRDefault="00FA0C0A" w:rsidP="00FA0C0A">
      <w:pPr>
        <w:pStyle w:val="Corpodetexto"/>
        <w:spacing w:before="4" w:line="360" w:lineRule="auto"/>
        <w:jc w:val="both"/>
        <w:rPr>
          <w:sz w:val="32"/>
        </w:rPr>
      </w:pPr>
    </w:p>
    <w:p w:rsidR="00FA0C0A" w:rsidRPr="001242A2" w:rsidRDefault="00FA0C0A" w:rsidP="00FA0C0A">
      <w:pPr>
        <w:pStyle w:val="Ttulo1"/>
        <w:spacing w:line="360" w:lineRule="auto"/>
        <w:jc w:val="both"/>
        <w:rPr>
          <w:u w:val="none"/>
        </w:rPr>
      </w:pPr>
      <w:bookmarkStart w:id="13" w:name="CLÁUSULADÉCIMA:DAFISCALIZAÇÃODOCONTRATO"/>
      <w:bookmarkEnd w:id="13"/>
      <w:r w:rsidRPr="001242A2">
        <w:rPr>
          <w:u w:val="thick"/>
        </w:rPr>
        <w:t>CLÁUSULA DÉCIMA: DA FISCALIZAÇÃO DO CONTRATO</w:t>
      </w:r>
    </w:p>
    <w:p w:rsidR="00FA0C0A" w:rsidRPr="001242A2" w:rsidRDefault="00FA0C0A" w:rsidP="00FA0C0A">
      <w:pPr>
        <w:pStyle w:val="Corpodetexto"/>
        <w:spacing w:before="31" w:line="360" w:lineRule="auto"/>
        <w:ind w:left="170" w:right="481"/>
        <w:jc w:val="both"/>
      </w:pPr>
      <w:r w:rsidRPr="001242A2">
        <w:rPr>
          <w:b/>
        </w:rPr>
        <w:t>10.1.</w:t>
      </w:r>
      <w:r w:rsidRPr="001242A2">
        <w:rPr>
          <w:b/>
          <w:spacing w:val="1"/>
        </w:rPr>
        <w:t xml:space="preserve"> </w:t>
      </w:r>
      <w:r w:rsidRPr="001242A2">
        <w:t>A</w:t>
      </w:r>
      <w:r w:rsidRPr="001242A2">
        <w:rPr>
          <w:spacing w:val="1"/>
        </w:rPr>
        <w:t xml:space="preserve"> </w:t>
      </w:r>
      <w:r w:rsidRPr="001242A2">
        <w:t>execução</w:t>
      </w:r>
      <w:r w:rsidRPr="001242A2">
        <w:rPr>
          <w:spacing w:val="1"/>
        </w:rPr>
        <w:t xml:space="preserve"> </w:t>
      </w:r>
      <w:r w:rsidRPr="001242A2">
        <w:t>do</w:t>
      </w:r>
      <w:r w:rsidRPr="001242A2">
        <w:rPr>
          <w:spacing w:val="1"/>
        </w:rPr>
        <w:t xml:space="preserve"> </w:t>
      </w:r>
      <w:r w:rsidRPr="001242A2">
        <w:t>contrato</w:t>
      </w:r>
      <w:r w:rsidRPr="001242A2">
        <w:rPr>
          <w:spacing w:val="1"/>
        </w:rPr>
        <w:t xml:space="preserve"> </w:t>
      </w:r>
      <w:r w:rsidRPr="001242A2">
        <w:t>será</w:t>
      </w:r>
      <w:r w:rsidRPr="001242A2">
        <w:rPr>
          <w:spacing w:val="1"/>
        </w:rPr>
        <w:t xml:space="preserve"> </w:t>
      </w:r>
      <w:r w:rsidRPr="001242A2">
        <w:t>acompanhada</w:t>
      </w:r>
      <w:r w:rsidRPr="001242A2">
        <w:rPr>
          <w:spacing w:val="1"/>
        </w:rPr>
        <w:t xml:space="preserve"> </w:t>
      </w:r>
      <w:r w:rsidRPr="001242A2">
        <w:t>pelo</w:t>
      </w:r>
      <w:r w:rsidRPr="001242A2">
        <w:rPr>
          <w:spacing w:val="1"/>
        </w:rPr>
        <w:t xml:space="preserve"> </w:t>
      </w:r>
      <w:r w:rsidRPr="001242A2">
        <w:t>Engenheiro</w:t>
      </w:r>
      <w:r w:rsidRPr="001242A2">
        <w:rPr>
          <w:spacing w:val="1"/>
        </w:rPr>
        <w:t xml:space="preserve"> </w:t>
      </w:r>
      <w:r w:rsidRPr="001242A2">
        <w:t>Civil</w:t>
      </w:r>
      <w:r w:rsidRPr="001242A2">
        <w:rPr>
          <w:spacing w:val="1"/>
        </w:rPr>
        <w:t xml:space="preserve"> </w:t>
      </w:r>
      <w:r w:rsidRPr="001242A2">
        <w:t>da</w:t>
      </w:r>
      <w:r w:rsidRPr="001242A2">
        <w:rPr>
          <w:spacing w:val="1"/>
        </w:rPr>
        <w:t xml:space="preserve"> </w:t>
      </w:r>
      <w:r w:rsidRPr="001242A2">
        <w:rPr>
          <w:spacing w:val="-1"/>
        </w:rPr>
        <w:t>Prefeitura, concomitantemente com a empresa responsável pela elaboração de toda documentação técnica do</w:t>
      </w:r>
      <w:r w:rsidRPr="001242A2">
        <w:t xml:space="preserve"> processo licitatório.</w:t>
      </w:r>
    </w:p>
    <w:p w:rsidR="00FA0C0A" w:rsidRPr="001242A2" w:rsidRDefault="00FA0C0A" w:rsidP="00FA0C0A">
      <w:pPr>
        <w:pStyle w:val="Corpodetexto"/>
        <w:spacing w:before="8" w:line="360" w:lineRule="auto"/>
        <w:jc w:val="both"/>
        <w:rPr>
          <w:sz w:val="28"/>
        </w:rPr>
      </w:pPr>
    </w:p>
    <w:p w:rsidR="00FA0C0A" w:rsidRPr="001242A2" w:rsidRDefault="00FA0C0A" w:rsidP="00FA0C0A">
      <w:pPr>
        <w:pStyle w:val="Ttulo1"/>
        <w:spacing w:line="360" w:lineRule="auto"/>
        <w:jc w:val="both"/>
        <w:rPr>
          <w:u w:val="none"/>
        </w:rPr>
      </w:pPr>
      <w:bookmarkStart w:id="14" w:name="CLÁUSULADÉCIMA_PRIMEIRA:DO_FORO"/>
      <w:bookmarkEnd w:id="14"/>
      <w:r w:rsidRPr="001242A2">
        <w:rPr>
          <w:u w:val="thick"/>
        </w:rPr>
        <w:t>CLÁUSULA DÉCIMA</w:t>
      </w:r>
      <w:r w:rsidRPr="001242A2">
        <w:rPr>
          <w:spacing w:val="-8"/>
          <w:u w:val="thick"/>
        </w:rPr>
        <w:t xml:space="preserve"> </w:t>
      </w:r>
      <w:r w:rsidRPr="001242A2">
        <w:rPr>
          <w:u w:val="thick"/>
        </w:rPr>
        <w:t>PRIMEIRA: DO</w:t>
      </w:r>
      <w:r w:rsidRPr="001242A2">
        <w:rPr>
          <w:spacing w:val="-7"/>
          <w:u w:val="thick"/>
        </w:rPr>
        <w:t xml:space="preserve"> </w:t>
      </w:r>
      <w:r w:rsidRPr="001242A2">
        <w:rPr>
          <w:u w:val="thick"/>
        </w:rPr>
        <w:t>FORO</w:t>
      </w:r>
    </w:p>
    <w:p w:rsidR="00FA0C0A" w:rsidRPr="001242A2" w:rsidRDefault="00FA0C0A" w:rsidP="00FA0C0A">
      <w:pPr>
        <w:pStyle w:val="Corpodetexto"/>
        <w:spacing w:before="31" w:line="360" w:lineRule="auto"/>
        <w:ind w:left="170" w:right="480"/>
        <w:jc w:val="both"/>
      </w:pPr>
      <w:r w:rsidRPr="001242A2">
        <w:rPr>
          <w:b/>
        </w:rPr>
        <w:t>11.1.</w:t>
      </w:r>
      <w:r w:rsidRPr="001242A2">
        <w:rPr>
          <w:b/>
          <w:spacing w:val="1"/>
        </w:rPr>
        <w:t xml:space="preserve"> </w:t>
      </w:r>
      <w:r w:rsidRPr="001242A2">
        <w:t>Para</w:t>
      </w:r>
      <w:r w:rsidRPr="001242A2">
        <w:rPr>
          <w:spacing w:val="1"/>
        </w:rPr>
        <w:t xml:space="preserve"> </w:t>
      </w:r>
      <w:r w:rsidRPr="001242A2">
        <w:t>dirimir</w:t>
      </w:r>
      <w:r w:rsidRPr="001242A2">
        <w:rPr>
          <w:spacing w:val="1"/>
        </w:rPr>
        <w:t xml:space="preserve"> </w:t>
      </w:r>
      <w:r w:rsidRPr="001242A2">
        <w:t>quaisquer</w:t>
      </w:r>
      <w:r w:rsidRPr="001242A2">
        <w:rPr>
          <w:spacing w:val="1"/>
        </w:rPr>
        <w:t xml:space="preserve"> </w:t>
      </w:r>
      <w:r w:rsidRPr="001242A2">
        <w:t>divergências</w:t>
      </w:r>
      <w:r w:rsidRPr="001242A2">
        <w:rPr>
          <w:spacing w:val="1"/>
        </w:rPr>
        <w:t xml:space="preserve"> </w:t>
      </w:r>
      <w:r w:rsidRPr="001242A2">
        <w:t>oriundas</w:t>
      </w:r>
      <w:r w:rsidRPr="001242A2">
        <w:rPr>
          <w:spacing w:val="1"/>
        </w:rPr>
        <w:t xml:space="preserve"> </w:t>
      </w:r>
      <w:r w:rsidRPr="001242A2">
        <w:t>do</w:t>
      </w:r>
      <w:r w:rsidRPr="001242A2">
        <w:rPr>
          <w:spacing w:val="1"/>
        </w:rPr>
        <w:t xml:space="preserve"> </w:t>
      </w:r>
      <w:r w:rsidRPr="001242A2">
        <w:t>presente</w:t>
      </w:r>
      <w:r w:rsidRPr="001242A2">
        <w:rPr>
          <w:spacing w:val="1"/>
        </w:rPr>
        <w:t xml:space="preserve"> </w:t>
      </w:r>
      <w:r w:rsidRPr="001242A2">
        <w:t>contrato,</w:t>
      </w:r>
      <w:r w:rsidRPr="001242A2">
        <w:rPr>
          <w:spacing w:val="1"/>
        </w:rPr>
        <w:t xml:space="preserve"> </w:t>
      </w:r>
      <w:r w:rsidRPr="001242A2">
        <w:t>casos</w:t>
      </w:r>
      <w:r w:rsidRPr="001242A2">
        <w:rPr>
          <w:spacing w:val="1"/>
        </w:rPr>
        <w:t xml:space="preserve"> </w:t>
      </w:r>
      <w:r w:rsidRPr="001242A2">
        <w:t>omissos</w:t>
      </w:r>
      <w:r w:rsidRPr="001242A2">
        <w:rPr>
          <w:spacing w:val="1"/>
        </w:rPr>
        <w:t xml:space="preserve"> </w:t>
      </w:r>
      <w:r w:rsidRPr="001242A2">
        <w:t>ou</w:t>
      </w:r>
      <w:r w:rsidRPr="001242A2">
        <w:rPr>
          <w:spacing w:val="1"/>
        </w:rPr>
        <w:t xml:space="preserve"> </w:t>
      </w:r>
      <w:r w:rsidRPr="001242A2">
        <w:t>fortuitos, as partes contratantes elegem o</w:t>
      </w:r>
      <w:r w:rsidRPr="001242A2">
        <w:rPr>
          <w:spacing w:val="1"/>
        </w:rPr>
        <w:t xml:space="preserve"> </w:t>
      </w:r>
      <w:r w:rsidRPr="001242A2">
        <w:t>foro da Comarca de</w:t>
      </w:r>
      <w:r w:rsidRPr="001242A2">
        <w:rPr>
          <w:spacing w:val="1"/>
        </w:rPr>
        <w:t xml:space="preserve"> Pameira das Missões</w:t>
      </w:r>
      <w:r w:rsidRPr="001242A2">
        <w:t xml:space="preserve"> /RS,</w:t>
      </w:r>
      <w:r w:rsidRPr="001242A2">
        <w:rPr>
          <w:spacing w:val="1"/>
        </w:rPr>
        <w:t xml:space="preserve"> </w:t>
      </w:r>
      <w:r w:rsidRPr="001242A2">
        <w:t>renunciando a</w:t>
      </w:r>
      <w:r w:rsidRPr="001242A2">
        <w:rPr>
          <w:spacing w:val="1"/>
        </w:rPr>
        <w:t xml:space="preserve"> </w:t>
      </w:r>
      <w:r w:rsidRPr="001242A2">
        <w:t>qualquer outro.</w:t>
      </w:r>
    </w:p>
    <w:p w:rsidR="00FA0C0A" w:rsidRPr="001242A2" w:rsidRDefault="00FA0C0A" w:rsidP="00FA0C0A">
      <w:pPr>
        <w:pStyle w:val="Corpodetexto"/>
        <w:spacing w:line="360" w:lineRule="auto"/>
        <w:ind w:left="170" w:right="285"/>
        <w:jc w:val="both"/>
      </w:pPr>
      <w:r w:rsidRPr="001242A2">
        <w:rPr>
          <w:spacing w:val="-1"/>
        </w:rPr>
        <w:t>E por estarem acordadas, as partes firmam o presente instrumento, em duas vias de igual teor e forma, na presença</w:t>
      </w:r>
      <w:r w:rsidRPr="001242A2">
        <w:t xml:space="preserve"> de duas</w:t>
      </w:r>
      <w:r w:rsidRPr="001242A2">
        <w:rPr>
          <w:spacing w:val="-1"/>
        </w:rPr>
        <w:t xml:space="preserve"> </w:t>
      </w:r>
      <w:r w:rsidRPr="001242A2">
        <w:t>testemunhas.</w:t>
      </w:r>
    </w:p>
    <w:p w:rsidR="00FA0C0A" w:rsidRPr="001242A2" w:rsidRDefault="00FA0C0A" w:rsidP="00FA0C0A">
      <w:pPr>
        <w:pStyle w:val="Corpodetexto"/>
        <w:spacing w:before="5" w:line="360" w:lineRule="auto"/>
        <w:jc w:val="both"/>
        <w:rPr>
          <w:sz w:val="27"/>
        </w:rPr>
      </w:pPr>
    </w:p>
    <w:p w:rsidR="00FA0C0A" w:rsidRPr="001242A2" w:rsidRDefault="00FA0C0A" w:rsidP="00FA0C0A">
      <w:pPr>
        <w:pStyle w:val="Corpodetexto"/>
        <w:tabs>
          <w:tab w:val="left" w:pos="7305"/>
          <w:tab w:val="left" w:pos="9034"/>
        </w:tabs>
        <w:spacing w:line="360" w:lineRule="auto"/>
        <w:ind w:left="4756"/>
        <w:jc w:val="both"/>
      </w:pPr>
      <w:r w:rsidRPr="001242A2">
        <w:t xml:space="preserve">Sagrada Familia/RS, </w:t>
      </w:r>
      <w:r w:rsidR="00C57EED">
        <w:t xml:space="preserve">23 </w:t>
      </w:r>
      <w:r w:rsidRPr="001242A2">
        <w:t xml:space="preserve">de </w:t>
      </w:r>
      <w:r w:rsidR="00C57EED">
        <w:t>abril</w:t>
      </w:r>
      <w:r w:rsidRPr="001242A2">
        <w:t xml:space="preserve"> de2024.</w:t>
      </w:r>
    </w:p>
    <w:p w:rsidR="00FA0C0A" w:rsidRPr="00CF7188" w:rsidRDefault="00FA0C0A" w:rsidP="00FA0C0A">
      <w:pPr>
        <w:pStyle w:val="Corpodetexto"/>
        <w:spacing w:line="360" w:lineRule="auto"/>
        <w:jc w:val="both"/>
        <w:rPr>
          <w:color w:val="FF0000"/>
          <w:sz w:val="20"/>
        </w:rPr>
      </w:pPr>
    </w:p>
    <w:p w:rsidR="00FA0C0A" w:rsidRDefault="00FA0C0A" w:rsidP="00FA0C0A">
      <w:pPr>
        <w:pStyle w:val="Corpodetexto"/>
        <w:spacing w:line="360" w:lineRule="auto"/>
        <w:jc w:val="both"/>
        <w:rPr>
          <w:sz w:val="20"/>
        </w:rPr>
      </w:pPr>
    </w:p>
    <w:p w:rsidR="00FA0C0A" w:rsidRDefault="00FA0C0A" w:rsidP="00FA0C0A">
      <w:pPr>
        <w:pStyle w:val="Corpodetexto"/>
        <w:spacing w:line="360" w:lineRule="auto"/>
        <w:jc w:val="both"/>
        <w:rPr>
          <w:sz w:val="20"/>
        </w:rPr>
      </w:pPr>
    </w:p>
    <w:p w:rsidR="00FA0C0A" w:rsidRDefault="00FA0C0A" w:rsidP="00FA0C0A">
      <w:pPr>
        <w:pStyle w:val="Corpodetexto"/>
        <w:spacing w:line="360" w:lineRule="auto"/>
        <w:jc w:val="both"/>
        <w:rPr>
          <w:sz w:val="20"/>
        </w:rPr>
      </w:pPr>
    </w:p>
    <w:p w:rsidR="00FA0C0A" w:rsidRDefault="00FA0C0A" w:rsidP="00FA0C0A">
      <w:pPr>
        <w:pStyle w:val="Corpodetexto"/>
        <w:spacing w:line="360" w:lineRule="auto"/>
        <w:jc w:val="both"/>
        <w:rPr>
          <w:sz w:val="20"/>
        </w:rPr>
      </w:pPr>
    </w:p>
    <w:p w:rsidR="00FA0C0A" w:rsidRDefault="00FA0C0A" w:rsidP="00FA0C0A">
      <w:pPr>
        <w:pStyle w:val="Corpodetexto"/>
        <w:spacing w:line="360" w:lineRule="auto"/>
        <w:jc w:val="both"/>
        <w:rPr>
          <w:sz w:val="20"/>
        </w:rPr>
      </w:pPr>
    </w:p>
    <w:p w:rsidR="00FA0C0A" w:rsidRDefault="00FA0C0A" w:rsidP="00FA0C0A">
      <w:pPr>
        <w:pStyle w:val="Corpodetexto"/>
        <w:spacing w:line="360" w:lineRule="auto"/>
        <w:jc w:val="both"/>
        <w:rPr>
          <w:sz w:val="20"/>
        </w:rPr>
      </w:pPr>
    </w:p>
    <w:p w:rsidR="00FA0C0A" w:rsidRDefault="00FA0C0A" w:rsidP="00FA0C0A">
      <w:pPr>
        <w:pStyle w:val="Corpodetexto"/>
        <w:spacing w:before="4" w:line="360" w:lineRule="auto"/>
        <w:jc w:val="both"/>
        <w:rPr>
          <w:sz w:val="2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912868B" wp14:editId="06C07D4F">
                <wp:simplePos x="0" y="0"/>
                <wp:positionH relativeFrom="page">
                  <wp:posOffset>700405</wp:posOffset>
                </wp:positionH>
                <wp:positionV relativeFrom="paragraph">
                  <wp:posOffset>235585</wp:posOffset>
                </wp:positionV>
                <wp:extent cx="2286000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103 1103"/>
                            <a:gd name="T1" fmla="*/ T0 w 3600"/>
                            <a:gd name="T2" fmla="+- 0 4703 110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F2258" id="Freeform 7" o:spid="_x0000_s1026" style="position:absolute;margin-left:55.15pt;margin-top:18.55pt;width:18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193E803" wp14:editId="42388A4A">
                <wp:simplePos x="0" y="0"/>
                <wp:positionH relativeFrom="page">
                  <wp:posOffset>4091305</wp:posOffset>
                </wp:positionH>
                <wp:positionV relativeFrom="paragraph">
                  <wp:posOffset>235585</wp:posOffset>
                </wp:positionV>
                <wp:extent cx="1981200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443 6443"/>
                            <a:gd name="T1" fmla="*/ T0 w 3120"/>
                            <a:gd name="T2" fmla="+- 0 9563 6443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24B144" id="Freeform 6" o:spid="_x0000_s1026" style="position:absolute;margin-left:322.15pt;margin-top:18.55pt;width:15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:rsidR="00FA0C0A" w:rsidRDefault="00FA0C0A" w:rsidP="00FA0C0A">
      <w:pPr>
        <w:pStyle w:val="Corpodetexto"/>
        <w:tabs>
          <w:tab w:val="left" w:pos="5802"/>
        </w:tabs>
        <w:spacing w:before="5" w:line="360" w:lineRule="auto"/>
        <w:ind w:left="170"/>
        <w:jc w:val="both"/>
      </w:pPr>
      <w:r>
        <w:t>Contratante</w:t>
      </w:r>
      <w:r>
        <w:tab/>
        <w:t>Contratada</w:t>
      </w:r>
    </w:p>
    <w:p w:rsidR="00FA0C0A" w:rsidRDefault="00FA0C0A" w:rsidP="00FA0C0A">
      <w:pPr>
        <w:pStyle w:val="Corpodetexto"/>
        <w:spacing w:before="9" w:line="360" w:lineRule="auto"/>
        <w:jc w:val="both"/>
        <w:rPr>
          <w:sz w:val="2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E1E1280" wp14:editId="32B87545">
                <wp:simplePos x="0" y="0"/>
                <wp:positionH relativeFrom="page">
                  <wp:posOffset>719455</wp:posOffset>
                </wp:positionH>
                <wp:positionV relativeFrom="paragraph">
                  <wp:posOffset>201930</wp:posOffset>
                </wp:positionV>
                <wp:extent cx="228600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600"/>
                            <a:gd name="T2" fmla="+- 0 4733 113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D2734" id="Freeform 5" o:spid="_x0000_s1026" style="position:absolute;margin-left:56.65pt;margin-top:15.9pt;width:18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9779774" wp14:editId="2BFA309B">
                <wp:simplePos x="0" y="0"/>
                <wp:positionH relativeFrom="page">
                  <wp:posOffset>4110355</wp:posOffset>
                </wp:positionH>
                <wp:positionV relativeFrom="paragraph">
                  <wp:posOffset>201930</wp:posOffset>
                </wp:positionV>
                <wp:extent cx="198120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473 6473"/>
                            <a:gd name="T1" fmla="*/ T0 w 3120"/>
                            <a:gd name="T2" fmla="+- 0 9593 6473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56035" id="Freeform 4" o:spid="_x0000_s1026" style="position:absolute;margin-left:323.65pt;margin-top:15.9pt;width:156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:rsidR="00FA0C0A" w:rsidRDefault="00FA0C0A" w:rsidP="00FA0C0A">
      <w:pPr>
        <w:pStyle w:val="Corpodetexto"/>
        <w:tabs>
          <w:tab w:val="left" w:pos="5802"/>
        </w:tabs>
        <w:spacing w:line="360" w:lineRule="auto"/>
        <w:ind w:left="170"/>
        <w:jc w:val="both"/>
      </w:pPr>
      <w:r>
        <w:t>FiscalTitular</w:t>
      </w:r>
      <w:r>
        <w:tab/>
        <w:t>Fiscal</w:t>
      </w:r>
    </w:p>
    <w:p w:rsidR="00FA0C0A" w:rsidRDefault="00FA0C0A" w:rsidP="00FA0C0A">
      <w:pPr>
        <w:pStyle w:val="Corpodetexto"/>
        <w:spacing w:line="360" w:lineRule="auto"/>
        <w:jc w:val="both"/>
        <w:rPr>
          <w:sz w:val="2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82780A0" wp14:editId="5E7E5D8E">
                <wp:simplePos x="0" y="0"/>
                <wp:positionH relativeFrom="page">
                  <wp:posOffset>719455</wp:posOffset>
                </wp:positionH>
                <wp:positionV relativeFrom="paragraph">
                  <wp:posOffset>196215</wp:posOffset>
                </wp:positionV>
                <wp:extent cx="228600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600"/>
                            <a:gd name="T2" fmla="+- 0 4733 113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641AC" id="Freeform 3" o:spid="_x0000_s1026" style="position:absolute;margin-left:56.65pt;margin-top:15.45pt;width:180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0D7EBDA" wp14:editId="667FC6CF">
                <wp:simplePos x="0" y="0"/>
                <wp:positionH relativeFrom="page">
                  <wp:posOffset>4110355</wp:posOffset>
                </wp:positionH>
                <wp:positionV relativeFrom="paragraph">
                  <wp:posOffset>196215</wp:posOffset>
                </wp:positionV>
                <wp:extent cx="19812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473 6473"/>
                            <a:gd name="T1" fmla="*/ T0 w 3120"/>
                            <a:gd name="T2" fmla="+- 0 9593 6473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D014C" id="Freeform 2" o:spid="_x0000_s1026" style="position:absolute;margin-left:323.65pt;margin-top:15.45pt;width:156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:rsidR="00FA0C0A" w:rsidRDefault="00FA0C0A" w:rsidP="00FA0C0A">
      <w:pPr>
        <w:pStyle w:val="Corpodetexto"/>
        <w:tabs>
          <w:tab w:val="left" w:pos="5802"/>
        </w:tabs>
        <w:spacing w:line="360" w:lineRule="auto"/>
        <w:ind w:left="170"/>
        <w:jc w:val="both"/>
      </w:pPr>
      <w:r>
        <w:t>Testemunha</w:t>
      </w:r>
      <w:r>
        <w:tab/>
        <w:t>Testemunha</w:t>
      </w:r>
    </w:p>
    <w:p w:rsidR="00FA0C0A" w:rsidRDefault="00FA0C0A" w:rsidP="00FA0C0A">
      <w:pPr>
        <w:sectPr w:rsidR="00FA0C0A">
          <w:pgSz w:w="11910" w:h="16840"/>
          <w:pgMar w:top="1220" w:right="600" w:bottom="280" w:left="920" w:header="720" w:footer="720" w:gutter="0"/>
          <w:cols w:space="720"/>
        </w:sectPr>
      </w:pPr>
    </w:p>
    <w:p w:rsidR="00FA0C0A" w:rsidRDefault="00FA0C0A" w:rsidP="00FA0C0A">
      <w:pPr>
        <w:pStyle w:val="Corpodetexto"/>
        <w:rPr>
          <w:sz w:val="20"/>
        </w:rPr>
      </w:pPr>
    </w:p>
    <w:p w:rsidR="007A384F" w:rsidRDefault="007A384F"/>
    <w:p w:rsidR="00FA0C0A" w:rsidRDefault="00FA0C0A"/>
    <w:sectPr w:rsidR="00FA0C0A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15ED6"/>
    <w:multiLevelType w:val="multilevel"/>
    <w:tmpl w:val="F6C68BAA"/>
    <w:lvl w:ilvl="0">
      <w:start w:val="8"/>
      <w:numFmt w:val="decimal"/>
      <w:lvlText w:val="%1"/>
      <w:lvlJc w:val="left"/>
      <w:pPr>
        <w:ind w:left="170" w:hanging="428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70" w:hanging="428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428"/>
      </w:pPr>
      <w:rPr>
        <w:rFonts w:hint="default"/>
        <w:lang w:val="pt-PT" w:eastAsia="en-US" w:bidi="ar-SA"/>
      </w:rPr>
    </w:lvl>
  </w:abstractNum>
  <w:abstractNum w:abstractNumId="1">
    <w:nsid w:val="02A061B8"/>
    <w:multiLevelType w:val="multilevel"/>
    <w:tmpl w:val="A0462FAE"/>
    <w:lvl w:ilvl="0">
      <w:start w:val="4"/>
      <w:numFmt w:val="decimal"/>
      <w:lvlText w:val="%1"/>
      <w:lvlJc w:val="left"/>
      <w:pPr>
        <w:ind w:left="170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3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629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2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629"/>
      </w:pPr>
      <w:rPr>
        <w:rFonts w:hint="default"/>
        <w:lang w:val="pt-PT" w:eastAsia="en-US" w:bidi="ar-SA"/>
      </w:rPr>
    </w:lvl>
  </w:abstractNum>
  <w:abstractNum w:abstractNumId="2">
    <w:nsid w:val="03545B18"/>
    <w:multiLevelType w:val="multilevel"/>
    <w:tmpl w:val="70B65F2C"/>
    <w:lvl w:ilvl="0">
      <w:start w:val="2"/>
      <w:numFmt w:val="decimal"/>
      <w:lvlText w:val="%1"/>
      <w:lvlJc w:val="left"/>
      <w:pPr>
        <w:ind w:left="170" w:hanging="45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5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615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2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615"/>
      </w:pPr>
      <w:rPr>
        <w:rFonts w:hint="default"/>
        <w:lang w:val="pt-PT" w:eastAsia="en-US" w:bidi="ar-SA"/>
      </w:rPr>
    </w:lvl>
  </w:abstractNum>
  <w:abstractNum w:abstractNumId="3">
    <w:nsid w:val="26486362"/>
    <w:multiLevelType w:val="multilevel"/>
    <w:tmpl w:val="28F6E81A"/>
    <w:lvl w:ilvl="0">
      <w:start w:val="1"/>
      <w:numFmt w:val="decimal"/>
      <w:lvlText w:val="%1"/>
      <w:lvlJc w:val="left"/>
      <w:pPr>
        <w:ind w:left="170" w:hanging="36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36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21" w:hanging="3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3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3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3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3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3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365"/>
      </w:pPr>
      <w:rPr>
        <w:rFonts w:hint="default"/>
        <w:lang w:val="pt-PT" w:eastAsia="en-US" w:bidi="ar-SA"/>
      </w:rPr>
    </w:lvl>
  </w:abstractNum>
  <w:abstractNum w:abstractNumId="4">
    <w:nsid w:val="309A3524"/>
    <w:multiLevelType w:val="hybridMultilevel"/>
    <w:tmpl w:val="CB20381C"/>
    <w:lvl w:ilvl="0" w:tplc="E2542C9A">
      <w:start w:val="1"/>
      <w:numFmt w:val="upperRoman"/>
      <w:lvlText w:val="%1."/>
      <w:lvlJc w:val="left"/>
      <w:pPr>
        <w:ind w:left="371" w:hanging="202"/>
      </w:pPr>
      <w:rPr>
        <w:rFonts w:ascii="Times New Roman" w:eastAsia="Times New Roman" w:hAnsi="Times New Roman" w:cs="Times New Roman" w:hint="default"/>
        <w:spacing w:val="-4"/>
        <w:w w:val="94"/>
        <w:sz w:val="24"/>
        <w:szCs w:val="24"/>
        <w:lang w:val="pt-PT" w:eastAsia="en-US" w:bidi="ar-SA"/>
      </w:rPr>
    </w:lvl>
    <w:lvl w:ilvl="1" w:tplc="969681DA">
      <w:numFmt w:val="bullet"/>
      <w:lvlText w:val="•"/>
      <w:lvlJc w:val="left"/>
      <w:pPr>
        <w:ind w:left="1380" w:hanging="202"/>
      </w:pPr>
      <w:rPr>
        <w:rFonts w:hint="default"/>
        <w:lang w:val="pt-PT" w:eastAsia="en-US" w:bidi="ar-SA"/>
      </w:rPr>
    </w:lvl>
    <w:lvl w:ilvl="2" w:tplc="F4503E02">
      <w:numFmt w:val="bullet"/>
      <w:lvlText w:val="•"/>
      <w:lvlJc w:val="left"/>
      <w:pPr>
        <w:ind w:left="2381" w:hanging="202"/>
      </w:pPr>
      <w:rPr>
        <w:rFonts w:hint="default"/>
        <w:lang w:val="pt-PT" w:eastAsia="en-US" w:bidi="ar-SA"/>
      </w:rPr>
    </w:lvl>
    <w:lvl w:ilvl="3" w:tplc="43B865DA">
      <w:numFmt w:val="bullet"/>
      <w:lvlText w:val="•"/>
      <w:lvlJc w:val="left"/>
      <w:pPr>
        <w:ind w:left="3382" w:hanging="202"/>
      </w:pPr>
      <w:rPr>
        <w:rFonts w:hint="default"/>
        <w:lang w:val="pt-PT" w:eastAsia="en-US" w:bidi="ar-SA"/>
      </w:rPr>
    </w:lvl>
    <w:lvl w:ilvl="4" w:tplc="DE0C34AC">
      <w:numFmt w:val="bullet"/>
      <w:lvlText w:val="•"/>
      <w:lvlJc w:val="left"/>
      <w:pPr>
        <w:ind w:left="4383" w:hanging="202"/>
      </w:pPr>
      <w:rPr>
        <w:rFonts w:hint="default"/>
        <w:lang w:val="pt-PT" w:eastAsia="en-US" w:bidi="ar-SA"/>
      </w:rPr>
    </w:lvl>
    <w:lvl w:ilvl="5" w:tplc="03BC8D48">
      <w:numFmt w:val="bullet"/>
      <w:lvlText w:val="•"/>
      <w:lvlJc w:val="left"/>
      <w:pPr>
        <w:ind w:left="5384" w:hanging="202"/>
      </w:pPr>
      <w:rPr>
        <w:rFonts w:hint="default"/>
        <w:lang w:val="pt-PT" w:eastAsia="en-US" w:bidi="ar-SA"/>
      </w:rPr>
    </w:lvl>
    <w:lvl w:ilvl="6" w:tplc="7F44D6E4">
      <w:numFmt w:val="bullet"/>
      <w:lvlText w:val="•"/>
      <w:lvlJc w:val="left"/>
      <w:pPr>
        <w:ind w:left="6385" w:hanging="202"/>
      </w:pPr>
      <w:rPr>
        <w:rFonts w:hint="default"/>
        <w:lang w:val="pt-PT" w:eastAsia="en-US" w:bidi="ar-SA"/>
      </w:rPr>
    </w:lvl>
    <w:lvl w:ilvl="7" w:tplc="715C7510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62BC4906">
      <w:numFmt w:val="bullet"/>
      <w:lvlText w:val="•"/>
      <w:lvlJc w:val="left"/>
      <w:pPr>
        <w:ind w:left="8387" w:hanging="202"/>
      </w:pPr>
      <w:rPr>
        <w:rFonts w:hint="default"/>
        <w:lang w:val="pt-PT" w:eastAsia="en-US" w:bidi="ar-SA"/>
      </w:rPr>
    </w:lvl>
  </w:abstractNum>
  <w:abstractNum w:abstractNumId="5">
    <w:nsid w:val="32B5147F"/>
    <w:multiLevelType w:val="hybridMultilevel"/>
    <w:tmpl w:val="F9D85CAA"/>
    <w:lvl w:ilvl="0" w:tplc="467C79CC">
      <w:start w:val="1"/>
      <w:numFmt w:val="lowerLetter"/>
      <w:lvlText w:val="%1)"/>
      <w:lvlJc w:val="left"/>
      <w:pPr>
        <w:ind w:left="434" w:hanging="264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13C01702">
      <w:numFmt w:val="bullet"/>
      <w:lvlText w:val="•"/>
      <w:lvlJc w:val="left"/>
      <w:pPr>
        <w:ind w:left="1434" w:hanging="264"/>
      </w:pPr>
      <w:rPr>
        <w:rFonts w:hint="default"/>
        <w:lang w:val="pt-PT" w:eastAsia="en-US" w:bidi="ar-SA"/>
      </w:rPr>
    </w:lvl>
    <w:lvl w:ilvl="2" w:tplc="F7DC682C">
      <w:numFmt w:val="bullet"/>
      <w:lvlText w:val="•"/>
      <w:lvlJc w:val="left"/>
      <w:pPr>
        <w:ind w:left="2429" w:hanging="264"/>
      </w:pPr>
      <w:rPr>
        <w:rFonts w:hint="default"/>
        <w:lang w:val="pt-PT" w:eastAsia="en-US" w:bidi="ar-SA"/>
      </w:rPr>
    </w:lvl>
    <w:lvl w:ilvl="3" w:tplc="F4EA3A3C">
      <w:numFmt w:val="bullet"/>
      <w:lvlText w:val="•"/>
      <w:lvlJc w:val="left"/>
      <w:pPr>
        <w:ind w:left="3424" w:hanging="264"/>
      </w:pPr>
      <w:rPr>
        <w:rFonts w:hint="default"/>
        <w:lang w:val="pt-PT" w:eastAsia="en-US" w:bidi="ar-SA"/>
      </w:rPr>
    </w:lvl>
    <w:lvl w:ilvl="4" w:tplc="7BBA1CA8">
      <w:numFmt w:val="bullet"/>
      <w:lvlText w:val="•"/>
      <w:lvlJc w:val="left"/>
      <w:pPr>
        <w:ind w:left="4419" w:hanging="264"/>
      </w:pPr>
      <w:rPr>
        <w:rFonts w:hint="default"/>
        <w:lang w:val="pt-PT" w:eastAsia="en-US" w:bidi="ar-SA"/>
      </w:rPr>
    </w:lvl>
    <w:lvl w:ilvl="5" w:tplc="DDD28220">
      <w:numFmt w:val="bullet"/>
      <w:lvlText w:val="•"/>
      <w:lvlJc w:val="left"/>
      <w:pPr>
        <w:ind w:left="5414" w:hanging="264"/>
      </w:pPr>
      <w:rPr>
        <w:rFonts w:hint="default"/>
        <w:lang w:val="pt-PT" w:eastAsia="en-US" w:bidi="ar-SA"/>
      </w:rPr>
    </w:lvl>
    <w:lvl w:ilvl="6" w:tplc="63649294">
      <w:numFmt w:val="bullet"/>
      <w:lvlText w:val="•"/>
      <w:lvlJc w:val="left"/>
      <w:pPr>
        <w:ind w:left="6409" w:hanging="264"/>
      </w:pPr>
      <w:rPr>
        <w:rFonts w:hint="default"/>
        <w:lang w:val="pt-PT" w:eastAsia="en-US" w:bidi="ar-SA"/>
      </w:rPr>
    </w:lvl>
    <w:lvl w:ilvl="7" w:tplc="D6E6EE62">
      <w:numFmt w:val="bullet"/>
      <w:lvlText w:val="•"/>
      <w:lvlJc w:val="left"/>
      <w:pPr>
        <w:ind w:left="7404" w:hanging="264"/>
      </w:pPr>
      <w:rPr>
        <w:rFonts w:hint="default"/>
        <w:lang w:val="pt-PT" w:eastAsia="en-US" w:bidi="ar-SA"/>
      </w:rPr>
    </w:lvl>
    <w:lvl w:ilvl="8" w:tplc="B33C82F0">
      <w:numFmt w:val="bullet"/>
      <w:lvlText w:val="•"/>
      <w:lvlJc w:val="left"/>
      <w:pPr>
        <w:ind w:left="8399" w:hanging="264"/>
      </w:pPr>
      <w:rPr>
        <w:rFonts w:hint="default"/>
        <w:lang w:val="pt-PT" w:eastAsia="en-US" w:bidi="ar-SA"/>
      </w:rPr>
    </w:lvl>
  </w:abstractNum>
  <w:abstractNum w:abstractNumId="6">
    <w:nsid w:val="380F615B"/>
    <w:multiLevelType w:val="multilevel"/>
    <w:tmpl w:val="CF5A3466"/>
    <w:lvl w:ilvl="0">
      <w:start w:val="9"/>
      <w:numFmt w:val="decimal"/>
      <w:lvlText w:val="%1"/>
      <w:lvlJc w:val="left"/>
      <w:pPr>
        <w:ind w:left="170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74" w:hanging="605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15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2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0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8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5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3" w:hanging="605"/>
      </w:pPr>
      <w:rPr>
        <w:rFonts w:hint="default"/>
        <w:lang w:val="pt-PT" w:eastAsia="en-US" w:bidi="ar-SA"/>
      </w:rPr>
    </w:lvl>
  </w:abstractNum>
  <w:abstractNum w:abstractNumId="7">
    <w:nsid w:val="396C2821"/>
    <w:multiLevelType w:val="hybridMultilevel"/>
    <w:tmpl w:val="5FEEC4F0"/>
    <w:lvl w:ilvl="0" w:tplc="B87AC740">
      <w:start w:val="1"/>
      <w:numFmt w:val="lowerLetter"/>
      <w:lvlText w:val="%1)"/>
      <w:lvlJc w:val="left"/>
      <w:pPr>
        <w:ind w:left="434" w:hanging="264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9C10A402">
      <w:numFmt w:val="bullet"/>
      <w:lvlText w:val="•"/>
      <w:lvlJc w:val="left"/>
      <w:pPr>
        <w:ind w:left="1434" w:hanging="264"/>
      </w:pPr>
      <w:rPr>
        <w:rFonts w:hint="default"/>
        <w:lang w:val="pt-PT" w:eastAsia="en-US" w:bidi="ar-SA"/>
      </w:rPr>
    </w:lvl>
    <w:lvl w:ilvl="2" w:tplc="88D4BA9C">
      <w:numFmt w:val="bullet"/>
      <w:lvlText w:val="•"/>
      <w:lvlJc w:val="left"/>
      <w:pPr>
        <w:ind w:left="2429" w:hanging="264"/>
      </w:pPr>
      <w:rPr>
        <w:rFonts w:hint="default"/>
        <w:lang w:val="pt-PT" w:eastAsia="en-US" w:bidi="ar-SA"/>
      </w:rPr>
    </w:lvl>
    <w:lvl w:ilvl="3" w:tplc="829AD440">
      <w:numFmt w:val="bullet"/>
      <w:lvlText w:val="•"/>
      <w:lvlJc w:val="left"/>
      <w:pPr>
        <w:ind w:left="3424" w:hanging="264"/>
      </w:pPr>
      <w:rPr>
        <w:rFonts w:hint="default"/>
        <w:lang w:val="pt-PT" w:eastAsia="en-US" w:bidi="ar-SA"/>
      </w:rPr>
    </w:lvl>
    <w:lvl w:ilvl="4" w:tplc="36304AB4">
      <w:numFmt w:val="bullet"/>
      <w:lvlText w:val="•"/>
      <w:lvlJc w:val="left"/>
      <w:pPr>
        <w:ind w:left="4419" w:hanging="264"/>
      </w:pPr>
      <w:rPr>
        <w:rFonts w:hint="default"/>
        <w:lang w:val="pt-PT" w:eastAsia="en-US" w:bidi="ar-SA"/>
      </w:rPr>
    </w:lvl>
    <w:lvl w:ilvl="5" w:tplc="2F0EB584">
      <w:numFmt w:val="bullet"/>
      <w:lvlText w:val="•"/>
      <w:lvlJc w:val="left"/>
      <w:pPr>
        <w:ind w:left="5414" w:hanging="264"/>
      </w:pPr>
      <w:rPr>
        <w:rFonts w:hint="default"/>
        <w:lang w:val="pt-PT" w:eastAsia="en-US" w:bidi="ar-SA"/>
      </w:rPr>
    </w:lvl>
    <w:lvl w:ilvl="6" w:tplc="114CE70E">
      <w:numFmt w:val="bullet"/>
      <w:lvlText w:val="•"/>
      <w:lvlJc w:val="left"/>
      <w:pPr>
        <w:ind w:left="6409" w:hanging="264"/>
      </w:pPr>
      <w:rPr>
        <w:rFonts w:hint="default"/>
        <w:lang w:val="pt-PT" w:eastAsia="en-US" w:bidi="ar-SA"/>
      </w:rPr>
    </w:lvl>
    <w:lvl w:ilvl="7" w:tplc="B3960EC4">
      <w:numFmt w:val="bullet"/>
      <w:lvlText w:val="•"/>
      <w:lvlJc w:val="left"/>
      <w:pPr>
        <w:ind w:left="7404" w:hanging="264"/>
      </w:pPr>
      <w:rPr>
        <w:rFonts w:hint="default"/>
        <w:lang w:val="pt-PT" w:eastAsia="en-US" w:bidi="ar-SA"/>
      </w:rPr>
    </w:lvl>
    <w:lvl w:ilvl="8" w:tplc="CAD2967E">
      <w:numFmt w:val="bullet"/>
      <w:lvlText w:val="•"/>
      <w:lvlJc w:val="left"/>
      <w:pPr>
        <w:ind w:left="8399" w:hanging="264"/>
      </w:pPr>
      <w:rPr>
        <w:rFonts w:hint="default"/>
        <w:lang w:val="pt-PT" w:eastAsia="en-US" w:bidi="ar-SA"/>
      </w:rPr>
    </w:lvl>
  </w:abstractNum>
  <w:abstractNum w:abstractNumId="8">
    <w:nsid w:val="3CE01FBF"/>
    <w:multiLevelType w:val="hybridMultilevel"/>
    <w:tmpl w:val="3556A198"/>
    <w:lvl w:ilvl="0" w:tplc="EE500366">
      <w:start w:val="1"/>
      <w:numFmt w:val="upperRoman"/>
      <w:lvlText w:val="%1."/>
      <w:lvlJc w:val="left"/>
      <w:pPr>
        <w:ind w:left="453" w:hanging="264"/>
      </w:pPr>
      <w:rPr>
        <w:rFonts w:ascii="Times New Roman" w:eastAsia="Times New Roman" w:hAnsi="Times New Roman" w:cs="Times New Roman" w:hint="default"/>
        <w:spacing w:val="-4"/>
        <w:w w:val="94"/>
        <w:sz w:val="24"/>
        <w:szCs w:val="24"/>
        <w:lang w:val="pt-PT" w:eastAsia="en-US" w:bidi="ar-SA"/>
      </w:rPr>
    </w:lvl>
    <w:lvl w:ilvl="1" w:tplc="C49AE37C">
      <w:numFmt w:val="bullet"/>
      <w:lvlText w:val="•"/>
      <w:lvlJc w:val="left"/>
      <w:pPr>
        <w:ind w:left="1452" w:hanging="264"/>
      </w:pPr>
      <w:rPr>
        <w:rFonts w:hint="default"/>
        <w:lang w:val="pt-PT" w:eastAsia="en-US" w:bidi="ar-SA"/>
      </w:rPr>
    </w:lvl>
    <w:lvl w:ilvl="2" w:tplc="CB5E7802">
      <w:numFmt w:val="bullet"/>
      <w:lvlText w:val="•"/>
      <w:lvlJc w:val="left"/>
      <w:pPr>
        <w:ind w:left="2445" w:hanging="264"/>
      </w:pPr>
      <w:rPr>
        <w:rFonts w:hint="default"/>
        <w:lang w:val="pt-PT" w:eastAsia="en-US" w:bidi="ar-SA"/>
      </w:rPr>
    </w:lvl>
    <w:lvl w:ilvl="3" w:tplc="4D6CA2E8">
      <w:numFmt w:val="bullet"/>
      <w:lvlText w:val="•"/>
      <w:lvlJc w:val="left"/>
      <w:pPr>
        <w:ind w:left="3438" w:hanging="264"/>
      </w:pPr>
      <w:rPr>
        <w:rFonts w:hint="default"/>
        <w:lang w:val="pt-PT" w:eastAsia="en-US" w:bidi="ar-SA"/>
      </w:rPr>
    </w:lvl>
    <w:lvl w:ilvl="4" w:tplc="2C947842">
      <w:numFmt w:val="bullet"/>
      <w:lvlText w:val="•"/>
      <w:lvlJc w:val="left"/>
      <w:pPr>
        <w:ind w:left="4431" w:hanging="264"/>
      </w:pPr>
      <w:rPr>
        <w:rFonts w:hint="default"/>
        <w:lang w:val="pt-PT" w:eastAsia="en-US" w:bidi="ar-SA"/>
      </w:rPr>
    </w:lvl>
    <w:lvl w:ilvl="5" w:tplc="E6167A60">
      <w:numFmt w:val="bullet"/>
      <w:lvlText w:val="•"/>
      <w:lvlJc w:val="left"/>
      <w:pPr>
        <w:ind w:left="5424" w:hanging="264"/>
      </w:pPr>
      <w:rPr>
        <w:rFonts w:hint="default"/>
        <w:lang w:val="pt-PT" w:eastAsia="en-US" w:bidi="ar-SA"/>
      </w:rPr>
    </w:lvl>
    <w:lvl w:ilvl="6" w:tplc="5614C11E">
      <w:numFmt w:val="bullet"/>
      <w:lvlText w:val="•"/>
      <w:lvlJc w:val="left"/>
      <w:pPr>
        <w:ind w:left="6417" w:hanging="264"/>
      </w:pPr>
      <w:rPr>
        <w:rFonts w:hint="default"/>
        <w:lang w:val="pt-PT" w:eastAsia="en-US" w:bidi="ar-SA"/>
      </w:rPr>
    </w:lvl>
    <w:lvl w:ilvl="7" w:tplc="1A6CEAC2">
      <w:numFmt w:val="bullet"/>
      <w:lvlText w:val="•"/>
      <w:lvlJc w:val="left"/>
      <w:pPr>
        <w:ind w:left="7410" w:hanging="264"/>
      </w:pPr>
      <w:rPr>
        <w:rFonts w:hint="default"/>
        <w:lang w:val="pt-PT" w:eastAsia="en-US" w:bidi="ar-SA"/>
      </w:rPr>
    </w:lvl>
    <w:lvl w:ilvl="8" w:tplc="CCF0948A">
      <w:numFmt w:val="bullet"/>
      <w:lvlText w:val="•"/>
      <w:lvlJc w:val="left"/>
      <w:pPr>
        <w:ind w:left="8403" w:hanging="264"/>
      </w:pPr>
      <w:rPr>
        <w:rFonts w:hint="default"/>
        <w:lang w:val="pt-PT" w:eastAsia="en-US" w:bidi="ar-SA"/>
      </w:rPr>
    </w:lvl>
  </w:abstractNum>
  <w:abstractNum w:abstractNumId="9">
    <w:nsid w:val="4A4B5BF3"/>
    <w:multiLevelType w:val="multilevel"/>
    <w:tmpl w:val="1500F572"/>
    <w:lvl w:ilvl="0">
      <w:start w:val="7"/>
      <w:numFmt w:val="decimal"/>
      <w:lvlText w:val="%1"/>
      <w:lvlJc w:val="left"/>
      <w:pPr>
        <w:ind w:left="170" w:hanging="47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7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1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476"/>
      </w:pPr>
      <w:rPr>
        <w:rFonts w:hint="default"/>
        <w:lang w:val="pt-PT" w:eastAsia="en-US" w:bidi="ar-SA"/>
      </w:rPr>
    </w:lvl>
  </w:abstractNum>
  <w:abstractNum w:abstractNumId="10">
    <w:nsid w:val="52B35EED"/>
    <w:multiLevelType w:val="hybridMultilevel"/>
    <w:tmpl w:val="EC7E5A8A"/>
    <w:lvl w:ilvl="0" w:tplc="E6A839DC">
      <w:start w:val="1"/>
      <w:numFmt w:val="lowerLetter"/>
      <w:lvlText w:val="%1)"/>
      <w:lvlJc w:val="left"/>
      <w:pPr>
        <w:ind w:left="419" w:hanging="25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F98B8D6">
      <w:numFmt w:val="bullet"/>
      <w:lvlText w:val="•"/>
      <w:lvlJc w:val="left"/>
      <w:pPr>
        <w:ind w:left="1416" w:hanging="250"/>
      </w:pPr>
      <w:rPr>
        <w:rFonts w:hint="default"/>
        <w:lang w:val="pt-PT" w:eastAsia="en-US" w:bidi="ar-SA"/>
      </w:rPr>
    </w:lvl>
    <w:lvl w:ilvl="2" w:tplc="A0962910">
      <w:numFmt w:val="bullet"/>
      <w:lvlText w:val="•"/>
      <w:lvlJc w:val="left"/>
      <w:pPr>
        <w:ind w:left="2413" w:hanging="250"/>
      </w:pPr>
      <w:rPr>
        <w:rFonts w:hint="default"/>
        <w:lang w:val="pt-PT" w:eastAsia="en-US" w:bidi="ar-SA"/>
      </w:rPr>
    </w:lvl>
    <w:lvl w:ilvl="3" w:tplc="8FF06B62">
      <w:numFmt w:val="bullet"/>
      <w:lvlText w:val="•"/>
      <w:lvlJc w:val="left"/>
      <w:pPr>
        <w:ind w:left="3410" w:hanging="250"/>
      </w:pPr>
      <w:rPr>
        <w:rFonts w:hint="default"/>
        <w:lang w:val="pt-PT" w:eastAsia="en-US" w:bidi="ar-SA"/>
      </w:rPr>
    </w:lvl>
    <w:lvl w:ilvl="4" w:tplc="04BAB260">
      <w:numFmt w:val="bullet"/>
      <w:lvlText w:val="•"/>
      <w:lvlJc w:val="left"/>
      <w:pPr>
        <w:ind w:left="4407" w:hanging="250"/>
      </w:pPr>
      <w:rPr>
        <w:rFonts w:hint="default"/>
        <w:lang w:val="pt-PT" w:eastAsia="en-US" w:bidi="ar-SA"/>
      </w:rPr>
    </w:lvl>
    <w:lvl w:ilvl="5" w:tplc="89365D4E">
      <w:numFmt w:val="bullet"/>
      <w:lvlText w:val="•"/>
      <w:lvlJc w:val="left"/>
      <w:pPr>
        <w:ind w:left="5404" w:hanging="250"/>
      </w:pPr>
      <w:rPr>
        <w:rFonts w:hint="default"/>
        <w:lang w:val="pt-PT" w:eastAsia="en-US" w:bidi="ar-SA"/>
      </w:rPr>
    </w:lvl>
    <w:lvl w:ilvl="6" w:tplc="EEDE7F54">
      <w:numFmt w:val="bullet"/>
      <w:lvlText w:val="•"/>
      <w:lvlJc w:val="left"/>
      <w:pPr>
        <w:ind w:left="6401" w:hanging="250"/>
      </w:pPr>
      <w:rPr>
        <w:rFonts w:hint="default"/>
        <w:lang w:val="pt-PT" w:eastAsia="en-US" w:bidi="ar-SA"/>
      </w:rPr>
    </w:lvl>
    <w:lvl w:ilvl="7" w:tplc="5CE42C16">
      <w:numFmt w:val="bullet"/>
      <w:lvlText w:val="•"/>
      <w:lvlJc w:val="left"/>
      <w:pPr>
        <w:ind w:left="7398" w:hanging="250"/>
      </w:pPr>
      <w:rPr>
        <w:rFonts w:hint="default"/>
        <w:lang w:val="pt-PT" w:eastAsia="en-US" w:bidi="ar-SA"/>
      </w:rPr>
    </w:lvl>
    <w:lvl w:ilvl="8" w:tplc="C8F26970">
      <w:numFmt w:val="bullet"/>
      <w:lvlText w:val="•"/>
      <w:lvlJc w:val="left"/>
      <w:pPr>
        <w:ind w:left="8395" w:hanging="250"/>
      </w:pPr>
      <w:rPr>
        <w:rFonts w:hint="default"/>
        <w:lang w:val="pt-PT" w:eastAsia="en-US" w:bidi="ar-SA"/>
      </w:rPr>
    </w:lvl>
  </w:abstractNum>
  <w:abstractNum w:abstractNumId="11">
    <w:nsid w:val="64724557"/>
    <w:multiLevelType w:val="multilevel"/>
    <w:tmpl w:val="FEAEEA42"/>
    <w:lvl w:ilvl="0">
      <w:start w:val="3"/>
      <w:numFmt w:val="decimal"/>
      <w:lvlText w:val="%1"/>
      <w:lvlJc w:val="left"/>
      <w:pPr>
        <w:ind w:left="170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5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1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452"/>
      </w:pPr>
      <w:rPr>
        <w:rFonts w:hint="default"/>
        <w:lang w:val="pt-PT" w:eastAsia="en-US" w:bidi="ar-SA"/>
      </w:rPr>
    </w:lvl>
  </w:abstractNum>
  <w:abstractNum w:abstractNumId="12">
    <w:nsid w:val="6AEA7029"/>
    <w:multiLevelType w:val="hybridMultilevel"/>
    <w:tmpl w:val="38940E5C"/>
    <w:lvl w:ilvl="0" w:tplc="3C8AE5FA">
      <w:start w:val="12"/>
      <w:numFmt w:val="lowerLetter"/>
      <w:lvlText w:val="%1)"/>
      <w:lvlJc w:val="left"/>
      <w:pPr>
        <w:ind w:left="381" w:hanging="212"/>
      </w:pPr>
      <w:rPr>
        <w:rFonts w:ascii="Times New Roman" w:eastAsia="Times New Roman" w:hAnsi="Times New Roman" w:cs="Times New Roman" w:hint="default"/>
        <w:b/>
        <w:bCs/>
        <w:color w:val="000009"/>
        <w:spacing w:val="-2"/>
        <w:w w:val="95"/>
        <w:sz w:val="24"/>
        <w:szCs w:val="24"/>
        <w:lang w:val="pt-PT" w:eastAsia="en-US" w:bidi="ar-SA"/>
      </w:rPr>
    </w:lvl>
    <w:lvl w:ilvl="1" w:tplc="36C6CC26">
      <w:numFmt w:val="bullet"/>
      <w:lvlText w:val="•"/>
      <w:lvlJc w:val="left"/>
      <w:pPr>
        <w:ind w:left="1380" w:hanging="212"/>
      </w:pPr>
      <w:rPr>
        <w:rFonts w:hint="default"/>
        <w:lang w:val="pt-PT" w:eastAsia="en-US" w:bidi="ar-SA"/>
      </w:rPr>
    </w:lvl>
    <w:lvl w:ilvl="2" w:tplc="66345DF2">
      <w:numFmt w:val="bullet"/>
      <w:lvlText w:val="•"/>
      <w:lvlJc w:val="left"/>
      <w:pPr>
        <w:ind w:left="2381" w:hanging="212"/>
      </w:pPr>
      <w:rPr>
        <w:rFonts w:hint="default"/>
        <w:lang w:val="pt-PT" w:eastAsia="en-US" w:bidi="ar-SA"/>
      </w:rPr>
    </w:lvl>
    <w:lvl w:ilvl="3" w:tplc="8EDCFD66">
      <w:numFmt w:val="bullet"/>
      <w:lvlText w:val="•"/>
      <w:lvlJc w:val="left"/>
      <w:pPr>
        <w:ind w:left="3382" w:hanging="212"/>
      </w:pPr>
      <w:rPr>
        <w:rFonts w:hint="default"/>
        <w:lang w:val="pt-PT" w:eastAsia="en-US" w:bidi="ar-SA"/>
      </w:rPr>
    </w:lvl>
    <w:lvl w:ilvl="4" w:tplc="ED381F9C">
      <w:numFmt w:val="bullet"/>
      <w:lvlText w:val="•"/>
      <w:lvlJc w:val="left"/>
      <w:pPr>
        <w:ind w:left="4383" w:hanging="212"/>
      </w:pPr>
      <w:rPr>
        <w:rFonts w:hint="default"/>
        <w:lang w:val="pt-PT" w:eastAsia="en-US" w:bidi="ar-SA"/>
      </w:rPr>
    </w:lvl>
    <w:lvl w:ilvl="5" w:tplc="E5822ABE">
      <w:numFmt w:val="bullet"/>
      <w:lvlText w:val="•"/>
      <w:lvlJc w:val="left"/>
      <w:pPr>
        <w:ind w:left="5384" w:hanging="212"/>
      </w:pPr>
      <w:rPr>
        <w:rFonts w:hint="default"/>
        <w:lang w:val="pt-PT" w:eastAsia="en-US" w:bidi="ar-SA"/>
      </w:rPr>
    </w:lvl>
    <w:lvl w:ilvl="6" w:tplc="40D223B6">
      <w:numFmt w:val="bullet"/>
      <w:lvlText w:val="•"/>
      <w:lvlJc w:val="left"/>
      <w:pPr>
        <w:ind w:left="6385" w:hanging="212"/>
      </w:pPr>
      <w:rPr>
        <w:rFonts w:hint="default"/>
        <w:lang w:val="pt-PT" w:eastAsia="en-US" w:bidi="ar-SA"/>
      </w:rPr>
    </w:lvl>
    <w:lvl w:ilvl="7" w:tplc="5C463DEE">
      <w:numFmt w:val="bullet"/>
      <w:lvlText w:val="•"/>
      <w:lvlJc w:val="left"/>
      <w:pPr>
        <w:ind w:left="7386" w:hanging="212"/>
      </w:pPr>
      <w:rPr>
        <w:rFonts w:hint="default"/>
        <w:lang w:val="pt-PT" w:eastAsia="en-US" w:bidi="ar-SA"/>
      </w:rPr>
    </w:lvl>
    <w:lvl w:ilvl="8" w:tplc="359063A6">
      <w:numFmt w:val="bullet"/>
      <w:lvlText w:val="•"/>
      <w:lvlJc w:val="left"/>
      <w:pPr>
        <w:ind w:left="8387" w:hanging="212"/>
      </w:pPr>
      <w:rPr>
        <w:rFonts w:hint="default"/>
        <w:lang w:val="pt-PT" w:eastAsia="en-US" w:bidi="ar-SA"/>
      </w:rPr>
    </w:lvl>
  </w:abstractNum>
  <w:abstractNum w:abstractNumId="13">
    <w:nsid w:val="6F182A77"/>
    <w:multiLevelType w:val="hybridMultilevel"/>
    <w:tmpl w:val="B2FE265A"/>
    <w:lvl w:ilvl="0" w:tplc="B1405398">
      <w:start w:val="1"/>
      <w:numFmt w:val="upperRoman"/>
      <w:lvlText w:val="%1."/>
      <w:lvlJc w:val="left"/>
      <w:pPr>
        <w:ind w:left="170" w:hanging="284"/>
      </w:pPr>
      <w:rPr>
        <w:rFonts w:ascii="Times New Roman" w:eastAsia="Times New Roman" w:hAnsi="Times New Roman" w:cs="Times New Roman" w:hint="default"/>
        <w:spacing w:val="-4"/>
        <w:w w:val="94"/>
        <w:sz w:val="24"/>
        <w:szCs w:val="24"/>
        <w:lang w:val="pt-PT" w:eastAsia="en-US" w:bidi="ar-SA"/>
      </w:rPr>
    </w:lvl>
    <w:lvl w:ilvl="1" w:tplc="6D5E09D6">
      <w:numFmt w:val="bullet"/>
      <w:lvlText w:val="•"/>
      <w:lvlJc w:val="left"/>
      <w:pPr>
        <w:ind w:left="1200" w:hanging="284"/>
      </w:pPr>
      <w:rPr>
        <w:rFonts w:hint="default"/>
        <w:lang w:val="pt-PT" w:eastAsia="en-US" w:bidi="ar-SA"/>
      </w:rPr>
    </w:lvl>
    <w:lvl w:ilvl="2" w:tplc="C51E9D22">
      <w:numFmt w:val="bullet"/>
      <w:lvlText w:val="•"/>
      <w:lvlJc w:val="left"/>
      <w:pPr>
        <w:ind w:left="2221" w:hanging="284"/>
      </w:pPr>
      <w:rPr>
        <w:rFonts w:hint="default"/>
        <w:lang w:val="pt-PT" w:eastAsia="en-US" w:bidi="ar-SA"/>
      </w:rPr>
    </w:lvl>
    <w:lvl w:ilvl="3" w:tplc="A8A67584">
      <w:numFmt w:val="bullet"/>
      <w:lvlText w:val="•"/>
      <w:lvlJc w:val="left"/>
      <w:pPr>
        <w:ind w:left="3242" w:hanging="284"/>
      </w:pPr>
      <w:rPr>
        <w:rFonts w:hint="default"/>
        <w:lang w:val="pt-PT" w:eastAsia="en-US" w:bidi="ar-SA"/>
      </w:rPr>
    </w:lvl>
    <w:lvl w:ilvl="4" w:tplc="C2DC10B8">
      <w:numFmt w:val="bullet"/>
      <w:lvlText w:val="•"/>
      <w:lvlJc w:val="left"/>
      <w:pPr>
        <w:ind w:left="4263" w:hanging="284"/>
      </w:pPr>
      <w:rPr>
        <w:rFonts w:hint="default"/>
        <w:lang w:val="pt-PT" w:eastAsia="en-US" w:bidi="ar-SA"/>
      </w:rPr>
    </w:lvl>
    <w:lvl w:ilvl="5" w:tplc="C688F0D6">
      <w:numFmt w:val="bullet"/>
      <w:lvlText w:val="•"/>
      <w:lvlJc w:val="left"/>
      <w:pPr>
        <w:ind w:left="5284" w:hanging="284"/>
      </w:pPr>
      <w:rPr>
        <w:rFonts w:hint="default"/>
        <w:lang w:val="pt-PT" w:eastAsia="en-US" w:bidi="ar-SA"/>
      </w:rPr>
    </w:lvl>
    <w:lvl w:ilvl="6" w:tplc="C5C260B4">
      <w:numFmt w:val="bullet"/>
      <w:lvlText w:val="•"/>
      <w:lvlJc w:val="left"/>
      <w:pPr>
        <w:ind w:left="6305" w:hanging="284"/>
      </w:pPr>
      <w:rPr>
        <w:rFonts w:hint="default"/>
        <w:lang w:val="pt-PT" w:eastAsia="en-US" w:bidi="ar-SA"/>
      </w:rPr>
    </w:lvl>
    <w:lvl w:ilvl="7" w:tplc="5A12B708">
      <w:numFmt w:val="bullet"/>
      <w:lvlText w:val="•"/>
      <w:lvlJc w:val="left"/>
      <w:pPr>
        <w:ind w:left="7326" w:hanging="284"/>
      </w:pPr>
      <w:rPr>
        <w:rFonts w:hint="default"/>
        <w:lang w:val="pt-PT" w:eastAsia="en-US" w:bidi="ar-SA"/>
      </w:rPr>
    </w:lvl>
    <w:lvl w:ilvl="8" w:tplc="56EABF7C">
      <w:numFmt w:val="bullet"/>
      <w:lvlText w:val="•"/>
      <w:lvlJc w:val="left"/>
      <w:pPr>
        <w:ind w:left="8347" w:hanging="284"/>
      </w:pPr>
      <w:rPr>
        <w:rFonts w:hint="default"/>
        <w:lang w:val="pt-PT" w:eastAsia="en-US" w:bidi="ar-SA"/>
      </w:rPr>
    </w:lvl>
  </w:abstractNum>
  <w:abstractNum w:abstractNumId="14">
    <w:nsid w:val="73710427"/>
    <w:multiLevelType w:val="multilevel"/>
    <w:tmpl w:val="EAAAFFBC"/>
    <w:lvl w:ilvl="0">
      <w:start w:val="8"/>
      <w:numFmt w:val="decimal"/>
      <w:lvlText w:val="%1"/>
      <w:lvlJc w:val="left"/>
      <w:pPr>
        <w:ind w:left="592" w:hanging="42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92" w:hanging="423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5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5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4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2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1" w:hanging="423"/>
      </w:pPr>
      <w:rPr>
        <w:rFonts w:hint="default"/>
        <w:lang w:val="pt-PT" w:eastAsia="en-US" w:bidi="ar-SA"/>
      </w:rPr>
    </w:lvl>
  </w:abstractNum>
  <w:abstractNum w:abstractNumId="15">
    <w:nsid w:val="78441DB1"/>
    <w:multiLevelType w:val="hybridMultilevel"/>
    <w:tmpl w:val="6E6A6A78"/>
    <w:lvl w:ilvl="0" w:tplc="171AAFFA">
      <w:start w:val="1"/>
      <w:numFmt w:val="lowerLetter"/>
      <w:lvlText w:val="%1)"/>
      <w:lvlJc w:val="left"/>
      <w:pPr>
        <w:ind w:left="419" w:hanging="250"/>
      </w:pPr>
      <w:rPr>
        <w:rFonts w:ascii="Times New Roman" w:eastAsia="Times New Roman" w:hAnsi="Times New Roman" w:cs="Times New Roman" w:hint="default"/>
        <w:color w:val="000009"/>
        <w:spacing w:val="-1"/>
        <w:w w:val="99"/>
        <w:sz w:val="24"/>
        <w:szCs w:val="24"/>
        <w:lang w:val="pt-PT" w:eastAsia="en-US" w:bidi="ar-SA"/>
      </w:rPr>
    </w:lvl>
    <w:lvl w:ilvl="1" w:tplc="B37C4CA2">
      <w:numFmt w:val="bullet"/>
      <w:lvlText w:val="•"/>
      <w:lvlJc w:val="left"/>
      <w:pPr>
        <w:ind w:left="1416" w:hanging="250"/>
      </w:pPr>
      <w:rPr>
        <w:rFonts w:hint="default"/>
        <w:lang w:val="pt-PT" w:eastAsia="en-US" w:bidi="ar-SA"/>
      </w:rPr>
    </w:lvl>
    <w:lvl w:ilvl="2" w:tplc="3A4E3856">
      <w:numFmt w:val="bullet"/>
      <w:lvlText w:val="•"/>
      <w:lvlJc w:val="left"/>
      <w:pPr>
        <w:ind w:left="2413" w:hanging="250"/>
      </w:pPr>
      <w:rPr>
        <w:rFonts w:hint="default"/>
        <w:lang w:val="pt-PT" w:eastAsia="en-US" w:bidi="ar-SA"/>
      </w:rPr>
    </w:lvl>
    <w:lvl w:ilvl="3" w:tplc="C9AA2E7A">
      <w:numFmt w:val="bullet"/>
      <w:lvlText w:val="•"/>
      <w:lvlJc w:val="left"/>
      <w:pPr>
        <w:ind w:left="3410" w:hanging="250"/>
      </w:pPr>
      <w:rPr>
        <w:rFonts w:hint="default"/>
        <w:lang w:val="pt-PT" w:eastAsia="en-US" w:bidi="ar-SA"/>
      </w:rPr>
    </w:lvl>
    <w:lvl w:ilvl="4" w:tplc="5AC6D1DC">
      <w:numFmt w:val="bullet"/>
      <w:lvlText w:val="•"/>
      <w:lvlJc w:val="left"/>
      <w:pPr>
        <w:ind w:left="4407" w:hanging="250"/>
      </w:pPr>
      <w:rPr>
        <w:rFonts w:hint="default"/>
        <w:lang w:val="pt-PT" w:eastAsia="en-US" w:bidi="ar-SA"/>
      </w:rPr>
    </w:lvl>
    <w:lvl w:ilvl="5" w:tplc="6C6A84F0">
      <w:numFmt w:val="bullet"/>
      <w:lvlText w:val="•"/>
      <w:lvlJc w:val="left"/>
      <w:pPr>
        <w:ind w:left="5404" w:hanging="250"/>
      </w:pPr>
      <w:rPr>
        <w:rFonts w:hint="default"/>
        <w:lang w:val="pt-PT" w:eastAsia="en-US" w:bidi="ar-SA"/>
      </w:rPr>
    </w:lvl>
    <w:lvl w:ilvl="6" w:tplc="4FD04928">
      <w:numFmt w:val="bullet"/>
      <w:lvlText w:val="•"/>
      <w:lvlJc w:val="left"/>
      <w:pPr>
        <w:ind w:left="6401" w:hanging="250"/>
      </w:pPr>
      <w:rPr>
        <w:rFonts w:hint="default"/>
        <w:lang w:val="pt-PT" w:eastAsia="en-US" w:bidi="ar-SA"/>
      </w:rPr>
    </w:lvl>
    <w:lvl w:ilvl="7" w:tplc="D6C6E2C0">
      <w:numFmt w:val="bullet"/>
      <w:lvlText w:val="•"/>
      <w:lvlJc w:val="left"/>
      <w:pPr>
        <w:ind w:left="7398" w:hanging="250"/>
      </w:pPr>
      <w:rPr>
        <w:rFonts w:hint="default"/>
        <w:lang w:val="pt-PT" w:eastAsia="en-US" w:bidi="ar-SA"/>
      </w:rPr>
    </w:lvl>
    <w:lvl w:ilvl="8" w:tplc="6E06728C">
      <w:numFmt w:val="bullet"/>
      <w:lvlText w:val="•"/>
      <w:lvlJc w:val="left"/>
      <w:pPr>
        <w:ind w:left="8395" w:hanging="250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6"/>
  </w:num>
  <w:num w:numId="3">
    <w:abstractNumId w:val="15"/>
  </w:num>
  <w:num w:numId="4">
    <w:abstractNumId w:val="0"/>
  </w:num>
  <w:num w:numId="5">
    <w:abstractNumId w:val="5"/>
  </w:num>
  <w:num w:numId="6">
    <w:abstractNumId w:val="12"/>
  </w:num>
  <w:num w:numId="7">
    <w:abstractNumId w:val="7"/>
  </w:num>
  <w:num w:numId="8">
    <w:abstractNumId w:val="14"/>
  </w:num>
  <w:num w:numId="9">
    <w:abstractNumId w:val="9"/>
  </w:num>
  <w:num w:numId="10">
    <w:abstractNumId w:val="4"/>
  </w:num>
  <w:num w:numId="11">
    <w:abstractNumId w:val="13"/>
  </w:num>
  <w:num w:numId="12">
    <w:abstractNumId w:val="8"/>
  </w:num>
  <w:num w:numId="13">
    <w:abstractNumId w:val="1"/>
  </w:num>
  <w:num w:numId="14">
    <w:abstractNumId w:val="11"/>
  </w:num>
  <w:num w:numId="15">
    <w:abstractNumId w:val="2"/>
  </w:num>
  <w:num w:numId="16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C0A"/>
    <w:rsid w:val="001A3E74"/>
    <w:rsid w:val="00534711"/>
    <w:rsid w:val="006E49CD"/>
    <w:rsid w:val="007A384F"/>
    <w:rsid w:val="00985FE6"/>
    <w:rsid w:val="00A279E8"/>
    <w:rsid w:val="00C57EED"/>
    <w:rsid w:val="00D30098"/>
    <w:rsid w:val="00FA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F91D5-04CD-4DAC-AA9F-6B466196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A0C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rsid w:val="00FA0C0A"/>
    <w:pPr>
      <w:ind w:left="170"/>
      <w:outlineLvl w:val="0"/>
    </w:pPr>
    <w:rPr>
      <w:b/>
      <w:b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A0C0A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FA0C0A"/>
    <w:pPr>
      <w:widowControl w:val="0"/>
      <w:autoSpaceDE w:val="0"/>
      <w:autoSpaceDN w:val="0"/>
      <w:spacing w:after="0" w:line="240" w:lineRule="auto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A0C0A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A0C0A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1"/>
    <w:qFormat/>
    <w:rsid w:val="00FA0C0A"/>
    <w:pPr>
      <w:ind w:left="213"/>
      <w:jc w:val="both"/>
    </w:pPr>
  </w:style>
  <w:style w:type="paragraph" w:customStyle="1" w:styleId="TableParagraph">
    <w:name w:val="Table Paragraph"/>
    <w:basedOn w:val="Normal"/>
    <w:uiPriority w:val="1"/>
    <w:qFormat/>
    <w:rsid w:val="00FA0C0A"/>
    <w:pPr>
      <w:spacing w:before="15"/>
      <w:ind w:left="110"/>
    </w:pPr>
  </w:style>
  <w:style w:type="paragraph" w:customStyle="1" w:styleId="Default">
    <w:name w:val="Default"/>
    <w:rsid w:val="00FA0C0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A0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A0C0A"/>
    <w:rPr>
      <w:rFonts w:ascii="Times New Roman" w:eastAsia="Times New Roman" w:hAnsi="Times New Roman" w:cs="Times New Roman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FA0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A0C0A"/>
    <w:rPr>
      <w:rFonts w:ascii="Times New Roman" w:eastAsia="Times New Roman" w:hAnsi="Times New Roman" w:cs="Times New Roman"/>
      <w:lang w:val="pt-PT" w:eastAsia="en-US"/>
    </w:rPr>
  </w:style>
  <w:style w:type="paragraph" w:styleId="NormalWeb">
    <w:name w:val="Normal (Web)"/>
    <w:basedOn w:val="Normal"/>
    <w:uiPriority w:val="99"/>
    <w:unhideWhenUsed/>
    <w:rsid w:val="00FA0C0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3466</Words>
  <Characters>18722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3</cp:revision>
  <dcterms:created xsi:type="dcterms:W3CDTF">2024-04-23T14:17:00Z</dcterms:created>
  <dcterms:modified xsi:type="dcterms:W3CDTF">2024-04-23T14:18:00Z</dcterms:modified>
</cp:coreProperties>
</file>