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07B" w:rsidRDefault="00A7007B" w:rsidP="00A7007B">
      <w:pPr>
        <w:pStyle w:val="Corpodetexto"/>
        <w:ind w:left="0"/>
        <w:jc w:val="left"/>
        <w:rPr>
          <w:rFonts w:ascii="Times New Roman"/>
          <w:sz w:val="24"/>
          <w:szCs w:val="24"/>
        </w:rPr>
      </w:pPr>
    </w:p>
    <w:p w:rsidR="00A7007B" w:rsidRDefault="00A7007B" w:rsidP="00A7007B">
      <w:pPr>
        <w:pStyle w:val="Corpodetexto"/>
        <w:spacing w:before="10"/>
        <w:ind w:left="0"/>
        <w:jc w:val="left"/>
        <w:rPr>
          <w:rFonts w:ascii="Times New Roman"/>
          <w:sz w:val="24"/>
          <w:szCs w:val="24"/>
        </w:rPr>
      </w:pPr>
    </w:p>
    <w:p w:rsidR="00A7007B" w:rsidRDefault="00A7007B" w:rsidP="00A7007B">
      <w:pPr>
        <w:pStyle w:val="Ttulo1"/>
        <w:ind w:right="2826"/>
        <w:jc w:val="center"/>
        <w:rPr>
          <w:sz w:val="24"/>
          <w:szCs w:val="24"/>
        </w:rPr>
      </w:pPr>
      <w:r>
        <w:rPr>
          <w:spacing w:val="-4"/>
          <w:sz w:val="24"/>
          <w:szCs w:val="24"/>
        </w:rPr>
        <w:t>CONTRATO</w:t>
      </w:r>
      <w:r>
        <w:rPr>
          <w:spacing w:val="-9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ADMINISTRATIVO</w:t>
      </w:r>
      <w:r>
        <w:rPr>
          <w:spacing w:val="-7"/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>Nº.</w:t>
      </w:r>
      <w:r>
        <w:rPr>
          <w:spacing w:val="-14"/>
          <w:sz w:val="24"/>
          <w:szCs w:val="24"/>
        </w:rPr>
        <w:t xml:space="preserve"> </w:t>
      </w:r>
      <w:r w:rsidR="009139BE">
        <w:rPr>
          <w:spacing w:val="-3"/>
          <w:sz w:val="24"/>
          <w:szCs w:val="24"/>
        </w:rPr>
        <w:t>17/2025</w:t>
      </w:r>
    </w:p>
    <w:p w:rsidR="00A7007B" w:rsidRDefault="00A7007B" w:rsidP="00A7007B">
      <w:pPr>
        <w:pStyle w:val="Corpodetexto"/>
        <w:ind w:left="0"/>
        <w:jc w:val="left"/>
        <w:rPr>
          <w:rFonts w:ascii="Arial"/>
          <w:b/>
          <w:sz w:val="24"/>
          <w:szCs w:val="24"/>
        </w:rPr>
      </w:pPr>
    </w:p>
    <w:p w:rsidR="00A7007B" w:rsidRDefault="00A7007B" w:rsidP="00A7007B">
      <w:pPr>
        <w:pStyle w:val="Corpodetexto"/>
        <w:spacing w:before="6"/>
        <w:ind w:left="0"/>
        <w:jc w:val="left"/>
        <w:rPr>
          <w:rFonts w:ascii="Arial"/>
          <w:b/>
          <w:sz w:val="24"/>
          <w:szCs w:val="24"/>
        </w:rPr>
      </w:pPr>
    </w:p>
    <w:p w:rsidR="00A7007B" w:rsidRDefault="00A7007B" w:rsidP="00A7007B">
      <w:pPr>
        <w:pStyle w:val="Corpodetexto"/>
        <w:ind w:right="179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MUNICÍPIO</w:t>
      </w:r>
      <w:r>
        <w:rPr>
          <w:rFonts w:ascii="Arial" w:hAnsi="Arial"/>
          <w:b/>
          <w:spacing w:val="-3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DE</w:t>
      </w:r>
      <w:r>
        <w:rPr>
          <w:rFonts w:ascii="Arial" w:hAnsi="Arial"/>
          <w:b/>
          <w:spacing w:val="-4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SAGRADA</w:t>
      </w:r>
      <w:r>
        <w:rPr>
          <w:rFonts w:ascii="Arial" w:hAnsi="Arial"/>
          <w:b/>
          <w:spacing w:val="-10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FAMÍLIA/RS</w:t>
      </w:r>
      <w:r>
        <w:rPr>
          <w:sz w:val="24"/>
          <w:szCs w:val="24"/>
        </w:rPr>
        <w:t>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Estado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Rio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Grande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Sul,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sede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Rua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20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Março, n° 99, Centro, nesta cidade, inscrito no CNPJ 92.410.422/0001-53, representado por seu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Prefeito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Municipal,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senhor</w:t>
      </w:r>
      <w:r>
        <w:rPr>
          <w:spacing w:val="1"/>
          <w:sz w:val="24"/>
          <w:szCs w:val="24"/>
        </w:rPr>
        <w:t xml:space="preserve"> </w:t>
      </w:r>
      <w:r w:rsidR="009139BE">
        <w:rPr>
          <w:rFonts w:ascii="Arial" w:hAnsi="Arial"/>
          <w:b/>
          <w:sz w:val="24"/>
          <w:szCs w:val="24"/>
        </w:rPr>
        <w:t>MAURO ROGERIO FERRARI GALATTO</w:t>
      </w:r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doravante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designado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simplesmente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CONTRATANTE,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empresa GC CONSULTORIO ODONTOLOGICO LTDA</w:t>
      </w:r>
      <w:r w:rsidRPr="00ED0D55">
        <w:rPr>
          <w:sz w:val="24"/>
          <w:szCs w:val="24"/>
        </w:rPr>
        <w:t xml:space="preserve">, </w:t>
      </w:r>
      <w:r w:rsidRPr="00ED0D55">
        <w:rPr>
          <w:position w:val="1"/>
          <w:sz w:val="24"/>
          <w:szCs w:val="24"/>
        </w:rPr>
        <w:t>inscrita</w:t>
      </w:r>
      <w:r w:rsidRPr="00ED0D55">
        <w:rPr>
          <w:spacing w:val="-59"/>
          <w:position w:val="1"/>
          <w:sz w:val="24"/>
          <w:szCs w:val="24"/>
        </w:rPr>
        <w:t xml:space="preserve"> </w:t>
      </w:r>
      <w:r w:rsidRPr="00ED0D55">
        <w:rPr>
          <w:position w:val="1"/>
          <w:sz w:val="24"/>
          <w:szCs w:val="24"/>
        </w:rPr>
        <w:t xml:space="preserve">no CNPJ sob </w:t>
      </w:r>
      <w:r w:rsidRPr="00ED0D55">
        <w:rPr>
          <w:sz w:val="24"/>
          <w:szCs w:val="24"/>
        </w:rPr>
        <w:t xml:space="preserve">n.º </w:t>
      </w:r>
      <w:r>
        <w:rPr>
          <w:sz w:val="24"/>
          <w:szCs w:val="24"/>
        </w:rPr>
        <w:t>52.876.689/0001-16</w:t>
      </w:r>
      <w:r w:rsidRPr="00ED0D55">
        <w:rPr>
          <w:sz w:val="24"/>
          <w:szCs w:val="24"/>
        </w:rPr>
        <w:t xml:space="preserve">, com sede na Rua </w:t>
      </w:r>
      <w:r>
        <w:rPr>
          <w:sz w:val="24"/>
          <w:szCs w:val="24"/>
        </w:rPr>
        <w:t>Padre Francisco Luis Cardona</w:t>
      </w:r>
      <w:r w:rsidRPr="00ED0D55">
        <w:rPr>
          <w:sz w:val="24"/>
          <w:szCs w:val="24"/>
        </w:rPr>
        <w:t xml:space="preserve">, n.º </w:t>
      </w:r>
      <w:r>
        <w:rPr>
          <w:sz w:val="24"/>
          <w:szCs w:val="24"/>
        </w:rPr>
        <w:t>1445</w:t>
      </w:r>
      <w:r w:rsidRPr="00ED0D55">
        <w:rPr>
          <w:sz w:val="24"/>
          <w:szCs w:val="24"/>
        </w:rPr>
        <w:t xml:space="preserve">, </w:t>
      </w:r>
      <w:r>
        <w:rPr>
          <w:sz w:val="24"/>
          <w:szCs w:val="24"/>
        </w:rPr>
        <w:t>com base na Modalidade Dispens</w:t>
      </w:r>
      <w:r w:rsidRPr="00ED0D55">
        <w:rPr>
          <w:sz w:val="24"/>
          <w:szCs w:val="24"/>
        </w:rPr>
        <w:t>a de Licitação nº</w:t>
      </w:r>
      <w:r w:rsidRPr="00ED0D55">
        <w:rPr>
          <w:spacing w:val="1"/>
          <w:sz w:val="24"/>
          <w:szCs w:val="24"/>
        </w:rPr>
        <w:t xml:space="preserve"> </w:t>
      </w:r>
      <w:r w:rsidR="000E508A">
        <w:rPr>
          <w:sz w:val="24"/>
          <w:szCs w:val="24"/>
        </w:rPr>
        <w:t>12</w:t>
      </w:r>
      <w:r w:rsidRPr="00ED0D55">
        <w:rPr>
          <w:sz w:val="24"/>
          <w:szCs w:val="24"/>
        </w:rPr>
        <w:t>/</w:t>
      </w:r>
      <w:r w:rsidR="000E508A">
        <w:rPr>
          <w:sz w:val="24"/>
          <w:szCs w:val="24"/>
        </w:rPr>
        <w:t>2025</w:t>
      </w:r>
      <w:bookmarkStart w:id="0" w:name="_GoBack"/>
      <w:bookmarkEnd w:id="0"/>
      <w:r>
        <w:rPr>
          <w:sz w:val="24"/>
          <w:szCs w:val="24"/>
        </w:rPr>
        <w:t>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doravante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denominada CONTRATADA, nos termos da Lei Federal nº 14.133 de abril de 2021, firmam, com fundamento nos Autos de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Licitação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Pública,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fazendo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integrante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deste,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independentemente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transcrição,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estão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vinculadas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partes,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instrumento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Administrativo,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cláusulas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condições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mutuamente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aceitam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e outorgam,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saber:</w:t>
      </w:r>
    </w:p>
    <w:p w:rsidR="00A7007B" w:rsidRDefault="00A7007B" w:rsidP="00A7007B">
      <w:pPr>
        <w:pStyle w:val="Corpodetexto"/>
        <w:ind w:right="179"/>
        <w:rPr>
          <w:sz w:val="24"/>
          <w:szCs w:val="24"/>
        </w:rPr>
      </w:pP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t>CLÁUSULA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PRIMEIRA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OBJETO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</w:p>
    <w:p w:rsidR="00A7007B" w:rsidRPr="00A7007B" w:rsidRDefault="00A7007B" w:rsidP="001D40DE">
      <w:pPr>
        <w:pStyle w:val="PargrafodaLista"/>
        <w:numPr>
          <w:ilvl w:val="1"/>
          <w:numId w:val="2"/>
        </w:numPr>
        <w:tabs>
          <w:tab w:val="left" w:pos="565"/>
        </w:tabs>
        <w:ind w:right="179" w:firstLine="0"/>
        <w:rPr>
          <w:b/>
        </w:rPr>
      </w:pPr>
      <w:r w:rsidRPr="00A7007B">
        <w:rPr>
          <w:sz w:val="24"/>
          <w:szCs w:val="24"/>
        </w:rPr>
        <w:t xml:space="preserve">Constitui objeto do presente contrato a prestação de Serviços de </w:t>
      </w:r>
      <w:r w:rsidRPr="00A7007B">
        <w:t xml:space="preserve">Cirurgião-dentista para realização de ações de Ortopedia Funcional dos Maxilares na Atenção Primária a Saúde, por 4 horas semanais. Período do contrato 12 meses, </w:t>
      </w:r>
      <w:r>
        <w:t xml:space="preserve">e ao alcance dos indicadores, </w:t>
      </w:r>
      <w:r w:rsidRPr="00A7007B">
        <w:rPr>
          <w:b/>
        </w:rPr>
        <w:t>totalizando 16 horas mensais.</w:t>
      </w:r>
    </w:p>
    <w:p w:rsidR="00A7007B" w:rsidRPr="00F36C14" w:rsidRDefault="00A7007B" w:rsidP="00A7007B">
      <w:pPr>
        <w:tabs>
          <w:tab w:val="left" w:pos="565"/>
        </w:tabs>
        <w:ind w:left="101" w:right="179"/>
        <w:rPr>
          <w:b/>
          <w:sz w:val="24"/>
          <w:szCs w:val="24"/>
        </w:rPr>
      </w:pPr>
    </w:p>
    <w:p w:rsidR="00A7007B" w:rsidRPr="00BF6250" w:rsidRDefault="00A7007B" w:rsidP="00A7007B">
      <w:pPr>
        <w:pStyle w:val="PargrafodaLista"/>
        <w:numPr>
          <w:ilvl w:val="1"/>
          <w:numId w:val="2"/>
        </w:numPr>
        <w:tabs>
          <w:tab w:val="left" w:pos="565"/>
        </w:tabs>
        <w:ind w:right="179" w:firstLine="0"/>
        <w:rPr>
          <w:b/>
          <w:sz w:val="24"/>
          <w:szCs w:val="24"/>
        </w:rPr>
      </w:pPr>
      <w:r w:rsidRPr="00BF6250">
        <w:rPr>
          <w:b/>
          <w:spacing w:val="-1"/>
          <w:sz w:val="24"/>
          <w:szCs w:val="24"/>
        </w:rPr>
        <w:t>CLÁUSULA</w:t>
      </w:r>
      <w:r w:rsidRPr="00BF6250">
        <w:rPr>
          <w:b/>
          <w:spacing w:val="-16"/>
          <w:sz w:val="24"/>
          <w:szCs w:val="24"/>
        </w:rPr>
        <w:t xml:space="preserve"> </w:t>
      </w:r>
      <w:r w:rsidRPr="00BF6250">
        <w:rPr>
          <w:b/>
          <w:sz w:val="24"/>
          <w:szCs w:val="24"/>
        </w:rPr>
        <w:t>SEGUNDA</w:t>
      </w:r>
      <w:r w:rsidRPr="00BF6250">
        <w:rPr>
          <w:b/>
          <w:spacing w:val="-13"/>
          <w:sz w:val="24"/>
          <w:szCs w:val="24"/>
        </w:rPr>
        <w:t xml:space="preserve"> </w:t>
      </w:r>
      <w:r w:rsidRPr="00BF6250">
        <w:rPr>
          <w:b/>
          <w:sz w:val="24"/>
          <w:szCs w:val="24"/>
        </w:rPr>
        <w:t>-</w:t>
      </w:r>
      <w:r w:rsidRPr="00BF6250">
        <w:rPr>
          <w:b/>
          <w:spacing w:val="-10"/>
          <w:sz w:val="24"/>
          <w:szCs w:val="24"/>
        </w:rPr>
        <w:t xml:space="preserve"> </w:t>
      </w:r>
      <w:r w:rsidRPr="00BF6250">
        <w:rPr>
          <w:b/>
          <w:sz w:val="24"/>
          <w:szCs w:val="24"/>
        </w:rPr>
        <w:t>VIGÊNCIA</w:t>
      </w:r>
      <w:r w:rsidRPr="00BF6250">
        <w:rPr>
          <w:b/>
          <w:spacing w:val="-19"/>
          <w:sz w:val="24"/>
          <w:szCs w:val="24"/>
        </w:rPr>
        <w:t xml:space="preserve"> </w:t>
      </w:r>
      <w:r w:rsidRPr="00BF6250">
        <w:rPr>
          <w:b/>
          <w:sz w:val="24"/>
          <w:szCs w:val="24"/>
        </w:rPr>
        <w:t>CONTRATUAL</w:t>
      </w:r>
    </w:p>
    <w:p w:rsidR="00A7007B" w:rsidRDefault="00A7007B" w:rsidP="00A7007B">
      <w:pPr>
        <w:pStyle w:val="Corpodetexto"/>
        <w:ind w:right="108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2.1. </w:t>
      </w:r>
      <w:r>
        <w:rPr>
          <w:sz w:val="24"/>
          <w:szCs w:val="24"/>
        </w:rPr>
        <w:t>O prazo de vigência do contrato será de 12 (doze) meses a contar da data de assinatura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contrato.</w:t>
      </w:r>
    </w:p>
    <w:p w:rsidR="00A7007B" w:rsidRDefault="00A7007B" w:rsidP="00A7007B">
      <w:pPr>
        <w:pStyle w:val="Corpodetexto"/>
        <w:ind w:right="186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2.2. </w:t>
      </w:r>
      <w:r>
        <w:rPr>
          <w:sz w:val="24"/>
          <w:szCs w:val="24"/>
        </w:rPr>
        <w:t>Em havendo prorrogação do contrato o valor contratual poderá ser reajustado pelo IPCA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(Índice de Preço ao Consumidor Acumulado), respeitado períodos de no mínimo 12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(doze)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meses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entre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reajustes,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fara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termo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aditivo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contratual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escrito.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4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TERCEIRA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CONDIÇÕES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9"/>
          <w:sz w:val="24"/>
          <w:szCs w:val="24"/>
        </w:rPr>
        <w:t xml:space="preserve"> </w:t>
      </w:r>
      <w:r>
        <w:rPr>
          <w:sz w:val="24"/>
          <w:szCs w:val="24"/>
        </w:rPr>
        <w:t>PRESTAÇÃO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</w:p>
    <w:p w:rsidR="00A7007B" w:rsidRDefault="00A7007B" w:rsidP="00A7007B">
      <w:pPr>
        <w:pStyle w:val="PargrafodaLista"/>
        <w:numPr>
          <w:ilvl w:val="1"/>
          <w:numId w:val="4"/>
        </w:numPr>
        <w:tabs>
          <w:tab w:val="left" w:pos="608"/>
        </w:tabs>
        <w:ind w:right="183" w:firstLine="0"/>
        <w:rPr>
          <w:sz w:val="24"/>
          <w:szCs w:val="24"/>
        </w:rPr>
      </w:pPr>
      <w:r>
        <w:rPr>
          <w:sz w:val="24"/>
          <w:szCs w:val="24"/>
        </w:rPr>
        <w:t>Os serviços deverão ser realizados, nas Unidades Básica de Saúde do Município(Sede), em dias e horário determinado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pela Secretaria Municipal da Saúde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 Sagrada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Família/RS.</w:t>
      </w:r>
    </w:p>
    <w:p w:rsidR="00A7007B" w:rsidRDefault="00A7007B" w:rsidP="00A7007B">
      <w:pPr>
        <w:pStyle w:val="PargrafodaLista"/>
        <w:numPr>
          <w:ilvl w:val="1"/>
          <w:numId w:val="4"/>
        </w:numPr>
        <w:tabs>
          <w:tab w:val="left" w:pos="586"/>
        </w:tabs>
        <w:ind w:right="189" w:firstLine="0"/>
        <w:rPr>
          <w:sz w:val="24"/>
          <w:szCs w:val="24"/>
        </w:rPr>
      </w:pPr>
      <w:r>
        <w:rPr>
          <w:sz w:val="24"/>
          <w:szCs w:val="24"/>
        </w:rPr>
        <w:t>A realização dos serviços fica vinculada a expedição 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Ordem de Serviços que será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expedida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quaisquer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meios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comunicação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possibilitem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comprovação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respectivo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recebimento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parte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Contratada,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inclusive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fac-símile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correio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eletrônico.</w:t>
      </w:r>
    </w:p>
    <w:p w:rsidR="00A7007B" w:rsidRDefault="00A7007B" w:rsidP="00A7007B">
      <w:pPr>
        <w:pStyle w:val="PargrafodaLista"/>
        <w:numPr>
          <w:ilvl w:val="1"/>
          <w:numId w:val="4"/>
        </w:numPr>
        <w:tabs>
          <w:tab w:val="left" w:pos="663"/>
        </w:tabs>
        <w:ind w:right="191" w:firstLine="0"/>
        <w:rPr>
          <w:sz w:val="24"/>
          <w:szCs w:val="24"/>
        </w:rPr>
      </w:pPr>
      <w:r>
        <w:rPr>
          <w:sz w:val="24"/>
          <w:szCs w:val="24"/>
        </w:rPr>
        <w:t>Caso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constate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vício,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divergência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relação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especificação dos equipamentos, será expedido um comunicado à licitante contratada para 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imediatamente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solucione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todos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vícios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apontados.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QUARTA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OBRIGAÇÕES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</w:p>
    <w:p w:rsidR="00A7007B" w:rsidRDefault="00A7007B" w:rsidP="00A7007B">
      <w:pPr>
        <w:pStyle w:val="Corpodetexto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deverá: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548"/>
        </w:tabs>
        <w:ind w:right="189" w:firstLine="0"/>
        <w:rPr>
          <w:sz w:val="24"/>
          <w:szCs w:val="24"/>
        </w:rPr>
      </w:pPr>
      <w:r>
        <w:rPr>
          <w:sz w:val="24"/>
          <w:szCs w:val="24"/>
        </w:rPr>
        <w:t>Executar o objeto deste contrato, de acordo com as especificações exigidas.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548"/>
        </w:tabs>
        <w:ind w:right="196" w:firstLine="0"/>
        <w:rPr>
          <w:sz w:val="24"/>
          <w:szCs w:val="24"/>
        </w:rPr>
      </w:pPr>
      <w:r>
        <w:rPr>
          <w:sz w:val="24"/>
          <w:szCs w:val="24"/>
        </w:rPr>
        <w:t>Responsabilizar-se pelos encargos trabalhistas, previdenciários, fiscais, comerciais e outros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resultantes do cumprimento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contrato.</w:t>
      </w:r>
    </w:p>
    <w:p w:rsidR="00A7007B" w:rsidRDefault="00A7007B" w:rsidP="00A7007B">
      <w:pPr>
        <w:pStyle w:val="PargrafodaLista"/>
        <w:numPr>
          <w:ilvl w:val="2"/>
          <w:numId w:val="6"/>
        </w:numPr>
        <w:tabs>
          <w:tab w:val="left" w:pos="757"/>
        </w:tabs>
        <w:ind w:right="187" w:firstLine="0"/>
        <w:rPr>
          <w:sz w:val="24"/>
          <w:szCs w:val="24"/>
        </w:rPr>
      </w:pPr>
      <w:r>
        <w:rPr>
          <w:sz w:val="24"/>
          <w:szCs w:val="24"/>
        </w:rPr>
        <w:t>A inadimplência com referência aos encargos, não transfere à Prefeitura Municipal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Sagrada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Família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responsabilidade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pagamento,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poderá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onerar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objeto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contrato.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538"/>
        </w:tabs>
        <w:ind w:right="197" w:firstLine="0"/>
        <w:rPr>
          <w:sz w:val="24"/>
          <w:szCs w:val="24"/>
        </w:rPr>
      </w:pPr>
      <w:r>
        <w:rPr>
          <w:sz w:val="24"/>
          <w:szCs w:val="24"/>
        </w:rPr>
        <w:t>Fornecer à CONTRATANTE, por seus representantes, os dados técnicos que esta achar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interesse, 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todos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elementos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informações</w:t>
      </w:r>
      <w:r>
        <w:rPr>
          <w:spacing w:val="-3"/>
          <w:sz w:val="24"/>
          <w:szCs w:val="24"/>
        </w:rPr>
        <w:t xml:space="preserve"> 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01"/>
        </w:tabs>
        <w:ind w:right="176" w:firstLine="0"/>
        <w:rPr>
          <w:sz w:val="24"/>
          <w:szCs w:val="24"/>
        </w:rPr>
      </w:pPr>
      <w:r>
        <w:rPr>
          <w:sz w:val="24"/>
          <w:szCs w:val="24"/>
        </w:rPr>
        <w:t>Responsabilizar-se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pelos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danos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causados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diretamente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administração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terceiros,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decorrentes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culpa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responsabilizando-se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pelo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pagamento das indenizações e reclamações decorrentes de danos que causar, entendendo- 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seus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atos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praticados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aqueles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estiverem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sob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responsabilidade.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70"/>
        </w:tabs>
        <w:ind w:right="880" w:firstLine="0"/>
        <w:rPr>
          <w:sz w:val="24"/>
          <w:szCs w:val="24"/>
        </w:rPr>
      </w:pPr>
      <w:r>
        <w:rPr>
          <w:sz w:val="24"/>
          <w:szCs w:val="24"/>
        </w:rPr>
        <w:t>Responder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civil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criminalmente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pelos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atos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praticados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seus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prepostos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durante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 contrato,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quer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relação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terceiros.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553"/>
        </w:tabs>
        <w:ind w:right="213" w:firstLine="0"/>
        <w:rPr>
          <w:sz w:val="24"/>
          <w:szCs w:val="24"/>
        </w:rPr>
      </w:pPr>
      <w:r>
        <w:rPr>
          <w:sz w:val="24"/>
          <w:szCs w:val="24"/>
        </w:rPr>
        <w:t>Responsabilizar-se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pela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guarda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seus</w:t>
      </w:r>
      <w:r>
        <w:rPr>
          <w:spacing w:val="18"/>
          <w:sz w:val="24"/>
          <w:szCs w:val="24"/>
        </w:rPr>
        <w:t xml:space="preserve"> </w:t>
      </w:r>
      <w:r>
        <w:rPr>
          <w:sz w:val="24"/>
          <w:szCs w:val="24"/>
        </w:rPr>
        <w:t>equipamentos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9"/>
          <w:sz w:val="24"/>
          <w:szCs w:val="24"/>
        </w:rPr>
        <w:t xml:space="preserve"> </w:t>
      </w:r>
      <w:r>
        <w:rPr>
          <w:sz w:val="24"/>
          <w:szCs w:val="24"/>
        </w:rPr>
        <w:t>materiais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utilizados</w:t>
      </w:r>
      <w:r>
        <w:rPr>
          <w:spacing w:val="20"/>
          <w:sz w:val="24"/>
          <w:szCs w:val="24"/>
        </w:rPr>
        <w:t xml:space="preserve"> </w:t>
      </w:r>
      <w:r>
        <w:rPr>
          <w:sz w:val="24"/>
          <w:szCs w:val="24"/>
        </w:rPr>
        <w:t>até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final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prestação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serviços,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tendo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administração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responsabilidade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pela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guarda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destes.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548"/>
        </w:tabs>
        <w:ind w:right="215" w:firstLine="0"/>
        <w:rPr>
          <w:sz w:val="24"/>
          <w:szCs w:val="24"/>
        </w:rPr>
      </w:pPr>
      <w:r>
        <w:rPr>
          <w:sz w:val="24"/>
          <w:szCs w:val="24"/>
        </w:rPr>
        <w:t>Manter,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necessários,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solicitada.durante</w:t>
      </w:r>
      <w:r>
        <w:rPr>
          <w:spacing w:val="1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0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contrato,</w:t>
      </w:r>
      <w:r>
        <w:rPr>
          <w:spacing w:val="15"/>
          <w:sz w:val="24"/>
          <w:szCs w:val="24"/>
        </w:rPr>
        <w:t xml:space="preserve"> </w:t>
      </w:r>
      <w:r>
        <w:rPr>
          <w:sz w:val="24"/>
          <w:szCs w:val="24"/>
        </w:rPr>
        <w:t>todas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condições</w:t>
      </w:r>
      <w:r>
        <w:rPr>
          <w:spacing w:val="14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3"/>
          <w:sz w:val="24"/>
          <w:szCs w:val="24"/>
        </w:rPr>
        <w:t xml:space="preserve"> </w:t>
      </w:r>
      <w:r>
        <w:rPr>
          <w:sz w:val="24"/>
          <w:szCs w:val="24"/>
        </w:rPr>
        <w:t>sua</w:t>
      </w:r>
      <w:r>
        <w:rPr>
          <w:spacing w:val="16"/>
          <w:sz w:val="24"/>
          <w:szCs w:val="24"/>
        </w:rPr>
        <w:t xml:space="preserve"> </w:t>
      </w:r>
      <w:r>
        <w:rPr>
          <w:sz w:val="24"/>
          <w:szCs w:val="24"/>
        </w:rPr>
        <w:t>habilitação</w:t>
      </w:r>
      <w:r>
        <w:rPr>
          <w:spacing w:val="1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qualificação,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exigidas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processo licitatório.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15"/>
        </w:tabs>
        <w:ind w:right="200" w:firstLine="0"/>
        <w:rPr>
          <w:sz w:val="24"/>
          <w:szCs w:val="24"/>
        </w:rPr>
      </w:pPr>
      <w:r>
        <w:rPr>
          <w:sz w:val="24"/>
          <w:szCs w:val="24"/>
        </w:rPr>
        <w:t>Responsabilizar-se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todos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6"/>
          <w:sz w:val="24"/>
          <w:szCs w:val="24"/>
        </w:rPr>
        <w:t xml:space="preserve"> </w:t>
      </w:r>
      <w:r>
        <w:rPr>
          <w:sz w:val="24"/>
          <w:szCs w:val="24"/>
        </w:rPr>
        <w:t>prestar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aos</w:t>
      </w:r>
      <w:r>
        <w:rPr>
          <w:spacing w:val="7"/>
          <w:sz w:val="24"/>
          <w:szCs w:val="24"/>
        </w:rPr>
        <w:t xml:space="preserve"> </w:t>
      </w:r>
      <w:r>
        <w:rPr>
          <w:sz w:val="24"/>
          <w:szCs w:val="24"/>
        </w:rPr>
        <w:t>inerentes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às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suas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qualificações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profissionais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técnicas,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legislações específicas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demais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vigentes.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733"/>
        </w:tabs>
        <w:ind w:right="195" w:firstLine="0"/>
        <w:rPr>
          <w:sz w:val="24"/>
          <w:szCs w:val="24"/>
        </w:rPr>
      </w:pPr>
      <w:r>
        <w:rPr>
          <w:sz w:val="24"/>
          <w:szCs w:val="24"/>
        </w:rPr>
        <w:t>Comunicar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imediatamente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CONTRATANTE,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fato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anormal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porventura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venha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ocorrer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durante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entrega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serviços,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principalmente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fatos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dependam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orientação técnica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seus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prepostos.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85"/>
        </w:tabs>
        <w:ind w:right="194" w:firstLine="0"/>
        <w:rPr>
          <w:sz w:val="24"/>
          <w:szCs w:val="24"/>
        </w:rPr>
      </w:pPr>
      <w:r>
        <w:rPr>
          <w:sz w:val="24"/>
          <w:szCs w:val="24"/>
        </w:rPr>
        <w:t>Observar a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legislação vigente,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as determinações das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autoridades competentes, bem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como respeitar e fazer que sejam respeitadas, nos locais dos serviços, a disciplina, a saúde 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segurança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trabalho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regras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higiene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estabelecidas na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legislação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vigente.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46"/>
        </w:tabs>
        <w:ind w:left="646" w:hanging="504"/>
        <w:rPr>
          <w:sz w:val="24"/>
          <w:szCs w:val="24"/>
        </w:rPr>
      </w:pPr>
      <w:r>
        <w:rPr>
          <w:spacing w:val="-1"/>
          <w:sz w:val="24"/>
          <w:szCs w:val="24"/>
        </w:rPr>
        <w:t>Atender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prontamente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às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reclamações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CONTRATANTE.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94"/>
        </w:tabs>
        <w:ind w:right="187" w:firstLine="0"/>
        <w:rPr>
          <w:sz w:val="24"/>
          <w:szCs w:val="24"/>
        </w:rPr>
      </w:pPr>
      <w:r>
        <w:rPr>
          <w:sz w:val="24"/>
          <w:szCs w:val="24"/>
        </w:rPr>
        <w:t>Assumir integral responsabilidade por danos causados ao Contratante e/ou a terceiros,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decorrentes da execução dos serviços parcial ou total, isentando-o de todas as reclamações que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surjam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subsequentemente,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sejam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elas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resultantes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atos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seus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prepostos,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pessoa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física ou jurídica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envolvida na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execução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serviços.</w:t>
      </w:r>
    </w:p>
    <w:p w:rsidR="00A7007B" w:rsidRDefault="00A7007B" w:rsidP="00A7007B">
      <w:pPr>
        <w:pStyle w:val="PargrafodaLista"/>
        <w:numPr>
          <w:ilvl w:val="1"/>
          <w:numId w:val="6"/>
        </w:numPr>
        <w:tabs>
          <w:tab w:val="left" w:pos="646"/>
        </w:tabs>
        <w:ind w:left="646" w:hanging="504"/>
        <w:rPr>
          <w:sz w:val="24"/>
          <w:szCs w:val="24"/>
        </w:rPr>
      </w:pPr>
      <w:r>
        <w:rPr>
          <w:sz w:val="24"/>
          <w:szCs w:val="24"/>
        </w:rPr>
        <w:t>Estar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normas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segurança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exigidas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exercício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tal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atividade.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lastRenderedPageBreak/>
        <w:t>CLÁUSULA</w:t>
      </w:r>
      <w:r>
        <w:rPr>
          <w:spacing w:val="-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QUINTA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OBRIGAÇÕES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</w:p>
    <w:p w:rsidR="00A7007B" w:rsidRDefault="00A7007B" w:rsidP="00A7007B">
      <w:pPr>
        <w:pStyle w:val="PargrafodaLista"/>
        <w:numPr>
          <w:ilvl w:val="1"/>
          <w:numId w:val="8"/>
        </w:numPr>
        <w:tabs>
          <w:tab w:val="left" w:pos="524"/>
        </w:tabs>
        <w:ind w:hanging="381"/>
        <w:rPr>
          <w:sz w:val="24"/>
          <w:szCs w:val="24"/>
        </w:rPr>
      </w:pPr>
      <w:r>
        <w:rPr>
          <w:sz w:val="24"/>
          <w:szCs w:val="24"/>
        </w:rPr>
        <w:t>Expedir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Ordem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Serviços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inicio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Contratada.</w:t>
      </w:r>
    </w:p>
    <w:p w:rsidR="00A7007B" w:rsidRDefault="00A7007B" w:rsidP="00A7007B">
      <w:pPr>
        <w:pStyle w:val="PargrafodaLista"/>
        <w:numPr>
          <w:ilvl w:val="1"/>
          <w:numId w:val="8"/>
        </w:numPr>
        <w:tabs>
          <w:tab w:val="left" w:pos="524"/>
        </w:tabs>
        <w:ind w:left="101" w:right="445" w:firstLine="0"/>
        <w:rPr>
          <w:sz w:val="24"/>
          <w:szCs w:val="24"/>
        </w:rPr>
      </w:pPr>
      <w:r>
        <w:rPr>
          <w:sz w:val="24"/>
          <w:szCs w:val="24"/>
        </w:rPr>
        <w:t>Assegurar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recebimento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crédito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decorrente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adimplemento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suas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obrigações;</w:t>
      </w:r>
    </w:p>
    <w:p w:rsidR="00A7007B" w:rsidRDefault="00A7007B" w:rsidP="00A7007B">
      <w:pPr>
        <w:pStyle w:val="PargrafodaLista"/>
        <w:numPr>
          <w:ilvl w:val="1"/>
          <w:numId w:val="8"/>
        </w:numPr>
        <w:tabs>
          <w:tab w:val="left" w:pos="586"/>
        </w:tabs>
        <w:ind w:left="101" w:right="408" w:firstLine="0"/>
        <w:rPr>
          <w:sz w:val="24"/>
          <w:szCs w:val="24"/>
        </w:rPr>
      </w:pPr>
      <w:r>
        <w:rPr>
          <w:sz w:val="24"/>
          <w:szCs w:val="24"/>
        </w:rPr>
        <w:t>Comunicar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sobre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irregularidade</w:t>
      </w:r>
      <w:r>
        <w:rPr>
          <w:spacing w:val="50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fornecimento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objeto</w:t>
      </w:r>
      <w:r>
        <w:rPr>
          <w:spacing w:val="-58"/>
          <w:sz w:val="24"/>
          <w:szCs w:val="24"/>
        </w:rPr>
        <w:t xml:space="preserve">  </w:t>
      </w:r>
      <w:r>
        <w:rPr>
          <w:sz w:val="24"/>
          <w:szCs w:val="24"/>
        </w:rPr>
        <w:t>contratado.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SEXTA–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6"/>
          <w:sz w:val="24"/>
          <w:szCs w:val="24"/>
        </w:rPr>
        <w:t xml:space="preserve"> </w:t>
      </w:r>
      <w:r>
        <w:rPr>
          <w:sz w:val="24"/>
          <w:szCs w:val="24"/>
        </w:rPr>
        <w:t>GARANTIA.</w:t>
      </w:r>
    </w:p>
    <w:p w:rsidR="00A7007B" w:rsidRDefault="00A7007B" w:rsidP="00A7007B">
      <w:pPr>
        <w:pStyle w:val="Corpodetexto"/>
        <w:ind w:right="184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6.1. </w:t>
      </w:r>
      <w:r>
        <w:rPr>
          <w:sz w:val="24"/>
          <w:szCs w:val="24"/>
        </w:rPr>
        <w:t>A CONTRATADA deverá garantir pela qualidade, da prestação dos serviços decorrentes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forma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legislação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vigente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aplicada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natureza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atividade,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sendo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responsabilizada por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prejuízo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gerado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terceiro.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SETIMA</w:t>
      </w:r>
      <w:r>
        <w:rPr>
          <w:spacing w:val="-16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-</w:t>
      </w:r>
      <w:r>
        <w:rPr>
          <w:spacing w:val="-9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DAS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DOTAÇÕES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ORÇAMENTÁRIAS</w:t>
      </w:r>
    </w:p>
    <w:p w:rsidR="00A7007B" w:rsidRDefault="00A7007B" w:rsidP="00A7007B">
      <w:pPr>
        <w:pStyle w:val="Corpodetexto"/>
        <w:ind w:right="190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7.1.</w:t>
      </w:r>
      <w:r>
        <w:rPr>
          <w:rFonts w:ascii="Arial" w:hAnsi="Arial"/>
          <w:b/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despesas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decorrentes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objeto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licitação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correrão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recursos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orçamentários vigentes e previstos para o exercício de 2023 e futuros, nas seguintes dotações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orçamentárias:</w:t>
      </w:r>
    </w:p>
    <w:p w:rsidR="00A7007B" w:rsidRPr="00ED0D55" w:rsidRDefault="00A7007B" w:rsidP="00A7007B">
      <w:pPr>
        <w:pStyle w:val="Corpodetexto"/>
        <w:rPr>
          <w:sz w:val="24"/>
          <w:szCs w:val="24"/>
        </w:rPr>
      </w:pPr>
      <w:r w:rsidRPr="00ED0D55">
        <w:rPr>
          <w:spacing w:val="-1"/>
          <w:sz w:val="24"/>
          <w:szCs w:val="24"/>
        </w:rPr>
        <w:t>Projeto</w:t>
      </w:r>
      <w:r w:rsidRPr="00ED0D55">
        <w:rPr>
          <w:spacing w:val="-11"/>
          <w:sz w:val="24"/>
          <w:szCs w:val="24"/>
        </w:rPr>
        <w:t xml:space="preserve"> </w:t>
      </w:r>
      <w:r w:rsidRPr="00ED0D55">
        <w:rPr>
          <w:spacing w:val="-1"/>
          <w:sz w:val="24"/>
          <w:szCs w:val="24"/>
        </w:rPr>
        <w:t>Atividade/</w:t>
      </w:r>
      <w:r w:rsidR="009139BE">
        <w:rPr>
          <w:spacing w:val="-1"/>
          <w:sz w:val="24"/>
          <w:szCs w:val="24"/>
        </w:rPr>
        <w:t>3046</w:t>
      </w:r>
      <w:r w:rsidRPr="00ED0D55">
        <w:rPr>
          <w:spacing w:val="-1"/>
          <w:sz w:val="24"/>
          <w:szCs w:val="24"/>
        </w:rPr>
        <w:t xml:space="preserve"> </w:t>
      </w:r>
    </w:p>
    <w:p w:rsidR="00A7007B" w:rsidRPr="00ED0D55" w:rsidRDefault="009139BE" w:rsidP="00A7007B">
      <w:pPr>
        <w:pStyle w:val="Corpodetexto"/>
        <w:ind w:right="2800"/>
        <w:rPr>
          <w:sz w:val="24"/>
          <w:szCs w:val="24"/>
        </w:rPr>
      </w:pPr>
      <w:r>
        <w:rPr>
          <w:sz w:val="24"/>
          <w:szCs w:val="24"/>
        </w:rPr>
        <w:t>1133</w:t>
      </w:r>
      <w:r w:rsidR="00A7007B" w:rsidRPr="00ED0D55">
        <w:rPr>
          <w:spacing w:val="-1"/>
          <w:sz w:val="24"/>
          <w:szCs w:val="24"/>
        </w:rPr>
        <w:t xml:space="preserve"> </w:t>
      </w:r>
      <w:r w:rsidR="00A7007B" w:rsidRPr="00ED0D55">
        <w:rPr>
          <w:sz w:val="24"/>
          <w:szCs w:val="24"/>
        </w:rPr>
        <w:t>– Dotação</w:t>
      </w:r>
      <w:r w:rsidR="00A7007B" w:rsidRPr="00ED0D55">
        <w:rPr>
          <w:spacing w:val="-4"/>
          <w:sz w:val="24"/>
          <w:szCs w:val="24"/>
        </w:rPr>
        <w:t xml:space="preserve"> </w:t>
      </w:r>
      <w:r w:rsidR="00A7007B" w:rsidRPr="00ED0D55">
        <w:rPr>
          <w:sz w:val="24"/>
          <w:szCs w:val="24"/>
        </w:rPr>
        <w:t>Reduzida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t>CLÁUSULA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OITAVA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FORMA</w:t>
      </w:r>
      <w:r>
        <w:rPr>
          <w:spacing w:val="-1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PAGAMENTO</w:t>
      </w:r>
    </w:p>
    <w:p w:rsidR="00A7007B" w:rsidRPr="00A7007B" w:rsidRDefault="00A7007B" w:rsidP="00906FEA">
      <w:pPr>
        <w:pStyle w:val="PargrafodaLista"/>
        <w:numPr>
          <w:ilvl w:val="1"/>
          <w:numId w:val="10"/>
        </w:numPr>
        <w:tabs>
          <w:tab w:val="left" w:pos="524"/>
        </w:tabs>
        <w:ind w:right="233" w:firstLine="0"/>
        <w:rPr>
          <w:sz w:val="24"/>
          <w:szCs w:val="24"/>
        </w:rPr>
      </w:pPr>
      <w:r w:rsidRPr="00A7007B">
        <w:rPr>
          <w:sz w:val="24"/>
          <w:szCs w:val="24"/>
        </w:rPr>
        <w:t>O</w:t>
      </w:r>
      <w:r w:rsidRPr="00A7007B">
        <w:rPr>
          <w:spacing w:val="-7"/>
          <w:sz w:val="24"/>
          <w:szCs w:val="24"/>
        </w:rPr>
        <w:t xml:space="preserve"> </w:t>
      </w:r>
      <w:r w:rsidRPr="00A7007B">
        <w:rPr>
          <w:sz w:val="24"/>
          <w:szCs w:val="24"/>
        </w:rPr>
        <w:t>valor</w:t>
      </w:r>
      <w:r w:rsidRPr="00A7007B">
        <w:rPr>
          <w:spacing w:val="-7"/>
          <w:sz w:val="24"/>
          <w:szCs w:val="24"/>
        </w:rPr>
        <w:t xml:space="preserve"> </w:t>
      </w:r>
      <w:r w:rsidRPr="00A7007B">
        <w:rPr>
          <w:sz w:val="24"/>
          <w:szCs w:val="24"/>
        </w:rPr>
        <w:t>total</w:t>
      </w:r>
      <w:r w:rsidRPr="00A7007B">
        <w:rPr>
          <w:spacing w:val="-8"/>
          <w:sz w:val="24"/>
          <w:szCs w:val="24"/>
        </w:rPr>
        <w:t xml:space="preserve"> </w:t>
      </w:r>
      <w:r w:rsidRPr="00A7007B">
        <w:rPr>
          <w:sz w:val="24"/>
          <w:szCs w:val="24"/>
        </w:rPr>
        <w:t>do</w:t>
      </w:r>
      <w:r w:rsidRPr="00A7007B">
        <w:rPr>
          <w:spacing w:val="-7"/>
          <w:sz w:val="24"/>
          <w:szCs w:val="24"/>
        </w:rPr>
        <w:t xml:space="preserve"> </w:t>
      </w:r>
      <w:r w:rsidRPr="00A7007B">
        <w:rPr>
          <w:sz w:val="24"/>
          <w:szCs w:val="24"/>
        </w:rPr>
        <w:t>presente</w:t>
      </w:r>
      <w:r w:rsidRPr="00A7007B">
        <w:rPr>
          <w:spacing w:val="-8"/>
          <w:sz w:val="24"/>
          <w:szCs w:val="24"/>
        </w:rPr>
        <w:t xml:space="preserve"> </w:t>
      </w:r>
      <w:r w:rsidRPr="00A7007B">
        <w:rPr>
          <w:sz w:val="24"/>
          <w:szCs w:val="24"/>
        </w:rPr>
        <w:t>Contrato</w:t>
      </w:r>
      <w:r w:rsidRPr="00A7007B">
        <w:rPr>
          <w:spacing w:val="-8"/>
          <w:sz w:val="24"/>
          <w:szCs w:val="24"/>
        </w:rPr>
        <w:t xml:space="preserve"> </w:t>
      </w:r>
      <w:r w:rsidRPr="00A7007B">
        <w:rPr>
          <w:sz w:val="24"/>
          <w:szCs w:val="24"/>
        </w:rPr>
        <w:t>Administrativo</w:t>
      </w:r>
      <w:r w:rsidRPr="00A7007B">
        <w:rPr>
          <w:spacing w:val="-5"/>
          <w:sz w:val="24"/>
          <w:szCs w:val="24"/>
        </w:rPr>
        <w:t xml:space="preserve"> </w:t>
      </w:r>
      <w:r w:rsidRPr="00A7007B">
        <w:rPr>
          <w:sz w:val="24"/>
          <w:szCs w:val="24"/>
        </w:rPr>
        <w:t>é</w:t>
      </w:r>
      <w:r w:rsidRPr="00A7007B">
        <w:rPr>
          <w:spacing w:val="-8"/>
          <w:sz w:val="24"/>
          <w:szCs w:val="24"/>
        </w:rPr>
        <w:t xml:space="preserve"> </w:t>
      </w:r>
      <w:r w:rsidRPr="00A7007B">
        <w:rPr>
          <w:sz w:val="24"/>
          <w:szCs w:val="24"/>
        </w:rPr>
        <w:t>de</w:t>
      </w:r>
      <w:r w:rsidRPr="00A7007B">
        <w:rPr>
          <w:spacing w:val="-8"/>
          <w:sz w:val="24"/>
          <w:szCs w:val="24"/>
        </w:rPr>
        <w:t xml:space="preserve"> </w:t>
      </w:r>
      <w:r w:rsidRPr="00A7007B">
        <w:rPr>
          <w:b/>
          <w:sz w:val="24"/>
          <w:szCs w:val="24"/>
        </w:rPr>
        <w:t>R$ 3</w:t>
      </w:r>
      <w:r>
        <w:rPr>
          <w:b/>
          <w:sz w:val="24"/>
          <w:szCs w:val="24"/>
        </w:rPr>
        <w:t>0</w:t>
      </w:r>
      <w:r w:rsidRPr="00A7007B">
        <w:rPr>
          <w:b/>
          <w:sz w:val="24"/>
          <w:szCs w:val="24"/>
        </w:rPr>
        <w:t xml:space="preserve">.000,00 </w:t>
      </w:r>
      <w:r w:rsidRPr="00A7007B">
        <w:rPr>
          <w:sz w:val="24"/>
          <w:szCs w:val="24"/>
        </w:rPr>
        <w:t>(</w:t>
      </w:r>
      <w:r>
        <w:rPr>
          <w:sz w:val="24"/>
          <w:szCs w:val="24"/>
        </w:rPr>
        <w:t>trinta</w:t>
      </w:r>
      <w:r w:rsidRPr="00A7007B">
        <w:rPr>
          <w:sz w:val="24"/>
          <w:szCs w:val="24"/>
        </w:rPr>
        <w:t xml:space="preserve"> mil) valor este dividido por 12 meses,</w:t>
      </w:r>
      <w:r w:rsidRPr="00A7007B">
        <w:rPr>
          <w:spacing w:val="-58"/>
          <w:sz w:val="24"/>
          <w:szCs w:val="24"/>
        </w:rPr>
        <w:t xml:space="preserve"> </w:t>
      </w:r>
      <w:r w:rsidRPr="00A7007B">
        <w:rPr>
          <w:sz w:val="24"/>
          <w:szCs w:val="24"/>
        </w:rPr>
        <w:t>considerando</w:t>
      </w:r>
      <w:r w:rsidRPr="00A7007B">
        <w:rPr>
          <w:spacing w:val="-3"/>
          <w:sz w:val="24"/>
          <w:szCs w:val="24"/>
        </w:rPr>
        <w:t xml:space="preserve"> </w:t>
      </w:r>
      <w:r w:rsidRPr="00A7007B">
        <w:rPr>
          <w:sz w:val="24"/>
          <w:szCs w:val="24"/>
        </w:rPr>
        <w:t>o</w:t>
      </w:r>
      <w:r w:rsidRPr="00A7007B">
        <w:rPr>
          <w:spacing w:val="-2"/>
          <w:sz w:val="24"/>
          <w:szCs w:val="24"/>
        </w:rPr>
        <w:t xml:space="preserve"> </w:t>
      </w:r>
      <w:r w:rsidRPr="00A7007B">
        <w:rPr>
          <w:sz w:val="24"/>
          <w:szCs w:val="24"/>
        </w:rPr>
        <w:t>valor</w:t>
      </w:r>
      <w:r w:rsidRPr="00A7007B">
        <w:rPr>
          <w:spacing w:val="-1"/>
          <w:sz w:val="24"/>
          <w:szCs w:val="24"/>
        </w:rPr>
        <w:t xml:space="preserve"> </w:t>
      </w:r>
      <w:r w:rsidRPr="00A7007B">
        <w:rPr>
          <w:sz w:val="24"/>
          <w:szCs w:val="24"/>
        </w:rPr>
        <w:t xml:space="preserve">mensal de </w:t>
      </w:r>
      <w:r w:rsidRPr="00A7007B">
        <w:rPr>
          <w:b/>
          <w:sz w:val="24"/>
          <w:szCs w:val="24"/>
        </w:rPr>
        <w:t>R$</w:t>
      </w:r>
      <w:r w:rsidRPr="00A7007B">
        <w:rPr>
          <w:b/>
          <w:spacing w:val="-1"/>
          <w:sz w:val="24"/>
          <w:szCs w:val="24"/>
        </w:rPr>
        <w:t xml:space="preserve"> </w:t>
      </w:r>
      <w:r>
        <w:rPr>
          <w:b/>
          <w:sz w:val="24"/>
          <w:szCs w:val="24"/>
        </w:rPr>
        <w:t>2.500,00</w:t>
      </w:r>
      <w:r w:rsidRPr="00A7007B">
        <w:rPr>
          <w:spacing w:val="-3"/>
          <w:sz w:val="24"/>
          <w:szCs w:val="24"/>
        </w:rPr>
        <w:t xml:space="preserve"> </w:t>
      </w:r>
      <w:r w:rsidRPr="00A7007B">
        <w:rPr>
          <w:sz w:val="24"/>
          <w:szCs w:val="24"/>
        </w:rPr>
        <w:t>(</w:t>
      </w:r>
      <w:r>
        <w:rPr>
          <w:sz w:val="24"/>
          <w:szCs w:val="24"/>
        </w:rPr>
        <w:t>dois</w:t>
      </w:r>
      <w:r w:rsidRPr="00A7007B">
        <w:rPr>
          <w:spacing w:val="-3"/>
          <w:sz w:val="24"/>
          <w:szCs w:val="24"/>
        </w:rPr>
        <w:t xml:space="preserve"> </w:t>
      </w:r>
      <w:r w:rsidRPr="00A7007B">
        <w:rPr>
          <w:sz w:val="24"/>
          <w:szCs w:val="24"/>
        </w:rPr>
        <w:t>mil e quinhentos</w:t>
      </w:r>
      <w:r w:rsidRPr="00A7007B">
        <w:rPr>
          <w:spacing w:val="-5"/>
          <w:sz w:val="24"/>
          <w:szCs w:val="24"/>
        </w:rPr>
        <w:t xml:space="preserve"> </w:t>
      </w:r>
      <w:r w:rsidRPr="00A7007B">
        <w:rPr>
          <w:sz w:val="24"/>
          <w:szCs w:val="24"/>
        </w:rPr>
        <w:t>reais).</w:t>
      </w:r>
    </w:p>
    <w:p w:rsidR="00A7007B" w:rsidRPr="0083277B" w:rsidRDefault="00A7007B" w:rsidP="00A7007B">
      <w:pPr>
        <w:tabs>
          <w:tab w:val="left" w:pos="524"/>
        </w:tabs>
        <w:ind w:left="101" w:right="233"/>
        <w:rPr>
          <w:sz w:val="24"/>
          <w:szCs w:val="24"/>
        </w:rPr>
      </w:pPr>
    </w:p>
    <w:p w:rsidR="00A7007B" w:rsidRDefault="00A7007B" w:rsidP="00A7007B">
      <w:pPr>
        <w:pStyle w:val="PargrafodaLista"/>
        <w:numPr>
          <w:ilvl w:val="1"/>
          <w:numId w:val="10"/>
        </w:numPr>
        <w:tabs>
          <w:tab w:val="left" w:pos="538"/>
        </w:tabs>
        <w:ind w:right="196" w:firstLine="0"/>
        <w:rPr>
          <w:sz w:val="24"/>
          <w:szCs w:val="24"/>
        </w:rPr>
      </w:pPr>
      <w:r>
        <w:rPr>
          <w:sz w:val="24"/>
          <w:szCs w:val="24"/>
        </w:rPr>
        <w:t>O pagamento será efetuado pela Tesouraria da Prefeitura Municipal de Sagrada Família até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 dia 10 do mês subsequente a prestação dos serviços ora contratados, em conta corrente 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Licitante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apresentação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originais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nota(s)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fiscal (is)/fatura(s),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devidamente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atestada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pelo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Departamento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competente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Prefeitura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Municipal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Sagrada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Família.</w:t>
      </w:r>
    </w:p>
    <w:p w:rsidR="00A7007B" w:rsidRDefault="00A7007B" w:rsidP="00A7007B">
      <w:pPr>
        <w:pStyle w:val="PargrafodaLista"/>
        <w:numPr>
          <w:ilvl w:val="1"/>
          <w:numId w:val="10"/>
        </w:numPr>
        <w:tabs>
          <w:tab w:val="left" w:pos="536"/>
        </w:tabs>
        <w:ind w:right="195" w:firstLine="0"/>
        <w:rPr>
          <w:sz w:val="24"/>
          <w:szCs w:val="24"/>
        </w:rPr>
      </w:pPr>
      <w:r>
        <w:rPr>
          <w:sz w:val="24"/>
          <w:szCs w:val="24"/>
        </w:rPr>
        <w:t>Não será iniciada a contagem de prazo, caso os documentos fiscais apresentados ou outros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necessários à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contratação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contenham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incorreções.</w:t>
      </w:r>
    </w:p>
    <w:p w:rsidR="00A7007B" w:rsidRDefault="00A7007B" w:rsidP="00A7007B">
      <w:pPr>
        <w:pStyle w:val="PargrafodaLista"/>
        <w:numPr>
          <w:ilvl w:val="1"/>
          <w:numId w:val="10"/>
        </w:numPr>
        <w:tabs>
          <w:tab w:val="left" w:pos="639"/>
        </w:tabs>
        <w:ind w:right="191" w:firstLine="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contagem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prazo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pagamento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considerará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dias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corridos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terá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início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encerramento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dias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expediente na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Prefeitura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Municipal de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Sagrada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Família.</w:t>
      </w:r>
    </w:p>
    <w:p w:rsidR="00A7007B" w:rsidRDefault="00A7007B" w:rsidP="00A7007B">
      <w:pPr>
        <w:pStyle w:val="PargrafodaLista"/>
        <w:numPr>
          <w:ilvl w:val="1"/>
          <w:numId w:val="10"/>
        </w:numPr>
        <w:tabs>
          <w:tab w:val="left" w:pos="538"/>
        </w:tabs>
        <w:ind w:right="203" w:firstLine="0"/>
        <w:rPr>
          <w:sz w:val="24"/>
          <w:szCs w:val="24"/>
        </w:rPr>
      </w:pPr>
      <w:r>
        <w:rPr>
          <w:sz w:val="24"/>
          <w:szCs w:val="24"/>
        </w:rPr>
        <w:t>Para efeito de pagamento, a CONTRATADA encaminhará os documentos de cobrança para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Prefeitura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Municipal de</w:t>
      </w:r>
      <w:r>
        <w:rPr>
          <w:spacing w:val="8"/>
          <w:sz w:val="24"/>
          <w:szCs w:val="24"/>
        </w:rPr>
        <w:t xml:space="preserve"> </w:t>
      </w:r>
      <w:r>
        <w:rPr>
          <w:sz w:val="24"/>
          <w:szCs w:val="24"/>
        </w:rPr>
        <w:t>Sagrada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Família.</w:t>
      </w:r>
    </w:p>
    <w:p w:rsidR="00A7007B" w:rsidRDefault="00A7007B" w:rsidP="00A7007B">
      <w:pPr>
        <w:pStyle w:val="PargrafodaLista"/>
        <w:numPr>
          <w:ilvl w:val="1"/>
          <w:numId w:val="10"/>
        </w:numPr>
        <w:tabs>
          <w:tab w:val="left" w:pos="565"/>
        </w:tabs>
        <w:ind w:right="189" w:firstLine="0"/>
        <w:rPr>
          <w:sz w:val="24"/>
          <w:szCs w:val="24"/>
        </w:rPr>
      </w:pPr>
      <w:r>
        <w:rPr>
          <w:sz w:val="24"/>
          <w:szCs w:val="24"/>
        </w:rPr>
        <w:t>Quando for constatada qualquer irregularidade na Nota Fiscal/Fatura, será imediatamente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solicitada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CONTRATADA,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carta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correção,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couber,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ainda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pertinente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regularização, que deverá ser encaminhada à Prefeitura Municipal de Sagrada Família no prazo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24 (vinte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quatro)</w:t>
      </w:r>
      <w:r>
        <w:rPr>
          <w:spacing w:val="5"/>
          <w:sz w:val="24"/>
          <w:szCs w:val="24"/>
        </w:rPr>
        <w:t xml:space="preserve"> </w:t>
      </w:r>
      <w:r>
        <w:rPr>
          <w:sz w:val="24"/>
          <w:szCs w:val="24"/>
        </w:rPr>
        <w:t>horas.</w:t>
      </w:r>
    </w:p>
    <w:p w:rsidR="00A7007B" w:rsidRDefault="00A7007B" w:rsidP="00A7007B">
      <w:pPr>
        <w:pStyle w:val="PargrafodaLista"/>
        <w:numPr>
          <w:ilvl w:val="2"/>
          <w:numId w:val="10"/>
        </w:numPr>
        <w:tabs>
          <w:tab w:val="left" w:pos="716"/>
        </w:tabs>
        <w:ind w:right="189" w:firstLine="0"/>
        <w:rPr>
          <w:sz w:val="24"/>
          <w:szCs w:val="24"/>
        </w:rPr>
      </w:pPr>
      <w:r>
        <w:rPr>
          <w:sz w:val="24"/>
          <w:szCs w:val="24"/>
        </w:rPr>
        <w:t>Caso a CONTRATADA não apresente carta de correção no prazo estipulado, o prazo para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pagamento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será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reiniciado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partir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sua apresentação.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z w:val="24"/>
          <w:szCs w:val="24"/>
        </w:rPr>
        <w:t>CLÁUSULA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NONA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SANÇÕES</w:t>
      </w:r>
    </w:p>
    <w:p w:rsidR="00A7007B" w:rsidRDefault="00A7007B" w:rsidP="00A7007B">
      <w:pPr>
        <w:pStyle w:val="Corpodetexto"/>
        <w:ind w:right="184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9.1 </w:t>
      </w:r>
      <w:r>
        <w:rPr>
          <w:sz w:val="24"/>
          <w:szCs w:val="24"/>
        </w:rPr>
        <w:t>- Pelo descumprimento do Contrato, a CONTRATADA sujeitar-se-á às penalidades adiante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 xml:space="preserve">especificadas, que serão aplicadas pela </w:t>
      </w:r>
      <w:r>
        <w:rPr>
          <w:sz w:val="24"/>
          <w:szCs w:val="24"/>
        </w:rPr>
        <w:lastRenderedPageBreak/>
        <w:t>CONTRATANTE, e só serão dispensadas nas hipóteses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comprovação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anexada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aos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autos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ocorrência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força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maior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impeditiva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cumprimento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condições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ajustadas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manifestação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unidade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requisitante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informando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ocorrido derivou 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fatos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imputáveis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Administração.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96"/>
        </w:tabs>
        <w:ind w:right="193" w:firstLine="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parcialmente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inadimplente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será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aplicada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sanções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previstas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na Lei Federal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14.133/21,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a saber:</w:t>
      </w:r>
    </w:p>
    <w:p w:rsidR="00A7007B" w:rsidRDefault="00A7007B" w:rsidP="00A7007B">
      <w:pPr>
        <w:pStyle w:val="PargrafodaLista"/>
        <w:numPr>
          <w:ilvl w:val="2"/>
          <w:numId w:val="12"/>
        </w:numPr>
        <w:tabs>
          <w:tab w:val="left" w:pos="992"/>
        </w:tabs>
        <w:ind w:right="195" w:firstLine="0"/>
        <w:rPr>
          <w:sz w:val="24"/>
          <w:szCs w:val="24"/>
        </w:rPr>
      </w:pPr>
      <w:r>
        <w:rPr>
          <w:sz w:val="24"/>
          <w:szCs w:val="24"/>
        </w:rPr>
        <w:t>Advertência, nas hipóteses de fornecimento de equipamentos em desacordo com 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pactuado,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que não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resulte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prejuízo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administração.</w:t>
      </w:r>
    </w:p>
    <w:p w:rsidR="00A7007B" w:rsidRDefault="00A7007B" w:rsidP="00A7007B">
      <w:pPr>
        <w:pStyle w:val="PargrafodaLista"/>
        <w:numPr>
          <w:ilvl w:val="2"/>
          <w:numId w:val="12"/>
        </w:numPr>
        <w:tabs>
          <w:tab w:val="left" w:pos="769"/>
        </w:tabs>
        <w:ind w:left="768" w:hanging="768"/>
        <w:rPr>
          <w:sz w:val="24"/>
          <w:szCs w:val="24"/>
        </w:rPr>
      </w:pPr>
      <w:r>
        <w:rPr>
          <w:sz w:val="24"/>
          <w:szCs w:val="24"/>
        </w:rPr>
        <w:t>Multa,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nas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seguintes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hipóteses:</w:t>
      </w:r>
    </w:p>
    <w:p w:rsidR="00A7007B" w:rsidRDefault="00A7007B" w:rsidP="00A7007B">
      <w:pPr>
        <w:pStyle w:val="PargrafodaLista"/>
        <w:numPr>
          <w:ilvl w:val="3"/>
          <w:numId w:val="12"/>
        </w:numPr>
        <w:tabs>
          <w:tab w:val="left" w:pos="908"/>
        </w:tabs>
        <w:ind w:right="199" w:firstLine="0"/>
        <w:rPr>
          <w:sz w:val="24"/>
          <w:szCs w:val="24"/>
        </w:rPr>
      </w:pPr>
      <w:r>
        <w:rPr>
          <w:sz w:val="24"/>
          <w:szCs w:val="24"/>
        </w:rPr>
        <w:t>Multa de 10% (dez por cento) do valor mensal do contrato, por falta injustificada de um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atendimento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semanal;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72"/>
        </w:tabs>
        <w:ind w:right="179" w:firstLine="0"/>
        <w:rPr>
          <w:sz w:val="24"/>
          <w:szCs w:val="24"/>
        </w:rPr>
      </w:pPr>
      <w:r>
        <w:rPr>
          <w:sz w:val="24"/>
          <w:szCs w:val="24"/>
        </w:rPr>
        <w:t>A critério da Prefeitura Municipal de Sagrada Família poderá ser aplicada penalidade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multa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20%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(vinte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cento)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valor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total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proposta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e/ou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suspensão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temporária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participação em licitações e/ou impedimento de contratar, pelo período de 06 (seis) meses até 02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(dois)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anos,</w:t>
      </w:r>
      <w:r>
        <w:rPr>
          <w:spacing w:val="2"/>
          <w:sz w:val="24"/>
          <w:szCs w:val="24"/>
        </w:rPr>
        <w:t xml:space="preserve"> </w:t>
      </w:r>
      <w:r>
        <w:rPr>
          <w:sz w:val="24"/>
          <w:szCs w:val="24"/>
        </w:rPr>
        <w:t>nos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seguintes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casos:</w:t>
      </w:r>
    </w:p>
    <w:p w:rsidR="00A7007B" w:rsidRDefault="00A7007B" w:rsidP="00A7007B">
      <w:pPr>
        <w:pStyle w:val="PargrafodaLista"/>
        <w:numPr>
          <w:ilvl w:val="3"/>
          <w:numId w:val="14"/>
        </w:numPr>
        <w:tabs>
          <w:tab w:val="left" w:pos="968"/>
        </w:tabs>
        <w:ind w:right="195" w:firstLine="0"/>
        <w:rPr>
          <w:sz w:val="24"/>
          <w:szCs w:val="24"/>
        </w:rPr>
      </w:pPr>
      <w:r>
        <w:rPr>
          <w:sz w:val="24"/>
          <w:szCs w:val="24"/>
        </w:rPr>
        <w:t>Se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realização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licitação,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ficar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comprovada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existência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irregularidade</w:t>
      </w:r>
      <w:r>
        <w:rPr>
          <w:spacing w:val="62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59"/>
          <w:sz w:val="24"/>
          <w:szCs w:val="24"/>
        </w:rPr>
        <w:t xml:space="preserve"> </w:t>
      </w:r>
      <w:r>
        <w:rPr>
          <w:sz w:val="24"/>
          <w:szCs w:val="24"/>
        </w:rPr>
        <w:t>ocorrer inadimplência de que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possa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responsabilizada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 licitante;</w:t>
      </w:r>
    </w:p>
    <w:p w:rsidR="00A7007B" w:rsidRDefault="00A7007B" w:rsidP="00A7007B">
      <w:pPr>
        <w:pStyle w:val="PargrafodaLista"/>
        <w:numPr>
          <w:ilvl w:val="3"/>
          <w:numId w:val="14"/>
        </w:numPr>
        <w:tabs>
          <w:tab w:val="left" w:pos="889"/>
        </w:tabs>
        <w:ind w:left="888" w:hanging="746"/>
        <w:rPr>
          <w:sz w:val="24"/>
          <w:szCs w:val="24"/>
        </w:rPr>
      </w:pPr>
      <w:r>
        <w:rPr>
          <w:spacing w:val="-1"/>
          <w:sz w:val="24"/>
          <w:szCs w:val="24"/>
        </w:rPr>
        <w:t>Não</w:t>
      </w:r>
      <w:r>
        <w:rPr>
          <w:spacing w:val="-13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manutenção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condições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Habilitação,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inviabilizando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contratação;</w:t>
      </w:r>
    </w:p>
    <w:p w:rsidR="00A7007B" w:rsidRDefault="00A7007B" w:rsidP="00A7007B">
      <w:pPr>
        <w:pStyle w:val="PargrafodaLista"/>
        <w:numPr>
          <w:ilvl w:val="3"/>
          <w:numId w:val="14"/>
        </w:numPr>
        <w:tabs>
          <w:tab w:val="left" w:pos="889"/>
        </w:tabs>
        <w:ind w:left="888" w:hanging="746"/>
        <w:rPr>
          <w:sz w:val="24"/>
          <w:szCs w:val="24"/>
        </w:rPr>
      </w:pPr>
      <w:r>
        <w:rPr>
          <w:sz w:val="24"/>
          <w:szCs w:val="24"/>
        </w:rPr>
        <w:t>Prática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atos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visando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frustrar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objetivos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desta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licitação;</w:t>
      </w:r>
    </w:p>
    <w:p w:rsidR="00A7007B" w:rsidRDefault="00A7007B" w:rsidP="00A7007B">
      <w:pPr>
        <w:pStyle w:val="PargrafodaLista"/>
        <w:numPr>
          <w:ilvl w:val="3"/>
          <w:numId w:val="14"/>
        </w:numPr>
        <w:tabs>
          <w:tab w:val="left" w:pos="999"/>
        </w:tabs>
        <w:ind w:right="189" w:firstLine="0"/>
        <w:rPr>
          <w:sz w:val="24"/>
          <w:szCs w:val="24"/>
        </w:rPr>
      </w:pPr>
      <w:r>
        <w:rPr>
          <w:sz w:val="24"/>
          <w:szCs w:val="24"/>
        </w:rPr>
        <w:t>Condenação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definitiva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pela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prática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dolosa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fraude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fiscal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recolhimento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quaisquer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tributos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ou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encargos;</w:t>
      </w:r>
    </w:p>
    <w:p w:rsidR="00A7007B" w:rsidRDefault="00A7007B" w:rsidP="00A7007B">
      <w:pPr>
        <w:pStyle w:val="PargrafodaLista"/>
        <w:numPr>
          <w:ilvl w:val="3"/>
          <w:numId w:val="14"/>
        </w:numPr>
        <w:tabs>
          <w:tab w:val="left" w:pos="994"/>
        </w:tabs>
        <w:ind w:right="191" w:firstLine="0"/>
        <w:rPr>
          <w:sz w:val="24"/>
          <w:szCs w:val="24"/>
        </w:rPr>
      </w:pPr>
      <w:r>
        <w:rPr>
          <w:sz w:val="24"/>
          <w:szCs w:val="24"/>
        </w:rPr>
        <w:t>Prática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ilícitos,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demonstrando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possuir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idoneidade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contratar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61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Prefeitura Municipal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de Sagrada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Família.</w:t>
      </w:r>
    </w:p>
    <w:p w:rsidR="00A7007B" w:rsidRDefault="00A7007B" w:rsidP="00A7007B">
      <w:pPr>
        <w:pStyle w:val="Corpodetexto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>9.3.3.</w:t>
      </w:r>
      <w:r>
        <w:rPr>
          <w:rFonts w:ascii="Arial" w:hAnsi="Arial"/>
          <w:b/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Poderá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ainda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49"/>
          <w:sz w:val="24"/>
          <w:szCs w:val="24"/>
        </w:rPr>
        <w:t xml:space="preserve"> </w:t>
      </w:r>
      <w:r>
        <w:rPr>
          <w:sz w:val="24"/>
          <w:szCs w:val="24"/>
        </w:rPr>
        <w:t>aplicada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à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penalidade</w:t>
      </w:r>
      <w:r>
        <w:rPr>
          <w:spacing w:val="45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Declaração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44"/>
          <w:sz w:val="24"/>
          <w:szCs w:val="24"/>
        </w:rPr>
        <w:t xml:space="preserve"> </w:t>
      </w:r>
      <w:r>
        <w:rPr>
          <w:sz w:val="24"/>
          <w:szCs w:val="24"/>
        </w:rPr>
        <w:t>Inidoneidade</w:t>
      </w:r>
      <w:r>
        <w:rPr>
          <w:spacing w:val="47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48"/>
          <w:sz w:val="24"/>
          <w:szCs w:val="24"/>
        </w:rPr>
        <w:t xml:space="preserve"> </w:t>
      </w:r>
      <w:r>
        <w:rPr>
          <w:sz w:val="24"/>
          <w:szCs w:val="24"/>
        </w:rPr>
        <w:t>licitar</w:t>
      </w:r>
      <w:r>
        <w:rPr>
          <w:spacing w:val="46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contratar com a Administração Pública, na forma da Lei Federal nº.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14.133/21. A licitante vencedora, ou na ordem, aquela que lhe suceder, estará sujeita às penalidades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previstas na Lei Federal nº. 14.133/21, a ser aplicada em caso de infringência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proposta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apresentada.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72"/>
        </w:tabs>
        <w:ind w:right="188" w:firstLine="0"/>
        <w:rPr>
          <w:sz w:val="24"/>
          <w:szCs w:val="24"/>
        </w:rPr>
      </w:pPr>
      <w:r>
        <w:rPr>
          <w:sz w:val="24"/>
          <w:szCs w:val="24"/>
        </w:rPr>
        <w:t>Não serão aplicadas penalidades na ocorrência de casos fortuitos ou de força maior ou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razões de interesse público, desde que devidamente comprovados e enquadrados legalmente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nestas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situações.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84"/>
        </w:tabs>
        <w:ind w:right="199" w:firstLine="0"/>
        <w:rPr>
          <w:sz w:val="24"/>
          <w:szCs w:val="24"/>
        </w:rPr>
      </w:pPr>
      <w:r>
        <w:rPr>
          <w:sz w:val="24"/>
          <w:szCs w:val="24"/>
        </w:rPr>
        <w:t>As penalidades serão aplicadas com observância dos princípios da ampla defesa e do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contraditório.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79"/>
        </w:tabs>
        <w:ind w:right="217" w:firstLine="0"/>
        <w:rPr>
          <w:sz w:val="24"/>
          <w:szCs w:val="24"/>
        </w:rPr>
      </w:pPr>
      <w:r>
        <w:rPr>
          <w:sz w:val="24"/>
          <w:szCs w:val="24"/>
        </w:rPr>
        <w:t>É cabível, ainda, a aplicação das demais sanções estabelecidas no na Lei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Federal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nº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14.133/21.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24"/>
        </w:tabs>
        <w:ind w:left="523" w:hanging="381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aplicação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uma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penalidade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exclui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aplicação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outras,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quando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cabíveis.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572"/>
        </w:tabs>
        <w:ind w:right="222" w:firstLine="0"/>
        <w:rPr>
          <w:sz w:val="24"/>
          <w:szCs w:val="24"/>
        </w:rPr>
      </w:pPr>
      <w:r>
        <w:rPr>
          <w:sz w:val="24"/>
          <w:szCs w:val="24"/>
        </w:rPr>
        <w:t>O prazo para defesa prévia quanto à aplicação de penalidade é de 02 (dois) dias úteis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contados da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da intimação</w:t>
      </w:r>
      <w:r>
        <w:rPr>
          <w:spacing w:val="4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interessado.</w:t>
      </w:r>
    </w:p>
    <w:p w:rsidR="00A7007B" w:rsidRDefault="00A7007B" w:rsidP="00A7007B">
      <w:pPr>
        <w:pStyle w:val="PargrafodaLista"/>
        <w:numPr>
          <w:ilvl w:val="1"/>
          <w:numId w:val="12"/>
        </w:numPr>
        <w:tabs>
          <w:tab w:val="left" w:pos="673"/>
        </w:tabs>
        <w:ind w:right="220" w:firstLine="0"/>
        <w:rPr>
          <w:sz w:val="24"/>
          <w:szCs w:val="24"/>
        </w:rPr>
      </w:pPr>
      <w:r>
        <w:rPr>
          <w:sz w:val="24"/>
          <w:szCs w:val="24"/>
        </w:rPr>
        <w:t>O valor das multas será recolhido aos cofres Municipais, dentro de 03(três) dias úteis da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data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 sua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cominação,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guia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recolhimento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lastRenderedPageBreak/>
        <w:t>oficial.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5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DÉCIMA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CAUSAS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RESCISÃO.</w:t>
      </w:r>
    </w:p>
    <w:p w:rsidR="00A7007B" w:rsidRDefault="00A7007B" w:rsidP="00A7007B">
      <w:pPr>
        <w:pStyle w:val="PargrafodaLista"/>
        <w:numPr>
          <w:ilvl w:val="1"/>
          <w:numId w:val="16"/>
        </w:numPr>
        <w:tabs>
          <w:tab w:val="left" w:pos="646"/>
        </w:tabs>
        <w:ind w:hanging="504"/>
        <w:rPr>
          <w:sz w:val="24"/>
          <w:szCs w:val="24"/>
        </w:rPr>
      </w:pPr>
      <w:r>
        <w:rPr>
          <w:sz w:val="24"/>
          <w:szCs w:val="24"/>
        </w:rPr>
        <w:t>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Administrativo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poderá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ser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rescindido:</w:t>
      </w:r>
    </w:p>
    <w:p w:rsidR="00A7007B" w:rsidRDefault="00A7007B" w:rsidP="00A7007B">
      <w:pPr>
        <w:pStyle w:val="PargrafodaLista"/>
        <w:numPr>
          <w:ilvl w:val="1"/>
          <w:numId w:val="16"/>
        </w:numPr>
        <w:tabs>
          <w:tab w:val="left" w:pos="889"/>
        </w:tabs>
        <w:ind w:right="551"/>
        <w:rPr>
          <w:sz w:val="24"/>
          <w:szCs w:val="24"/>
        </w:rPr>
      </w:pPr>
      <w:r>
        <w:rPr>
          <w:sz w:val="24"/>
          <w:szCs w:val="24"/>
        </w:rPr>
        <w:t>Amigavelmente,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mediante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autorização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autoridade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competente,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reduzida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termo</w:t>
      </w:r>
      <w:r>
        <w:rPr>
          <w:spacing w:val="-13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processo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licitatório,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desde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demonstrada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conveniência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para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Prefeitura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Municipal.</w:t>
      </w:r>
    </w:p>
    <w:p w:rsidR="00A7007B" w:rsidRDefault="00A7007B" w:rsidP="00A7007B">
      <w:pPr>
        <w:pStyle w:val="PargrafodaLista"/>
        <w:numPr>
          <w:ilvl w:val="2"/>
          <w:numId w:val="16"/>
        </w:numPr>
        <w:tabs>
          <w:tab w:val="left" w:pos="889"/>
        </w:tabs>
        <w:ind w:left="101" w:right="616" w:firstLine="0"/>
        <w:rPr>
          <w:sz w:val="24"/>
          <w:szCs w:val="24"/>
        </w:rPr>
      </w:pPr>
      <w:r>
        <w:rPr>
          <w:sz w:val="24"/>
          <w:szCs w:val="24"/>
        </w:rPr>
        <w:t>Por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inexecução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Administrativo,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consequências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previstas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Lei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neste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Contrato</w:t>
      </w:r>
      <w:r>
        <w:rPr>
          <w:spacing w:val="3"/>
          <w:sz w:val="24"/>
          <w:szCs w:val="24"/>
        </w:rPr>
        <w:t xml:space="preserve"> </w:t>
      </w:r>
      <w:r>
        <w:rPr>
          <w:sz w:val="24"/>
          <w:szCs w:val="24"/>
        </w:rPr>
        <w:t>Administrativo.</w:t>
      </w:r>
    </w:p>
    <w:p w:rsidR="00A7007B" w:rsidRDefault="00A7007B" w:rsidP="00A7007B">
      <w:pPr>
        <w:pStyle w:val="PargrafodaLista"/>
        <w:numPr>
          <w:ilvl w:val="2"/>
          <w:numId w:val="16"/>
        </w:numPr>
        <w:tabs>
          <w:tab w:val="left" w:pos="889"/>
        </w:tabs>
        <w:ind w:left="101" w:right="361" w:firstLine="0"/>
        <w:rPr>
          <w:sz w:val="24"/>
          <w:szCs w:val="24"/>
        </w:rPr>
      </w:pPr>
      <w:r>
        <w:rPr>
          <w:sz w:val="24"/>
          <w:szCs w:val="24"/>
        </w:rPr>
        <w:t>A</w:t>
      </w:r>
      <w:r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Contratada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reconhece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os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direitos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da</w:t>
      </w:r>
      <w:r>
        <w:rPr>
          <w:spacing w:val="39"/>
          <w:sz w:val="24"/>
          <w:szCs w:val="24"/>
        </w:rPr>
        <w:t xml:space="preserve"> </w:t>
      </w:r>
      <w:r>
        <w:rPr>
          <w:sz w:val="24"/>
          <w:szCs w:val="24"/>
        </w:rPr>
        <w:t>Contratante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caso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0"/>
          <w:sz w:val="24"/>
          <w:szCs w:val="24"/>
        </w:rPr>
        <w:t xml:space="preserve"> </w:t>
      </w:r>
      <w:r>
        <w:rPr>
          <w:sz w:val="24"/>
          <w:szCs w:val="24"/>
        </w:rPr>
        <w:t>rescisão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unilateral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 xml:space="preserve">deste 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instrumento.</w:t>
      </w:r>
    </w:p>
    <w:p w:rsidR="00A7007B" w:rsidRDefault="00A7007B" w:rsidP="00A7007B">
      <w:pPr>
        <w:pStyle w:val="Ttulo1"/>
        <w:spacing w:before="0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CLÁUSULA</w:t>
      </w:r>
      <w:r>
        <w:rPr>
          <w:spacing w:val="-15"/>
          <w:sz w:val="24"/>
          <w:szCs w:val="24"/>
        </w:rPr>
        <w:t xml:space="preserve"> </w:t>
      </w:r>
      <w:r>
        <w:rPr>
          <w:sz w:val="24"/>
          <w:szCs w:val="24"/>
        </w:rPr>
        <w:t>DÉCIMA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PRIMEIRA-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FORO</w:t>
      </w:r>
    </w:p>
    <w:p w:rsidR="00A7007B" w:rsidRDefault="00A7007B" w:rsidP="00A7007B">
      <w:pPr>
        <w:pStyle w:val="Corpodetexto"/>
        <w:ind w:right="197"/>
        <w:rPr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11.1 </w:t>
      </w:r>
      <w:r>
        <w:rPr>
          <w:sz w:val="24"/>
          <w:szCs w:val="24"/>
        </w:rPr>
        <w:t>– O presente Contrato Administrativo será regido pelo disposto na Lei Federal número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14.133/21, ficando eleito o Foro da Comarca de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Palmeira das Missões/RS, para dirimir as ações que se originarem, com renúncia expressa a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outro,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mesmo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privilegiado 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independente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domicílio das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partes.</w:t>
      </w:r>
    </w:p>
    <w:p w:rsidR="00A7007B" w:rsidRDefault="00A7007B" w:rsidP="00A7007B">
      <w:pPr>
        <w:pStyle w:val="Corpodetexto"/>
        <w:ind w:right="193"/>
        <w:rPr>
          <w:sz w:val="24"/>
          <w:szCs w:val="24"/>
        </w:rPr>
      </w:pPr>
      <w:r>
        <w:rPr>
          <w:sz w:val="24"/>
          <w:szCs w:val="24"/>
        </w:rPr>
        <w:t>E</w:t>
      </w:r>
      <w:r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por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estarem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assim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justos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contratado,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firmam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o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presente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instrumento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em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03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(três)</w:t>
      </w:r>
      <w:r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vias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igual</w:t>
      </w:r>
      <w:r>
        <w:rPr>
          <w:spacing w:val="-58"/>
          <w:sz w:val="24"/>
          <w:szCs w:val="24"/>
        </w:rPr>
        <w:t xml:space="preserve"> </w:t>
      </w:r>
      <w:r>
        <w:rPr>
          <w:sz w:val="24"/>
          <w:szCs w:val="24"/>
        </w:rPr>
        <w:t>teor.</w:t>
      </w:r>
    </w:p>
    <w:p w:rsidR="00A7007B" w:rsidRDefault="00A7007B" w:rsidP="00A7007B">
      <w:pPr>
        <w:pStyle w:val="Corpodetexto"/>
        <w:ind w:right="193"/>
        <w:rPr>
          <w:sz w:val="24"/>
          <w:szCs w:val="24"/>
        </w:rPr>
      </w:pPr>
    </w:p>
    <w:p w:rsidR="00A7007B" w:rsidRDefault="00A7007B" w:rsidP="00A7007B">
      <w:pPr>
        <w:pStyle w:val="Corpodetexto"/>
        <w:spacing w:before="159"/>
        <w:ind w:right="2732"/>
        <w:jc w:val="center"/>
        <w:rPr>
          <w:sz w:val="24"/>
          <w:szCs w:val="24"/>
        </w:rPr>
      </w:pPr>
      <w:r>
        <w:rPr>
          <w:sz w:val="24"/>
          <w:szCs w:val="24"/>
        </w:rPr>
        <w:t>Sagrada</w:t>
      </w:r>
      <w:r>
        <w:rPr>
          <w:spacing w:val="-11"/>
          <w:sz w:val="24"/>
          <w:szCs w:val="24"/>
        </w:rPr>
        <w:t xml:space="preserve"> </w:t>
      </w:r>
      <w:r>
        <w:rPr>
          <w:sz w:val="24"/>
          <w:szCs w:val="24"/>
        </w:rPr>
        <w:t>Família/RS,</w:t>
      </w:r>
      <w:r>
        <w:rPr>
          <w:spacing w:val="-3"/>
          <w:sz w:val="24"/>
          <w:szCs w:val="24"/>
        </w:rPr>
        <w:t xml:space="preserve"> </w:t>
      </w:r>
      <w:r w:rsidR="009139BE">
        <w:rPr>
          <w:spacing w:val="-3"/>
          <w:sz w:val="24"/>
          <w:szCs w:val="24"/>
        </w:rPr>
        <w:t>19</w:t>
      </w:r>
      <w:r>
        <w:rPr>
          <w:spacing w:val="-3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 w:rsidR="009139BE">
        <w:rPr>
          <w:sz w:val="24"/>
          <w:szCs w:val="24"/>
        </w:rPr>
        <w:t>fevereiro</w:t>
      </w:r>
      <w:r>
        <w:rPr>
          <w:spacing w:val="-2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1"/>
          <w:sz w:val="24"/>
          <w:szCs w:val="24"/>
        </w:rPr>
        <w:t xml:space="preserve"> </w:t>
      </w:r>
      <w:r>
        <w:rPr>
          <w:sz w:val="24"/>
          <w:szCs w:val="24"/>
        </w:rPr>
        <w:t>202</w:t>
      </w:r>
      <w:r w:rsidR="009139BE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A7007B" w:rsidRDefault="00A7007B" w:rsidP="00A7007B">
      <w:pPr>
        <w:pStyle w:val="Corpodetexto"/>
        <w:tabs>
          <w:tab w:val="left" w:pos="2490"/>
        </w:tabs>
        <w:ind w:left="0"/>
        <w:jc w:val="left"/>
        <w:rPr>
          <w:sz w:val="24"/>
          <w:szCs w:val="24"/>
        </w:rPr>
      </w:pPr>
      <w:r>
        <w:rPr>
          <w:sz w:val="24"/>
          <w:szCs w:val="24"/>
        </w:rPr>
        <w:tab/>
      </w:r>
    </w:p>
    <w:p w:rsidR="00A7007B" w:rsidRDefault="00A7007B" w:rsidP="00A7007B">
      <w:pPr>
        <w:pStyle w:val="Corpodetexto"/>
        <w:ind w:left="0"/>
        <w:jc w:val="left"/>
        <w:rPr>
          <w:sz w:val="24"/>
          <w:szCs w:val="24"/>
        </w:rPr>
      </w:pPr>
    </w:p>
    <w:p w:rsidR="00A7007B" w:rsidRDefault="00A7007B" w:rsidP="00A7007B">
      <w:pPr>
        <w:pStyle w:val="Corpodetexto"/>
        <w:ind w:right="2755"/>
        <w:jc w:val="center"/>
        <w:rPr>
          <w:sz w:val="24"/>
          <w:szCs w:val="24"/>
        </w:rPr>
      </w:pPr>
    </w:p>
    <w:p w:rsidR="00A7007B" w:rsidRDefault="00A7007B" w:rsidP="00A7007B">
      <w:pPr>
        <w:pStyle w:val="Corpodetexto"/>
        <w:ind w:right="2755"/>
        <w:jc w:val="center"/>
        <w:rPr>
          <w:sz w:val="24"/>
          <w:szCs w:val="24"/>
        </w:rPr>
      </w:pPr>
      <w:r>
        <w:rPr>
          <w:w w:val="95"/>
          <w:sz w:val="24"/>
          <w:szCs w:val="24"/>
        </w:rPr>
        <w:t xml:space="preserve">                      MUNICÍPIO</w:t>
      </w:r>
      <w:r>
        <w:rPr>
          <w:spacing w:val="34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DE</w:t>
      </w:r>
      <w:r>
        <w:rPr>
          <w:spacing w:val="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SAGRADA</w:t>
      </w:r>
      <w:r>
        <w:rPr>
          <w:spacing w:val="29"/>
          <w:w w:val="95"/>
          <w:sz w:val="24"/>
          <w:szCs w:val="24"/>
        </w:rPr>
        <w:t xml:space="preserve"> </w:t>
      </w:r>
      <w:r>
        <w:rPr>
          <w:w w:val="95"/>
          <w:sz w:val="24"/>
          <w:szCs w:val="24"/>
        </w:rPr>
        <w:t>FAMÍLIA/RS</w:t>
      </w:r>
    </w:p>
    <w:p w:rsidR="00A7007B" w:rsidRDefault="00A7007B" w:rsidP="00A7007B">
      <w:pPr>
        <w:pStyle w:val="Corpodetexto"/>
        <w:spacing w:before="40" w:line="290" w:lineRule="auto"/>
        <w:ind w:right="3386"/>
        <w:jc w:val="center"/>
        <w:rPr>
          <w:spacing w:val="1"/>
          <w:sz w:val="24"/>
          <w:szCs w:val="24"/>
        </w:rPr>
      </w:pPr>
      <w:r>
        <w:rPr>
          <w:sz w:val="24"/>
          <w:szCs w:val="24"/>
        </w:rPr>
        <w:t xml:space="preserve">                       Prefeito</w:t>
      </w:r>
      <w:r>
        <w:rPr>
          <w:spacing w:val="64"/>
          <w:sz w:val="24"/>
          <w:szCs w:val="24"/>
        </w:rPr>
        <w:t xml:space="preserve"> </w:t>
      </w:r>
      <w:r>
        <w:rPr>
          <w:sz w:val="24"/>
          <w:szCs w:val="24"/>
        </w:rPr>
        <w:t>Municipal</w:t>
      </w:r>
    </w:p>
    <w:p w:rsidR="00A7007B" w:rsidRDefault="00A7007B" w:rsidP="00A7007B">
      <w:pPr>
        <w:pStyle w:val="Corpodetexto"/>
        <w:spacing w:before="40" w:line="290" w:lineRule="auto"/>
        <w:ind w:right="338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Contratante</w:t>
      </w:r>
    </w:p>
    <w:p w:rsidR="00A7007B" w:rsidRDefault="00A7007B" w:rsidP="00A7007B">
      <w:pPr>
        <w:pStyle w:val="Corpodetexto"/>
        <w:ind w:left="0"/>
        <w:jc w:val="center"/>
        <w:rPr>
          <w:sz w:val="24"/>
          <w:szCs w:val="24"/>
        </w:rPr>
      </w:pPr>
    </w:p>
    <w:p w:rsidR="00A7007B" w:rsidRDefault="00A7007B" w:rsidP="00A7007B">
      <w:pPr>
        <w:pStyle w:val="Corpodetexto"/>
        <w:ind w:left="0"/>
        <w:jc w:val="center"/>
        <w:rPr>
          <w:sz w:val="24"/>
          <w:szCs w:val="24"/>
        </w:rPr>
      </w:pPr>
    </w:p>
    <w:p w:rsidR="00A7007B" w:rsidRDefault="00A7007B" w:rsidP="00A7007B">
      <w:pPr>
        <w:pStyle w:val="Corpodetex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</w:t>
      </w:r>
    </w:p>
    <w:p w:rsidR="00A7007B" w:rsidRDefault="00A7007B" w:rsidP="00A7007B">
      <w:pPr>
        <w:pStyle w:val="Corpodetexto"/>
        <w:tabs>
          <w:tab w:val="left" w:pos="6681"/>
        </w:tabs>
        <w:spacing w:line="288" w:lineRule="auto"/>
        <w:ind w:left="3008" w:right="2965" w:hanging="75"/>
        <w:jc w:val="center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>GC CONSULTORIO ODONTOLOGICO LTDA</w:t>
      </w:r>
    </w:p>
    <w:p w:rsidR="00A7007B" w:rsidRDefault="00A7007B" w:rsidP="00A7007B">
      <w:pPr>
        <w:pStyle w:val="Corpodetexto"/>
        <w:tabs>
          <w:tab w:val="left" w:pos="6681"/>
        </w:tabs>
        <w:spacing w:line="288" w:lineRule="auto"/>
        <w:ind w:left="3008" w:right="2965" w:hanging="75"/>
        <w:jc w:val="center"/>
        <w:rPr>
          <w:sz w:val="24"/>
          <w:szCs w:val="24"/>
        </w:rPr>
      </w:pPr>
      <w:r>
        <w:rPr>
          <w:sz w:val="24"/>
          <w:szCs w:val="24"/>
        </w:rPr>
        <w:t>Contratada</w:t>
      </w:r>
    </w:p>
    <w:p w:rsidR="00A7007B" w:rsidRDefault="00A7007B" w:rsidP="00A7007B"/>
    <w:p w:rsidR="007A384F" w:rsidRDefault="007A384F"/>
    <w:sectPr w:rsidR="007A384F" w:rsidSect="00D851FD">
      <w:pgSz w:w="11906" w:h="16838"/>
      <w:pgMar w:top="283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3920E1"/>
    <w:multiLevelType w:val="multilevel"/>
    <w:tmpl w:val="36B2D5CE"/>
    <w:lvl w:ilvl="0">
      <w:start w:val="5"/>
      <w:numFmt w:val="decimal"/>
      <w:lvlText w:val="%1"/>
      <w:lvlJc w:val="left"/>
      <w:pPr>
        <w:ind w:left="523" w:hanging="42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23" w:hanging="423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78" w:hanging="423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307" w:hanging="423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4236" w:hanging="423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165" w:hanging="423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094" w:hanging="423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023" w:hanging="423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952" w:hanging="423"/>
      </w:pPr>
      <w:rPr>
        <w:lang w:val="pt-PT" w:eastAsia="en-US" w:bidi="ar-SA"/>
      </w:rPr>
    </w:lvl>
  </w:abstractNum>
  <w:abstractNum w:abstractNumId="1" w15:restartNumberingAfterBreak="0">
    <w:nsid w:val="2D89271C"/>
    <w:multiLevelType w:val="multilevel"/>
    <w:tmpl w:val="D57A5C6E"/>
    <w:lvl w:ilvl="0">
      <w:start w:val="10"/>
      <w:numFmt w:val="decimal"/>
      <w:lvlText w:val="%1"/>
      <w:lvlJc w:val="left"/>
      <w:pPr>
        <w:ind w:left="646" w:hanging="545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46" w:hanging="545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04" w:hanging="788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77" w:hanging="788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696" w:hanging="788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715" w:hanging="788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34" w:hanging="788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53" w:hanging="788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72" w:hanging="788"/>
      </w:pPr>
      <w:rPr>
        <w:lang w:val="pt-PT" w:eastAsia="en-US" w:bidi="ar-SA"/>
      </w:rPr>
    </w:lvl>
  </w:abstractNum>
  <w:abstractNum w:abstractNumId="2" w15:restartNumberingAfterBreak="0">
    <w:nsid w:val="2F797B8C"/>
    <w:multiLevelType w:val="multilevel"/>
    <w:tmpl w:val="85F45AD8"/>
    <w:lvl w:ilvl="0">
      <w:start w:val="9"/>
      <w:numFmt w:val="decimal"/>
      <w:lvlText w:val="%1"/>
      <w:lvlJc w:val="left"/>
      <w:pPr>
        <w:ind w:left="101" w:hanging="495"/>
      </w:pPr>
      <w:rPr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01" w:hanging="495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891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1" w:hanging="807"/>
      </w:pPr>
      <w:rPr>
        <w:rFonts w:ascii="Arial" w:eastAsia="Arial" w:hAnsi="Arial" w:cs="Arial" w:hint="default"/>
        <w:b/>
        <w:bCs/>
        <w:w w:val="95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84" w:hanging="80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55" w:hanging="80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26" w:hanging="80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97" w:hanging="80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68" w:hanging="807"/>
      </w:pPr>
      <w:rPr>
        <w:lang w:val="pt-PT" w:eastAsia="en-US" w:bidi="ar-SA"/>
      </w:rPr>
    </w:lvl>
  </w:abstractNum>
  <w:abstractNum w:abstractNumId="3" w15:restartNumberingAfterBreak="0">
    <w:nsid w:val="40FF3949"/>
    <w:multiLevelType w:val="hybridMultilevel"/>
    <w:tmpl w:val="9A7AC1F2"/>
    <w:lvl w:ilvl="0" w:tplc="D7F46C98">
      <w:start w:val="2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4" w15:restartNumberingAfterBreak="0">
    <w:nsid w:val="44F646E7"/>
    <w:multiLevelType w:val="multilevel"/>
    <w:tmpl w:val="7BB41F3A"/>
    <w:lvl w:ilvl="0">
      <w:start w:val="4"/>
      <w:numFmt w:val="decimal"/>
      <w:lvlText w:val="%1"/>
      <w:lvlJc w:val="left"/>
      <w:pPr>
        <w:ind w:left="101" w:hanging="44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47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656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3" w:hanging="656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84" w:hanging="656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55" w:hanging="656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26" w:hanging="656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97" w:hanging="656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68" w:hanging="656"/>
      </w:pPr>
      <w:rPr>
        <w:lang w:val="pt-PT" w:eastAsia="en-US" w:bidi="ar-SA"/>
      </w:rPr>
    </w:lvl>
  </w:abstractNum>
  <w:abstractNum w:abstractNumId="5" w15:restartNumberingAfterBreak="0">
    <w:nsid w:val="4BF52A01"/>
    <w:multiLevelType w:val="multilevel"/>
    <w:tmpl w:val="403A3BD8"/>
    <w:lvl w:ilvl="0">
      <w:start w:val="8"/>
      <w:numFmt w:val="decimal"/>
      <w:lvlText w:val="%1"/>
      <w:lvlJc w:val="left"/>
      <w:pPr>
        <w:ind w:left="101" w:hanging="423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23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" w:hanging="615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13" w:hanging="61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84" w:hanging="61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55" w:hanging="61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26" w:hanging="61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97" w:hanging="61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68" w:hanging="615"/>
      </w:pPr>
      <w:rPr>
        <w:lang w:val="pt-PT" w:eastAsia="en-US" w:bidi="ar-SA"/>
      </w:rPr>
    </w:lvl>
  </w:abstractNum>
  <w:abstractNum w:abstractNumId="6" w15:restartNumberingAfterBreak="0">
    <w:nsid w:val="58730A9F"/>
    <w:multiLevelType w:val="multilevel"/>
    <w:tmpl w:val="533441E8"/>
    <w:lvl w:ilvl="0">
      <w:start w:val="1"/>
      <w:numFmt w:val="decimal"/>
      <w:lvlText w:val="%1"/>
      <w:lvlJc w:val="left"/>
      <w:pPr>
        <w:ind w:left="101" w:hanging="464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464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06" w:hanging="605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24" w:hanging="605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736" w:hanging="605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749" w:hanging="605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761" w:hanging="605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773" w:hanging="605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785" w:hanging="605"/>
      </w:pPr>
      <w:rPr>
        <w:lang w:val="pt-PT" w:eastAsia="en-US" w:bidi="ar-SA"/>
      </w:rPr>
    </w:lvl>
  </w:abstractNum>
  <w:abstractNum w:abstractNumId="7" w15:restartNumberingAfterBreak="0">
    <w:nsid w:val="5E48340C"/>
    <w:multiLevelType w:val="multilevel"/>
    <w:tmpl w:val="EA94F4EC"/>
    <w:lvl w:ilvl="0">
      <w:start w:val="3"/>
      <w:numFmt w:val="decimal"/>
      <w:lvlText w:val="%1"/>
      <w:lvlJc w:val="left"/>
      <w:pPr>
        <w:ind w:left="101" w:hanging="507"/>
      </w:pPr>
      <w:rPr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1" w:hanging="507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42" w:hanging="507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3013" w:hanging="507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984" w:hanging="50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55" w:hanging="50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26" w:hanging="50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97" w:hanging="50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68" w:hanging="507"/>
      </w:pPr>
      <w:rPr>
        <w:lang w:val="pt-PT" w:eastAsia="en-US" w:bidi="ar-SA"/>
      </w:rPr>
    </w:lvl>
  </w:abstractNum>
  <w:abstractNum w:abstractNumId="8" w15:restartNumberingAfterBreak="0">
    <w:nsid w:val="6E742BEA"/>
    <w:multiLevelType w:val="multilevel"/>
    <w:tmpl w:val="8FB803BE"/>
    <w:lvl w:ilvl="0">
      <w:start w:val="9"/>
      <w:numFmt w:val="decimal"/>
      <w:lvlText w:val="%1"/>
      <w:lvlJc w:val="left"/>
      <w:pPr>
        <w:ind w:left="101" w:hanging="867"/>
      </w:pPr>
      <w:rPr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01" w:hanging="867"/>
      </w:pPr>
      <w:rPr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101" w:hanging="867"/>
      </w:pPr>
      <w:rPr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1" w:hanging="867"/>
      </w:pPr>
      <w:rPr>
        <w:rFonts w:ascii="Arial" w:eastAsia="Arial" w:hAnsi="Arial" w:cs="Arial" w:hint="default"/>
        <w:b/>
        <w:bCs/>
        <w:w w:val="98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984" w:hanging="867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4955" w:hanging="867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5926" w:hanging="867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6897" w:hanging="867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7868" w:hanging="867"/>
      </w:pPr>
      <w:rPr>
        <w:lang w:val="pt-PT" w:eastAsia="en-US" w:bidi="ar-SA"/>
      </w:r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7"/>
  </w:num>
  <w:num w:numId="4">
    <w:abstractNumId w:val="7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4"/>
  </w:num>
  <w:num w:numId="6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7">
    <w:abstractNumId w:val="0"/>
  </w:num>
  <w:num w:numId="8">
    <w:abstractNumId w:val="0"/>
    <w:lvlOverride w:ilvl="0">
      <w:startOverride w:val="5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5"/>
  </w:num>
  <w:num w:numId="10">
    <w:abstractNumId w:val="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1">
    <w:abstractNumId w:val="2"/>
  </w:num>
  <w:num w:numId="12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3">
    <w:abstractNumId w:val="8"/>
  </w:num>
  <w:num w:numId="14">
    <w:abstractNumId w:val="8"/>
    <w:lvlOverride w:ilvl="0">
      <w:startOverride w:val="9"/>
    </w:lvlOverride>
    <w:lvlOverride w:ilvl="1">
      <w:startOverride w:val="3"/>
    </w:lvlOverride>
    <w:lvlOverride w:ilvl="2">
      <w:startOverride w:val="3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15">
    <w:abstractNumId w:val="1"/>
  </w:num>
  <w:num w:numId="16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07B"/>
    <w:rsid w:val="000E508A"/>
    <w:rsid w:val="00534711"/>
    <w:rsid w:val="007A384F"/>
    <w:rsid w:val="009139BE"/>
    <w:rsid w:val="00985FE6"/>
    <w:rsid w:val="00A7007B"/>
    <w:rsid w:val="00D9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FA0E25-0EDE-4BC3-9473-200DBFC0D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A7007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 w:eastAsia="en-US"/>
    </w:rPr>
  </w:style>
  <w:style w:type="paragraph" w:styleId="Ttulo1">
    <w:name w:val="heading 1"/>
    <w:basedOn w:val="Normal"/>
    <w:link w:val="Ttulo1Char"/>
    <w:uiPriority w:val="1"/>
    <w:qFormat/>
    <w:rsid w:val="00A7007B"/>
    <w:pPr>
      <w:spacing w:before="94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A7007B"/>
    <w:rPr>
      <w:rFonts w:ascii="Arial" w:eastAsia="Arial" w:hAnsi="Arial" w:cs="Arial"/>
      <w:b/>
      <w:bCs/>
      <w:lang w:val="pt-PT" w:eastAsia="en-US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A7007B"/>
    <w:pPr>
      <w:ind w:left="101"/>
      <w:jc w:val="both"/>
    </w:pPr>
  </w:style>
  <w:style w:type="character" w:customStyle="1" w:styleId="CorpodetextoChar">
    <w:name w:val="Corpo de texto Char"/>
    <w:basedOn w:val="Fontepargpadro"/>
    <w:link w:val="Corpodetexto"/>
    <w:uiPriority w:val="1"/>
    <w:rsid w:val="00A7007B"/>
    <w:rPr>
      <w:rFonts w:ascii="Arial MT" w:eastAsia="Arial MT" w:hAnsi="Arial MT" w:cs="Arial MT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7007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007B"/>
    <w:rPr>
      <w:rFonts w:ascii="Tahoma" w:eastAsia="Arial MT" w:hAnsi="Tahoma" w:cs="Tahoma"/>
      <w:sz w:val="16"/>
      <w:szCs w:val="16"/>
      <w:lang w:val="pt-PT" w:eastAsia="en-US"/>
    </w:rPr>
  </w:style>
  <w:style w:type="paragraph" w:styleId="PargrafodaLista">
    <w:name w:val="List Paragraph"/>
    <w:basedOn w:val="Normal"/>
    <w:uiPriority w:val="1"/>
    <w:qFormat/>
    <w:rsid w:val="00A7007B"/>
    <w:pPr>
      <w:ind w:left="101"/>
      <w:jc w:val="both"/>
    </w:pPr>
  </w:style>
  <w:style w:type="paragraph" w:customStyle="1" w:styleId="TableParagraph">
    <w:name w:val="Table Paragraph"/>
    <w:basedOn w:val="Normal"/>
    <w:uiPriority w:val="1"/>
    <w:qFormat/>
    <w:rsid w:val="00A7007B"/>
  </w:style>
  <w:style w:type="table" w:customStyle="1" w:styleId="TableNormal">
    <w:name w:val="Table Normal"/>
    <w:uiPriority w:val="2"/>
    <w:semiHidden/>
    <w:qFormat/>
    <w:rsid w:val="00A7007B"/>
    <w:pPr>
      <w:widowControl w:val="0"/>
      <w:autoSpaceDE w:val="0"/>
      <w:autoSpaceDN w:val="0"/>
      <w:spacing w:after="0" w:line="240" w:lineRule="auto"/>
    </w:pPr>
    <w:rPr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700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7007B"/>
    <w:rPr>
      <w:rFonts w:ascii="Arial MT" w:eastAsia="Arial MT" w:hAnsi="Arial MT" w:cs="Arial MT"/>
      <w:lang w:val="pt-PT" w:eastAsia="en-US"/>
    </w:rPr>
  </w:style>
  <w:style w:type="paragraph" w:styleId="Rodap">
    <w:name w:val="footer"/>
    <w:basedOn w:val="Normal"/>
    <w:link w:val="RodapChar"/>
    <w:uiPriority w:val="99"/>
    <w:unhideWhenUsed/>
    <w:rsid w:val="00A700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007B"/>
    <w:rPr>
      <w:rFonts w:ascii="Arial MT" w:eastAsia="Arial MT" w:hAnsi="Arial MT" w:cs="Arial MT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1746</Words>
  <Characters>9432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 Compras</dc:creator>
  <cp:keywords/>
  <dc:description/>
  <cp:lastModifiedBy>Licitações E Compras</cp:lastModifiedBy>
  <cp:revision>3</cp:revision>
  <dcterms:created xsi:type="dcterms:W3CDTF">2025-02-19T20:00:00Z</dcterms:created>
  <dcterms:modified xsi:type="dcterms:W3CDTF">2025-02-19T20:00:00Z</dcterms:modified>
</cp:coreProperties>
</file>