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3EA" w:rsidRDefault="00CB43EA" w:rsidP="00CB43EA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               </w:t>
      </w:r>
    </w:p>
    <w:p w:rsidR="00CB43EA" w:rsidRDefault="00CB43EA" w:rsidP="00CB43EA">
      <w:pPr>
        <w:pStyle w:val="Textopadro"/>
        <w:spacing w:line="276" w:lineRule="auto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8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ab/>
        <w:t xml:space="preserve">CONTRATO DE PRESTAÇÃO DE SERVIÇOS Nº. </w:t>
      </w:r>
      <w:r>
        <w:rPr>
          <w:rFonts w:ascii="Arial" w:hAnsi="Arial" w:cs="Arial"/>
          <w:b/>
          <w:sz w:val="20"/>
        </w:rPr>
        <w:t>33</w:t>
      </w:r>
      <w:r>
        <w:rPr>
          <w:rFonts w:ascii="Arial" w:hAnsi="Arial" w:cs="Arial"/>
          <w:b/>
          <w:sz w:val="20"/>
        </w:rPr>
        <w:t>/2025</w:t>
      </w:r>
    </w:p>
    <w:p w:rsidR="00CB43EA" w:rsidRDefault="00CB43EA" w:rsidP="00CB43EA">
      <w:pPr>
        <w:pStyle w:val="Textopadro"/>
        <w:spacing w:line="276" w:lineRule="auto"/>
        <w:ind w:left="1392" w:firstLine="709"/>
        <w:jc w:val="both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8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Contrato de Prestação de Serviços </w:t>
      </w:r>
    </w:p>
    <w:p w:rsidR="00CB43EA" w:rsidRDefault="00CB43EA" w:rsidP="00CB43EA">
      <w:pPr>
        <w:pStyle w:val="Textopadro"/>
        <w:spacing w:line="276" w:lineRule="auto"/>
        <w:ind w:left="4962" w:firstLine="709"/>
        <w:jc w:val="both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 Município de Sagrada Família, Estado do Rio Grande do Sul, CNPJ nº  92.410.422/0001-53, com sede na Rua 20 de Março, nº.99, no Município de Sagrada Família /RS, através de seu Prefeito Mauro Rogerio Ferrari Galatto, residente e domiciliado no municipio de Sagrada Família, de ora em diante denominado CONTRATANTE, e </w:t>
      </w:r>
      <w:r>
        <w:rPr>
          <w:rFonts w:ascii="Arial" w:hAnsi="Arial" w:cs="Arial"/>
          <w:sz w:val="20"/>
        </w:rPr>
        <w:t>BRITO E DALCIN COMUNICAÇÃO LTDA</w:t>
      </w:r>
      <w:r>
        <w:rPr>
          <w:rFonts w:ascii="Arial" w:hAnsi="Arial" w:cs="Arial"/>
          <w:sz w:val="20"/>
        </w:rPr>
        <w:t xml:space="preserve">, pessoa juridica de direito privado, CNPJ nº </w:t>
      </w:r>
      <w:r>
        <w:rPr>
          <w:rFonts w:ascii="Arial" w:hAnsi="Arial" w:cs="Arial"/>
          <w:sz w:val="20"/>
        </w:rPr>
        <w:t>13.801.447/0001-01, com sede na Av. Duque de Caxias</w:t>
      </w:r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1597, sala 301</w:t>
      </w:r>
      <w:r>
        <w:rPr>
          <w:rFonts w:ascii="Arial" w:hAnsi="Arial" w:cs="Arial"/>
          <w:sz w:val="20"/>
        </w:rPr>
        <w:t xml:space="preserve">, centro, </w:t>
      </w:r>
      <w:r>
        <w:rPr>
          <w:rFonts w:ascii="Arial" w:hAnsi="Arial" w:cs="Arial"/>
          <w:sz w:val="20"/>
        </w:rPr>
        <w:t>Sarandi - RS</w:t>
      </w:r>
      <w:r>
        <w:rPr>
          <w:rFonts w:ascii="Arial" w:hAnsi="Arial" w:cs="Arial"/>
          <w:sz w:val="20"/>
        </w:rPr>
        <w:t>, de ora em diante denominado CONTRATADA, celebram entre si o presente CONTRATO DE PRESTAÇÃO DE SERVIÇOS, nos seguintes termos e condições: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PRIMEIRA – Disposições Legais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presente contrato rege-se pelas disposições da Lei Federal nº 14.133/21.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SEGUNDA – Do objeto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Constitui objeto do presente contrato a prestação de serviços de publicações </w:t>
      </w:r>
      <w:r>
        <w:rPr>
          <w:rFonts w:ascii="Arial" w:hAnsi="Arial" w:cs="Arial"/>
          <w:sz w:val="20"/>
        </w:rPr>
        <w:t xml:space="preserve">na imprensa de materiais e atos institucionais em meio eletronico </w:t>
      </w:r>
      <w:r>
        <w:rPr>
          <w:rFonts w:ascii="Arial" w:hAnsi="Arial" w:cs="Arial"/>
          <w:sz w:val="20"/>
        </w:rPr>
        <w:t>de inter</w:t>
      </w:r>
      <w:r>
        <w:rPr>
          <w:rFonts w:ascii="Arial" w:hAnsi="Arial" w:cs="Arial"/>
          <w:sz w:val="20"/>
        </w:rPr>
        <w:t>esse da administração municipal.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TERCEIRA – Da forma de prestação dos serviços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 Os serviços ora contratados, deverão ser prestados junto a Administração Municipal, mediante o envio de informações para publicação e através da presença da contratada em eventos promovidos pela administração.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QUARTA – Das condições para a prestação dos serviços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CONTRATADA obriga-se a manter estrutura técnica, capaz e habilitada à prestação dos serviços ora contratados, bem como fornecer in loco as edições impressas.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QUINTA – Da responsabilidade técnica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responsabilidade técnica pela prestação dos serviços, colocados a disposição do CONTRATANTE, caberá a CONTRATADA, na forma da legislação vigente.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SEXTA – Do preço dos serviços e forma de pagamento.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valor do</w:t>
      </w:r>
      <w:r>
        <w:rPr>
          <w:rFonts w:ascii="Arial" w:hAnsi="Arial" w:cs="Arial"/>
          <w:sz w:val="20"/>
        </w:rPr>
        <w:t xml:space="preserve"> presente contrato será de R$ </w:t>
      </w:r>
      <w:r>
        <w:rPr>
          <w:rFonts w:ascii="Arial" w:hAnsi="Arial" w:cs="Arial"/>
          <w:sz w:val="20"/>
        </w:rPr>
        <w:t>600,00 (</w:t>
      </w:r>
      <w:r>
        <w:rPr>
          <w:rFonts w:ascii="Arial" w:hAnsi="Arial" w:cs="Arial"/>
          <w:sz w:val="20"/>
        </w:rPr>
        <w:t>seiscentos</w:t>
      </w:r>
      <w:r>
        <w:rPr>
          <w:rFonts w:ascii="Arial" w:hAnsi="Arial" w:cs="Arial"/>
          <w:sz w:val="20"/>
        </w:rPr>
        <w:t xml:space="preserve"> reais ) mensais. Todas as parcelas serão pagas até o 10º (decimo) dia do mês subsequente, mediante apresentação de nota fiscal.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 – A CONTRATADA deverá providenciar, tempestivamente, toda a documentação necessária à liquidação da despesa, na forma da legislação em vigor, que será entregue ao CONTRATANTE, para o respectivo pagamento, nas condições e prazos ora pactuados, para fins de liquidação.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II – Durante o período deste contrato não haverá reajuste do preço ora contratado.</w:t>
      </w:r>
    </w:p>
    <w:p w:rsidR="00CB43EA" w:rsidRDefault="00CB43EA" w:rsidP="00CB43EA">
      <w:pPr>
        <w:pStyle w:val="Textopadro"/>
        <w:spacing w:line="276" w:lineRule="auto"/>
        <w:jc w:val="both"/>
        <w:rPr>
          <w:rFonts w:ascii="Arial" w:hAnsi="Arial" w:cs="Arial"/>
          <w:b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CLÁUSULA SÉTIMA – Do prazo contratual 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 prazo para a execução e prestação dos serviços do presente contrato será de 12 (doze)meses, contados a partir de </w:t>
      </w:r>
      <w:r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/03/25, podendo ser prorrogado por igual periodo havendo interesse entre as partes.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OITAVA – Das penalidades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Caso de inexecução parcial ou total do presente contrato, por parte da CONTRATADA, além das demais medidas e penalidades previstas na legislação, esta ressarcirá o CONTRATANTE, no valor correspondente a multa de 5% do valor consignado na cláusula sexta deste contrato.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NONA – Da rescisão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 CONTRATANTE poderá rescindir o presente contrato nas hipóteses previstas nos artigos 75 da Lei Federal nº 14.133/21.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caso de rescisão com base nos incisos II, não cabendo culpa à CONTRATADA, o CONTRATANTE, pagará àquela, a titulo de custo de desmobilização, o valor correspondente de 5% do valor consignado na cláusula sexta deste contrato.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CLÁUSULA DECIMA – Da dotação orçamentária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A despesa da presente contratação correrá à conta de dotações orçamentárias próprias do orçamento vigente. </w:t>
      </w:r>
      <w:r>
        <w:rPr>
          <w:rFonts w:ascii="Arial" w:hAnsi="Arial" w:cs="Arial"/>
          <w:b/>
          <w:sz w:val="20"/>
        </w:rPr>
        <w:t>2005/554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DÉCIMA PRIMEIRA – Do foro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Eventuais litígios decorrentes deste contrato serão dirimidos perante o Foro da Comarca de Palmeira das Missões.</w:t>
      </w:r>
    </w:p>
    <w:p w:rsidR="00CB43EA" w:rsidRDefault="00CB43EA" w:rsidP="00CB43EA">
      <w:pPr>
        <w:pStyle w:val="Textopadro"/>
        <w:spacing w:line="276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E, por estarem justas e contratadas, as partes assinam o presente instrumento, em duas vias de igual teor e forma, juntamente com as testemunhas abaixo firmadas.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Sagrada Família/RS, </w:t>
      </w:r>
      <w:r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 xml:space="preserve"> de março de 2025.</w:t>
      </w: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both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________________________________________</w:t>
      </w:r>
    </w:p>
    <w:p w:rsidR="00CB43EA" w:rsidRDefault="00CB43EA" w:rsidP="00CB43EA">
      <w:pPr>
        <w:pStyle w:val="Textopadro"/>
        <w:spacing w:line="276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Mauro Rogerio Ferrari Galatto -  Prefeito Municipal</w:t>
      </w:r>
    </w:p>
    <w:p w:rsidR="00CB43EA" w:rsidRDefault="00CB43EA" w:rsidP="00CB43EA">
      <w:pPr>
        <w:pStyle w:val="Textopadro"/>
        <w:spacing w:line="276" w:lineRule="auto"/>
        <w:ind w:firstLine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CONTRATANTE</w:t>
      </w: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p w:rsidR="00CB43EA" w:rsidRDefault="00CB43EA" w:rsidP="00CB43EA">
      <w:pPr>
        <w:pStyle w:val="Textopadro"/>
        <w:spacing w:line="276" w:lineRule="auto"/>
        <w:ind w:left="2123" w:firstLine="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______________________________________</w:t>
      </w: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  <w:bookmarkStart w:id="0" w:name="_GoBack"/>
      <w:r>
        <w:rPr>
          <w:rFonts w:ascii="Arial" w:hAnsi="Arial" w:cs="Arial"/>
          <w:sz w:val="20"/>
        </w:rPr>
        <w:t>BRITO E DALCIN COMUNICAÇÃO LTDA</w:t>
      </w:r>
    </w:p>
    <w:p w:rsidR="00CB43EA" w:rsidRDefault="00CB43EA" w:rsidP="00CB43EA">
      <w:pPr>
        <w:pStyle w:val="Textopadro"/>
        <w:spacing w:line="276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CONTRATADO</w:t>
      </w:r>
    </w:p>
    <w:p w:rsidR="00CB43EA" w:rsidRDefault="00CB43EA" w:rsidP="00CB43EA">
      <w:pPr>
        <w:pStyle w:val="Textopadro"/>
        <w:spacing w:line="276" w:lineRule="auto"/>
        <w:ind w:firstLine="709"/>
        <w:jc w:val="center"/>
        <w:rPr>
          <w:rFonts w:ascii="Arial" w:hAnsi="Arial" w:cs="Arial"/>
          <w:sz w:val="20"/>
        </w:rPr>
      </w:pPr>
    </w:p>
    <w:bookmarkEnd w:id="0"/>
    <w:p w:rsidR="00CB43EA" w:rsidRDefault="00CB43EA" w:rsidP="00CB43EA">
      <w:pPr>
        <w:rPr>
          <w:rFonts w:ascii="Arial" w:hAnsi="Arial" w:cs="Arial"/>
          <w:sz w:val="20"/>
          <w:szCs w:val="20"/>
        </w:rPr>
      </w:pPr>
    </w:p>
    <w:p w:rsidR="007A384F" w:rsidRPr="00CB43EA" w:rsidRDefault="007A384F" w:rsidP="00CB43EA"/>
    <w:sectPr w:rsidR="007A384F" w:rsidRPr="00CB43EA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EA"/>
    <w:rsid w:val="00534711"/>
    <w:rsid w:val="007A384F"/>
    <w:rsid w:val="00985FE6"/>
    <w:rsid w:val="00CB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426C3A-59A9-4384-AB8D-05CCB948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3EA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basedOn w:val="Normal"/>
    <w:rsid w:val="00CB43EA"/>
    <w:pPr>
      <w:suppressAutoHyphens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645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2025-03-12T12:22:00Z</dcterms:created>
  <dcterms:modified xsi:type="dcterms:W3CDTF">2025-03-12T12:29:00Z</dcterms:modified>
</cp:coreProperties>
</file>