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4C3" w:rsidRPr="00BF290F" w:rsidRDefault="00F274C3" w:rsidP="00F27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CONTRATO ADMINISTRATIVO Nº </w:t>
      </w:r>
      <w:r w:rsidR="008E2DC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45/2025</w:t>
      </w:r>
    </w:p>
    <w:p w:rsidR="00F274C3" w:rsidRPr="00BF290F" w:rsidRDefault="00F274C3" w:rsidP="00F27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45/2025</w:t>
      </w:r>
    </w:p>
    <w:p w:rsidR="00F274C3" w:rsidRPr="00BF290F" w:rsidRDefault="00F274C3" w:rsidP="00F27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CONTRATANTE: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PREFEITURA MUNICIPAL DE SAGRADA FAMÍLIA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CNPJ: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92.410.422/0001-53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Endereço: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Rua 20 de Março nº 99, Centro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Representada por: </w:t>
      </w: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Rogério Ferrari </w:t>
      </w:r>
      <w:proofErr w:type="spellStart"/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>, Prefeito Municipal</w:t>
      </w:r>
    </w:p>
    <w:p w:rsidR="00F274C3" w:rsidRPr="00BF290F" w:rsidRDefault="00F274C3" w:rsidP="00F27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CONTRATADA: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&amp;J SERVIÇOS MEDICOS S/S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CNPJ: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19.417.233/0001-12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Endereço: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Rua Francisco Pinheiro, 251 – Sala 201</w:t>
      </w:r>
    </w:p>
    <w:p w:rsidR="00F274C3" w:rsidRPr="00BF290F" w:rsidRDefault="00F274C3" w:rsidP="00F27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 DO CONTRATO:</w:t>
      </w:r>
    </w:p>
    <w:p w:rsidR="00F274C3" w:rsidRPr="00BF290F" w:rsidRDefault="00F274C3" w:rsidP="00F27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contrato tem por objeto a </w:t>
      </w: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prestação de serviços médicos especializados nas áreas de ginecologia e obstetrícia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carga horária de </w:t>
      </w: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 (quatro) horas semanais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para atender a população do município de Sagrada Família, conforme especificações estabelecidas no </w:t>
      </w: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de Referência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5763E">
        <w:rPr>
          <w:rFonts w:ascii="Times New Roman" w:eastAsia="Times New Roman" w:hAnsi="Times New Roman" w:cs="Times New Roman"/>
          <w:sz w:val="24"/>
          <w:szCs w:val="24"/>
          <w:lang w:eastAsia="pt-BR"/>
        </w:rPr>
        <w:t>incluídos no processo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na </w:t>
      </w: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 da dispensa de licitação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274C3" w:rsidRPr="00BF290F" w:rsidRDefault="00F274C3" w:rsidP="00F27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- DA VIGÊNCIA</w:t>
      </w:r>
    </w:p>
    <w:p w:rsidR="00F274C3" w:rsidRPr="00BF290F" w:rsidRDefault="00F274C3" w:rsidP="00F27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contrato terá vigência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09 meses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início em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04/04/2025 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término em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31/12/2024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>, podendo ser renovado ou rescindido nas condições previstas neste contrato e conforme a legislação vigente.</w:t>
      </w:r>
    </w:p>
    <w:p w:rsidR="00F274C3" w:rsidRPr="00BF290F" w:rsidRDefault="00F274C3" w:rsidP="00F27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- DO VALOR E DA FORMA DE PAGAMENTO</w:t>
      </w:r>
    </w:p>
    <w:p w:rsidR="00F274C3" w:rsidRPr="00BF290F" w:rsidRDefault="00F274C3" w:rsidP="00F274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total do contrato será de </w:t>
      </w: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49.500,00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ser pago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num valor mensal 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1F068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</w:t>
      </w:r>
      <w:r w:rsidRPr="001F068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5.500,00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conforme os serviços prestados, sendo que o pagamento ocorrerá até 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cada mês.</w:t>
      </w:r>
    </w:p>
    <w:p w:rsidR="00F274C3" w:rsidRPr="00BF290F" w:rsidRDefault="00F274C3" w:rsidP="00F274C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pagamento será realizado mediante a </w:t>
      </w: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apresentação de nota fiscal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serviços prestados, que deverão ser acompanhadas de relatórios mensais ou conforme especificações do Termo de Referência.</w:t>
      </w:r>
    </w:p>
    <w:p w:rsidR="00F274C3" w:rsidRPr="00BF290F" w:rsidRDefault="00F274C3" w:rsidP="00F27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- DAS OBRIGAÇÕES DA CONTRATADA</w:t>
      </w:r>
    </w:p>
    <w:p w:rsidR="00F274C3" w:rsidRPr="00BF290F" w:rsidRDefault="00F274C3" w:rsidP="00F27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>São obrigações da contratada:</w:t>
      </w:r>
    </w:p>
    <w:p w:rsidR="00F274C3" w:rsidRPr="00BF290F" w:rsidRDefault="00F274C3" w:rsidP="00F274C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Prestar os serviços de </w:t>
      </w: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ginecologia e obstetrícia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</w:t>
      </w: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qualidade, competência e regularidade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274C3" w:rsidRPr="00BF290F" w:rsidRDefault="00F274C3" w:rsidP="00F274C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Cumprir a carga horária acordada de </w:t>
      </w: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 (quatro) horas semanais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274C3" w:rsidRPr="00BF290F" w:rsidRDefault="00F274C3" w:rsidP="00F274C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>Manter os profissionais devidamente qualificados e habilitados, conforme exigido pelas normas do Conselho Regional de Medicina.</w:t>
      </w:r>
    </w:p>
    <w:p w:rsidR="00F274C3" w:rsidRPr="00BF290F" w:rsidRDefault="00F274C3" w:rsidP="00F274C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</w:t>
      </w:r>
      <w:proofErr w:type="spellEnd"/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relatórios de serviços prestados, conforme as exigências da contratante.</w:t>
      </w:r>
    </w:p>
    <w:p w:rsidR="00F274C3" w:rsidRPr="00BF290F" w:rsidRDefault="00F274C3" w:rsidP="00F27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- DAS OBRIGAÇÕES DA CONTRATANTE</w:t>
      </w:r>
    </w:p>
    <w:p w:rsidR="00F274C3" w:rsidRPr="00BF290F" w:rsidRDefault="00F274C3" w:rsidP="00F27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>São obrigações da contratante:</w:t>
      </w:r>
    </w:p>
    <w:p w:rsidR="00F274C3" w:rsidRPr="00BF290F" w:rsidRDefault="00F274C3" w:rsidP="00F274C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>Efetuar o pagamento dos valores devidos à contratada, conforme o cronograma estabelecido.</w:t>
      </w:r>
    </w:p>
    <w:p w:rsidR="00F274C3" w:rsidRPr="00BF290F" w:rsidRDefault="00F274C3" w:rsidP="00F274C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 as condições necessárias para a execução dos serviços, incluindo acesso às instalações e infraestrutura adequadas para os atendimentos médicos.</w:t>
      </w:r>
    </w:p>
    <w:p w:rsidR="00F274C3" w:rsidRPr="00BF290F" w:rsidRDefault="00F274C3" w:rsidP="00F274C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>Acompanhar a execução do contrato e fiscalizar o cumprimento das condições acordadas.</w:t>
      </w:r>
    </w:p>
    <w:p w:rsidR="00F274C3" w:rsidRPr="00BF290F" w:rsidRDefault="00F274C3" w:rsidP="00F27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- DA FISCALIZAÇÃO E ACOMPANHAMENTO</w:t>
      </w:r>
    </w:p>
    <w:p w:rsidR="00F274C3" w:rsidRPr="00BF290F" w:rsidRDefault="00F274C3" w:rsidP="00F27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fiscalização do contrato será realizada pela </w:t>
      </w: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Saúde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 por outro órgão designado pela Administração Pública, que poderá, a qualquer momento, realizar vistorias e auditorias para verificar a execução dos serviços e o cumprimento das condições estabelecidas.</w:t>
      </w:r>
    </w:p>
    <w:p w:rsidR="00F274C3" w:rsidRPr="00BF290F" w:rsidRDefault="00F274C3" w:rsidP="00F27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SEXTA - DA RESCISÃO</w:t>
      </w:r>
    </w:p>
    <w:p w:rsidR="00F274C3" w:rsidRPr="00BF290F" w:rsidRDefault="00F274C3" w:rsidP="00F27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contrato poderá ser rescindido, sem ônus para as partes, nas seguintes hipóteses:</w:t>
      </w:r>
    </w:p>
    <w:p w:rsidR="00F274C3" w:rsidRPr="00BF290F" w:rsidRDefault="00F274C3" w:rsidP="00F274C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>Por acordo mútuo entre as partes.</w:t>
      </w:r>
    </w:p>
    <w:p w:rsidR="00F274C3" w:rsidRPr="00BF290F" w:rsidRDefault="00F274C3" w:rsidP="00F274C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>Pelo não cumprimento de quaisquer das condições estabelecidas neste contrato.</w:t>
      </w:r>
    </w:p>
    <w:p w:rsidR="00F274C3" w:rsidRPr="00BF290F" w:rsidRDefault="00F274C3" w:rsidP="00F274C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Nos casos previstos pela legislação vigente, incluindo a Lei nº </w:t>
      </w:r>
      <w:r w:rsidR="00955A15">
        <w:rPr>
          <w:rFonts w:ascii="Times New Roman" w:eastAsia="Times New Roman" w:hAnsi="Times New Roman" w:cs="Times New Roman"/>
          <w:sz w:val="24"/>
          <w:szCs w:val="24"/>
          <w:lang w:eastAsia="pt-BR"/>
        </w:rPr>
        <w:t>14.133/21</w:t>
      </w:r>
      <w:bookmarkStart w:id="0" w:name="_GoBack"/>
      <w:bookmarkEnd w:id="0"/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274C3" w:rsidRPr="00BF290F" w:rsidRDefault="00F274C3" w:rsidP="00F27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SÉTIMA - DAS PENALIDADES</w:t>
      </w:r>
    </w:p>
    <w:p w:rsidR="00F274C3" w:rsidRPr="00BF290F" w:rsidRDefault="00F274C3" w:rsidP="00F27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caso de descumprimento das cláusulas deste contrato, a contratada estará sujeita às seguintes penalidades, conforme o disposto da Lei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14.133/21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F274C3" w:rsidRPr="00BF290F" w:rsidRDefault="00F274C3" w:rsidP="00F274C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>Advertência por escrito.</w:t>
      </w:r>
    </w:p>
    <w:p w:rsidR="00F274C3" w:rsidRPr="00BF290F" w:rsidRDefault="00F274C3" w:rsidP="00F274C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Multa de até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</w:t>
      </w: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%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sobre o valor do contrato, proporcional à infração cometida.</w:t>
      </w:r>
    </w:p>
    <w:p w:rsidR="00F274C3" w:rsidRPr="00BF290F" w:rsidRDefault="00F274C3" w:rsidP="00F274C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>Rescisão do contrato, com a devida aplicação de penalidades e sanções, conforme a gravidade da infração.</w:t>
      </w:r>
    </w:p>
    <w:p w:rsidR="00F274C3" w:rsidRPr="00BF290F" w:rsidRDefault="00F274C3" w:rsidP="00F27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CLÁUSULA OITAVA - DAS DISPOSIÇÕES GERAIS</w:t>
      </w:r>
    </w:p>
    <w:p w:rsidR="00F274C3" w:rsidRPr="00BF290F" w:rsidRDefault="00F274C3" w:rsidP="00F274C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contratada não poderá ceder ou transferir a terceiros as obrigações assumidas neste contrato, salvo com a anuência expressa da contratante.</w:t>
      </w:r>
    </w:p>
    <w:p w:rsidR="00F274C3" w:rsidRPr="00BF290F" w:rsidRDefault="00F274C3" w:rsidP="00F274C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>Este contrato poderá ser alterado mediante acordo das partes, desde que observado o disposto pela legislação pertinente.</w:t>
      </w:r>
    </w:p>
    <w:p w:rsidR="00F274C3" w:rsidRPr="00BF290F" w:rsidRDefault="00F274C3" w:rsidP="00F274C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eleito o foro da Comarca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Palmeira das Missões/RS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dirimir quaisquer dúvidas ou litígios oriundos deste contrato.</w:t>
      </w:r>
    </w:p>
    <w:p w:rsidR="00F274C3" w:rsidRDefault="00F274C3" w:rsidP="00F27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04 DE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ABRIL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2025</w:t>
      </w:r>
    </w:p>
    <w:p w:rsidR="00F274C3" w:rsidRDefault="00F274C3" w:rsidP="00F27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F274C3" w:rsidRPr="00BF290F" w:rsidRDefault="00F274C3" w:rsidP="00F274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274C3" w:rsidRPr="001F0689" w:rsidRDefault="00F274C3" w:rsidP="00F274C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Pelo Município de Sagrada Família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Rogério Ferrari </w:t>
      </w:r>
      <w:proofErr w:type="spellStart"/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 de Sagrada Família</w:t>
      </w:r>
    </w:p>
    <w:p w:rsidR="00F274C3" w:rsidRPr="00BF290F" w:rsidRDefault="00F274C3" w:rsidP="00F274C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274C3" w:rsidRPr="00BF290F" w:rsidRDefault="00F274C3" w:rsidP="00F274C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F290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Pela contratada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R&amp;J SERVIÇOS MEDICOS S/S</w:t>
      </w:r>
      <w:r w:rsidRPr="00BF290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F274C3" w:rsidRPr="00BF290F" w:rsidRDefault="00F274C3" w:rsidP="00F274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274C3" w:rsidRDefault="00F274C3" w:rsidP="00F274C3"/>
    <w:p w:rsidR="0065480D" w:rsidRDefault="0065480D"/>
    <w:sectPr w:rsidR="0065480D" w:rsidSect="008E2DCE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C0B62"/>
    <w:multiLevelType w:val="multilevel"/>
    <w:tmpl w:val="BC28E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BA2F8A"/>
    <w:multiLevelType w:val="multilevel"/>
    <w:tmpl w:val="1690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82B0877"/>
    <w:multiLevelType w:val="multilevel"/>
    <w:tmpl w:val="E626E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45294C"/>
    <w:multiLevelType w:val="multilevel"/>
    <w:tmpl w:val="2AD22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59E2313"/>
    <w:multiLevelType w:val="multilevel"/>
    <w:tmpl w:val="9268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311F46"/>
    <w:multiLevelType w:val="multilevel"/>
    <w:tmpl w:val="124E8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4C3"/>
    <w:rsid w:val="0065480D"/>
    <w:rsid w:val="008E2DCE"/>
    <w:rsid w:val="00955A15"/>
    <w:rsid w:val="00B5763E"/>
    <w:rsid w:val="00C972BF"/>
    <w:rsid w:val="00F27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BCFC9B-08FB-4207-9F05-72996873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74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610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3</cp:revision>
  <dcterms:created xsi:type="dcterms:W3CDTF">2025-04-03T19:38:00Z</dcterms:created>
  <dcterms:modified xsi:type="dcterms:W3CDTF">2025-04-04T11:30:00Z</dcterms:modified>
</cp:coreProperties>
</file>