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120C" w:rsidRPr="006826DC" w:rsidRDefault="00433C10" w:rsidP="00E812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TERMO ADITIVO Nº 03</w:t>
      </w:r>
      <w:r w:rsidR="00E8120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/2025</w:t>
      </w:r>
      <w:r w:rsidR="00E8120C" w:rsidRPr="006826D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AO CONTRATO Nº </w:t>
      </w:r>
      <w:r w:rsidR="00E8120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51</w:t>
      </w:r>
      <w:r w:rsidR="00E8120C" w:rsidRPr="006826D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/2024</w:t>
      </w:r>
    </w:p>
    <w:p w:rsidR="00E8120C" w:rsidRPr="006826DC" w:rsidRDefault="00E8120C" w:rsidP="00E812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826D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PROCESSO LICITATÓRIO Nº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23/2024 – CONCORRÊNCIA Nº 02</w:t>
      </w:r>
      <w:r w:rsidRPr="006826D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/2024</w:t>
      </w:r>
    </w:p>
    <w:p w:rsidR="00E8120C" w:rsidRPr="006826DC" w:rsidRDefault="00E8120C" w:rsidP="00E8120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826D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Pelo presente instrumento, de um lado, o </w:t>
      </w:r>
      <w:r w:rsidRPr="006826D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MUNICÍPIO DE SAGRADA FAMÍLIA/RS</w:t>
      </w:r>
      <w:r w:rsidRPr="006826D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pessoa jurídica de direito público interno, com sede na Rua 20 de Março, nº 99, Centro, na cidade de Sagrada Família/RS, inscrito no CNPJ sob o nº 92.410.422/0001-53, neste ato representado por seu Prefeito Municipal, </w:t>
      </w:r>
      <w:r w:rsidRPr="006826D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Sr.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Mauro Rogerio Ferrari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Galatto</w:t>
      </w:r>
      <w:proofErr w:type="spellEnd"/>
      <w:r w:rsidRPr="006826D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doravante denominado </w:t>
      </w:r>
      <w:r w:rsidRPr="006826D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CONTRATANTE</w:t>
      </w:r>
      <w:r w:rsidRPr="006826D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; e de outro lado, </w:t>
      </w:r>
      <w:r w:rsidRPr="006826D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PH TERRAPLANAGEM LTDA</w:t>
      </w:r>
      <w:r w:rsidRPr="006826D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pessoa jurídica de direito privado, com sede na Rua CAI 107, Bairro Aparecida, na cidade de Frederico Westphalen/RS, inscrita no CNPJ sob o nº 48.895.886/0001-105, neste ato representada por seu representante legal </w:t>
      </w:r>
      <w:r w:rsidRPr="006826D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Sr. Paulo Henrique </w:t>
      </w:r>
      <w:proofErr w:type="spellStart"/>
      <w:r w:rsidRPr="006826D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Bonissoni</w:t>
      </w:r>
      <w:proofErr w:type="spellEnd"/>
      <w:r w:rsidRPr="006826D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doravante denominada </w:t>
      </w:r>
      <w:r w:rsidRPr="006826D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CONTRATADA</w:t>
      </w:r>
      <w:r w:rsidRPr="006826DC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</w:p>
    <w:p w:rsidR="00E8120C" w:rsidRPr="006826DC" w:rsidRDefault="00E8120C" w:rsidP="00E812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826D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Considerando</w:t>
      </w:r>
      <w:r w:rsidRPr="006826D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 disposto na Cláusula Quarta do Contrato nº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51</w:t>
      </w:r>
      <w:r w:rsidRPr="006826DC">
        <w:rPr>
          <w:rFonts w:ascii="Times New Roman" w:eastAsia="Times New Roman" w:hAnsi="Times New Roman" w:cs="Times New Roman"/>
          <w:sz w:val="24"/>
          <w:szCs w:val="24"/>
          <w:lang w:eastAsia="pt-BR"/>
        </w:rPr>
        <w:t>/2024;</w:t>
      </w:r>
    </w:p>
    <w:p w:rsidR="00E8120C" w:rsidRPr="006826DC" w:rsidRDefault="00E8120C" w:rsidP="00E812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826D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Considerando</w:t>
      </w:r>
      <w:r w:rsidRPr="006826D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necessidade de ampliação do prazo de vigência do contrato para a plena execução dos serviços contratados, devido a fatores supervenientes devidamente justificados e aceitos pelo setor técnico responsável;</w:t>
      </w:r>
    </w:p>
    <w:p w:rsidR="00E8120C" w:rsidRPr="006826DC" w:rsidRDefault="00E8120C" w:rsidP="00E812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826D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Resolvem</w:t>
      </w:r>
      <w:r w:rsidRPr="006826D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firmar o presente </w:t>
      </w:r>
      <w:r w:rsidRPr="006826D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Termo Aditivo</w:t>
      </w:r>
      <w:r w:rsidRPr="006826DC">
        <w:rPr>
          <w:rFonts w:ascii="Times New Roman" w:eastAsia="Times New Roman" w:hAnsi="Times New Roman" w:cs="Times New Roman"/>
          <w:sz w:val="24"/>
          <w:szCs w:val="24"/>
          <w:lang w:eastAsia="pt-BR"/>
        </w:rPr>
        <w:t>, com fulcro no art. 124, inciso II, da Lei nº 14.133/2021, mediante as seguintes cláusulas:</w:t>
      </w:r>
    </w:p>
    <w:p w:rsidR="00E8120C" w:rsidRPr="006826DC" w:rsidRDefault="00433C10" w:rsidP="00E812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5" style="width:0;height:1.5pt" o:hralign="center" o:hrstd="t" o:hr="t" fillcolor="#a0a0a0" stroked="f"/>
        </w:pict>
      </w:r>
    </w:p>
    <w:p w:rsidR="00E8120C" w:rsidRPr="006826DC" w:rsidRDefault="00E8120C" w:rsidP="00E8120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6826DC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PRIMEIRA – DA PRORROGAÇÃO DE PRAZO</w:t>
      </w:r>
    </w:p>
    <w:p w:rsidR="00E8120C" w:rsidRPr="006826DC" w:rsidRDefault="00E8120C" w:rsidP="00E812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826D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Fica prorrogado por mais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06</w:t>
      </w:r>
      <w:r w:rsidRPr="006826D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(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seis</w:t>
      </w:r>
      <w:r w:rsidRPr="006826D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) meses</w:t>
      </w:r>
      <w:r w:rsidRPr="006826D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 prazo de vigência estabelecido na Cláusula Quarta do Contrato nº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51</w:t>
      </w:r>
      <w:r w:rsidRPr="006826D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/2024, contados a partir do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término originalmente previsto.</w:t>
      </w:r>
    </w:p>
    <w:p w:rsidR="00E8120C" w:rsidRPr="006826DC" w:rsidRDefault="00E8120C" w:rsidP="00E812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826DC">
        <w:rPr>
          <w:rFonts w:ascii="Times New Roman" w:eastAsia="Times New Roman" w:hAnsi="Times New Roman" w:cs="Times New Roman"/>
          <w:sz w:val="24"/>
          <w:szCs w:val="24"/>
          <w:lang w:eastAsia="pt-BR"/>
        </w:rPr>
        <w:t>Parágrafo único. As demais condições relativas à execução do contrato permanecem inalteradas, especialmente quanto à obrigatoriedade de cumprimento dos prazos parciais do cronograma físico-financeiro, se houver.</w:t>
      </w:r>
    </w:p>
    <w:p w:rsidR="00E8120C" w:rsidRPr="006826DC" w:rsidRDefault="00433C10" w:rsidP="00E812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6" style="width:0;height:1.5pt" o:hralign="center" o:hrstd="t" o:hr="t" fillcolor="#a0a0a0" stroked="f"/>
        </w:pict>
      </w:r>
    </w:p>
    <w:p w:rsidR="00E8120C" w:rsidRPr="006826DC" w:rsidRDefault="00E8120C" w:rsidP="00E8120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6826DC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SEGUNDA – DA RATIFICAÇÃO DAS DEMAIS CLÁUSULAS</w:t>
      </w:r>
    </w:p>
    <w:p w:rsidR="00E8120C" w:rsidRPr="006826DC" w:rsidRDefault="00E8120C" w:rsidP="00E812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826D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Ficam ratificadas as demais cláusulas e condições estabelecidas no Contrato nº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51</w:t>
      </w:r>
      <w:r w:rsidRPr="006826DC">
        <w:rPr>
          <w:rFonts w:ascii="Times New Roman" w:eastAsia="Times New Roman" w:hAnsi="Times New Roman" w:cs="Times New Roman"/>
          <w:sz w:val="24"/>
          <w:szCs w:val="24"/>
          <w:lang w:eastAsia="pt-BR"/>
        </w:rPr>
        <w:t>/2024, que não tenham sido expressamente modificadas por este instrumento.</w:t>
      </w:r>
    </w:p>
    <w:p w:rsidR="00E8120C" w:rsidRPr="006826DC" w:rsidRDefault="00433C10" w:rsidP="00E812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7" style="width:0;height:1.5pt" o:hralign="center" o:hrstd="t" o:hr="t" fillcolor="#a0a0a0" stroked="f"/>
        </w:pict>
      </w:r>
    </w:p>
    <w:p w:rsidR="00E8120C" w:rsidRPr="006826DC" w:rsidRDefault="00E8120C" w:rsidP="00E812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826DC">
        <w:rPr>
          <w:rFonts w:ascii="Times New Roman" w:eastAsia="Times New Roman" w:hAnsi="Times New Roman" w:cs="Times New Roman"/>
          <w:sz w:val="24"/>
          <w:szCs w:val="24"/>
          <w:lang w:eastAsia="pt-BR"/>
        </w:rPr>
        <w:t>E, por estarem de comum acordo, as partes assinam o presente Termo Aditivo em 2 (duas) vias de igual teor e forma, para que produza seus jurídicos e legais efeitos, após sua devida publicação.</w:t>
      </w:r>
    </w:p>
    <w:p w:rsidR="00E8120C" w:rsidRPr="006826DC" w:rsidRDefault="00E8120C" w:rsidP="00E812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826D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Sagrada Família/RS, </w:t>
      </w:r>
      <w:r w:rsidR="00433C1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13</w:t>
      </w:r>
      <w:r w:rsidRPr="006826D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</w:t>
      </w:r>
      <w:r w:rsidR="00433C1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outubro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2025</w:t>
      </w:r>
      <w:r w:rsidRPr="006826D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.</w:t>
      </w:r>
    </w:p>
    <w:p w:rsidR="00E8120C" w:rsidRPr="006826DC" w:rsidRDefault="00433C10" w:rsidP="00E812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pict>
          <v:rect id="_x0000_i1028" style="width:0;height:1.5pt" o:hralign="center" o:hrstd="t" o:hr="t" fillcolor="#a0a0a0" stroked="f"/>
        </w:pict>
      </w:r>
    </w:p>
    <w:p w:rsidR="00E8120C" w:rsidRPr="006826DC" w:rsidRDefault="00E8120C" w:rsidP="00E812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826D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MUNICÍPIO DE SAGRADA FAMÍLIA/RS</w:t>
      </w:r>
      <w:r w:rsidRPr="006826DC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Mauro Rogerio Ferrari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Galatto</w:t>
      </w:r>
      <w:proofErr w:type="spellEnd"/>
      <w:r w:rsidRPr="006826DC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 Municipal</w:t>
      </w:r>
    </w:p>
    <w:p w:rsidR="00E8120C" w:rsidRPr="006826DC" w:rsidRDefault="00433C10" w:rsidP="00E812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9" style="width:0;height:1.5pt" o:hralign="center" o:hrstd="t" o:hr="t" fillcolor="#a0a0a0" stroked="f"/>
        </w:pict>
      </w:r>
    </w:p>
    <w:p w:rsidR="00E8120C" w:rsidRPr="006826DC" w:rsidRDefault="00E8120C" w:rsidP="00E812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826D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PH TERRAPLANAGEM LTDA</w:t>
      </w:r>
      <w:r w:rsidRPr="006826DC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6826D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Paulo Henrique </w:t>
      </w:r>
      <w:proofErr w:type="spellStart"/>
      <w:r w:rsidRPr="006826D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Bonissoni</w:t>
      </w:r>
      <w:proofErr w:type="spellEnd"/>
      <w:r w:rsidRPr="006826DC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Representante Legal</w:t>
      </w:r>
    </w:p>
    <w:p w:rsidR="00E8120C" w:rsidRDefault="00E8120C" w:rsidP="00E8120C"/>
    <w:p w:rsidR="00B67C06" w:rsidRDefault="00B67C06"/>
    <w:sectPr w:rsidR="00B67C0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120C"/>
    <w:rsid w:val="00433C10"/>
    <w:rsid w:val="00B67C06"/>
    <w:rsid w:val="00E81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482EC4-9B7C-4930-BD67-D474443D7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120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349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2</cp:revision>
  <dcterms:created xsi:type="dcterms:W3CDTF">2025-11-05T16:25:00Z</dcterms:created>
  <dcterms:modified xsi:type="dcterms:W3CDTF">2025-11-05T16:25:00Z</dcterms:modified>
</cp:coreProperties>
</file>