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944" w:rsidRPr="00272326" w:rsidRDefault="00033944" w:rsidP="000339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02</w:t>
      </w:r>
      <w:r w:rsidRPr="002723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À ATA DE REGISTRO DE PREÇOS Nº 83/2025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01/2025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inscrito no CNPJ sob o nº 92.410.422/0001-53, com sede administrativa na Rua 20 de Março, Centro, Sagrada Família/RS, neste ato representado pelo Prefeito Municipal, Sr.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nº 722.753.750-15, doravante denominado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Henrique </w:t>
      </w:r>
      <w:proofErr w:type="spellStart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Zantedeschi</w:t>
      </w:r>
      <w:proofErr w:type="spellEnd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Martinelli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o nº 35.934.456/0001-03, com sede na Rua Francisco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Centro, Sagrada Família/RS, representada por seu titular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Henrique </w:t>
      </w:r>
      <w:proofErr w:type="spellStart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Zantedeschi</w:t>
      </w:r>
      <w:proofErr w:type="spellEnd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Martinelli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nº 025.096.800-21, doravante denominada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Ata de Registro de Preços nº 83/2025, firmada em 28 de maio de 2025, resultante do Pregão Presencial nº 01/2025, e a necessidade de adequação das quantidades inicialmente registradas,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 celebrar o presente Termo Aditivo, nos seguintes termos:</w:t>
      </w:r>
    </w:p>
    <w:p w:rsidR="00033944" w:rsidRPr="00272326" w:rsidRDefault="00033944" w:rsidP="0003394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25% (vinte e cinco por cento)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quantidades de alguns itens da Ata de Registro de Preços nº 83/2025, mantendo-se os mesmos preços unitários e as condições pactuadas.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que sofrerão acréscimo são os seguintes:</w:t>
      </w:r>
    </w:p>
    <w:p w:rsidR="00033944" w:rsidRDefault="00033944" w:rsidP="000339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Itens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11-13-16-23-24-31-34-38-48-51-62</w:t>
      </w:r>
    </w:p>
    <w:p w:rsidR="00033944" w:rsidRPr="00272326" w:rsidRDefault="00033944" w:rsidP="004851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total do acréscimo: R$ </w:t>
      </w:r>
      <w:r w:rsidR="004851BC" w:rsidRPr="004851BC">
        <w:rPr>
          <w:rFonts w:ascii="Times New Roman" w:eastAsia="Times New Roman" w:hAnsi="Times New Roman" w:cs="Times New Roman"/>
          <w:sz w:val="24"/>
          <w:szCs w:val="24"/>
          <w:lang w:eastAsia="pt-BR"/>
        </w:rPr>
        <w:t>7.783,9</w:t>
      </w:r>
      <w:r w:rsidR="00106803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bookmarkStart w:id="0" w:name="_GoBack"/>
      <w:bookmarkEnd w:id="0"/>
    </w:p>
    <w:p w:rsidR="00033944" w:rsidRPr="00272326" w:rsidRDefault="00033944" w:rsidP="0003394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Observação: Quantidades fracionadas serão arredondadas conforme critério de fornecimento e controle da Administração.</w:t>
      </w:r>
    </w:p>
    <w:p w:rsidR="00033944" w:rsidRPr="00272326" w:rsidRDefault="00033944" w:rsidP="0003394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</w:t>
      </w:r>
      <w:r w:rsidRPr="0027232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TERCEIRA – DAS DEMAIS CLÁUSULAS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mantidas todas as demais cláusulas e condições da Ata de Registro de Preços nº 83/2025, que não colidirem com este Termo Aditivo.</w:t>
      </w:r>
    </w:p>
    <w:p w:rsidR="00033944" w:rsidRPr="00272326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033944" w:rsidRPr="00272326" w:rsidRDefault="00033944" w:rsidP="0003394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partes ratificam integralmente as condições anteriormente ajustadas na Ata de Registro de Preços nº 83/2025, permanecendo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esta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plena eficácia em tudo o que não foi expressamente alterado pelo presente termo.</w:t>
      </w:r>
    </w:p>
    <w:p w:rsidR="00033944" w:rsidRPr="00272326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E, por estarem justos e acordados, assinam o presente Termo Aditivo em 03 (três) vias de igual teor e forma.</w:t>
      </w:r>
    </w:p>
    <w:p w:rsidR="00033944" w:rsidRPr="00272326" w:rsidRDefault="00033944" w:rsidP="00033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embro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033944" w:rsidRPr="00272326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033944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033944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Rogério Ferrari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033944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33944" w:rsidRPr="00272326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33944" w:rsidRPr="00272326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033944" w:rsidRPr="00272326" w:rsidRDefault="00033944" w:rsidP="000339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Henrique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Zantedeschi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Martinelli</w:t>
      </w:r>
    </w:p>
    <w:p w:rsidR="00033944" w:rsidRDefault="00033944" w:rsidP="00033944"/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F6FC8"/>
    <w:multiLevelType w:val="multilevel"/>
    <w:tmpl w:val="4C28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944"/>
    <w:rsid w:val="00033944"/>
    <w:rsid w:val="00106803"/>
    <w:rsid w:val="004851BC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BAC3D-36E3-49C6-854E-D1A4A618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944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6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68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2025-12-12T15:40:00Z</cp:lastPrinted>
  <dcterms:created xsi:type="dcterms:W3CDTF">2025-12-12T15:41:00Z</dcterms:created>
  <dcterms:modified xsi:type="dcterms:W3CDTF">2025-12-12T15:41:00Z</dcterms:modified>
</cp:coreProperties>
</file>