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110" w:rsidRDefault="00164F36">
      <w:pPr>
        <w:spacing w:before="64"/>
        <w:ind w:right="144"/>
        <w:jc w:val="righ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CESSÃO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NÃO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ONEROSA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SOFTWARE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6"/>
          <w:sz w:val="20"/>
        </w:rPr>
        <w:t xml:space="preserve"> </w:t>
      </w:r>
      <w:r w:rsidR="00434CD5">
        <w:rPr>
          <w:b/>
          <w:spacing w:val="-2"/>
          <w:sz w:val="20"/>
        </w:rPr>
        <w:t>165/2026</w:t>
      </w:r>
    </w:p>
    <w:p w:rsidR="00A74110" w:rsidRDefault="00164F36">
      <w:pPr>
        <w:pStyle w:val="Ttulo"/>
        <w:spacing w:line="276" w:lineRule="auto"/>
      </w:pPr>
      <w:r>
        <w:t>CONTRATO DE CESSÃO NÃO ONEROSA DE SOFTWARE QUE ENTRE SI</w:t>
      </w:r>
      <w:r>
        <w:rPr>
          <w:spacing w:val="-12"/>
        </w:rPr>
        <w:t xml:space="preserve"> </w:t>
      </w:r>
      <w:r>
        <w:t>CELEBRAM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SAGRADA</w:t>
      </w:r>
      <w:r>
        <w:rPr>
          <w:spacing w:val="-11"/>
        </w:rPr>
        <w:t xml:space="preserve"> </w:t>
      </w:r>
      <w:r>
        <w:t>FAMILIA/RS</w:t>
      </w:r>
      <w:r>
        <w:rPr>
          <w:spacing w:val="-1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EMPRESA CONSIGNET SISTEMAS LTDA.</w:t>
      </w:r>
    </w:p>
    <w:p w:rsidR="00A74110" w:rsidRDefault="00A74110">
      <w:pPr>
        <w:pStyle w:val="Corpodetexto"/>
        <w:spacing w:before="0"/>
        <w:ind w:left="0"/>
        <w:jc w:val="left"/>
        <w:rPr>
          <w:b/>
          <w:sz w:val="26"/>
        </w:rPr>
      </w:pPr>
    </w:p>
    <w:p w:rsidR="00A74110" w:rsidRDefault="00A74110">
      <w:pPr>
        <w:pStyle w:val="Corpodetexto"/>
        <w:spacing w:before="130"/>
        <w:ind w:left="0"/>
        <w:jc w:val="left"/>
        <w:rPr>
          <w:b/>
          <w:sz w:val="26"/>
        </w:rPr>
      </w:pPr>
    </w:p>
    <w:p w:rsidR="00A74110" w:rsidRDefault="00164F36">
      <w:pPr>
        <w:spacing w:line="276" w:lineRule="auto"/>
        <w:ind w:left="143" w:right="136"/>
        <w:jc w:val="both"/>
        <w:rPr>
          <w:b/>
        </w:rPr>
      </w:pPr>
      <w:r>
        <w:t>Pelo</w:t>
      </w:r>
      <w:r>
        <w:rPr>
          <w:spacing w:val="-13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direito,</w:t>
      </w:r>
      <w:r>
        <w:rPr>
          <w:spacing w:val="-13"/>
        </w:rPr>
        <w:t xml:space="preserve"> </w:t>
      </w:r>
      <w:r>
        <w:t>nesta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melhor</w:t>
      </w:r>
      <w:r>
        <w:rPr>
          <w:spacing w:val="-12"/>
        </w:rPr>
        <w:t xml:space="preserve"> </w:t>
      </w:r>
      <w:r>
        <w:t>forma,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lado</w:t>
      </w:r>
      <w:r>
        <w:rPr>
          <w:spacing w:val="-12"/>
        </w:rPr>
        <w:t xml:space="preserve"> </w:t>
      </w:r>
      <w:r>
        <w:rPr>
          <w:b/>
        </w:rPr>
        <w:t>O</w:t>
      </w:r>
      <w:r>
        <w:rPr>
          <w:b/>
          <w:spacing w:val="-13"/>
        </w:rPr>
        <w:t xml:space="preserve"> </w:t>
      </w:r>
      <w:r>
        <w:rPr>
          <w:b/>
        </w:rPr>
        <w:t>MUNICIPIO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SAGRADA FAMILIA/RS,</w:t>
      </w:r>
      <w:r>
        <w:rPr>
          <w:b/>
          <w:spacing w:val="-7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direito</w:t>
      </w:r>
      <w:r>
        <w:rPr>
          <w:spacing w:val="-6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interno</w:t>
      </w:r>
      <w:r>
        <w:rPr>
          <w:b/>
        </w:rPr>
        <w:t>,</w:t>
      </w:r>
      <w:r>
        <w:rPr>
          <w:b/>
          <w:spacing w:val="-7"/>
        </w:rPr>
        <w:t xml:space="preserve"> </w:t>
      </w:r>
      <w:r>
        <w:rPr>
          <w:b/>
        </w:rPr>
        <w:t>CNPJ</w:t>
      </w:r>
      <w:r>
        <w:rPr>
          <w:b/>
          <w:spacing w:val="-8"/>
        </w:rPr>
        <w:t xml:space="preserve"> </w:t>
      </w:r>
      <w:r>
        <w:rPr>
          <w:b/>
        </w:rPr>
        <w:t>nº.</w:t>
      </w:r>
      <w:r>
        <w:rPr>
          <w:b/>
          <w:spacing w:val="-9"/>
        </w:rPr>
        <w:t xml:space="preserve"> </w:t>
      </w:r>
      <w:r>
        <w:rPr>
          <w:b/>
        </w:rPr>
        <w:t>92.410.422/0001-53,</w:t>
      </w:r>
      <w:r>
        <w:rPr>
          <w:b/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Rua 20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Março,</w:t>
      </w:r>
      <w:r>
        <w:rPr>
          <w:spacing w:val="-7"/>
        </w:rPr>
        <w:t xml:space="preserve"> </w:t>
      </w:r>
      <w:r>
        <w:t>0,</w:t>
      </w:r>
      <w:r>
        <w:rPr>
          <w:spacing w:val="-4"/>
        </w:rPr>
        <w:t xml:space="preserve"> </w:t>
      </w:r>
      <w:r>
        <w:t>Centro,</w:t>
      </w:r>
      <w:r>
        <w:rPr>
          <w:spacing w:val="-4"/>
        </w:rPr>
        <w:t xml:space="preserve"> </w:t>
      </w:r>
      <w:r>
        <w:t>Sagrada</w:t>
      </w:r>
      <w:r>
        <w:rPr>
          <w:spacing w:val="-2"/>
        </w:rPr>
        <w:t xml:space="preserve"> </w:t>
      </w:r>
      <w:r>
        <w:t>Familia/RS</w:t>
      </w:r>
      <w:r>
        <w:rPr>
          <w:spacing w:val="-5"/>
        </w:rPr>
        <w:t xml:space="preserve"> </w:t>
      </w:r>
      <w:r>
        <w:t>98.330-000 neste</w:t>
      </w:r>
      <w:r>
        <w:rPr>
          <w:spacing w:val="-4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representado</w:t>
      </w:r>
      <w:r>
        <w:rPr>
          <w:spacing w:val="-1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Exmo.</w:t>
      </w:r>
      <w:r>
        <w:rPr>
          <w:spacing w:val="-5"/>
        </w:rPr>
        <w:t xml:space="preserve"> </w:t>
      </w:r>
      <w:r>
        <w:t>Srº</w:t>
      </w:r>
      <w:r>
        <w:rPr>
          <w:spacing w:val="-2"/>
        </w:rPr>
        <w:t xml:space="preserve"> </w:t>
      </w:r>
      <w:r>
        <w:t xml:space="preserve">Mauro Rogério Ferrari Galatto, </w:t>
      </w:r>
      <w:r>
        <w:rPr>
          <w:b/>
        </w:rPr>
        <w:t>Prefeito</w:t>
      </w:r>
      <w:r>
        <w:t xml:space="preserve">, adiante designado simplesmente </w:t>
      </w:r>
      <w:r>
        <w:rPr>
          <w:b/>
        </w:rPr>
        <w:t>Órgão Público</w:t>
      </w:r>
    </w:p>
    <w:p w:rsidR="00A74110" w:rsidRDefault="00164F36">
      <w:pPr>
        <w:pStyle w:val="Corpodetexto"/>
        <w:spacing w:before="200" w:line="276" w:lineRule="auto"/>
        <w:ind w:right="137"/>
      </w:pPr>
      <w:r>
        <w:t xml:space="preserve">De outro lado </w:t>
      </w:r>
      <w:r>
        <w:rPr>
          <w:b/>
        </w:rPr>
        <w:t>CONSIGNET SISTEMAS LTDA</w:t>
      </w:r>
      <w:r>
        <w:t xml:space="preserve">, pessoa jurídica de direito privado, inscrita no CNPJ nº 23.112.748/0001-81, com sede na Avenida Carneiro Leão, 563, 2º andar, Zona </w:t>
      </w:r>
      <w:r>
        <w:t xml:space="preserve">01, Le Monde Centro Empresarial, em Maringá/PR, CEP 87.014-010, neste ato representada por seu Diretor de Operações, Sr. Reinaldo da Silva Junior, portador do CPF nº. 036.972.609-01 e RG nº. 7.526.523-9, adiante designada simplesmente </w:t>
      </w:r>
      <w:r>
        <w:rPr>
          <w:b/>
        </w:rPr>
        <w:t>CONSIGNET</w:t>
      </w:r>
      <w:r>
        <w:t>.</w:t>
      </w:r>
    </w:p>
    <w:p w:rsidR="00A74110" w:rsidRDefault="00164F36">
      <w:pPr>
        <w:pStyle w:val="Ttulo1"/>
        <w:jc w:val="left"/>
        <w:rPr>
          <w:u w:val="none"/>
        </w:rPr>
      </w:pPr>
      <w:r>
        <w:rPr>
          <w:spacing w:val="-2"/>
          <w:u w:val="none"/>
        </w:rPr>
        <w:t>Definições:</w:t>
      </w:r>
    </w:p>
    <w:p w:rsidR="00A74110" w:rsidRDefault="00164F36">
      <w:pPr>
        <w:pStyle w:val="Corpodetexto"/>
        <w:spacing w:line="276" w:lineRule="auto"/>
        <w:ind w:right="141"/>
      </w:pPr>
      <w:r>
        <w:rPr>
          <w:b/>
        </w:rPr>
        <w:t>CONSIGNATÁRIA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7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Instituição</w:t>
      </w:r>
      <w:r>
        <w:rPr>
          <w:spacing w:val="-6"/>
        </w:rPr>
        <w:t xml:space="preserve"> </w:t>
      </w:r>
      <w:r>
        <w:t>autorizada</w:t>
      </w:r>
      <w:r>
        <w:rPr>
          <w:spacing w:val="-5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credenciada</w:t>
      </w:r>
      <w:r>
        <w:rPr>
          <w:spacing w:val="-5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Município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solicitar</w:t>
      </w:r>
      <w:r>
        <w:rPr>
          <w:spacing w:val="-6"/>
        </w:rPr>
        <w:t xml:space="preserve"> </w:t>
      </w:r>
      <w:r>
        <w:t xml:space="preserve">desconto em Folha de Pagamento de seus Servidores. Entidade destinatária dos créditos resultantes das </w:t>
      </w:r>
      <w:r>
        <w:rPr>
          <w:spacing w:val="-2"/>
        </w:rPr>
        <w:t>consignações.</w:t>
      </w:r>
    </w:p>
    <w:p w:rsidR="00A74110" w:rsidRDefault="00164F36">
      <w:pPr>
        <w:pStyle w:val="Corpodetexto"/>
        <w:spacing w:before="199" w:line="276" w:lineRule="auto"/>
        <w:ind w:right="143"/>
      </w:pPr>
      <w:r>
        <w:rPr>
          <w:b/>
        </w:rPr>
        <w:t xml:space="preserve">CONSIGNADO - </w:t>
      </w:r>
      <w:r>
        <w:t>Servidores ativos, aposen</w:t>
      </w:r>
      <w:r>
        <w:t>tados e pensionistas que autorizam pagamento mediante desconto diretamente na folha de pagamento.</w:t>
      </w:r>
    </w:p>
    <w:p w:rsidR="00A74110" w:rsidRDefault="00164F36">
      <w:pPr>
        <w:pStyle w:val="Corpodetexto"/>
        <w:spacing w:before="201" w:line="273" w:lineRule="auto"/>
        <w:ind w:right="141"/>
      </w:pPr>
      <w:r>
        <w:rPr>
          <w:b/>
        </w:rPr>
        <w:t xml:space="preserve">CONSIGNAÇÃO FACULTATIVA – </w:t>
      </w:r>
      <w:r>
        <w:t>Concessão autorizada de descontos em folha de pagamento de compromissos assumidos pelo servidor/consignado.</w:t>
      </w:r>
    </w:p>
    <w:p w:rsidR="00A74110" w:rsidRDefault="00164F36">
      <w:pPr>
        <w:pStyle w:val="Corpodetexto"/>
        <w:spacing w:before="204" w:line="276" w:lineRule="auto"/>
        <w:ind w:right="137"/>
      </w:pPr>
      <w:r>
        <w:rPr>
          <w:b/>
        </w:rPr>
        <w:t xml:space="preserve">MARGEM CONSIGNÁVEL - </w:t>
      </w:r>
      <w:r>
        <w:t>Val</w:t>
      </w:r>
      <w:r>
        <w:t>or máximo que o Consignante poderá utilizar de forma voluntária, sempre baseado nos proventos fixos do Servidor/consignado.</w:t>
      </w:r>
    </w:p>
    <w:p w:rsidR="00A74110" w:rsidRDefault="00164F36">
      <w:pPr>
        <w:pStyle w:val="Ttulo1"/>
        <w:ind w:left="0" w:right="137"/>
        <w:jc w:val="right"/>
        <w:rPr>
          <w:b w:val="0"/>
          <w:u w:val="none"/>
        </w:rPr>
      </w:pPr>
      <w:r>
        <w:rPr>
          <w:u w:val="none"/>
        </w:rPr>
        <w:t>SOFTWARE</w:t>
      </w:r>
      <w:r>
        <w:rPr>
          <w:spacing w:val="-4"/>
          <w:u w:val="none"/>
        </w:rPr>
        <w:t xml:space="preserve"> </w:t>
      </w:r>
      <w:r>
        <w:rPr>
          <w:u w:val="none"/>
        </w:rPr>
        <w:t>DIGITAL</w:t>
      </w:r>
      <w:r>
        <w:rPr>
          <w:spacing w:val="-2"/>
          <w:u w:val="none"/>
        </w:rPr>
        <w:t xml:space="preserve"> </w:t>
      </w:r>
      <w:r>
        <w:rPr>
          <w:u w:val="none"/>
        </w:rPr>
        <w:t>DE</w:t>
      </w:r>
      <w:r>
        <w:rPr>
          <w:spacing w:val="-1"/>
          <w:u w:val="none"/>
        </w:rPr>
        <w:t xml:space="preserve"> </w:t>
      </w:r>
      <w:r>
        <w:rPr>
          <w:u w:val="none"/>
        </w:rPr>
        <w:t>GERENCIAMENTO</w:t>
      </w:r>
      <w:r>
        <w:rPr>
          <w:spacing w:val="-3"/>
          <w:u w:val="none"/>
        </w:rPr>
        <w:t xml:space="preserve"> </w:t>
      </w:r>
      <w:r>
        <w:rPr>
          <w:u w:val="none"/>
        </w:rPr>
        <w:t>E</w:t>
      </w:r>
      <w:r>
        <w:rPr>
          <w:spacing w:val="-4"/>
          <w:u w:val="none"/>
        </w:rPr>
        <w:t xml:space="preserve"> </w:t>
      </w:r>
      <w:r>
        <w:rPr>
          <w:u w:val="none"/>
        </w:rPr>
        <w:t>CONTROLE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MARGEM</w:t>
      </w:r>
      <w:r>
        <w:rPr>
          <w:spacing w:val="-2"/>
          <w:u w:val="none"/>
        </w:rPr>
        <w:t xml:space="preserve"> </w:t>
      </w:r>
      <w:r>
        <w:rPr>
          <w:u w:val="none"/>
        </w:rPr>
        <w:t>CONSIGNÁVEL</w:t>
      </w:r>
      <w:r>
        <w:rPr>
          <w:spacing w:val="4"/>
          <w:u w:val="none"/>
        </w:rPr>
        <w:t xml:space="preserve"> </w:t>
      </w:r>
      <w:r>
        <w:rPr>
          <w:u w:val="none"/>
        </w:rPr>
        <w:t>-</w:t>
      </w:r>
      <w:r>
        <w:rPr>
          <w:spacing w:val="-2"/>
          <w:u w:val="none"/>
        </w:rPr>
        <w:t xml:space="preserve"> </w:t>
      </w:r>
      <w:r>
        <w:rPr>
          <w:b w:val="0"/>
          <w:u w:val="none"/>
        </w:rPr>
        <w:t>Aplicativo</w:t>
      </w:r>
      <w:r>
        <w:rPr>
          <w:b w:val="0"/>
          <w:spacing w:val="-1"/>
          <w:u w:val="none"/>
        </w:rPr>
        <w:t xml:space="preserve"> </w:t>
      </w:r>
      <w:r>
        <w:rPr>
          <w:b w:val="0"/>
          <w:spacing w:val="-5"/>
          <w:u w:val="none"/>
        </w:rPr>
        <w:t>que</w:t>
      </w:r>
    </w:p>
    <w:p w:rsidR="00A74110" w:rsidRDefault="00164F36">
      <w:pPr>
        <w:pStyle w:val="Corpodetexto"/>
        <w:spacing w:before="41"/>
        <w:jc w:val="left"/>
      </w:pPr>
      <w:r>
        <w:t>suporta</w:t>
      </w:r>
      <w:r>
        <w:rPr>
          <w:spacing w:val="-8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“online”</w:t>
      </w:r>
      <w:r>
        <w:rPr>
          <w:spacing w:val="-4"/>
        </w:rPr>
        <w:t xml:space="preserve"> </w:t>
      </w:r>
      <w:r>
        <w:t>(em</w:t>
      </w:r>
      <w:r>
        <w:rPr>
          <w:spacing w:val="-3"/>
        </w:rPr>
        <w:t xml:space="preserve"> </w:t>
      </w:r>
      <w:r>
        <w:t>tempo</w:t>
      </w:r>
      <w:r>
        <w:rPr>
          <w:spacing w:val="-5"/>
        </w:rPr>
        <w:t xml:space="preserve"> </w:t>
      </w:r>
      <w:r>
        <w:t>real)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consignações,</w:t>
      </w:r>
      <w:r>
        <w:rPr>
          <w:spacing w:val="-5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rPr>
          <w:spacing w:val="-2"/>
        </w:rPr>
        <w:t>internet.</w:t>
      </w:r>
    </w:p>
    <w:p w:rsidR="00A74110" w:rsidRDefault="00164F36">
      <w:pPr>
        <w:pStyle w:val="Corpodetexto"/>
        <w:spacing w:line="273" w:lineRule="auto"/>
        <w:ind w:right="142"/>
      </w:pPr>
      <w:r>
        <w:rPr>
          <w:b/>
        </w:rPr>
        <w:t xml:space="preserve">SISTEMA </w:t>
      </w:r>
      <w:r>
        <w:t>– Software de gerenciamento e controle de margem consignável e gestão de consignações facultativas em folha de pagamento.</w:t>
      </w:r>
    </w:p>
    <w:p w:rsidR="00A74110" w:rsidRDefault="00164F36">
      <w:pPr>
        <w:pStyle w:val="Ttulo1"/>
        <w:spacing w:before="204" w:line="276" w:lineRule="auto"/>
        <w:ind w:right="136"/>
        <w:rPr>
          <w:u w:val="none"/>
        </w:rPr>
      </w:pPr>
      <w:r>
        <w:rPr>
          <w:u w:val="none"/>
        </w:rPr>
        <w:t>Tem</w:t>
      </w:r>
      <w:r>
        <w:rPr>
          <w:spacing w:val="-3"/>
          <w:u w:val="none"/>
        </w:rPr>
        <w:t xml:space="preserve"> </w:t>
      </w:r>
      <w:r>
        <w:rPr>
          <w:u w:val="none"/>
        </w:rPr>
        <w:t>entre</w:t>
      </w:r>
      <w:r>
        <w:rPr>
          <w:spacing w:val="-4"/>
          <w:u w:val="none"/>
        </w:rPr>
        <w:t xml:space="preserve"> </w:t>
      </w:r>
      <w:r>
        <w:rPr>
          <w:u w:val="none"/>
        </w:rPr>
        <w:t>si</w:t>
      </w:r>
      <w:r>
        <w:rPr>
          <w:spacing w:val="-3"/>
          <w:u w:val="none"/>
        </w:rPr>
        <w:t xml:space="preserve"> </w:t>
      </w:r>
      <w:r>
        <w:rPr>
          <w:u w:val="none"/>
        </w:rPr>
        <w:t>justo</w:t>
      </w:r>
      <w:r>
        <w:rPr>
          <w:spacing w:val="-4"/>
          <w:u w:val="none"/>
        </w:rPr>
        <w:t xml:space="preserve"> </w:t>
      </w:r>
      <w:r>
        <w:rPr>
          <w:u w:val="none"/>
        </w:rPr>
        <w:t>e</w:t>
      </w:r>
      <w:r>
        <w:rPr>
          <w:spacing w:val="-4"/>
          <w:u w:val="none"/>
        </w:rPr>
        <w:t xml:space="preserve"> </w:t>
      </w:r>
      <w:r>
        <w:rPr>
          <w:u w:val="none"/>
        </w:rPr>
        <w:t>avençado</w:t>
      </w:r>
      <w:r>
        <w:rPr>
          <w:spacing w:val="-4"/>
          <w:u w:val="none"/>
        </w:rPr>
        <w:t xml:space="preserve"> </w:t>
      </w:r>
      <w:r>
        <w:rPr>
          <w:u w:val="none"/>
        </w:rPr>
        <w:t>o</w:t>
      </w:r>
      <w:r>
        <w:rPr>
          <w:spacing w:val="-2"/>
          <w:u w:val="none"/>
        </w:rPr>
        <w:t xml:space="preserve"> </w:t>
      </w:r>
      <w:r>
        <w:rPr>
          <w:u w:val="none"/>
        </w:rPr>
        <w:t>presente</w:t>
      </w:r>
      <w:r>
        <w:rPr>
          <w:spacing w:val="-2"/>
          <w:u w:val="none"/>
        </w:rPr>
        <w:t xml:space="preserve"> </w:t>
      </w:r>
      <w:r w:rsidR="00BC31C9">
        <w:rPr>
          <w:spacing w:val="-2"/>
          <w:u w:val="none"/>
        </w:rPr>
        <w:t xml:space="preserve">Processo de Inexigibilidade 05/2026 Processo Administrativo 77/2026 - </w:t>
      </w:r>
      <w:r>
        <w:rPr>
          <w:u w:val="none"/>
        </w:rPr>
        <w:t>Contrato</w:t>
      </w:r>
      <w:r>
        <w:rPr>
          <w:spacing w:val="-4"/>
          <w:u w:val="none"/>
        </w:rPr>
        <w:t xml:space="preserve"> </w:t>
      </w:r>
      <w:r>
        <w:rPr>
          <w:u w:val="none"/>
        </w:rPr>
        <w:t>de</w:t>
      </w:r>
      <w:r>
        <w:rPr>
          <w:spacing w:val="-4"/>
          <w:u w:val="none"/>
        </w:rPr>
        <w:t xml:space="preserve"> </w:t>
      </w:r>
      <w:r>
        <w:rPr>
          <w:u w:val="none"/>
        </w:rPr>
        <w:t>Cessão</w:t>
      </w:r>
      <w:r>
        <w:rPr>
          <w:spacing w:val="-4"/>
          <w:u w:val="none"/>
        </w:rPr>
        <w:t xml:space="preserve"> </w:t>
      </w:r>
      <w:r>
        <w:rPr>
          <w:u w:val="none"/>
        </w:rPr>
        <w:t>Não</w:t>
      </w:r>
      <w:r>
        <w:rPr>
          <w:spacing w:val="-4"/>
          <w:u w:val="none"/>
        </w:rPr>
        <w:t xml:space="preserve"> </w:t>
      </w:r>
      <w:r>
        <w:rPr>
          <w:u w:val="none"/>
        </w:rPr>
        <w:t>Onerosa</w:t>
      </w:r>
      <w:r>
        <w:rPr>
          <w:spacing w:val="-4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Software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-4"/>
          <w:u w:val="none"/>
        </w:rPr>
        <w:t xml:space="preserve"> </w:t>
      </w:r>
      <w:r>
        <w:rPr>
          <w:u w:val="none"/>
        </w:rPr>
        <w:t>ser</w:t>
      </w:r>
      <w:r>
        <w:rPr>
          <w:spacing w:val="-5"/>
          <w:u w:val="none"/>
        </w:rPr>
        <w:t xml:space="preserve"> </w:t>
      </w:r>
      <w:r>
        <w:rPr>
          <w:u w:val="none"/>
        </w:rPr>
        <w:t>regido pelas</w:t>
      </w:r>
      <w:r>
        <w:rPr>
          <w:spacing w:val="-8"/>
          <w:u w:val="none"/>
        </w:rPr>
        <w:t xml:space="preserve"> </w:t>
      </w:r>
      <w:r>
        <w:rPr>
          <w:u w:val="none"/>
        </w:rPr>
        <w:t>normas</w:t>
      </w:r>
      <w:r>
        <w:rPr>
          <w:spacing w:val="-9"/>
          <w:u w:val="none"/>
        </w:rPr>
        <w:t xml:space="preserve"> </w:t>
      </w:r>
      <w:r>
        <w:rPr>
          <w:u w:val="none"/>
        </w:rPr>
        <w:t>do</w:t>
      </w:r>
      <w:r>
        <w:rPr>
          <w:spacing w:val="-10"/>
          <w:u w:val="none"/>
        </w:rPr>
        <w:t xml:space="preserve"> </w:t>
      </w:r>
      <w:r>
        <w:rPr>
          <w:u w:val="none"/>
        </w:rPr>
        <w:t>Código</w:t>
      </w:r>
      <w:r>
        <w:rPr>
          <w:spacing w:val="-10"/>
          <w:u w:val="none"/>
        </w:rPr>
        <w:t xml:space="preserve"> </w:t>
      </w:r>
      <w:r>
        <w:rPr>
          <w:u w:val="none"/>
        </w:rPr>
        <w:t>Civil</w:t>
      </w:r>
      <w:r>
        <w:rPr>
          <w:spacing w:val="-8"/>
          <w:u w:val="none"/>
        </w:rPr>
        <w:t xml:space="preserve"> </w:t>
      </w:r>
      <w:r>
        <w:rPr>
          <w:u w:val="none"/>
        </w:rPr>
        <w:t>Brasileiro</w:t>
      </w:r>
      <w:r>
        <w:rPr>
          <w:spacing w:val="-10"/>
          <w:u w:val="none"/>
        </w:rPr>
        <w:t xml:space="preserve"> </w:t>
      </w:r>
      <w:r>
        <w:rPr>
          <w:u w:val="none"/>
        </w:rPr>
        <w:t>em</w:t>
      </w:r>
      <w:r>
        <w:rPr>
          <w:spacing w:val="-9"/>
          <w:u w:val="none"/>
        </w:rPr>
        <w:t xml:space="preserve"> </w:t>
      </w:r>
      <w:r>
        <w:rPr>
          <w:u w:val="none"/>
        </w:rPr>
        <w:t>conjunto</w:t>
      </w:r>
      <w:r>
        <w:rPr>
          <w:spacing w:val="-10"/>
          <w:u w:val="none"/>
        </w:rPr>
        <w:t xml:space="preserve"> </w:t>
      </w:r>
      <w:r>
        <w:rPr>
          <w:u w:val="none"/>
        </w:rPr>
        <w:t>com</w:t>
      </w:r>
      <w:r>
        <w:rPr>
          <w:spacing w:val="-9"/>
          <w:u w:val="none"/>
        </w:rPr>
        <w:t xml:space="preserve"> </w:t>
      </w:r>
      <w:r>
        <w:rPr>
          <w:u w:val="none"/>
        </w:rPr>
        <w:t>a</w:t>
      </w:r>
      <w:r>
        <w:rPr>
          <w:spacing w:val="-10"/>
          <w:u w:val="none"/>
        </w:rPr>
        <w:t xml:space="preserve"> </w:t>
      </w:r>
      <w:r>
        <w:rPr>
          <w:u w:val="none"/>
        </w:rPr>
        <w:t>Lei</w:t>
      </w:r>
      <w:r>
        <w:rPr>
          <w:spacing w:val="-8"/>
          <w:u w:val="none"/>
        </w:rPr>
        <w:t xml:space="preserve"> </w:t>
      </w:r>
      <w:r>
        <w:rPr>
          <w:u w:val="none"/>
        </w:rPr>
        <w:t>nº</w:t>
      </w:r>
      <w:r>
        <w:rPr>
          <w:spacing w:val="-9"/>
          <w:u w:val="none"/>
        </w:rPr>
        <w:t xml:space="preserve"> </w:t>
      </w:r>
      <w:r>
        <w:rPr>
          <w:u w:val="none"/>
        </w:rPr>
        <w:t>9.609/98</w:t>
      </w:r>
      <w:r>
        <w:rPr>
          <w:spacing w:val="-11"/>
          <w:u w:val="none"/>
        </w:rPr>
        <w:t xml:space="preserve"> </w:t>
      </w:r>
      <w:r>
        <w:rPr>
          <w:u w:val="none"/>
        </w:rPr>
        <w:t>(Proteção</w:t>
      </w:r>
      <w:r>
        <w:rPr>
          <w:spacing w:val="-10"/>
          <w:u w:val="none"/>
        </w:rPr>
        <w:t xml:space="preserve"> </w:t>
      </w:r>
      <w:r>
        <w:rPr>
          <w:u w:val="none"/>
        </w:rPr>
        <w:t>da</w:t>
      </w:r>
      <w:r>
        <w:rPr>
          <w:spacing w:val="-10"/>
          <w:u w:val="none"/>
        </w:rPr>
        <w:t xml:space="preserve"> </w:t>
      </w:r>
      <w:r>
        <w:rPr>
          <w:u w:val="none"/>
        </w:rPr>
        <w:t>Propriedade Intelectual</w:t>
      </w:r>
      <w:r>
        <w:rPr>
          <w:spacing w:val="-13"/>
          <w:u w:val="none"/>
        </w:rPr>
        <w:t xml:space="preserve"> </w:t>
      </w:r>
      <w:r>
        <w:rPr>
          <w:u w:val="none"/>
        </w:rPr>
        <w:t>do</w:t>
      </w:r>
      <w:r>
        <w:rPr>
          <w:spacing w:val="-12"/>
          <w:u w:val="none"/>
        </w:rPr>
        <w:t xml:space="preserve"> </w:t>
      </w:r>
      <w:r>
        <w:rPr>
          <w:u w:val="none"/>
        </w:rPr>
        <w:t>Software),</w:t>
      </w:r>
      <w:r>
        <w:rPr>
          <w:spacing w:val="-13"/>
          <w:u w:val="none"/>
        </w:rPr>
        <w:t xml:space="preserve"> </w:t>
      </w:r>
      <w:r>
        <w:rPr>
          <w:u w:val="none"/>
        </w:rPr>
        <w:t>Lei</w:t>
      </w:r>
      <w:r>
        <w:rPr>
          <w:spacing w:val="-12"/>
          <w:u w:val="none"/>
        </w:rPr>
        <w:t xml:space="preserve"> </w:t>
      </w:r>
      <w:r>
        <w:rPr>
          <w:u w:val="none"/>
        </w:rPr>
        <w:t>nº</w:t>
      </w:r>
      <w:r>
        <w:rPr>
          <w:spacing w:val="-13"/>
          <w:u w:val="none"/>
        </w:rPr>
        <w:t xml:space="preserve"> </w:t>
      </w:r>
      <w:r>
        <w:rPr>
          <w:u w:val="none"/>
        </w:rPr>
        <w:t>9.610/98</w:t>
      </w:r>
      <w:r>
        <w:rPr>
          <w:spacing w:val="-12"/>
          <w:u w:val="none"/>
        </w:rPr>
        <w:t xml:space="preserve"> </w:t>
      </w:r>
      <w:r>
        <w:rPr>
          <w:u w:val="none"/>
        </w:rPr>
        <w:t>(Proteção</w:t>
      </w:r>
      <w:r>
        <w:rPr>
          <w:spacing w:val="-12"/>
          <w:u w:val="none"/>
        </w:rPr>
        <w:t xml:space="preserve"> </w:t>
      </w:r>
      <w:r>
        <w:rPr>
          <w:u w:val="none"/>
        </w:rPr>
        <w:t>dos</w:t>
      </w:r>
      <w:r>
        <w:rPr>
          <w:spacing w:val="-10"/>
          <w:u w:val="none"/>
        </w:rPr>
        <w:t xml:space="preserve"> </w:t>
      </w:r>
      <w:r>
        <w:rPr>
          <w:u w:val="none"/>
        </w:rPr>
        <w:t>Direitos</w:t>
      </w:r>
      <w:r>
        <w:rPr>
          <w:spacing w:val="-13"/>
          <w:u w:val="none"/>
        </w:rPr>
        <w:t xml:space="preserve"> </w:t>
      </w:r>
      <w:r>
        <w:rPr>
          <w:u w:val="none"/>
        </w:rPr>
        <w:t>Autorais),</w:t>
      </w:r>
      <w:r>
        <w:rPr>
          <w:spacing w:val="-12"/>
          <w:u w:val="none"/>
        </w:rPr>
        <w:t xml:space="preserve"> </w:t>
      </w:r>
      <w:r>
        <w:rPr>
          <w:u w:val="none"/>
        </w:rPr>
        <w:t>Lei</w:t>
      </w:r>
      <w:r>
        <w:rPr>
          <w:spacing w:val="-13"/>
          <w:u w:val="none"/>
        </w:rPr>
        <w:t xml:space="preserve"> </w:t>
      </w:r>
      <w:r>
        <w:rPr>
          <w:u w:val="none"/>
        </w:rPr>
        <w:t>nº</w:t>
      </w:r>
      <w:r>
        <w:rPr>
          <w:spacing w:val="-12"/>
          <w:u w:val="none"/>
        </w:rPr>
        <w:t xml:space="preserve"> </w:t>
      </w:r>
      <w:r>
        <w:rPr>
          <w:u w:val="none"/>
        </w:rPr>
        <w:t>13.709/18</w:t>
      </w:r>
      <w:r>
        <w:rPr>
          <w:spacing w:val="-13"/>
          <w:u w:val="none"/>
        </w:rPr>
        <w:t xml:space="preserve"> </w:t>
      </w:r>
      <w:r>
        <w:rPr>
          <w:u w:val="none"/>
        </w:rPr>
        <w:t>(Lei</w:t>
      </w:r>
      <w:r>
        <w:rPr>
          <w:spacing w:val="-12"/>
          <w:u w:val="none"/>
        </w:rPr>
        <w:t xml:space="preserve"> </w:t>
      </w:r>
      <w:r>
        <w:rPr>
          <w:u w:val="none"/>
        </w:rPr>
        <w:t>Geral de</w:t>
      </w:r>
      <w:r>
        <w:rPr>
          <w:spacing w:val="-5"/>
          <w:u w:val="none"/>
        </w:rPr>
        <w:t xml:space="preserve"> </w:t>
      </w:r>
      <w:r>
        <w:rPr>
          <w:u w:val="none"/>
        </w:rPr>
        <w:t>Proteção</w:t>
      </w:r>
      <w:r>
        <w:rPr>
          <w:spacing w:val="-5"/>
          <w:u w:val="none"/>
        </w:rPr>
        <w:t xml:space="preserve"> </w:t>
      </w:r>
      <w:r>
        <w:rPr>
          <w:u w:val="none"/>
        </w:rPr>
        <w:t>de</w:t>
      </w:r>
      <w:r>
        <w:rPr>
          <w:spacing w:val="-5"/>
          <w:u w:val="none"/>
        </w:rPr>
        <w:t xml:space="preserve"> </w:t>
      </w:r>
      <w:r>
        <w:rPr>
          <w:u w:val="none"/>
        </w:rPr>
        <w:t>Dados</w:t>
      </w:r>
      <w:r>
        <w:rPr>
          <w:spacing w:val="-4"/>
          <w:u w:val="none"/>
        </w:rPr>
        <w:t xml:space="preserve"> </w:t>
      </w:r>
      <w:r>
        <w:rPr>
          <w:u w:val="none"/>
        </w:rPr>
        <w:t>Pessoais)</w:t>
      </w:r>
      <w:r>
        <w:rPr>
          <w:spacing w:val="-2"/>
          <w:u w:val="none"/>
        </w:rPr>
        <w:t xml:space="preserve"> </w:t>
      </w:r>
      <w:r>
        <w:rPr>
          <w:u w:val="none"/>
        </w:rPr>
        <w:t>e</w:t>
      </w:r>
      <w:r>
        <w:rPr>
          <w:spacing w:val="-5"/>
          <w:u w:val="none"/>
        </w:rPr>
        <w:t xml:space="preserve"> </w:t>
      </w:r>
      <w:r>
        <w:rPr>
          <w:u w:val="none"/>
        </w:rPr>
        <w:t>demais</w:t>
      </w:r>
      <w:r>
        <w:rPr>
          <w:spacing w:val="-6"/>
          <w:u w:val="none"/>
        </w:rPr>
        <w:t xml:space="preserve"> </w:t>
      </w:r>
      <w:r>
        <w:rPr>
          <w:u w:val="none"/>
        </w:rPr>
        <w:t>legislações</w:t>
      </w:r>
      <w:r>
        <w:rPr>
          <w:spacing w:val="-6"/>
          <w:u w:val="none"/>
        </w:rPr>
        <w:t xml:space="preserve"> </w:t>
      </w:r>
      <w:r>
        <w:rPr>
          <w:u w:val="none"/>
        </w:rPr>
        <w:t>aplicáveis</w:t>
      </w:r>
      <w:r>
        <w:rPr>
          <w:spacing w:val="-6"/>
          <w:u w:val="none"/>
        </w:rPr>
        <w:t xml:space="preserve"> </w:t>
      </w:r>
      <w:r>
        <w:rPr>
          <w:u w:val="none"/>
        </w:rPr>
        <w:t>à</w:t>
      </w:r>
      <w:r>
        <w:rPr>
          <w:spacing w:val="-5"/>
          <w:u w:val="none"/>
        </w:rPr>
        <w:t xml:space="preserve"> </w:t>
      </w:r>
      <w:r>
        <w:rPr>
          <w:u w:val="none"/>
        </w:rPr>
        <w:t>espécie,</w:t>
      </w:r>
      <w:r>
        <w:rPr>
          <w:spacing w:val="-4"/>
          <w:u w:val="none"/>
        </w:rPr>
        <w:t xml:space="preserve"> </w:t>
      </w:r>
      <w:r>
        <w:rPr>
          <w:u w:val="none"/>
        </w:rPr>
        <w:t>bem</w:t>
      </w:r>
      <w:r>
        <w:rPr>
          <w:spacing w:val="-6"/>
          <w:u w:val="none"/>
        </w:rPr>
        <w:t xml:space="preserve"> </w:t>
      </w:r>
      <w:r>
        <w:rPr>
          <w:u w:val="none"/>
        </w:rPr>
        <w:t>como</w:t>
      </w:r>
      <w:r>
        <w:rPr>
          <w:spacing w:val="-5"/>
          <w:u w:val="none"/>
        </w:rPr>
        <w:t xml:space="preserve"> </w:t>
      </w:r>
      <w:r>
        <w:rPr>
          <w:u w:val="none"/>
        </w:rPr>
        <w:t>pelas</w:t>
      </w:r>
      <w:r>
        <w:rPr>
          <w:spacing w:val="-4"/>
          <w:u w:val="none"/>
        </w:rPr>
        <w:t xml:space="preserve"> </w:t>
      </w:r>
      <w:r>
        <w:rPr>
          <w:u w:val="none"/>
        </w:rPr>
        <w:t>cláusulas e condições adiante descritas.</w:t>
      </w:r>
    </w:p>
    <w:p w:rsidR="00A74110" w:rsidRDefault="00164F36">
      <w:pPr>
        <w:spacing w:before="201"/>
        <w:ind w:left="143"/>
        <w:rPr>
          <w:b/>
        </w:rPr>
      </w:pPr>
      <w:r>
        <w:rPr>
          <w:b/>
          <w:u w:val="single"/>
        </w:rPr>
        <w:t>CLÁUSULA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PRIMEIRA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–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DO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OBJETO:</w:t>
      </w:r>
    </w:p>
    <w:p w:rsidR="00A74110" w:rsidRDefault="00164F36">
      <w:pPr>
        <w:pStyle w:val="Corpodetexto"/>
        <w:spacing w:line="276" w:lineRule="auto"/>
        <w:jc w:val="left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Cessão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Onerosa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Software</w:t>
      </w:r>
      <w:r>
        <w:rPr>
          <w:spacing w:val="-5"/>
        </w:rPr>
        <w:t xml:space="preserve"> </w:t>
      </w:r>
      <w:r>
        <w:t>tem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cessão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uso,</w:t>
      </w:r>
      <w:r>
        <w:rPr>
          <w:spacing w:val="-7"/>
        </w:rPr>
        <w:t xml:space="preserve"> </w:t>
      </w:r>
      <w:r>
        <w:t xml:space="preserve">serviços </w:t>
      </w:r>
      <w:r>
        <w:lastRenderedPageBreak/>
        <w:t>de</w:t>
      </w:r>
      <w:r>
        <w:rPr>
          <w:spacing w:val="-6"/>
        </w:rPr>
        <w:t xml:space="preserve"> </w:t>
      </w:r>
      <w:r>
        <w:t>implantação,</w:t>
      </w:r>
      <w:r>
        <w:rPr>
          <w:spacing w:val="-11"/>
        </w:rPr>
        <w:t xml:space="preserve"> </w:t>
      </w:r>
      <w:r>
        <w:t>migração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dados,</w:t>
      </w:r>
      <w:r>
        <w:rPr>
          <w:spacing w:val="-8"/>
        </w:rPr>
        <w:t xml:space="preserve"> </w:t>
      </w:r>
      <w:r>
        <w:t>suporte</w:t>
      </w:r>
      <w:r>
        <w:rPr>
          <w:spacing w:val="-6"/>
        </w:rPr>
        <w:t xml:space="preserve"> </w:t>
      </w:r>
      <w:r>
        <w:t>técnico</w:t>
      </w:r>
      <w:r>
        <w:rPr>
          <w:spacing w:val="-7"/>
        </w:rPr>
        <w:t xml:space="preserve"> </w:t>
      </w:r>
      <w:r>
        <w:t>operacional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manutenção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software</w:t>
      </w:r>
      <w:r>
        <w:rPr>
          <w:spacing w:val="-6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rPr>
          <w:spacing w:val="-5"/>
        </w:rPr>
        <w:t>de</w:t>
      </w:r>
    </w:p>
    <w:p w:rsidR="00A74110" w:rsidRDefault="00164F36">
      <w:pPr>
        <w:spacing w:before="64" w:line="276" w:lineRule="auto"/>
        <w:ind w:left="143" w:right="136"/>
        <w:jc w:val="both"/>
        <w:rPr>
          <w:b/>
        </w:rPr>
      </w:pPr>
      <w:bookmarkStart w:id="0" w:name="_GoBack"/>
      <w:bookmarkEnd w:id="0"/>
      <w:r>
        <w:t xml:space="preserve">gerenciamento </w:t>
      </w:r>
      <w:r>
        <w:t xml:space="preserve">e controle de margem consignável e gestão de consignações facultativas em folha de pagamento, denominado </w:t>
      </w:r>
      <w:r>
        <w:rPr>
          <w:b/>
        </w:rPr>
        <w:t>Consignet (“SISTEMA”)</w:t>
      </w:r>
      <w:r>
        <w:t xml:space="preserve">, de propriedade da </w:t>
      </w:r>
      <w:r>
        <w:rPr>
          <w:b/>
        </w:rPr>
        <w:t xml:space="preserve">CONSIGNET </w:t>
      </w:r>
      <w:r>
        <w:t xml:space="preserve">ao </w:t>
      </w:r>
      <w:r>
        <w:rPr>
          <w:b/>
        </w:rPr>
        <w:t xml:space="preserve">ÓRGÃO </w:t>
      </w:r>
      <w:r>
        <w:rPr>
          <w:b/>
          <w:spacing w:val="-2"/>
        </w:rPr>
        <w:t>PÚBLICO.</w:t>
      </w:r>
    </w:p>
    <w:p w:rsidR="00A74110" w:rsidRDefault="00164F36">
      <w:pPr>
        <w:pStyle w:val="Ttulo1"/>
        <w:spacing w:before="202"/>
        <w:rPr>
          <w:u w:val="none"/>
        </w:rPr>
      </w:pPr>
      <w:r>
        <w:t>CLÁUSULA</w:t>
      </w:r>
      <w:r>
        <w:rPr>
          <w:spacing w:val="-8"/>
        </w:rPr>
        <w:t xml:space="preserve"> </w:t>
      </w:r>
      <w:r>
        <w:t>SEGUNDA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RESULTADOS</w:t>
      </w:r>
      <w:r>
        <w:rPr>
          <w:spacing w:val="-6"/>
        </w:rPr>
        <w:t xml:space="preserve"> </w:t>
      </w:r>
      <w:r>
        <w:rPr>
          <w:spacing w:val="-2"/>
        </w:rPr>
        <w:t>ESPERADOS: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3"/>
        </w:tabs>
        <w:spacing w:line="276" w:lineRule="auto"/>
        <w:ind w:right="138"/>
        <w:jc w:val="both"/>
      </w:pPr>
      <w:r>
        <w:t xml:space="preserve">Redução do custo operacional gerado ao </w:t>
      </w:r>
      <w:r>
        <w:rPr>
          <w:b/>
        </w:rPr>
        <w:t xml:space="preserve">ÓRGÃO PÚBLICO </w:t>
      </w:r>
      <w:r>
        <w:t>pelo processo de gerenciamento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margem</w:t>
      </w:r>
      <w:r>
        <w:rPr>
          <w:spacing w:val="-5"/>
        </w:rPr>
        <w:t xml:space="preserve"> </w:t>
      </w:r>
      <w:r>
        <w:t>consignável,</w:t>
      </w:r>
      <w:r>
        <w:rPr>
          <w:spacing w:val="-6"/>
        </w:rPr>
        <w:t xml:space="preserve"> </w:t>
      </w:r>
      <w:r>
        <w:t>fazendo</w:t>
      </w:r>
      <w:r>
        <w:rPr>
          <w:spacing w:val="-2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custo</w:t>
      </w:r>
      <w:r>
        <w:rPr>
          <w:spacing w:val="-4"/>
        </w:rPr>
        <w:t xml:space="preserve"> </w:t>
      </w:r>
      <w:r>
        <w:t>seja</w:t>
      </w:r>
      <w:r>
        <w:rPr>
          <w:spacing w:val="-5"/>
        </w:rPr>
        <w:t xml:space="preserve"> </w:t>
      </w:r>
      <w:r>
        <w:t>aproveitado</w:t>
      </w:r>
      <w:r>
        <w:rPr>
          <w:spacing w:val="-5"/>
        </w:rPr>
        <w:t xml:space="preserve"> </w:t>
      </w:r>
      <w:r>
        <w:t>em outra atividade;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3"/>
        </w:tabs>
        <w:spacing w:before="199" w:line="276" w:lineRule="auto"/>
        <w:ind w:right="143"/>
        <w:jc w:val="both"/>
      </w:pPr>
      <w:r>
        <w:t>Aumento da segurança das operações através de sistemas informatizados para detecção de possíveis fraudes;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1"/>
          <w:tab w:val="left" w:pos="1223"/>
        </w:tabs>
        <w:spacing w:before="201" w:line="278" w:lineRule="auto"/>
        <w:ind w:right="145"/>
        <w:jc w:val="both"/>
      </w:pPr>
      <w:r>
        <w:t>Eliminação dos pro</w:t>
      </w:r>
      <w:r>
        <w:t>cessos administrativos advindos de operações indevidas no processo de gerenciamento de margem consignável;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3"/>
        </w:tabs>
        <w:spacing w:before="196"/>
      </w:pPr>
      <w:r>
        <w:t>Maior</w:t>
      </w:r>
      <w:r>
        <w:rPr>
          <w:spacing w:val="-9"/>
        </w:rPr>
        <w:t xml:space="preserve"> </w:t>
      </w:r>
      <w:r>
        <w:t>agilidade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necessidades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Consignado;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3"/>
        </w:tabs>
        <w:spacing w:line="273" w:lineRule="auto"/>
        <w:ind w:right="138"/>
        <w:jc w:val="both"/>
      </w:pPr>
      <w:r>
        <w:t>Disponibilidade</w:t>
      </w:r>
      <w:r>
        <w:rPr>
          <w:spacing w:val="-7"/>
        </w:rPr>
        <w:t xml:space="preserve"> </w:t>
      </w:r>
      <w:r>
        <w:t>através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automatizado</w:t>
      </w:r>
      <w:r>
        <w:rPr>
          <w:spacing w:val="-9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consultas,</w:t>
      </w:r>
      <w:r>
        <w:rPr>
          <w:spacing w:val="-7"/>
        </w:rPr>
        <w:t xml:space="preserve"> </w:t>
      </w:r>
      <w:r>
        <w:t>reservas</w:t>
      </w:r>
      <w:r>
        <w:rPr>
          <w:spacing w:val="-8"/>
        </w:rPr>
        <w:t xml:space="preserve"> </w:t>
      </w:r>
      <w:r>
        <w:t>e averbações em período integral e em todos os dias do mês;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3"/>
        </w:tabs>
        <w:spacing w:before="204"/>
      </w:pPr>
      <w:r>
        <w:t>Maior</w:t>
      </w:r>
      <w:r>
        <w:rPr>
          <w:spacing w:val="-6"/>
        </w:rPr>
        <w:t xml:space="preserve"> </w:t>
      </w:r>
      <w:r>
        <w:t>segurança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emissão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rPr>
          <w:spacing w:val="-2"/>
        </w:rPr>
        <w:t>averbações;</w:t>
      </w:r>
    </w:p>
    <w:p w:rsidR="00A74110" w:rsidRDefault="00164F36">
      <w:pPr>
        <w:pStyle w:val="PargrafodaLista"/>
        <w:numPr>
          <w:ilvl w:val="0"/>
          <w:numId w:val="5"/>
        </w:numPr>
        <w:tabs>
          <w:tab w:val="left" w:pos="1220"/>
          <w:tab w:val="left" w:pos="1223"/>
        </w:tabs>
        <w:spacing w:line="276" w:lineRule="auto"/>
        <w:ind w:right="139"/>
        <w:jc w:val="both"/>
      </w:pPr>
      <w:r>
        <w:t xml:space="preserve">Maior controle no gerenciamento consignações facultativas em folha de pagamento por parte do </w:t>
      </w:r>
      <w:r>
        <w:rPr>
          <w:b/>
        </w:rPr>
        <w:t>ÓRGÃO PÚBLICO</w:t>
      </w:r>
      <w:r>
        <w:t>.</w:t>
      </w:r>
    </w:p>
    <w:p w:rsidR="00A74110" w:rsidRDefault="00164F36">
      <w:pPr>
        <w:pStyle w:val="Ttulo1"/>
        <w:jc w:val="left"/>
        <w:rPr>
          <w:u w:val="none"/>
        </w:rPr>
      </w:pPr>
      <w:r>
        <w:t>CLÁUSULA</w:t>
      </w:r>
      <w:r>
        <w:rPr>
          <w:spacing w:val="-10"/>
        </w:rPr>
        <w:t xml:space="preserve"> </w:t>
      </w:r>
      <w:r>
        <w:t>TERCEIRA</w:t>
      </w:r>
      <w:r>
        <w:rPr>
          <w:spacing w:val="-4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CARACTERÍSTICAS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CO</w:t>
      </w:r>
      <w:r>
        <w:t>NSIGNET</w:t>
      </w:r>
      <w:r>
        <w:rPr>
          <w:spacing w:val="-6"/>
        </w:rPr>
        <w:t xml:space="preserve"> </w:t>
      </w:r>
      <w:r>
        <w:rPr>
          <w:spacing w:val="-2"/>
        </w:rPr>
        <w:t>(“SISTEMA”):</w:t>
      </w:r>
    </w:p>
    <w:p w:rsidR="00A74110" w:rsidRDefault="00164F36">
      <w:pPr>
        <w:pStyle w:val="Corpodetexto"/>
        <w:jc w:val="left"/>
      </w:pPr>
      <w:r>
        <w:t>As</w:t>
      </w:r>
      <w:r>
        <w:rPr>
          <w:spacing w:val="-6"/>
        </w:rPr>
        <w:t xml:space="preserve"> </w:t>
      </w:r>
      <w:r>
        <w:t>principais</w:t>
      </w:r>
      <w:r>
        <w:rPr>
          <w:spacing w:val="-5"/>
        </w:rPr>
        <w:t xml:space="preserve"> </w:t>
      </w:r>
      <w:r>
        <w:t>características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b/>
        </w:rPr>
        <w:t>SISTEMA</w:t>
      </w:r>
      <w:r>
        <w:rPr>
          <w:b/>
          <w:spacing w:val="-5"/>
        </w:rPr>
        <w:t xml:space="preserve"> </w:t>
      </w:r>
      <w:r>
        <w:rPr>
          <w:spacing w:val="-4"/>
        </w:rPr>
        <w:t>são: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41"/>
        <w:jc w:val="left"/>
      </w:pPr>
      <w:r>
        <w:t>Controle</w:t>
      </w:r>
      <w:r>
        <w:rPr>
          <w:spacing w:val="-3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Margem</w:t>
      </w:r>
      <w:r>
        <w:rPr>
          <w:spacing w:val="-3"/>
        </w:rPr>
        <w:t xml:space="preserve"> </w:t>
      </w:r>
      <w:r>
        <w:rPr>
          <w:spacing w:val="-2"/>
        </w:rPr>
        <w:t>Consignada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73" w:lineRule="auto"/>
        <w:ind w:right="137"/>
      </w:pPr>
      <w:r>
        <w:t>Uma</w:t>
      </w:r>
      <w:r>
        <w:rPr>
          <w:spacing w:val="-2"/>
        </w:rPr>
        <w:t xml:space="preserve"> </w:t>
      </w:r>
      <w:r>
        <w:t>vez</w:t>
      </w:r>
      <w:r>
        <w:rPr>
          <w:spacing w:val="-3"/>
        </w:rPr>
        <w:t xml:space="preserve"> </w:t>
      </w:r>
      <w:r>
        <w:t>disponibilizada a</w:t>
      </w:r>
      <w:r>
        <w:rPr>
          <w:spacing w:val="-2"/>
        </w:rPr>
        <w:t xml:space="preserve"> </w:t>
      </w:r>
      <w:r>
        <w:t>margem do servidor no</w:t>
      </w:r>
      <w:r>
        <w:rPr>
          <w:spacing w:val="-1"/>
        </w:rPr>
        <w:t xml:space="preserve"> </w:t>
      </w:r>
      <w:r>
        <w:rPr>
          <w:b/>
        </w:rPr>
        <w:t>SISTEMA</w:t>
      </w:r>
      <w:r>
        <w:t>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mesmo fará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controle para</w:t>
      </w:r>
      <w:r>
        <w:rPr>
          <w:spacing w:val="-1"/>
        </w:rPr>
        <w:t xml:space="preserve"> </w:t>
      </w:r>
      <w:r>
        <w:t>que não sejam feitos</w:t>
      </w:r>
      <w:r>
        <w:rPr>
          <w:spacing w:val="-1"/>
        </w:rPr>
        <w:t xml:space="preserve"> </w:t>
      </w:r>
      <w:r>
        <w:t>lançamentos</w:t>
      </w:r>
      <w:r>
        <w:rPr>
          <w:spacing w:val="-1"/>
        </w:rPr>
        <w:t xml:space="preserve"> </w:t>
      </w:r>
      <w:r>
        <w:t>superiores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margem cadastrada.</w:t>
      </w:r>
      <w:r>
        <w:rPr>
          <w:spacing w:val="-1"/>
        </w:rPr>
        <w:t xml:space="preserve"> </w:t>
      </w:r>
      <w:r>
        <w:t xml:space="preserve">O </w:t>
      </w:r>
      <w:r>
        <w:rPr>
          <w:b/>
        </w:rPr>
        <w:t xml:space="preserve">SISTEMA </w:t>
      </w:r>
      <w:r>
        <w:t xml:space="preserve">disponibiliza tela para consulta de margem, sendo que, para os responsáveis do </w:t>
      </w:r>
      <w:r>
        <w:rPr>
          <w:b/>
        </w:rPr>
        <w:t>ÓRGÃO</w:t>
      </w:r>
      <w:r>
        <w:rPr>
          <w:b/>
          <w:spacing w:val="-1"/>
        </w:rPr>
        <w:t xml:space="preserve"> </w:t>
      </w:r>
      <w:r>
        <w:rPr>
          <w:b/>
        </w:rPr>
        <w:t xml:space="preserve">PÚBLICO </w:t>
      </w:r>
      <w:r>
        <w:t>disponibiliza também telas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consulta dos históricos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margem e históricos dos lançamentos.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07" w:line="266" w:lineRule="auto"/>
        <w:ind w:right="139"/>
        <w:rPr>
          <w:b/>
        </w:rPr>
      </w:pPr>
      <w:r>
        <w:t xml:space="preserve">O cálculo da margem é configurado no </w:t>
      </w:r>
      <w:r>
        <w:rPr>
          <w:b/>
        </w:rPr>
        <w:t xml:space="preserve">SISTEMA </w:t>
      </w:r>
      <w:r>
        <w:t>conforme decre</w:t>
      </w:r>
      <w:r>
        <w:t xml:space="preserve">to e normas estabelecidas pelo </w:t>
      </w:r>
      <w:r>
        <w:rPr>
          <w:b/>
        </w:rPr>
        <w:t>ÓRGÃO PÚBLICO.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14"/>
        <w:jc w:val="left"/>
      </w:pPr>
      <w:r>
        <w:t>Controle</w:t>
      </w:r>
      <w:r>
        <w:rPr>
          <w:spacing w:val="-4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averbações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rPr>
          <w:spacing w:val="-4"/>
        </w:rPr>
        <w:t>folha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73" w:lineRule="auto"/>
        <w:ind w:right="137"/>
      </w:pPr>
      <w:r>
        <w:t xml:space="preserve">As </w:t>
      </w:r>
      <w:r>
        <w:rPr>
          <w:b/>
        </w:rPr>
        <w:t xml:space="preserve">CONSIGNATÁRIAS </w:t>
      </w:r>
      <w:r>
        <w:t xml:space="preserve">acessam o </w:t>
      </w:r>
      <w:r>
        <w:rPr>
          <w:b/>
        </w:rPr>
        <w:t xml:space="preserve">SISTEMA </w:t>
      </w:r>
      <w:r>
        <w:t xml:space="preserve">via internet e realizam os lançamentos diretamente na folha de pagamento. O </w:t>
      </w:r>
      <w:r>
        <w:rPr>
          <w:b/>
        </w:rPr>
        <w:t xml:space="preserve">SISTEMA </w:t>
      </w:r>
      <w:r>
        <w:t>permite lançamentos de empréstimos, cartões de crédito, m</w:t>
      </w:r>
      <w:r>
        <w:t>ensalidades e lançamentos em geral como farmácia e outros descontos.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04" w:line="268" w:lineRule="auto"/>
        <w:ind w:right="141"/>
      </w:pPr>
      <w:r>
        <w:t xml:space="preserve">O </w:t>
      </w:r>
      <w:r>
        <w:rPr>
          <w:b/>
        </w:rPr>
        <w:t xml:space="preserve">SISTEMA </w:t>
      </w:r>
      <w:r>
        <w:t>disponibiliza, para empréstimos consignados, a possibilidade de lançamentos de reservas, refinanciamentos e portabilidade.</w:t>
      </w:r>
    </w:p>
    <w:p w:rsidR="00A74110" w:rsidRDefault="00A74110">
      <w:pPr>
        <w:pStyle w:val="PargrafodaLista"/>
        <w:spacing w:line="268" w:lineRule="auto"/>
        <w:sectPr w:rsidR="00A74110">
          <w:headerReference w:type="default" r:id="rId7"/>
          <w:footerReference w:type="default" r:id="rId8"/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64" w:line="268" w:lineRule="auto"/>
        <w:ind w:right="139"/>
      </w:pPr>
      <w:r>
        <w:lastRenderedPageBreak/>
        <w:t xml:space="preserve">As </w:t>
      </w:r>
      <w:r>
        <w:rPr>
          <w:b/>
        </w:rPr>
        <w:t xml:space="preserve">CONSIGNATÁRIAS </w:t>
      </w:r>
      <w:r>
        <w:t xml:space="preserve">podem também quitar contratos, cancelar ou amortizar </w:t>
      </w:r>
      <w:r>
        <w:rPr>
          <w:spacing w:val="-2"/>
        </w:rPr>
        <w:t>parcelas.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11"/>
        <w:jc w:val="left"/>
      </w:pPr>
      <w:r>
        <w:t>Integração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folha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73" w:lineRule="auto"/>
        <w:ind w:right="138"/>
      </w:pPr>
      <w:r>
        <w:t>A</w:t>
      </w:r>
      <w:r>
        <w:rPr>
          <w:spacing w:val="-12"/>
        </w:rPr>
        <w:t xml:space="preserve"> </w:t>
      </w:r>
      <w:r>
        <w:t>integração</w:t>
      </w:r>
      <w:r>
        <w:rPr>
          <w:spacing w:val="-13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realizada</w:t>
      </w:r>
      <w:r>
        <w:rPr>
          <w:spacing w:val="-12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folha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arquivos</w:t>
      </w:r>
      <w:r>
        <w:rPr>
          <w:spacing w:val="-11"/>
        </w:rPr>
        <w:t xml:space="preserve"> </w:t>
      </w:r>
      <w:r>
        <w:t>textos.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b/>
        </w:rPr>
        <w:t xml:space="preserve">SISTEMA </w:t>
      </w:r>
      <w:r>
        <w:t>disponibiliza</w:t>
      </w:r>
      <w:r>
        <w:rPr>
          <w:spacing w:val="-5"/>
        </w:rPr>
        <w:t xml:space="preserve"> </w:t>
      </w:r>
      <w:r>
        <w:t>três</w:t>
      </w:r>
      <w:r>
        <w:rPr>
          <w:spacing w:val="-7"/>
        </w:rPr>
        <w:t xml:space="preserve"> </w:t>
      </w:r>
      <w:r>
        <w:t>layouts:</w:t>
      </w:r>
      <w:r>
        <w:rPr>
          <w:spacing w:val="-7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integração</w:t>
      </w:r>
      <w:r>
        <w:rPr>
          <w:spacing w:val="-4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margem</w:t>
      </w:r>
      <w:r>
        <w:rPr>
          <w:spacing w:val="-6"/>
        </w:rPr>
        <w:t xml:space="preserve"> </w:t>
      </w:r>
      <w:r>
        <w:t>consignada,</w:t>
      </w:r>
      <w:r>
        <w:rPr>
          <w:spacing w:val="-8"/>
        </w:rPr>
        <w:t xml:space="preserve"> </w:t>
      </w:r>
      <w:r>
        <w:t>outro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 xml:space="preserve">o </w:t>
      </w:r>
      <w:r>
        <w:rPr>
          <w:b/>
        </w:rPr>
        <w:t xml:space="preserve">SISTEMA </w:t>
      </w:r>
      <w:r>
        <w:t>gera os descontos do mês para o sistema de folha de pagamento e um terceiro,</w:t>
      </w:r>
      <w:r>
        <w:rPr>
          <w:spacing w:val="-12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sistema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folha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pagamento</w:t>
      </w:r>
      <w:r>
        <w:rPr>
          <w:spacing w:val="-11"/>
        </w:rPr>
        <w:t xml:space="preserve"> </w:t>
      </w:r>
      <w:r>
        <w:t>gera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rPr>
          <w:b/>
        </w:rPr>
        <w:t>SISTEMA</w:t>
      </w:r>
      <w:r>
        <w:rPr>
          <w:b/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confirmação dos descontos que foram efetivados na folha de pagamento.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07"/>
        <w:jc w:val="left"/>
      </w:pPr>
      <w:r>
        <w:t>Relatórios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arquivos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rPr>
          <w:spacing w:val="-2"/>
        </w:rPr>
        <w:t>conciliação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73" w:lineRule="auto"/>
        <w:ind w:right="137"/>
      </w:pPr>
      <w:r>
        <w:t>O</w:t>
      </w:r>
      <w:r>
        <w:rPr>
          <w:spacing w:val="-7"/>
        </w:rPr>
        <w:t xml:space="preserve"> </w:t>
      </w:r>
      <w:r>
        <w:rPr>
          <w:b/>
        </w:rPr>
        <w:t>SISTEMA</w:t>
      </w:r>
      <w:r>
        <w:rPr>
          <w:b/>
          <w:spacing w:val="-6"/>
        </w:rPr>
        <w:t xml:space="preserve"> </w:t>
      </w:r>
      <w:r>
        <w:t>disponibiliza</w:t>
      </w:r>
      <w:r>
        <w:rPr>
          <w:spacing w:val="-6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controle</w:t>
      </w:r>
      <w:r>
        <w:rPr>
          <w:spacing w:val="-8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consignações</w:t>
      </w:r>
      <w:r>
        <w:rPr>
          <w:spacing w:val="-6"/>
        </w:rPr>
        <w:t xml:space="preserve"> </w:t>
      </w:r>
      <w:r>
        <w:t>geradas</w:t>
      </w:r>
      <w:r>
        <w:rPr>
          <w:spacing w:val="-8"/>
        </w:rPr>
        <w:t xml:space="preserve"> </w:t>
      </w:r>
      <w:r>
        <w:t>tanto</w:t>
      </w:r>
      <w:r>
        <w:rPr>
          <w:spacing w:val="-6"/>
        </w:rPr>
        <w:t xml:space="preserve"> </w:t>
      </w:r>
      <w:r>
        <w:t xml:space="preserve">para responsáveis pelo </w:t>
      </w:r>
      <w:r>
        <w:rPr>
          <w:b/>
        </w:rPr>
        <w:t xml:space="preserve">ÓRGÃO PÚBLICO </w:t>
      </w:r>
      <w:r>
        <w:t xml:space="preserve">quanto para as </w:t>
      </w:r>
      <w:r>
        <w:rPr>
          <w:b/>
        </w:rPr>
        <w:t>CONSIGNATÁRIAS</w:t>
      </w:r>
      <w:r>
        <w:t xml:space="preserve">. As </w:t>
      </w:r>
      <w:r>
        <w:rPr>
          <w:b/>
        </w:rPr>
        <w:t xml:space="preserve">CONSIGNATÁRIAS </w:t>
      </w:r>
      <w:r>
        <w:t>utilizarão o relatório para fazer a conferência dos descontos realizados,</w:t>
      </w:r>
      <w:r>
        <w:rPr>
          <w:spacing w:val="-10"/>
        </w:rPr>
        <w:t xml:space="preserve"> </w:t>
      </w:r>
      <w:r>
        <w:t>elim</w:t>
      </w:r>
      <w:r>
        <w:t>inando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necessidade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b/>
        </w:rPr>
        <w:t>ÓRGÃO</w:t>
      </w:r>
      <w:r>
        <w:rPr>
          <w:b/>
          <w:spacing w:val="-8"/>
        </w:rPr>
        <w:t xml:space="preserve"> </w:t>
      </w:r>
      <w:r>
        <w:rPr>
          <w:b/>
        </w:rPr>
        <w:t>PÚBLICO</w:t>
      </w:r>
      <w:r>
        <w:rPr>
          <w:b/>
          <w:spacing w:val="-8"/>
        </w:rPr>
        <w:t xml:space="preserve"> </w:t>
      </w:r>
      <w:r>
        <w:t>enviar</w:t>
      </w:r>
      <w:r>
        <w:rPr>
          <w:spacing w:val="-8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relatório</w:t>
      </w:r>
      <w:r>
        <w:rPr>
          <w:spacing w:val="-9"/>
        </w:rPr>
        <w:t xml:space="preserve"> </w:t>
      </w:r>
      <w:r>
        <w:t xml:space="preserve">todo mês às </w:t>
      </w:r>
      <w:r>
        <w:rPr>
          <w:b/>
        </w:rPr>
        <w:t>CONSIGNATÁRIAS</w:t>
      </w:r>
      <w:r>
        <w:t xml:space="preserve">. O </w:t>
      </w:r>
      <w:r>
        <w:rPr>
          <w:b/>
        </w:rPr>
        <w:t xml:space="preserve">SISTEMA </w:t>
      </w:r>
      <w:r>
        <w:t xml:space="preserve">ainda disponibiliza arquivo para que as </w:t>
      </w:r>
      <w:r>
        <w:rPr>
          <w:b/>
        </w:rPr>
        <w:t xml:space="preserve">CONSIGNATÁRIAS </w:t>
      </w:r>
      <w:r>
        <w:t>possam fazer a conciliação ou conferência de forma automática.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2"/>
        </w:tabs>
        <w:spacing w:before="209"/>
        <w:ind w:left="1582" w:hanging="359"/>
        <w:jc w:val="left"/>
      </w:pPr>
      <w:r>
        <w:t>O</w:t>
      </w:r>
      <w:r>
        <w:rPr>
          <w:spacing w:val="-6"/>
        </w:rPr>
        <w:t xml:space="preserve"> </w:t>
      </w:r>
      <w:r>
        <w:rPr>
          <w:b/>
        </w:rPr>
        <w:t>SISTEMA</w:t>
      </w:r>
      <w:r>
        <w:rPr>
          <w:b/>
          <w:spacing w:val="-3"/>
        </w:rPr>
        <w:t xml:space="preserve"> </w:t>
      </w:r>
      <w:r>
        <w:t>possibilita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geração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PDF,</w:t>
      </w:r>
      <w:r>
        <w:rPr>
          <w:spacing w:val="-4"/>
        </w:rPr>
        <w:t xml:space="preserve"> </w:t>
      </w:r>
      <w:r>
        <w:t>.txt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rPr>
          <w:spacing w:val="-2"/>
        </w:rPr>
        <w:t>excel.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34"/>
        <w:jc w:val="left"/>
      </w:pPr>
      <w:r>
        <w:t>Controle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avisos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68" w:lineRule="auto"/>
        <w:ind w:right="136"/>
      </w:pPr>
      <w:r>
        <w:t xml:space="preserve">O </w:t>
      </w:r>
      <w:r>
        <w:rPr>
          <w:b/>
        </w:rPr>
        <w:t xml:space="preserve">SISTEMA </w:t>
      </w:r>
      <w:r>
        <w:t xml:space="preserve">possibilita o envio de avisos a todos as </w:t>
      </w:r>
      <w:r>
        <w:rPr>
          <w:b/>
        </w:rPr>
        <w:t>CONSIGNATÁRIAS</w:t>
      </w:r>
      <w:r>
        <w:t xml:space="preserve">, a uma específica, ou ainda aos usuários do </w:t>
      </w:r>
      <w:r>
        <w:rPr>
          <w:b/>
        </w:rPr>
        <w:t>SISTEMA</w:t>
      </w:r>
      <w:r>
        <w:t>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10"/>
        <w:jc w:val="left"/>
      </w:pPr>
      <w:r>
        <w:rPr>
          <w:spacing w:val="-2"/>
        </w:rPr>
        <w:t>Bloqueios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41" w:line="266" w:lineRule="auto"/>
        <w:ind w:right="140"/>
      </w:pPr>
      <w:r>
        <w:t xml:space="preserve">Administradores do </w:t>
      </w:r>
      <w:r>
        <w:rPr>
          <w:b/>
        </w:rPr>
        <w:t xml:space="preserve">ÓRGÃO PÚBLICO </w:t>
      </w:r>
      <w:r>
        <w:t xml:space="preserve">podem realizar bloqueios de acesso a usuários ou a </w:t>
      </w:r>
      <w:r>
        <w:rPr>
          <w:b/>
        </w:rPr>
        <w:t xml:space="preserve">CONSIGNATÁRIAS </w:t>
      </w:r>
      <w:r>
        <w:t>inteiras.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13" w:line="268" w:lineRule="auto"/>
        <w:ind w:right="133"/>
      </w:pPr>
      <w:r>
        <w:t xml:space="preserve">Pode ser bloqueado todas as operações da </w:t>
      </w:r>
      <w:r>
        <w:rPr>
          <w:b/>
        </w:rPr>
        <w:t xml:space="preserve">CONSIGNATÁRIA </w:t>
      </w:r>
      <w:r>
        <w:t xml:space="preserve">dentro do </w:t>
      </w:r>
      <w:r>
        <w:rPr>
          <w:b/>
        </w:rPr>
        <w:t xml:space="preserve">SISTEMA </w:t>
      </w:r>
      <w:r>
        <w:t>ou apenas parte das operações.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09" w:line="268" w:lineRule="auto"/>
        <w:ind w:right="145"/>
      </w:pPr>
      <w:r>
        <w:t>Servidores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desejam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podem</w:t>
      </w:r>
      <w:r>
        <w:rPr>
          <w:spacing w:val="-1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empréstimo</w:t>
      </w:r>
      <w:r>
        <w:rPr>
          <w:spacing w:val="-1"/>
        </w:rPr>
        <w:t xml:space="preserve"> </w:t>
      </w:r>
      <w:r>
        <w:t>consignado</w:t>
      </w:r>
      <w:r>
        <w:rPr>
          <w:spacing w:val="-1"/>
        </w:rPr>
        <w:t xml:space="preserve"> </w:t>
      </w:r>
      <w:r>
        <w:t xml:space="preserve">também podem ter um bloqueio no </w:t>
      </w:r>
      <w:r>
        <w:rPr>
          <w:b/>
        </w:rPr>
        <w:t>SISTEMA</w:t>
      </w:r>
      <w:r>
        <w:t>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11"/>
        <w:jc w:val="left"/>
      </w:pP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Segurança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line="271" w:lineRule="auto"/>
        <w:ind w:right="141"/>
      </w:pPr>
      <w:r>
        <w:t>O controle de acesso é realizado por senha criptografada de 128 bits unidirecional.</w:t>
      </w:r>
      <w:r>
        <w:rPr>
          <w:spacing w:val="-1"/>
        </w:rPr>
        <w:t xml:space="preserve"> </w:t>
      </w:r>
      <w:r>
        <w:t xml:space="preserve">O </w:t>
      </w:r>
      <w:r>
        <w:rPr>
          <w:b/>
        </w:rPr>
        <w:t>SISTEMA</w:t>
      </w:r>
      <w:r>
        <w:rPr>
          <w:b/>
          <w:spacing w:val="-13"/>
        </w:rPr>
        <w:t xml:space="preserve"> </w:t>
      </w:r>
      <w:r>
        <w:t>disponibiliza</w:t>
      </w:r>
      <w:r>
        <w:rPr>
          <w:spacing w:val="-12"/>
        </w:rPr>
        <w:t xml:space="preserve"> </w:t>
      </w:r>
      <w:r>
        <w:t>cadastro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perfil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usuários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manutenção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 xml:space="preserve">gerenciamento dos acessos das </w:t>
      </w:r>
      <w:r>
        <w:rPr>
          <w:b/>
        </w:rPr>
        <w:t>CONSIGNA</w:t>
      </w:r>
      <w:r>
        <w:rPr>
          <w:b/>
        </w:rPr>
        <w:t xml:space="preserve">TÁRIAS </w:t>
      </w:r>
      <w:r>
        <w:t xml:space="preserve">e usuários do </w:t>
      </w:r>
      <w:r>
        <w:rPr>
          <w:b/>
        </w:rPr>
        <w:t>ÓRGÃO PÚBLICO</w:t>
      </w:r>
      <w:r>
        <w:t>.</w:t>
      </w: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209" w:line="268" w:lineRule="auto"/>
        <w:ind w:right="140"/>
      </w:pPr>
      <w:r>
        <w:t>O</w:t>
      </w:r>
      <w:r>
        <w:rPr>
          <w:spacing w:val="-13"/>
        </w:rPr>
        <w:t xml:space="preserve"> </w:t>
      </w:r>
      <w:r>
        <w:rPr>
          <w:b/>
        </w:rPr>
        <w:t>SISTEMA</w:t>
      </w:r>
      <w:r>
        <w:rPr>
          <w:b/>
          <w:spacing w:val="-12"/>
        </w:rPr>
        <w:t xml:space="preserve"> </w:t>
      </w:r>
      <w:r>
        <w:t>utiliza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recurso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autenticação</w:t>
      </w:r>
      <w:r>
        <w:rPr>
          <w:spacing w:val="-13"/>
        </w:rPr>
        <w:t xml:space="preserve"> </w:t>
      </w:r>
      <w:r>
        <w:t>centralizada,</w:t>
      </w:r>
      <w:r>
        <w:rPr>
          <w:spacing w:val="-12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usuários</w:t>
      </w:r>
      <w:r>
        <w:rPr>
          <w:spacing w:val="-13"/>
        </w:rPr>
        <w:t xml:space="preserve"> </w:t>
      </w:r>
      <w:r>
        <w:t>possuem</w:t>
      </w:r>
      <w:r>
        <w:rPr>
          <w:spacing w:val="-12"/>
        </w:rPr>
        <w:t xml:space="preserve"> </w:t>
      </w:r>
      <w:r>
        <w:t>apenas uma senha de acesso, independentemente do local em que estejam.</w:t>
      </w:r>
    </w:p>
    <w:p w:rsidR="00A74110" w:rsidRDefault="00164F36">
      <w:pPr>
        <w:pStyle w:val="PargrafodaLista"/>
        <w:numPr>
          <w:ilvl w:val="1"/>
          <w:numId w:val="5"/>
        </w:numPr>
        <w:tabs>
          <w:tab w:val="left" w:pos="863"/>
        </w:tabs>
        <w:spacing w:before="210"/>
        <w:jc w:val="left"/>
      </w:pPr>
      <w:r>
        <w:t>Portal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servidor</w:t>
      </w:r>
    </w:p>
    <w:p w:rsidR="00A74110" w:rsidRDefault="00A74110">
      <w:pPr>
        <w:pStyle w:val="PargrafodaLista"/>
        <w:jc w:val="left"/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PargrafodaLista"/>
        <w:numPr>
          <w:ilvl w:val="2"/>
          <w:numId w:val="5"/>
        </w:numPr>
        <w:tabs>
          <w:tab w:val="left" w:pos="1583"/>
        </w:tabs>
        <w:spacing w:before="64" w:line="273" w:lineRule="auto"/>
        <w:ind w:right="142"/>
      </w:pPr>
      <w:r>
        <w:lastRenderedPageBreak/>
        <w:t>Portal disponibilizado ao servidor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consulta de margem,</w:t>
      </w:r>
      <w:r>
        <w:rPr>
          <w:spacing w:val="-1"/>
        </w:rPr>
        <w:t xml:space="preserve"> </w:t>
      </w:r>
      <w:r>
        <w:t>histórico de descontos</w:t>
      </w:r>
      <w:r>
        <w:rPr>
          <w:spacing w:val="-1"/>
        </w:rPr>
        <w:t xml:space="preserve"> </w:t>
      </w:r>
      <w:r>
        <w:t xml:space="preserve">e realização de simulação de ranking de melhores taxas de empréstimos, para </w:t>
      </w:r>
      <w:r>
        <w:rPr>
          <w:spacing w:val="-2"/>
        </w:rPr>
        <w:t>consignar.</w:t>
      </w:r>
    </w:p>
    <w:p w:rsidR="00A74110" w:rsidRDefault="00164F36">
      <w:pPr>
        <w:pStyle w:val="Ttulo1"/>
        <w:spacing w:before="203"/>
        <w:jc w:val="left"/>
        <w:rPr>
          <w:u w:val="none"/>
        </w:rPr>
      </w:pPr>
      <w:r>
        <w:t>CLÁUSULA</w:t>
      </w:r>
      <w:r>
        <w:rPr>
          <w:spacing w:val="-3"/>
        </w:rPr>
        <w:t xml:space="preserve"> </w:t>
      </w:r>
      <w:r>
        <w:t>QUARTA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LICENÇA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USO</w:t>
      </w:r>
    </w:p>
    <w:p w:rsidR="00A74110" w:rsidRDefault="00164F36">
      <w:pPr>
        <w:pStyle w:val="Corpodetexto"/>
        <w:spacing w:line="276" w:lineRule="auto"/>
        <w:ind w:right="137"/>
      </w:pPr>
      <w:r>
        <w:t xml:space="preserve">A cessão não onerosa, outorgada pela </w:t>
      </w:r>
      <w:r>
        <w:rPr>
          <w:b/>
        </w:rPr>
        <w:t>CONSIGNET</w:t>
      </w:r>
      <w:r>
        <w:t xml:space="preserve">, não constitui venda e não confere ao </w:t>
      </w:r>
      <w:r>
        <w:rPr>
          <w:b/>
        </w:rPr>
        <w:t xml:space="preserve">ÓRGÃO PÚBLICO </w:t>
      </w:r>
      <w:r>
        <w:t xml:space="preserve">a titularidade sobre o </w:t>
      </w:r>
      <w:r>
        <w:rPr>
          <w:b/>
        </w:rPr>
        <w:t xml:space="preserve">SISTEMA </w:t>
      </w:r>
      <w:r>
        <w:t xml:space="preserve">ou sua cópia. À </w:t>
      </w:r>
      <w:r>
        <w:rPr>
          <w:b/>
        </w:rPr>
        <w:t xml:space="preserve">CONSIGNET </w:t>
      </w:r>
      <w:r>
        <w:t xml:space="preserve">reserva-se, em especial, a titularidade dos direitos relativos ao </w:t>
      </w:r>
      <w:r>
        <w:rPr>
          <w:b/>
        </w:rPr>
        <w:t xml:space="preserve">SISTEMA </w:t>
      </w:r>
      <w:r>
        <w:t>na sua versão original e quaisquer cópias, inclusive alterações realizadas durante a prestação de serviço.</w:t>
      </w:r>
    </w:p>
    <w:p w:rsidR="00A74110" w:rsidRDefault="00164F36">
      <w:pPr>
        <w:pStyle w:val="Corpodetexto"/>
        <w:spacing w:before="200" w:line="276" w:lineRule="auto"/>
        <w:ind w:right="139"/>
      </w:pPr>
      <w:r>
        <w:rPr>
          <w:b/>
        </w:rPr>
        <w:t>Pará</w:t>
      </w:r>
      <w:r>
        <w:rPr>
          <w:b/>
        </w:rPr>
        <w:t xml:space="preserve">grafo Primeiro. </w:t>
      </w:r>
      <w:r>
        <w:t xml:space="preserve">O </w:t>
      </w:r>
      <w:r>
        <w:rPr>
          <w:b/>
        </w:rPr>
        <w:t xml:space="preserve">SISTEMA </w:t>
      </w:r>
      <w:r>
        <w:t xml:space="preserve">estará licenciado para o CNPJ desse Contrato e suas secretarias e autarquias e não poderá ser vendido, transferido, sublicenciado, cedido, arrendado ou alugado pelo </w:t>
      </w:r>
      <w:r>
        <w:rPr>
          <w:b/>
        </w:rPr>
        <w:t xml:space="preserve">ÓRGÃO PÚBLICO </w:t>
      </w:r>
      <w:r>
        <w:t>a outras empresas ou instituições.</w:t>
      </w:r>
    </w:p>
    <w:p w:rsidR="00A74110" w:rsidRDefault="00164F36">
      <w:pPr>
        <w:pStyle w:val="Corpodetexto"/>
        <w:spacing w:before="200" w:line="276" w:lineRule="auto"/>
        <w:ind w:right="137"/>
      </w:pPr>
      <w:r>
        <w:rPr>
          <w:b/>
        </w:rPr>
        <w:t>Parágrafo Segund</w:t>
      </w:r>
      <w:r>
        <w:rPr>
          <w:b/>
        </w:rPr>
        <w:t xml:space="preserve">o. </w:t>
      </w:r>
      <w:r>
        <w:t xml:space="preserve">A </w:t>
      </w:r>
      <w:r>
        <w:rPr>
          <w:b/>
        </w:rPr>
        <w:t xml:space="preserve">CONSIGNET </w:t>
      </w:r>
      <w:r>
        <w:t xml:space="preserve">reserva-se o direito de periodicamente e sem prévio aviso, autenticar eletronicamente o </w:t>
      </w:r>
      <w:r>
        <w:rPr>
          <w:b/>
        </w:rPr>
        <w:t xml:space="preserve">SISTEMA </w:t>
      </w:r>
      <w:r>
        <w:t xml:space="preserve">via sua rede, caso o mesmo faça uso da Internet. Tal autenticação poderá resultar no bloqueio do uso do </w:t>
      </w:r>
      <w:r>
        <w:rPr>
          <w:b/>
        </w:rPr>
        <w:t xml:space="preserve">SISTEMA </w:t>
      </w:r>
      <w:r>
        <w:t>caso o</w:t>
      </w:r>
      <w:r>
        <w:rPr>
          <w:spacing w:val="-1"/>
        </w:rPr>
        <w:t xml:space="preserve"> </w:t>
      </w:r>
      <w:r>
        <w:t>mesmo tenha tido sua</w:t>
      </w:r>
      <w:r>
        <w:rPr>
          <w:spacing w:val="-1"/>
        </w:rPr>
        <w:t xml:space="preserve"> </w:t>
      </w:r>
      <w:r>
        <w:t>senha</w:t>
      </w:r>
      <w:r>
        <w:rPr>
          <w:spacing w:val="-2"/>
        </w:rPr>
        <w:t xml:space="preserve"> </w:t>
      </w:r>
      <w:r>
        <w:t xml:space="preserve">ou seu número de série quebrado ou divulgado de alguma forma ou em algum meio pelo </w:t>
      </w:r>
      <w:r>
        <w:rPr>
          <w:b/>
        </w:rPr>
        <w:t xml:space="preserve">ÓRGÃO PÚBLICO. </w:t>
      </w:r>
      <w:r>
        <w:t xml:space="preserve">A </w:t>
      </w:r>
      <w:r>
        <w:rPr>
          <w:b/>
        </w:rPr>
        <w:t xml:space="preserve">CONSIGNET </w:t>
      </w:r>
      <w:r>
        <w:t xml:space="preserve">rescindirá imediatamente o Contrato com o </w:t>
      </w:r>
      <w:r>
        <w:rPr>
          <w:b/>
        </w:rPr>
        <w:t>ÓRGÃO PÚBLICO</w:t>
      </w:r>
      <w:r>
        <w:t>.</w:t>
      </w:r>
    </w:p>
    <w:p w:rsidR="00A74110" w:rsidRDefault="00164F36">
      <w:pPr>
        <w:spacing w:before="200" w:line="276" w:lineRule="auto"/>
        <w:ind w:left="143" w:right="138"/>
        <w:jc w:val="both"/>
      </w:pPr>
      <w:r>
        <w:rPr>
          <w:b/>
        </w:rPr>
        <w:t xml:space="preserve">Parágrafo Terceiro. </w:t>
      </w:r>
      <w:r>
        <w:t xml:space="preserve">A </w:t>
      </w:r>
      <w:r>
        <w:rPr>
          <w:b/>
        </w:rPr>
        <w:t xml:space="preserve">CONSIGNET </w:t>
      </w:r>
      <w:r>
        <w:t xml:space="preserve">não garante o correto funcionamento do </w:t>
      </w:r>
      <w:r>
        <w:rPr>
          <w:b/>
        </w:rPr>
        <w:t xml:space="preserve">SISTEMA </w:t>
      </w:r>
      <w:r>
        <w:t>caso seja</w:t>
      </w:r>
      <w:r>
        <w:t>m gravadas</w:t>
      </w:r>
      <w:r>
        <w:rPr>
          <w:spacing w:val="-1"/>
        </w:rPr>
        <w:t xml:space="preserve"> </w:t>
      </w:r>
      <w:r>
        <w:t>informações</w:t>
      </w:r>
      <w:r>
        <w:rPr>
          <w:spacing w:val="-1"/>
        </w:rPr>
        <w:t xml:space="preserve"> </w:t>
      </w:r>
      <w:r>
        <w:t>diretamente no banco de dados</w:t>
      </w:r>
      <w:r>
        <w:rPr>
          <w:spacing w:val="-3"/>
        </w:rPr>
        <w:t xml:space="preserve"> </w:t>
      </w:r>
      <w:r>
        <w:t xml:space="preserve">do </w:t>
      </w:r>
      <w:r>
        <w:rPr>
          <w:b/>
        </w:rPr>
        <w:t xml:space="preserve">SISTEMA </w:t>
      </w:r>
      <w:r>
        <w:t>licenciado sem o</w:t>
      </w:r>
      <w:r>
        <w:rPr>
          <w:spacing w:val="-2"/>
        </w:rPr>
        <w:t xml:space="preserve"> </w:t>
      </w:r>
      <w:r>
        <w:t>conhecimento</w:t>
      </w:r>
      <w:r>
        <w:rPr>
          <w:spacing w:val="-2"/>
        </w:rPr>
        <w:t xml:space="preserve"> </w:t>
      </w:r>
      <w:r>
        <w:t xml:space="preserve">e autorização por escrito da </w:t>
      </w:r>
      <w:r>
        <w:rPr>
          <w:b/>
        </w:rPr>
        <w:t>CONSIGNET</w:t>
      </w:r>
      <w:r>
        <w:t>.</w:t>
      </w:r>
    </w:p>
    <w:p w:rsidR="00A74110" w:rsidRDefault="00164F36">
      <w:pPr>
        <w:spacing w:before="199"/>
        <w:ind w:left="143"/>
        <w:jc w:val="both"/>
        <w:rPr>
          <w:b/>
        </w:rPr>
      </w:pPr>
      <w:r>
        <w:rPr>
          <w:b/>
        </w:rPr>
        <w:t>Parágrafo</w:t>
      </w:r>
      <w:r>
        <w:rPr>
          <w:b/>
          <w:spacing w:val="-9"/>
        </w:rPr>
        <w:t xml:space="preserve"> </w:t>
      </w:r>
      <w:r>
        <w:rPr>
          <w:b/>
        </w:rPr>
        <w:t>Quarto.</w:t>
      </w:r>
      <w:r>
        <w:rPr>
          <w:b/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CONSIGNET</w:t>
      </w:r>
      <w:r>
        <w:rPr>
          <w:b/>
          <w:spacing w:val="-2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permite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b/>
        </w:rPr>
        <w:t>ÓRGÃO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PÚBLICO: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09"/>
        </w:tabs>
        <w:spacing w:before="241"/>
        <w:ind w:left="1209" w:hanging="358"/>
      </w:pPr>
      <w:r>
        <w:t>Copiar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b/>
        </w:rPr>
        <w:t>SISTEMA</w:t>
      </w:r>
      <w:r>
        <w:rPr>
          <w:b/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impressa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parte;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09"/>
        </w:tabs>
        <w:ind w:left="1209" w:hanging="358"/>
      </w:pPr>
      <w:r>
        <w:t>Alterar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b/>
        </w:rPr>
        <w:t>SISTEMA</w:t>
      </w:r>
      <w:r>
        <w:rPr>
          <w:b/>
          <w:spacing w:val="-3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impressa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</w:t>
      </w:r>
      <w:r>
        <w:rPr>
          <w:spacing w:val="-2"/>
        </w:rPr>
        <w:t xml:space="preserve"> parte;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11"/>
        </w:tabs>
        <w:spacing w:before="243" w:line="276" w:lineRule="auto"/>
        <w:ind w:right="138"/>
        <w:jc w:val="both"/>
      </w:pPr>
      <w:r>
        <w:t>Utilizar ou permitir que utilizem o método da engenharia reversa, desmontagem, descompilação,</w:t>
      </w:r>
      <w:r>
        <w:rPr>
          <w:spacing w:val="-7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outra</w:t>
      </w:r>
      <w:r>
        <w:rPr>
          <w:spacing w:val="-5"/>
        </w:rPr>
        <w:t xml:space="preserve"> </w:t>
      </w:r>
      <w:r>
        <w:t>tentativa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descobrir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fonte</w:t>
      </w:r>
      <w:r>
        <w:rPr>
          <w:spacing w:val="-5"/>
        </w:rPr>
        <w:t xml:space="preserve"> </w:t>
      </w:r>
      <w:r>
        <w:t xml:space="preserve">do </w:t>
      </w:r>
      <w:r>
        <w:rPr>
          <w:b/>
        </w:rPr>
        <w:t>SISTEMA</w:t>
      </w:r>
      <w:r>
        <w:rPr>
          <w:b/>
          <w:spacing w:val="-4"/>
        </w:rPr>
        <w:t xml:space="preserve"> </w:t>
      </w:r>
      <w:r>
        <w:t>no todo ou em parte;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09"/>
          <w:tab w:val="left" w:pos="1211"/>
        </w:tabs>
        <w:spacing w:before="199" w:line="276" w:lineRule="auto"/>
        <w:ind w:right="140"/>
        <w:jc w:val="both"/>
      </w:pPr>
      <w:r>
        <w:t xml:space="preserve">Remover ou modificar quaisquer marcas do </w:t>
      </w:r>
      <w:r>
        <w:rPr>
          <w:b/>
        </w:rPr>
        <w:t xml:space="preserve">SISTEMA </w:t>
      </w:r>
      <w:r>
        <w:t xml:space="preserve">ou qualquer aviso dos direitos de propriedade da </w:t>
      </w:r>
      <w:r>
        <w:rPr>
          <w:b/>
        </w:rPr>
        <w:t>CONSIGNET</w:t>
      </w:r>
      <w:r>
        <w:t>;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09"/>
          <w:tab w:val="left" w:pos="1211"/>
        </w:tabs>
        <w:spacing w:before="201" w:line="273" w:lineRule="auto"/>
        <w:ind w:right="142"/>
        <w:jc w:val="both"/>
      </w:pPr>
      <w:r>
        <w:t xml:space="preserve">Disponibilizar o </w:t>
      </w:r>
      <w:r>
        <w:rPr>
          <w:b/>
        </w:rPr>
        <w:t xml:space="preserve">SISTEMA </w:t>
      </w:r>
      <w:r>
        <w:t>ou materiais resultantes dos serviços, em qualquer forma, a qualquer terceiro para utilização nas sua</w:t>
      </w:r>
      <w:r>
        <w:t>s operações comerciais;</w:t>
      </w:r>
    </w:p>
    <w:p w:rsidR="00A74110" w:rsidRDefault="00164F36">
      <w:pPr>
        <w:pStyle w:val="PargrafodaLista"/>
        <w:numPr>
          <w:ilvl w:val="0"/>
          <w:numId w:val="4"/>
        </w:numPr>
        <w:tabs>
          <w:tab w:val="left" w:pos="1211"/>
        </w:tabs>
        <w:spacing w:before="204" w:line="276" w:lineRule="auto"/>
        <w:ind w:right="140"/>
        <w:jc w:val="both"/>
      </w:pPr>
      <w:r>
        <w:t xml:space="preserve">Utilizar o </w:t>
      </w:r>
      <w:r>
        <w:rPr>
          <w:b/>
        </w:rPr>
        <w:t xml:space="preserve">SISTEMA </w:t>
      </w:r>
      <w:r>
        <w:t xml:space="preserve">para prestar treinamento a terceiros sobre o conteúdo e/ou funcionalidades do </w:t>
      </w:r>
      <w:r>
        <w:rPr>
          <w:b/>
        </w:rPr>
        <w:t>SISTEMA</w:t>
      </w:r>
      <w:r>
        <w:t>.</w:t>
      </w:r>
    </w:p>
    <w:p w:rsidR="00A74110" w:rsidRDefault="00164F36">
      <w:pPr>
        <w:spacing w:before="201" w:line="276" w:lineRule="auto"/>
        <w:ind w:left="143" w:right="138"/>
        <w:jc w:val="both"/>
        <w:rPr>
          <w:i/>
        </w:rPr>
      </w:pPr>
      <w:r>
        <w:rPr>
          <w:b/>
        </w:rPr>
        <w:t>Parágrafo</w:t>
      </w:r>
      <w:r>
        <w:rPr>
          <w:b/>
          <w:spacing w:val="-13"/>
        </w:rPr>
        <w:t xml:space="preserve"> </w:t>
      </w:r>
      <w:r>
        <w:rPr>
          <w:b/>
        </w:rPr>
        <w:t>Quinto.</w:t>
      </w:r>
      <w:r>
        <w:rPr>
          <w:b/>
          <w:spacing w:val="-10"/>
        </w:rPr>
        <w:t xml:space="preserve"> </w:t>
      </w:r>
      <w:r>
        <w:t>Enquanto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termo</w:t>
      </w:r>
      <w:r>
        <w:rPr>
          <w:spacing w:val="-10"/>
        </w:rPr>
        <w:t xml:space="preserve"> </w:t>
      </w:r>
      <w:r>
        <w:t>vigorar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b/>
        </w:rPr>
        <w:t>CONSIGNET</w:t>
      </w:r>
      <w:r>
        <w:rPr>
          <w:b/>
          <w:spacing w:val="-9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única</w:t>
      </w:r>
      <w:r>
        <w:rPr>
          <w:spacing w:val="-12"/>
        </w:rPr>
        <w:t xml:space="preserve"> </w:t>
      </w:r>
      <w:r>
        <w:t>empresa</w:t>
      </w:r>
      <w:r>
        <w:rPr>
          <w:spacing w:val="-12"/>
        </w:rPr>
        <w:t xml:space="preserve"> </w:t>
      </w:r>
      <w:r>
        <w:t>autorizada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 xml:space="preserve">capaz de realizar o serviço de averbação online para este </w:t>
      </w:r>
      <w:r>
        <w:rPr>
          <w:b/>
        </w:rPr>
        <w:t>ÓRGÃO PÚBLICO</w:t>
      </w:r>
      <w:r>
        <w:rPr>
          <w:i/>
        </w:rPr>
        <w:t>.</w:t>
      </w:r>
    </w:p>
    <w:p w:rsidR="00A74110" w:rsidRDefault="00164F36">
      <w:pPr>
        <w:pStyle w:val="Ttulo1"/>
        <w:rPr>
          <w:u w:val="none"/>
        </w:rPr>
      </w:pPr>
      <w:r>
        <w:t>CLÁUSULA</w:t>
      </w:r>
      <w:r>
        <w:rPr>
          <w:spacing w:val="-5"/>
        </w:rPr>
        <w:t xml:space="preserve"> </w:t>
      </w:r>
      <w:r>
        <w:t>QUINTA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DIREITOS</w:t>
      </w:r>
      <w:r>
        <w:rPr>
          <w:spacing w:val="-6"/>
        </w:rPr>
        <w:t xml:space="preserve"> </w:t>
      </w:r>
      <w:r>
        <w:rPr>
          <w:spacing w:val="-2"/>
        </w:rPr>
        <w:t>AUTORAIS</w:t>
      </w:r>
    </w:p>
    <w:p w:rsidR="00A74110" w:rsidRDefault="00164F36">
      <w:pPr>
        <w:pStyle w:val="Corpodetexto"/>
        <w:spacing w:line="273" w:lineRule="auto"/>
        <w:jc w:val="left"/>
      </w:pPr>
      <w:r>
        <w:t>O</w:t>
      </w:r>
      <w:r>
        <w:rPr>
          <w:spacing w:val="-4"/>
        </w:rPr>
        <w:t xml:space="preserve"> </w:t>
      </w:r>
      <w:r>
        <w:rPr>
          <w:b/>
        </w:rPr>
        <w:t>SISTEMA</w:t>
      </w:r>
      <w:r>
        <w:rPr>
          <w:b/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componentes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acompanham</w:t>
      </w:r>
      <w:r>
        <w:rPr>
          <w:spacing w:val="-3"/>
        </w:rPr>
        <w:t xml:space="preserve"> </w:t>
      </w:r>
      <w:r>
        <w:t>abrangem</w:t>
      </w:r>
      <w:r>
        <w:rPr>
          <w:spacing w:val="-5"/>
        </w:rPr>
        <w:t xml:space="preserve"> </w:t>
      </w:r>
      <w:r>
        <w:t>valiosos</w:t>
      </w:r>
      <w:r>
        <w:rPr>
          <w:spacing w:val="-4"/>
        </w:rPr>
        <w:t xml:space="preserve"> </w:t>
      </w:r>
      <w:r>
        <w:t>direitos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propriedade intelectual</w:t>
      </w:r>
      <w:r>
        <w:rPr>
          <w:spacing w:val="46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rPr>
          <w:b/>
        </w:rPr>
        <w:t>CONSIGNET</w:t>
      </w:r>
      <w:r>
        <w:rPr>
          <w:b/>
          <w:spacing w:val="49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é</w:t>
      </w:r>
      <w:r>
        <w:rPr>
          <w:spacing w:val="47"/>
        </w:rPr>
        <w:t xml:space="preserve"> </w:t>
      </w:r>
      <w:r>
        <w:t>protegido</w:t>
      </w:r>
      <w:r>
        <w:rPr>
          <w:spacing w:val="49"/>
        </w:rPr>
        <w:t xml:space="preserve"> </w:t>
      </w:r>
      <w:r>
        <w:t>pelas</w:t>
      </w:r>
      <w:r>
        <w:rPr>
          <w:spacing w:val="47"/>
        </w:rPr>
        <w:t xml:space="preserve"> </w:t>
      </w:r>
      <w:r>
        <w:t>leis</w:t>
      </w:r>
      <w:r>
        <w:rPr>
          <w:spacing w:val="46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direitos</w:t>
      </w:r>
      <w:r>
        <w:rPr>
          <w:spacing w:val="46"/>
        </w:rPr>
        <w:t xml:space="preserve"> </w:t>
      </w:r>
      <w:r>
        <w:t>autorais</w:t>
      </w:r>
      <w:r>
        <w:rPr>
          <w:spacing w:val="47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vigor</w:t>
      </w:r>
      <w:r>
        <w:rPr>
          <w:spacing w:val="47"/>
        </w:rPr>
        <w:t xml:space="preserve"> </w:t>
      </w:r>
      <w:r>
        <w:t>no</w:t>
      </w:r>
      <w:r>
        <w:rPr>
          <w:spacing w:val="47"/>
        </w:rPr>
        <w:t xml:space="preserve"> </w:t>
      </w:r>
      <w:r>
        <w:t>Brasil,</w:t>
      </w:r>
      <w:r>
        <w:rPr>
          <w:spacing w:val="49"/>
        </w:rPr>
        <w:t xml:space="preserve"> </w:t>
      </w:r>
      <w:r>
        <w:rPr>
          <w:spacing w:val="-5"/>
        </w:rPr>
        <w:t>por</w:t>
      </w:r>
    </w:p>
    <w:p w:rsidR="00A74110" w:rsidRDefault="00A74110">
      <w:pPr>
        <w:pStyle w:val="Corpodetexto"/>
        <w:spacing w:line="273" w:lineRule="auto"/>
        <w:jc w:val="left"/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Corpodetexto"/>
        <w:spacing w:before="64" w:line="276" w:lineRule="auto"/>
        <w:ind w:right="136"/>
      </w:pPr>
      <w:r>
        <w:lastRenderedPageBreak/>
        <w:t>disposições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tratados</w:t>
      </w:r>
      <w:r>
        <w:rPr>
          <w:spacing w:val="-7"/>
        </w:rPr>
        <w:t xml:space="preserve"> </w:t>
      </w:r>
      <w:r>
        <w:t>internacionais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demais</w:t>
      </w:r>
      <w:r>
        <w:rPr>
          <w:spacing w:val="-7"/>
        </w:rPr>
        <w:t xml:space="preserve"> </w:t>
      </w:r>
      <w:r>
        <w:t>legislações</w:t>
      </w:r>
      <w:r>
        <w:rPr>
          <w:spacing w:val="-7"/>
        </w:rPr>
        <w:t xml:space="preserve"> </w:t>
      </w:r>
      <w:r>
        <w:t>aplicáveis</w:t>
      </w:r>
      <w:r>
        <w:rPr>
          <w:spacing w:val="-9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espécie,</w:t>
      </w:r>
      <w:r>
        <w:rPr>
          <w:spacing w:val="-8"/>
        </w:rPr>
        <w:t xml:space="preserve"> </w:t>
      </w:r>
      <w:r>
        <w:t>tais</w:t>
      </w:r>
      <w:r>
        <w:rPr>
          <w:spacing w:val="-7"/>
        </w:rPr>
        <w:t xml:space="preserve"> </w:t>
      </w:r>
      <w:r>
        <w:t>como,</w:t>
      </w:r>
      <w:r>
        <w:rPr>
          <w:spacing w:val="-11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 xml:space="preserve">se limitando, ao Código Civil e Código Penal, sujeitando-se o </w:t>
      </w:r>
      <w:r>
        <w:rPr>
          <w:b/>
        </w:rPr>
        <w:t xml:space="preserve">ÓRGÃO PÚBLICO </w:t>
      </w:r>
      <w:r>
        <w:t>a suportar responsabilidade</w:t>
      </w:r>
      <w:r>
        <w:rPr>
          <w:spacing w:val="-3"/>
        </w:rPr>
        <w:t xml:space="preserve"> </w:t>
      </w:r>
      <w:r>
        <w:t>civil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penal</w:t>
      </w:r>
      <w:r>
        <w:rPr>
          <w:spacing w:val="-3"/>
        </w:rPr>
        <w:t xml:space="preserve"> </w:t>
      </w:r>
      <w:r>
        <w:t>decorrente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eventuais</w:t>
      </w:r>
      <w:r>
        <w:rPr>
          <w:spacing w:val="-3"/>
        </w:rPr>
        <w:t xml:space="preserve"> </w:t>
      </w:r>
      <w:r>
        <w:t>violações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licença</w:t>
      </w:r>
      <w:r>
        <w:rPr>
          <w:spacing w:val="-3"/>
        </w:rPr>
        <w:t xml:space="preserve"> </w:t>
      </w:r>
      <w:r>
        <w:t>autorizada</w:t>
      </w:r>
      <w:r>
        <w:rPr>
          <w:spacing w:val="-3"/>
        </w:rPr>
        <w:t xml:space="preserve"> </w:t>
      </w:r>
      <w:r>
        <w:t xml:space="preserve">neste Contrato de Cessão. O </w:t>
      </w:r>
      <w:r>
        <w:rPr>
          <w:b/>
        </w:rPr>
        <w:t xml:space="preserve">SISTEMA </w:t>
      </w:r>
      <w:r>
        <w:t>e toda a documentação impressa ou em meio magnético que o acompanha, não podem ser copiados.</w:t>
      </w:r>
    </w:p>
    <w:p w:rsidR="00A74110" w:rsidRDefault="00164F36">
      <w:pPr>
        <w:spacing w:before="201" w:line="276" w:lineRule="auto"/>
        <w:ind w:left="143" w:right="137"/>
        <w:jc w:val="both"/>
      </w:pPr>
      <w:r>
        <w:rPr>
          <w:b/>
        </w:rPr>
        <w:t xml:space="preserve">Parágrafo Primeiro. </w:t>
      </w:r>
      <w:r>
        <w:t>Em virtud</w:t>
      </w:r>
      <w:r>
        <w:t xml:space="preserve">e da cessão do direito de uso do </w:t>
      </w:r>
      <w:r>
        <w:rPr>
          <w:b/>
        </w:rPr>
        <w:t xml:space="preserve">SISTEMA </w:t>
      </w:r>
      <w:r>
        <w:t xml:space="preserve">pela </w:t>
      </w:r>
      <w:r>
        <w:rPr>
          <w:b/>
        </w:rPr>
        <w:t xml:space="preserve">CONSIGNET </w:t>
      </w:r>
      <w:r>
        <w:t xml:space="preserve">ao </w:t>
      </w:r>
      <w:r>
        <w:rPr>
          <w:b/>
        </w:rPr>
        <w:t>ÓRGÃO PÚBLICO</w:t>
      </w:r>
      <w:r>
        <w:t>, a</w:t>
      </w:r>
      <w:r>
        <w:rPr>
          <w:spacing w:val="-2"/>
        </w:rPr>
        <w:t xml:space="preserve"> </w:t>
      </w:r>
      <w:r>
        <w:rPr>
          <w:b/>
        </w:rPr>
        <w:t xml:space="preserve">CONSIGNET </w:t>
      </w:r>
      <w:r>
        <w:t xml:space="preserve">garante, neste ato, que detém a titularidade de todas as partes do </w:t>
      </w:r>
      <w:r>
        <w:rPr>
          <w:b/>
        </w:rPr>
        <w:t>SISTEMA</w:t>
      </w:r>
      <w:r>
        <w:t xml:space="preserve">, da documentação e de qualquer tradução, cópia e/ou modificação feita neste, bem como que o </w:t>
      </w:r>
      <w:r>
        <w:rPr>
          <w:b/>
        </w:rPr>
        <w:t>SIS</w:t>
      </w:r>
      <w:r>
        <w:rPr>
          <w:b/>
        </w:rPr>
        <w:t xml:space="preserve">TEMA </w:t>
      </w:r>
      <w:r>
        <w:t>não infringe quaisquer leis, decretos e/ou regras.</w:t>
      </w:r>
    </w:p>
    <w:p w:rsidR="00A74110" w:rsidRDefault="00164F36">
      <w:pPr>
        <w:pStyle w:val="Corpodetexto"/>
        <w:spacing w:before="200" w:line="276" w:lineRule="auto"/>
        <w:ind w:right="139"/>
      </w:pPr>
      <w:r>
        <w:rPr>
          <w:b/>
        </w:rPr>
        <w:t>Parágrafo</w:t>
      </w:r>
      <w:r>
        <w:rPr>
          <w:b/>
          <w:spacing w:val="-3"/>
        </w:rPr>
        <w:t xml:space="preserve"> </w:t>
      </w:r>
      <w:r>
        <w:rPr>
          <w:b/>
        </w:rPr>
        <w:t>Segundo.</w:t>
      </w:r>
      <w:r>
        <w:rPr>
          <w:b/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relacionados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confere</w:t>
      </w:r>
      <w:r>
        <w:rPr>
          <w:spacing w:val="-4"/>
        </w:rPr>
        <w:t xml:space="preserve"> </w:t>
      </w:r>
      <w:r>
        <w:t xml:space="preserve">ao </w:t>
      </w:r>
      <w:r>
        <w:rPr>
          <w:b/>
        </w:rPr>
        <w:t xml:space="preserve">ÓRGÃO PÚBLICO </w:t>
      </w:r>
      <w:r>
        <w:t xml:space="preserve">os consequentes direitos: (i) Propriedade ou direito de qualquer natureza sobre o código fonte dos softwares da </w:t>
      </w:r>
      <w:r>
        <w:rPr>
          <w:b/>
        </w:rPr>
        <w:t>CONSIGNET</w:t>
      </w:r>
      <w:r>
        <w:t xml:space="preserve">; (ii) Propriedade sobre qualquer software da </w:t>
      </w:r>
      <w:r>
        <w:rPr>
          <w:b/>
        </w:rPr>
        <w:t xml:space="preserve">CONSIGNET </w:t>
      </w:r>
      <w:r>
        <w:t>ou de terceiros para ela licenciados;</w:t>
      </w:r>
    </w:p>
    <w:p w:rsidR="00A74110" w:rsidRDefault="00164F36">
      <w:pPr>
        <w:pStyle w:val="Corpodetexto"/>
        <w:spacing w:before="200" w:line="276" w:lineRule="auto"/>
        <w:ind w:right="139"/>
      </w:pPr>
      <w:r>
        <w:rPr>
          <w:b/>
        </w:rPr>
        <w:t>Parágrafo</w:t>
      </w:r>
      <w:r>
        <w:rPr>
          <w:b/>
          <w:spacing w:val="-13"/>
        </w:rPr>
        <w:t xml:space="preserve"> </w:t>
      </w:r>
      <w:r>
        <w:rPr>
          <w:b/>
        </w:rPr>
        <w:t>Terceiro.</w:t>
      </w:r>
      <w:r>
        <w:rPr>
          <w:b/>
          <w:spacing w:val="-12"/>
        </w:rPr>
        <w:t xml:space="preserve"> </w:t>
      </w:r>
      <w:r>
        <w:t>Fica</w:t>
      </w:r>
      <w:r>
        <w:rPr>
          <w:spacing w:val="-13"/>
        </w:rPr>
        <w:t xml:space="preserve"> </w:t>
      </w:r>
      <w:r>
        <w:t>estabelecido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instrumento</w:t>
      </w:r>
      <w:r>
        <w:rPr>
          <w:spacing w:val="-10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propriedade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autoria</w:t>
      </w:r>
      <w:r>
        <w:rPr>
          <w:spacing w:val="-12"/>
        </w:rPr>
        <w:t xml:space="preserve"> </w:t>
      </w:r>
      <w:r>
        <w:t>exercida</w:t>
      </w:r>
      <w:r>
        <w:rPr>
          <w:spacing w:val="-13"/>
        </w:rPr>
        <w:t xml:space="preserve"> </w:t>
      </w:r>
      <w:r>
        <w:t>sobre os</w:t>
      </w:r>
      <w:r>
        <w:rPr>
          <w:spacing w:val="-10"/>
        </w:rPr>
        <w:t xml:space="preserve"> </w:t>
      </w:r>
      <w:r>
        <w:t>softwares</w:t>
      </w:r>
      <w:r>
        <w:rPr>
          <w:spacing w:val="-10"/>
        </w:rPr>
        <w:t xml:space="preserve"> </w:t>
      </w:r>
      <w:r>
        <w:t>desdobram-se</w:t>
      </w:r>
      <w:r>
        <w:rPr>
          <w:spacing w:val="-12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Código</w:t>
      </w:r>
      <w:r>
        <w:rPr>
          <w:spacing w:val="-9"/>
        </w:rPr>
        <w:t xml:space="preserve"> </w:t>
      </w:r>
      <w:r>
        <w:t>Fonte,</w:t>
      </w:r>
      <w:r>
        <w:rPr>
          <w:spacing w:val="-12"/>
        </w:rPr>
        <w:t xml:space="preserve"> </w:t>
      </w:r>
      <w:r>
        <w:t>Programa</w:t>
      </w:r>
      <w:r>
        <w:rPr>
          <w:spacing w:val="-13"/>
        </w:rPr>
        <w:t xml:space="preserve"> </w:t>
      </w:r>
      <w:r>
        <w:t>Objeto,</w:t>
      </w:r>
      <w:r>
        <w:rPr>
          <w:spacing w:val="-11"/>
        </w:rPr>
        <w:t xml:space="preserve"> </w:t>
      </w:r>
      <w:r>
        <w:t>Componentes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Manuais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utilização, assim como eventuais marcas, logomarcas e logotipos.</w:t>
      </w:r>
    </w:p>
    <w:p w:rsidR="00A74110" w:rsidRDefault="00164F36">
      <w:pPr>
        <w:pStyle w:val="Ttulo1"/>
        <w:spacing w:before="202"/>
        <w:rPr>
          <w:b w:val="0"/>
          <w:u w:val="none"/>
        </w:rPr>
      </w:pPr>
      <w:r>
        <w:t>CLÁUSULA</w:t>
      </w:r>
      <w:r>
        <w:rPr>
          <w:spacing w:val="-6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DAS</w:t>
      </w:r>
      <w:r>
        <w:rPr>
          <w:spacing w:val="-2"/>
        </w:rPr>
        <w:t xml:space="preserve"> OBRIGAÇÕES</w:t>
      </w:r>
      <w:r>
        <w:rPr>
          <w:b w:val="0"/>
          <w:spacing w:val="-2"/>
        </w:rPr>
        <w:t>:</w:t>
      </w:r>
    </w:p>
    <w:p w:rsidR="00A74110" w:rsidRDefault="00164F36">
      <w:pPr>
        <w:spacing w:before="240" w:line="273" w:lineRule="auto"/>
        <w:ind w:left="143"/>
      </w:pPr>
      <w:r>
        <w:t xml:space="preserve">As obrigações da </w:t>
      </w:r>
      <w:r>
        <w:rPr>
          <w:b/>
        </w:rPr>
        <w:t xml:space="preserve">CONSIGNET </w:t>
      </w:r>
      <w:r>
        <w:t xml:space="preserve">e do </w:t>
      </w:r>
      <w:r>
        <w:rPr>
          <w:b/>
        </w:rPr>
        <w:t xml:space="preserve">ÓRGÃO PÚBLICO </w:t>
      </w:r>
      <w:r>
        <w:t>para a plena execução do Contrato de Cessão</w:t>
      </w:r>
      <w:r>
        <w:rPr>
          <w:spacing w:val="80"/>
        </w:rPr>
        <w:t xml:space="preserve"> </w:t>
      </w:r>
      <w:r>
        <w:t>ficam assim pactuadas:</w:t>
      </w:r>
    </w:p>
    <w:p w:rsidR="00A74110" w:rsidRDefault="00164F36">
      <w:pPr>
        <w:pStyle w:val="PargrafodaLista"/>
        <w:numPr>
          <w:ilvl w:val="0"/>
          <w:numId w:val="3"/>
        </w:numPr>
        <w:tabs>
          <w:tab w:val="left" w:pos="248"/>
        </w:tabs>
        <w:spacing w:before="204"/>
        <w:ind w:left="248" w:hanging="105"/>
        <w:rPr>
          <w:b/>
        </w:rPr>
      </w:pPr>
      <w:r>
        <w:t>–</w:t>
      </w:r>
      <w:r>
        <w:rPr>
          <w:spacing w:val="-2"/>
        </w:rPr>
        <w:t xml:space="preserve"> </w:t>
      </w:r>
      <w:r>
        <w:t>Compete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b/>
          <w:spacing w:val="-2"/>
        </w:rPr>
        <w:t>CONSIGNET: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line="276" w:lineRule="auto"/>
        <w:ind w:right="135"/>
        <w:jc w:val="both"/>
      </w:pPr>
      <w:r>
        <w:t>Responder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encargos</w:t>
      </w:r>
      <w:r>
        <w:rPr>
          <w:spacing w:val="-9"/>
        </w:rPr>
        <w:t xml:space="preserve"> </w:t>
      </w:r>
      <w:r>
        <w:t>trabalhistas,</w:t>
      </w:r>
      <w:r>
        <w:rPr>
          <w:spacing w:val="-6"/>
        </w:rPr>
        <w:t xml:space="preserve"> </w:t>
      </w:r>
      <w:r>
        <w:t>previdenciários,</w:t>
      </w:r>
      <w:r>
        <w:rPr>
          <w:spacing w:val="-9"/>
        </w:rPr>
        <w:t xml:space="preserve"> </w:t>
      </w:r>
      <w:r>
        <w:t>fiscais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comerciais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todas as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despesas</w:t>
      </w:r>
      <w:r>
        <w:rPr>
          <w:spacing w:val="-6"/>
        </w:rPr>
        <w:t xml:space="preserve"> </w:t>
      </w:r>
      <w:r>
        <w:t>diretas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indiretas</w:t>
      </w:r>
      <w:r>
        <w:rPr>
          <w:spacing w:val="-3"/>
        </w:rPr>
        <w:t xml:space="preserve"> </w:t>
      </w:r>
      <w:r>
        <w:t>resultantes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deste Contrato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Cessão;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201" w:line="276" w:lineRule="auto"/>
        <w:ind w:right="139"/>
        <w:jc w:val="both"/>
        <w:rPr>
          <w:b/>
        </w:rPr>
      </w:pPr>
      <w:r>
        <w:t xml:space="preserve">Realizar, de forma presencial ou remota, a instalação, treinamento de usuários e versionamento do </w:t>
      </w:r>
      <w:r>
        <w:rPr>
          <w:b/>
        </w:rPr>
        <w:t>SISTEMA;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1" w:line="276" w:lineRule="auto"/>
        <w:ind w:right="136"/>
        <w:jc w:val="both"/>
      </w:pPr>
      <w:r>
        <w:t xml:space="preserve">Prestar suporte técnico para as questões operacionais relativas ao </w:t>
      </w:r>
      <w:r>
        <w:rPr>
          <w:b/>
        </w:rPr>
        <w:t xml:space="preserve">SISTEMA, </w:t>
      </w:r>
      <w:r>
        <w:t>via telefone ou</w:t>
      </w:r>
      <w:r>
        <w:rPr>
          <w:spacing w:val="-10"/>
        </w:rPr>
        <w:t xml:space="preserve"> </w:t>
      </w:r>
      <w:r>
        <w:t>e-mail,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segunda</w:t>
      </w:r>
      <w:r>
        <w:rPr>
          <w:spacing w:val="-9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sexta-feira,</w:t>
      </w:r>
      <w:r>
        <w:rPr>
          <w:spacing w:val="-10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09:00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12:00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14:00</w:t>
      </w:r>
      <w:r>
        <w:rPr>
          <w:spacing w:val="-8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17:00</w:t>
      </w:r>
      <w:r>
        <w:rPr>
          <w:spacing w:val="-5"/>
        </w:rPr>
        <w:t xml:space="preserve"> </w:t>
      </w:r>
      <w:r>
        <w:t>(horário</w:t>
      </w:r>
      <w:r>
        <w:rPr>
          <w:spacing w:val="-8"/>
        </w:rPr>
        <w:t xml:space="preserve"> </w:t>
      </w:r>
      <w:r>
        <w:t>oficial de Brasília/DF), excetuando-se feriados;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199" w:line="276" w:lineRule="auto"/>
        <w:ind w:right="139"/>
        <w:jc w:val="both"/>
      </w:pPr>
      <w:r>
        <w:t xml:space="preserve">Definir conjuntamente com o </w:t>
      </w:r>
      <w:r>
        <w:rPr>
          <w:b/>
        </w:rPr>
        <w:t>ÓRGÃO PÚBLICO</w:t>
      </w:r>
      <w:r>
        <w:t xml:space="preserve">, regras e procedimentos relativos à segurança do </w:t>
      </w:r>
      <w:r>
        <w:rPr>
          <w:b/>
        </w:rPr>
        <w:t>SISTEMA</w:t>
      </w:r>
      <w:r>
        <w:t>, para a t</w:t>
      </w:r>
      <w:r>
        <w:t>ransmissão de dados via rede Internet;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</w:tabs>
        <w:spacing w:before="201"/>
        <w:ind w:left="1207" w:hanging="358"/>
      </w:pPr>
      <w:r>
        <w:t>Designar</w:t>
      </w:r>
      <w:r>
        <w:rPr>
          <w:spacing w:val="-4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rPr>
          <w:b/>
        </w:rPr>
        <w:t>Contrato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Cessão</w:t>
      </w:r>
      <w:r>
        <w:rPr>
          <w:spacing w:val="-2"/>
        </w:rPr>
        <w:t>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41" w:line="276" w:lineRule="auto"/>
        <w:ind w:right="142"/>
        <w:jc w:val="both"/>
      </w:pPr>
      <w:r>
        <w:t>Garantir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fidelidade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geradas</w:t>
      </w:r>
      <w:r>
        <w:rPr>
          <w:spacing w:val="-5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folha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advindas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 sistema informatizado;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0" w:line="276" w:lineRule="auto"/>
        <w:ind w:right="134"/>
        <w:jc w:val="both"/>
      </w:pPr>
      <w:r>
        <w:t xml:space="preserve">Garantir o sigilo financeiro das informações importadas, não podendo, mesmo após o término do contrato, salvo com autorização escrita por parte do </w:t>
      </w:r>
      <w:r>
        <w:rPr>
          <w:b/>
        </w:rPr>
        <w:t>ÓRGÃO PÚBLICO</w:t>
      </w:r>
      <w:r>
        <w:t xml:space="preserve">, repassar, utilizar em benefício de outros não envolvidos neste processo, todas as informações </w:t>
      </w:r>
      <w:r>
        <w:t>gerenciadas por seu sistema informatizado;</w:t>
      </w:r>
    </w:p>
    <w:p w:rsidR="00A74110" w:rsidRDefault="00A74110">
      <w:pPr>
        <w:pStyle w:val="PargrafodaLista"/>
        <w:spacing w:line="276" w:lineRule="auto"/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</w:tabs>
        <w:spacing w:before="64"/>
        <w:ind w:left="1207" w:hanging="358"/>
      </w:pPr>
      <w:r>
        <w:lastRenderedPageBreak/>
        <w:t>Corrigir</w:t>
      </w:r>
      <w:r>
        <w:rPr>
          <w:spacing w:val="-5"/>
        </w:rPr>
        <w:t xml:space="preserve"> </w:t>
      </w:r>
      <w:r>
        <w:t>eventuais</w:t>
      </w:r>
      <w:r>
        <w:rPr>
          <w:spacing w:val="-8"/>
        </w:rPr>
        <w:t xml:space="preserve"> </w:t>
      </w:r>
      <w:r>
        <w:t>problemas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funcionamento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sistema;</w:t>
      </w:r>
    </w:p>
    <w:p w:rsidR="00A74110" w:rsidRDefault="00164F36">
      <w:pPr>
        <w:spacing w:before="243" w:line="276" w:lineRule="auto"/>
        <w:ind w:left="143" w:right="139"/>
        <w:jc w:val="both"/>
      </w:pPr>
      <w:r>
        <w:rPr>
          <w:b/>
        </w:rPr>
        <w:t xml:space="preserve">Parágrafo Único. </w:t>
      </w:r>
      <w:r>
        <w:t xml:space="preserve">A </w:t>
      </w:r>
      <w:r>
        <w:rPr>
          <w:b/>
        </w:rPr>
        <w:t xml:space="preserve">CONSIGNET </w:t>
      </w:r>
      <w:r>
        <w:t xml:space="preserve">se responsabiliza por disponibilizar o </w:t>
      </w:r>
      <w:r>
        <w:rPr>
          <w:b/>
        </w:rPr>
        <w:t xml:space="preserve">SISTEMA </w:t>
      </w:r>
      <w:r>
        <w:t xml:space="preserve">em pleno funcionamento, contudo a estrutura de hardware e acesso à internet para operacionalização do </w:t>
      </w:r>
      <w:r>
        <w:rPr>
          <w:b/>
        </w:rPr>
        <w:t xml:space="preserve">SISTEMA </w:t>
      </w:r>
      <w:r>
        <w:t xml:space="preserve">pelos usuários do </w:t>
      </w:r>
      <w:r>
        <w:rPr>
          <w:b/>
        </w:rPr>
        <w:t xml:space="preserve">ÓRGÃO PÚBLICO </w:t>
      </w:r>
      <w:r>
        <w:t>é de responsabilidade deste.</w:t>
      </w:r>
    </w:p>
    <w:p w:rsidR="00A74110" w:rsidRDefault="00164F36">
      <w:pPr>
        <w:pStyle w:val="PargrafodaLista"/>
        <w:numPr>
          <w:ilvl w:val="0"/>
          <w:numId w:val="3"/>
        </w:numPr>
        <w:tabs>
          <w:tab w:val="left" w:pos="303"/>
        </w:tabs>
        <w:spacing w:before="199"/>
        <w:ind w:left="303" w:hanging="160"/>
        <w:jc w:val="both"/>
        <w:rPr>
          <w:b/>
        </w:rPr>
      </w:pPr>
      <w:r>
        <w:t>-</w:t>
      </w:r>
      <w:r>
        <w:rPr>
          <w:spacing w:val="-4"/>
        </w:rPr>
        <w:t xml:space="preserve"> </w:t>
      </w:r>
      <w:r>
        <w:t>Compete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rPr>
          <w:b/>
        </w:rPr>
        <w:t>ÓRGÃO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PÚBLICO: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line="276" w:lineRule="auto"/>
        <w:ind w:right="141"/>
        <w:jc w:val="both"/>
      </w:pPr>
      <w:r>
        <w:t>software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desenvolvimento,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rede,</w:t>
      </w:r>
      <w:r>
        <w:rPr>
          <w:spacing w:val="-2"/>
        </w:rPr>
        <w:t xml:space="preserve"> </w:t>
      </w:r>
      <w:r>
        <w:t>banco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dados,</w:t>
      </w:r>
      <w:r>
        <w:rPr>
          <w:spacing w:val="-2"/>
        </w:rPr>
        <w:t xml:space="preserve"> </w:t>
      </w:r>
      <w:r>
        <w:t>sis</w:t>
      </w:r>
      <w:r>
        <w:t>tema</w:t>
      </w:r>
      <w:r>
        <w:rPr>
          <w:spacing w:val="-2"/>
        </w:rPr>
        <w:t xml:space="preserve"> </w:t>
      </w:r>
      <w:r>
        <w:t>operacional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qualquer outro</w:t>
      </w:r>
      <w:r>
        <w:rPr>
          <w:spacing w:val="-2"/>
        </w:rPr>
        <w:t xml:space="preserve"> </w:t>
      </w:r>
      <w:r>
        <w:t>software necessário</w:t>
      </w:r>
      <w:r>
        <w:rPr>
          <w:spacing w:val="-2"/>
        </w:rPr>
        <w:t xml:space="preserve"> </w:t>
      </w:r>
      <w:r>
        <w:t>à execução</w:t>
      </w:r>
      <w:r>
        <w:rPr>
          <w:spacing w:val="-2"/>
        </w:rPr>
        <w:t xml:space="preserve"> </w:t>
      </w:r>
      <w:r>
        <w:t>do SISTEMA</w:t>
      </w:r>
      <w:r>
        <w:rPr>
          <w:spacing w:val="-3"/>
        </w:rPr>
        <w:t xml:space="preserve"> </w:t>
      </w:r>
      <w:r>
        <w:t>e dos</w:t>
      </w:r>
      <w:r>
        <w:rPr>
          <w:spacing w:val="-1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contratados,</w:t>
      </w:r>
      <w:r>
        <w:rPr>
          <w:spacing w:val="-1"/>
        </w:rPr>
        <w:t xml:space="preserve"> </w:t>
      </w:r>
      <w:r>
        <w:t>bem como garantir o funcionamento correto desses itens;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</w:tabs>
        <w:spacing w:before="200"/>
        <w:ind w:left="1207" w:hanging="358"/>
      </w:pPr>
      <w:r>
        <w:t>Efetuar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operacionalização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rPr>
          <w:b/>
          <w:spacing w:val="-2"/>
        </w:rPr>
        <w:t>SISTEMA</w:t>
      </w:r>
      <w:r>
        <w:rPr>
          <w:spacing w:val="-2"/>
        </w:rPr>
        <w:t>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line="278" w:lineRule="auto"/>
        <w:ind w:right="140"/>
        <w:jc w:val="both"/>
      </w:pPr>
      <w:r>
        <w:t xml:space="preserve">Manter os dados cadastrais do </w:t>
      </w:r>
      <w:r>
        <w:rPr>
          <w:b/>
        </w:rPr>
        <w:t>SISTEMA</w:t>
      </w:r>
      <w:r>
        <w:t>, Consignatárias, usuários, respectivos perfis de acesso e margens consignáveis atualizados;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196" w:line="276" w:lineRule="auto"/>
        <w:ind w:right="140"/>
        <w:jc w:val="both"/>
      </w:pPr>
      <w:r>
        <w:t xml:space="preserve">Executar rotinas periódicas de integração entre o </w:t>
      </w:r>
      <w:r>
        <w:rPr>
          <w:b/>
        </w:rPr>
        <w:t xml:space="preserve">SISTEMA </w:t>
      </w:r>
      <w:r>
        <w:t>e o software de Folha de Pagamento – disponibilizar e importar cadastro de margens, exportar movimento fi</w:t>
      </w:r>
      <w:r>
        <w:t>nanceiro, disponibilizar e importar retorno da integração com a Folha de pagamento;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199" w:line="276" w:lineRule="auto"/>
        <w:ind w:right="146"/>
        <w:jc w:val="both"/>
      </w:pPr>
      <w:r>
        <w:t>Garantir a fidelidade das informações geradas pela folha de pagamento advindas de seu processo de confecção;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1" w:line="276" w:lineRule="auto"/>
        <w:ind w:right="135"/>
        <w:jc w:val="both"/>
      </w:pPr>
      <w:r>
        <w:t xml:space="preserve">Realizar as conferências para fechamento de folha e se preciso </w:t>
      </w:r>
      <w:r>
        <w:t>for, realizar os cortes necessários nos descontos facultativos caso haja fato extraordinário, como no caso de inclusões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última</w:t>
      </w:r>
      <w:r>
        <w:rPr>
          <w:spacing w:val="-13"/>
        </w:rPr>
        <w:t xml:space="preserve"> </w:t>
      </w:r>
      <w:r>
        <w:t>hora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pensões</w:t>
      </w:r>
      <w:r>
        <w:rPr>
          <w:spacing w:val="-12"/>
        </w:rPr>
        <w:t xml:space="preserve"> </w:t>
      </w:r>
      <w:r>
        <w:t>alimentícias</w:t>
      </w:r>
      <w:r>
        <w:rPr>
          <w:spacing w:val="-13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ressarcimentos</w:t>
      </w:r>
      <w:r>
        <w:rPr>
          <w:spacing w:val="-12"/>
        </w:rPr>
        <w:t xml:space="preserve"> </w:t>
      </w:r>
      <w:r>
        <w:t>advindos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processos </w:t>
      </w:r>
      <w:r>
        <w:rPr>
          <w:spacing w:val="-2"/>
        </w:rPr>
        <w:t>judiciais;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0" w:line="276" w:lineRule="auto"/>
        <w:ind w:right="142"/>
        <w:jc w:val="both"/>
      </w:pPr>
      <w:r>
        <w:t>Gerar em caráter definitivo as informações de fechamento de folha, com as informações constantes no contracheque do servidor;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200" w:line="276" w:lineRule="auto"/>
        <w:ind w:right="137"/>
        <w:jc w:val="both"/>
      </w:pPr>
      <w:r>
        <w:t xml:space="preserve">Quando necessário, permitir o acesso dos empregados da </w:t>
      </w:r>
      <w:r>
        <w:rPr>
          <w:b/>
        </w:rPr>
        <w:t xml:space="preserve">CONSIGNET </w:t>
      </w:r>
      <w:r>
        <w:t>às suas dependências para execução de serviços referentes ao obje</w:t>
      </w:r>
      <w:r>
        <w:t>to da presente contratação;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1" w:line="276" w:lineRule="auto"/>
        <w:ind w:right="135"/>
        <w:jc w:val="both"/>
      </w:pPr>
      <w:r>
        <w:t xml:space="preserve">Disponibilizar dentro do prazo previsto para a implantação do </w:t>
      </w:r>
      <w:r>
        <w:rPr>
          <w:b/>
        </w:rPr>
        <w:t>SISTEMA</w:t>
      </w:r>
      <w:r>
        <w:t xml:space="preserve">, todas as informações necessárias, tais como, cadastro de </w:t>
      </w:r>
      <w:r>
        <w:rPr>
          <w:b/>
        </w:rPr>
        <w:t xml:space="preserve">CONSIGNATÁRIAS </w:t>
      </w:r>
      <w:r>
        <w:t>com respectivos códigos de verbas de desconto, cadastro de órgãos /secretarias, cadas</w:t>
      </w:r>
      <w:r>
        <w:t>tro de</w:t>
      </w:r>
      <w:r>
        <w:rPr>
          <w:spacing w:val="-2"/>
        </w:rPr>
        <w:t xml:space="preserve"> </w:t>
      </w:r>
      <w:r>
        <w:t>matrículas e margens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servidores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cadastro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existentes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importação</w:t>
      </w:r>
      <w:r>
        <w:rPr>
          <w:spacing w:val="-6"/>
        </w:rPr>
        <w:t xml:space="preserve"> </w:t>
      </w:r>
      <w:r>
        <w:t>desses</w:t>
      </w:r>
      <w:r>
        <w:rPr>
          <w:spacing w:val="-7"/>
        </w:rPr>
        <w:t xml:space="preserve"> </w:t>
      </w:r>
      <w:r>
        <w:t xml:space="preserve">dados para o </w:t>
      </w:r>
      <w:r>
        <w:rPr>
          <w:b/>
        </w:rPr>
        <w:t>SISTEMA</w:t>
      </w:r>
      <w:r>
        <w:t>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199"/>
      </w:pPr>
      <w:r>
        <w:t>Garantir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fornecidas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implantação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b/>
        </w:rPr>
        <w:t>SISTEMA</w:t>
      </w:r>
      <w:r>
        <w:rPr>
          <w:b/>
          <w:spacing w:val="-4"/>
        </w:rPr>
        <w:t xml:space="preserve"> </w:t>
      </w:r>
      <w:r>
        <w:t>estão</w:t>
      </w:r>
      <w:r>
        <w:rPr>
          <w:spacing w:val="-3"/>
        </w:rPr>
        <w:t xml:space="preserve"> </w:t>
      </w:r>
      <w:r>
        <w:rPr>
          <w:spacing w:val="-2"/>
        </w:rPr>
        <w:t>corretas;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line="276" w:lineRule="auto"/>
        <w:ind w:right="134"/>
        <w:jc w:val="both"/>
        <w:rPr>
          <w:b/>
        </w:rPr>
      </w:pPr>
      <w:r>
        <w:t>Realizar</w:t>
      </w:r>
      <w:r>
        <w:rPr>
          <w:spacing w:val="-7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operações</w:t>
      </w:r>
      <w:r>
        <w:rPr>
          <w:spacing w:val="-9"/>
        </w:rPr>
        <w:t xml:space="preserve"> </w:t>
      </w:r>
      <w:r>
        <w:t>referente</w:t>
      </w:r>
      <w:r>
        <w:rPr>
          <w:spacing w:val="-8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processo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consignação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rPr>
          <w:b/>
        </w:rPr>
        <w:t>SISTEMA</w:t>
      </w:r>
      <w:r>
        <w:rPr>
          <w:b/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forma correta, conforme Manual Operacional do </w:t>
      </w:r>
      <w:r>
        <w:rPr>
          <w:b/>
        </w:rPr>
        <w:t>SISTEMA</w:t>
      </w:r>
      <w:r>
        <w:t xml:space="preserve">. É expressamente proibido realizar operações de consulta de margem, averbação ou quitação diretamente com as </w:t>
      </w:r>
      <w:r>
        <w:rPr>
          <w:b/>
        </w:rPr>
        <w:t>CONSIGNATÁRIAS</w:t>
      </w:r>
      <w:r>
        <w:t>,</w:t>
      </w:r>
      <w:r>
        <w:rPr>
          <w:spacing w:val="-9"/>
        </w:rPr>
        <w:t xml:space="preserve"> </w:t>
      </w:r>
      <w:r>
        <w:t>assim</w:t>
      </w:r>
      <w:r>
        <w:rPr>
          <w:spacing w:val="-8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receber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enviar</w:t>
      </w:r>
      <w:r>
        <w:rPr>
          <w:spacing w:val="-10"/>
        </w:rPr>
        <w:t xml:space="preserve"> </w:t>
      </w:r>
      <w:r>
        <w:t>arquivos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rPr>
          <w:b/>
        </w:rPr>
        <w:t>CONSIGNATÁRIAS</w:t>
      </w:r>
      <w:r>
        <w:rPr>
          <w:b/>
          <w:spacing w:val="-7"/>
        </w:rPr>
        <w:t xml:space="preserve"> </w:t>
      </w:r>
      <w:r>
        <w:t xml:space="preserve">fora do âmbito do </w:t>
      </w:r>
      <w:r>
        <w:rPr>
          <w:b/>
        </w:rPr>
        <w:t xml:space="preserve">SISTEMA, </w:t>
      </w:r>
      <w:r>
        <w:t xml:space="preserve">sob pena de responder por eventuais prejuízos ocasionadas a </w:t>
      </w:r>
      <w:r>
        <w:rPr>
          <w:b/>
          <w:spacing w:val="-2"/>
        </w:rPr>
        <w:t>CONSIGNET;</w:t>
      </w:r>
    </w:p>
    <w:p w:rsidR="00A74110" w:rsidRDefault="00A74110">
      <w:pPr>
        <w:pStyle w:val="PargrafodaLista"/>
        <w:spacing w:line="276" w:lineRule="auto"/>
        <w:rPr>
          <w:b/>
        </w:rPr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64" w:line="276" w:lineRule="auto"/>
        <w:ind w:right="140"/>
        <w:jc w:val="both"/>
      </w:pPr>
      <w:r>
        <w:lastRenderedPageBreak/>
        <w:t xml:space="preserve">Garantir que a utilização do </w:t>
      </w:r>
      <w:r>
        <w:rPr>
          <w:b/>
        </w:rPr>
        <w:t>SISTEMA</w:t>
      </w:r>
      <w:r>
        <w:t xml:space="preserve">, pelos empregados, servidores ou prepostos do </w:t>
      </w:r>
      <w:r>
        <w:rPr>
          <w:b/>
        </w:rPr>
        <w:t xml:space="preserve">ÓRGÃO PÚBLICO </w:t>
      </w:r>
      <w:r>
        <w:t>seja de acordo com as leis v</w:t>
      </w:r>
      <w:r>
        <w:t>igentes, inclusive aquelas de proteção de propriedade intelectual e aos bons costumes, cuja inobservância acarretará na resolução de pleno direito do presente Contrato de Cessão;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03" w:line="273" w:lineRule="auto"/>
        <w:ind w:right="144"/>
        <w:jc w:val="both"/>
      </w:pPr>
      <w:r>
        <w:t xml:space="preserve">Liberar as informações e funcionários que forem necessários ao bom andamento </w:t>
      </w:r>
      <w:r>
        <w:t>das atividades e controle das consignações;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</w:tabs>
        <w:spacing w:before="203"/>
        <w:ind w:left="1207" w:hanging="358"/>
      </w:pPr>
      <w:r>
        <w:t>Designar</w:t>
      </w:r>
      <w:r>
        <w:rPr>
          <w:spacing w:val="-4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Cessão;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9"/>
        </w:tabs>
        <w:spacing w:before="241" w:line="276" w:lineRule="auto"/>
        <w:ind w:right="138"/>
        <w:jc w:val="both"/>
      </w:pPr>
      <w:r>
        <w:t>Informar as regras solicitadas no processo de implantação em até 3 (três) dias úteis após recebimento da solicitação;</w:t>
      </w:r>
    </w:p>
    <w:p w:rsidR="00A74110" w:rsidRDefault="00164F36">
      <w:pPr>
        <w:pStyle w:val="PargrafodaLista"/>
        <w:numPr>
          <w:ilvl w:val="1"/>
          <w:numId w:val="3"/>
        </w:numPr>
        <w:tabs>
          <w:tab w:val="left" w:pos="1207"/>
          <w:tab w:val="left" w:pos="1209"/>
        </w:tabs>
        <w:spacing w:before="200" w:line="276" w:lineRule="auto"/>
        <w:ind w:right="138"/>
        <w:jc w:val="both"/>
      </w:pPr>
      <w:r>
        <w:t xml:space="preserve">Validar o arquivo de margem importado no sistema pelo documento de VMC (Validação de Margem) enviado pela implantação em até 3 (três) dias úteis após o recebimento da </w:t>
      </w:r>
      <w:r>
        <w:rPr>
          <w:spacing w:val="-2"/>
        </w:rPr>
        <w:t>solicitação.</w:t>
      </w:r>
    </w:p>
    <w:p w:rsidR="00A74110" w:rsidRDefault="00164F36">
      <w:pPr>
        <w:pStyle w:val="Corpodetexto"/>
        <w:spacing w:before="200" w:line="276" w:lineRule="auto"/>
        <w:ind w:right="141"/>
      </w:pPr>
      <w:r>
        <w:rPr>
          <w:b/>
        </w:rPr>
        <w:t xml:space="preserve">Parágrafo Primeiro. </w:t>
      </w:r>
      <w:r>
        <w:t xml:space="preserve">A </w:t>
      </w:r>
      <w:r>
        <w:rPr>
          <w:b/>
        </w:rPr>
        <w:t xml:space="preserve">CONSIGNET </w:t>
      </w:r>
      <w:r>
        <w:t>não se responsabiliza pela compra de máquina</w:t>
      </w:r>
      <w:r>
        <w:t>s (Hardware), e software de desenvolvimento, de rede, banco de dados, sistema operacional ou qualquer outro software necessário à execução do sistema e dos serviços contratados, bem como pela manutenção do correto funcionamento desses itens.</w:t>
      </w:r>
    </w:p>
    <w:p w:rsidR="00A74110" w:rsidRDefault="00164F36">
      <w:pPr>
        <w:pStyle w:val="Corpodetexto"/>
        <w:spacing w:before="200" w:line="276" w:lineRule="auto"/>
        <w:ind w:right="137"/>
      </w:pPr>
      <w:r>
        <w:rPr>
          <w:b/>
        </w:rPr>
        <w:t>Parágrafo</w:t>
      </w:r>
      <w:r>
        <w:rPr>
          <w:b/>
          <w:spacing w:val="-9"/>
        </w:rPr>
        <w:t xml:space="preserve"> </w:t>
      </w:r>
      <w:r>
        <w:rPr>
          <w:b/>
        </w:rPr>
        <w:t>Segu</w:t>
      </w:r>
      <w:r>
        <w:rPr>
          <w:b/>
        </w:rPr>
        <w:t>ndo.</w:t>
      </w:r>
      <w:r>
        <w:rPr>
          <w:b/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b/>
        </w:rPr>
        <w:t>CONSIGNET</w:t>
      </w:r>
      <w:r>
        <w:rPr>
          <w:b/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responsabiliza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quaisquer</w:t>
      </w:r>
      <w:r>
        <w:rPr>
          <w:spacing w:val="-7"/>
        </w:rPr>
        <w:t xml:space="preserve"> </w:t>
      </w:r>
      <w:r>
        <w:t>problemas,</w:t>
      </w:r>
      <w:r>
        <w:rPr>
          <w:spacing w:val="-7"/>
        </w:rPr>
        <w:t xml:space="preserve"> </w:t>
      </w:r>
      <w:r>
        <w:t>falhas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impactos negativos, incluindo mais não se limitando, a contratações indevidas decorrentes de alterações realizadas</w:t>
      </w:r>
      <w:r>
        <w:rPr>
          <w:spacing w:val="-4"/>
        </w:rPr>
        <w:t xml:space="preserve"> </w:t>
      </w:r>
      <w:r>
        <w:t>pelo</w:t>
      </w:r>
      <w:r>
        <w:rPr>
          <w:spacing w:val="-5"/>
        </w:rPr>
        <w:t xml:space="preserve"> </w:t>
      </w:r>
      <w:r>
        <w:rPr>
          <w:b/>
        </w:rPr>
        <w:t>ÓRGÃO</w:t>
      </w:r>
      <w:r>
        <w:rPr>
          <w:b/>
          <w:spacing w:val="-4"/>
        </w:rPr>
        <w:t xml:space="preserve"> </w:t>
      </w:r>
      <w:r>
        <w:rPr>
          <w:b/>
        </w:rPr>
        <w:t>PÚBLICO</w:t>
      </w:r>
      <w:r>
        <w:rPr>
          <w:b/>
          <w:spacing w:val="-4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configurações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parametrização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integração</w:t>
      </w:r>
      <w:r>
        <w:rPr>
          <w:spacing w:val="-4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Consignet e o Sistema de Folha de Pagamento de Instituições Públicas ou Privadas, sem aviso prévio de, no mínimo, 20 dias de antecedência.</w:t>
      </w:r>
    </w:p>
    <w:p w:rsidR="00A74110" w:rsidRDefault="00164F36">
      <w:pPr>
        <w:pStyle w:val="Corpodetexto"/>
        <w:spacing w:before="201" w:line="276" w:lineRule="auto"/>
        <w:ind w:right="136"/>
      </w:pPr>
      <w:r>
        <w:rPr>
          <w:b/>
        </w:rPr>
        <w:t>Parágrafo</w:t>
      </w:r>
      <w:r>
        <w:rPr>
          <w:b/>
          <w:spacing w:val="-13"/>
        </w:rPr>
        <w:t xml:space="preserve"> </w:t>
      </w:r>
      <w:r>
        <w:rPr>
          <w:b/>
        </w:rPr>
        <w:t>Terceiro.</w:t>
      </w:r>
      <w:r>
        <w:rPr>
          <w:b/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b/>
        </w:rPr>
        <w:t>CONSIGNET</w:t>
      </w:r>
      <w:r>
        <w:rPr>
          <w:b/>
          <w:spacing w:val="-12"/>
        </w:rPr>
        <w:t xml:space="preserve"> </w:t>
      </w:r>
      <w:r>
        <w:t>reserva-se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direito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analisar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alterações</w:t>
      </w:r>
      <w:r>
        <w:rPr>
          <w:spacing w:val="-12"/>
        </w:rPr>
        <w:t xml:space="preserve"> </w:t>
      </w:r>
      <w:r>
        <w:t>propostas</w:t>
      </w:r>
      <w:r>
        <w:rPr>
          <w:spacing w:val="-12"/>
        </w:rPr>
        <w:t xml:space="preserve"> </w:t>
      </w:r>
      <w:r>
        <w:t>pelo</w:t>
      </w:r>
      <w:r>
        <w:rPr>
          <w:spacing w:val="-10"/>
        </w:rPr>
        <w:t xml:space="preserve"> </w:t>
      </w:r>
      <w:r>
        <w:rPr>
          <w:b/>
        </w:rPr>
        <w:t>ÓRGÃO PÚBLICO</w:t>
      </w:r>
      <w:r>
        <w:rPr>
          <w:b/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determinar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elas terão</w:t>
      </w:r>
      <w:r>
        <w:rPr>
          <w:spacing w:val="-1"/>
        </w:rPr>
        <w:t xml:space="preserve"> </w:t>
      </w:r>
      <w:r>
        <w:t>impacto</w:t>
      </w:r>
      <w:r>
        <w:rPr>
          <w:spacing w:val="-1"/>
        </w:rPr>
        <w:t xml:space="preserve"> </w:t>
      </w:r>
      <w:r>
        <w:t>na integração</w:t>
      </w:r>
      <w:r>
        <w:rPr>
          <w:spacing w:val="-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Consignet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Sistema de</w:t>
      </w:r>
      <w:r>
        <w:rPr>
          <w:spacing w:val="-1"/>
        </w:rPr>
        <w:t xml:space="preserve"> </w:t>
      </w:r>
      <w:r>
        <w:t>Folha de Pagamento da</w:t>
      </w:r>
      <w:r>
        <w:rPr>
          <w:spacing w:val="-3"/>
        </w:rPr>
        <w:t xml:space="preserve"> </w:t>
      </w:r>
      <w:r>
        <w:t>Instituição</w:t>
      </w:r>
      <w:r>
        <w:rPr>
          <w:spacing w:val="-1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Privada.</w:t>
      </w:r>
      <w:r>
        <w:rPr>
          <w:spacing w:val="-1"/>
        </w:rPr>
        <w:t xml:space="preserve"> </w:t>
      </w:r>
      <w:r>
        <w:t>Com base nessa</w:t>
      </w:r>
      <w:r>
        <w:rPr>
          <w:spacing w:val="-1"/>
        </w:rPr>
        <w:t xml:space="preserve"> </w:t>
      </w:r>
      <w:r>
        <w:t>análise, a</w:t>
      </w:r>
      <w:r>
        <w:rPr>
          <w:spacing w:val="-1"/>
        </w:rPr>
        <w:t xml:space="preserve"> </w:t>
      </w:r>
      <w:r>
        <w:rPr>
          <w:b/>
        </w:rPr>
        <w:t xml:space="preserve">CONSIGNET </w:t>
      </w:r>
      <w:r>
        <w:t>prestará</w:t>
      </w:r>
      <w:r>
        <w:rPr>
          <w:spacing w:val="-3"/>
        </w:rPr>
        <w:t xml:space="preserve"> </w:t>
      </w:r>
      <w:r>
        <w:t>suporte e</w:t>
      </w:r>
      <w:r>
        <w:rPr>
          <w:spacing w:val="-13"/>
        </w:rPr>
        <w:t xml:space="preserve"> </w:t>
      </w:r>
      <w:r>
        <w:t>assistência</w:t>
      </w:r>
      <w:r>
        <w:rPr>
          <w:spacing w:val="-12"/>
        </w:rPr>
        <w:t xml:space="preserve"> </w:t>
      </w:r>
      <w:r>
        <w:t>técnica</w:t>
      </w:r>
      <w:r>
        <w:rPr>
          <w:spacing w:val="-13"/>
        </w:rPr>
        <w:t xml:space="preserve"> </w:t>
      </w:r>
      <w:r>
        <w:t>fornecendo</w:t>
      </w:r>
      <w:r>
        <w:rPr>
          <w:spacing w:val="-12"/>
        </w:rPr>
        <w:t xml:space="preserve"> </w:t>
      </w:r>
      <w:r>
        <w:t>recomendações,</w:t>
      </w:r>
      <w:r>
        <w:rPr>
          <w:spacing w:val="-13"/>
        </w:rPr>
        <w:t xml:space="preserve"> </w:t>
      </w:r>
      <w:r>
        <w:t>orientações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solicitações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ajustes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 xml:space="preserve">preservar a integridade e o funcionamento adequado do </w:t>
      </w:r>
      <w:r>
        <w:rPr>
          <w:b/>
        </w:rPr>
        <w:t>SISTEMA</w:t>
      </w:r>
      <w:r>
        <w:t>.</w:t>
      </w:r>
    </w:p>
    <w:p w:rsidR="00A74110" w:rsidRDefault="00164F36">
      <w:pPr>
        <w:pStyle w:val="Corpodetexto"/>
        <w:spacing w:before="201" w:line="276" w:lineRule="auto"/>
        <w:ind w:right="139"/>
      </w:pPr>
      <w:r>
        <w:rPr>
          <w:b/>
        </w:rPr>
        <w:t>Parágrafo</w:t>
      </w:r>
      <w:r>
        <w:rPr>
          <w:b/>
          <w:spacing w:val="-13"/>
        </w:rPr>
        <w:t xml:space="preserve"> </w:t>
      </w:r>
      <w:r>
        <w:rPr>
          <w:b/>
        </w:rPr>
        <w:t>Quarto.</w:t>
      </w:r>
      <w:r>
        <w:rPr>
          <w:b/>
          <w:spacing w:val="-12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b/>
        </w:rPr>
        <w:t>ÓRGÃO</w:t>
      </w:r>
      <w:r>
        <w:rPr>
          <w:b/>
          <w:spacing w:val="-12"/>
        </w:rPr>
        <w:t xml:space="preserve"> </w:t>
      </w:r>
      <w:r>
        <w:rPr>
          <w:b/>
        </w:rPr>
        <w:t>PÚBLICO</w:t>
      </w:r>
      <w:r>
        <w:rPr>
          <w:b/>
          <w:spacing w:val="-12"/>
        </w:rPr>
        <w:t xml:space="preserve"> </w:t>
      </w:r>
      <w:r>
        <w:t>realize</w:t>
      </w:r>
      <w:r>
        <w:rPr>
          <w:spacing w:val="-13"/>
        </w:rPr>
        <w:t xml:space="preserve"> </w:t>
      </w:r>
      <w:r>
        <w:t>alterações</w:t>
      </w:r>
      <w:r>
        <w:rPr>
          <w:spacing w:val="-11"/>
        </w:rPr>
        <w:t xml:space="preserve"> </w:t>
      </w:r>
      <w:r>
        <w:t>nas</w:t>
      </w:r>
      <w:r>
        <w:rPr>
          <w:spacing w:val="-12"/>
        </w:rPr>
        <w:t xml:space="preserve"> </w:t>
      </w:r>
      <w:r>
        <w:t>configurações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parametrização</w:t>
      </w:r>
      <w:r>
        <w:rPr>
          <w:spacing w:val="-12"/>
        </w:rPr>
        <w:t xml:space="preserve"> </w:t>
      </w:r>
      <w:r>
        <w:t xml:space="preserve">sem o aviso prévio de 20 dias, a </w:t>
      </w:r>
      <w:r>
        <w:rPr>
          <w:b/>
        </w:rPr>
        <w:t xml:space="preserve">CONSIGNET </w:t>
      </w:r>
      <w:r>
        <w:t>não poderá ser responsabilizada por quaisquer problemas, falhas,</w:t>
      </w:r>
      <w:r>
        <w:rPr>
          <w:spacing w:val="-2"/>
        </w:rPr>
        <w:t xml:space="preserve"> </w:t>
      </w:r>
      <w:r>
        <w:t>perda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dados,</w:t>
      </w:r>
      <w:r>
        <w:rPr>
          <w:spacing w:val="-2"/>
        </w:rPr>
        <w:t xml:space="preserve"> </w:t>
      </w:r>
      <w:r>
        <w:t>incompatibilidades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contratações</w:t>
      </w:r>
      <w:r>
        <w:rPr>
          <w:spacing w:val="-2"/>
        </w:rPr>
        <w:t xml:space="preserve"> </w:t>
      </w:r>
      <w:r>
        <w:t>indevidas,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mesma</w:t>
      </w:r>
      <w:r>
        <w:rPr>
          <w:spacing w:val="-5"/>
        </w:rPr>
        <w:t xml:space="preserve"> </w:t>
      </w:r>
      <w:r>
        <w:t>forma,</w:t>
      </w:r>
      <w:r>
        <w:rPr>
          <w:spacing w:val="-7"/>
        </w:rPr>
        <w:t xml:space="preserve"> </w:t>
      </w:r>
      <w:r>
        <w:t>estará</w:t>
      </w:r>
      <w:r>
        <w:rPr>
          <w:spacing w:val="-5"/>
        </w:rPr>
        <w:t xml:space="preserve"> </w:t>
      </w:r>
      <w:r>
        <w:t>isenta de quaisquer possíveis sanções, seja administrativa, em esfera extrajudicial ou judicial, resultant</w:t>
      </w:r>
      <w:r>
        <w:t>es dessas alterações.</w:t>
      </w:r>
    </w:p>
    <w:p w:rsidR="00A74110" w:rsidRDefault="00164F36">
      <w:pPr>
        <w:pStyle w:val="Corpodetexto"/>
        <w:spacing w:before="201" w:line="276" w:lineRule="auto"/>
        <w:ind w:right="142"/>
      </w:pPr>
      <w:r>
        <w:rPr>
          <w:b/>
        </w:rPr>
        <w:t xml:space="preserve">Parágrafo Quinto. </w:t>
      </w:r>
      <w:r>
        <w:t xml:space="preserve">O </w:t>
      </w:r>
      <w:r>
        <w:rPr>
          <w:b/>
        </w:rPr>
        <w:t xml:space="preserve">ÓRGÃO PÚBLICO </w:t>
      </w:r>
      <w:r>
        <w:t xml:space="preserve">reconhece que é de sua responsabilidade garantir a continuidade e a correta operação dos sistemas de integração, levando em consideração as orientações e recomendações fornecidas pela </w:t>
      </w:r>
      <w:r>
        <w:rPr>
          <w:b/>
        </w:rPr>
        <w:t>CONSIGNET</w:t>
      </w:r>
      <w:r>
        <w:t>.</w:t>
      </w:r>
    </w:p>
    <w:p w:rsidR="00A74110" w:rsidRDefault="00164F36">
      <w:pPr>
        <w:pStyle w:val="Ttulo1"/>
        <w:spacing w:before="199"/>
        <w:rPr>
          <w:u w:val="none"/>
        </w:rPr>
      </w:pPr>
      <w:r>
        <w:t>CLÁUS</w:t>
      </w:r>
      <w:r>
        <w:t>ULA</w:t>
      </w:r>
      <w:r>
        <w:rPr>
          <w:spacing w:val="-6"/>
        </w:rPr>
        <w:t xml:space="preserve"> </w:t>
      </w:r>
      <w:r>
        <w:t>SÉTIMA</w:t>
      </w:r>
      <w:r>
        <w:rPr>
          <w:spacing w:val="-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rPr>
          <w:spacing w:val="-2"/>
        </w:rPr>
        <w:t>CUSTOS:</w:t>
      </w:r>
    </w:p>
    <w:p w:rsidR="00A74110" w:rsidRDefault="00164F36">
      <w:pPr>
        <w:pStyle w:val="Corpodetexto"/>
        <w:jc w:val="left"/>
        <w:rPr>
          <w:b/>
        </w:rPr>
      </w:pPr>
      <w:r>
        <w:t>As</w:t>
      </w:r>
      <w:r>
        <w:rPr>
          <w:spacing w:val="-7"/>
        </w:rPr>
        <w:t xml:space="preserve"> </w:t>
      </w:r>
      <w:r>
        <w:t>despesas</w:t>
      </w:r>
      <w:r>
        <w:rPr>
          <w:spacing w:val="-6"/>
        </w:rPr>
        <w:t xml:space="preserve"> </w:t>
      </w:r>
      <w:r>
        <w:t>decorrentes</w:t>
      </w:r>
      <w:r>
        <w:rPr>
          <w:spacing w:val="-4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Cessão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gerarão</w:t>
      </w:r>
      <w:r>
        <w:rPr>
          <w:spacing w:val="-5"/>
        </w:rPr>
        <w:t xml:space="preserve"> </w:t>
      </w:r>
      <w:r>
        <w:t>ônus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b/>
        </w:rPr>
        <w:t>ÓRGÃO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PÚBLICO.</w:t>
      </w:r>
    </w:p>
    <w:p w:rsidR="00A74110" w:rsidRDefault="00A74110">
      <w:pPr>
        <w:pStyle w:val="Corpodetexto"/>
        <w:jc w:val="left"/>
        <w:rPr>
          <w:b/>
        </w:rPr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spacing w:before="64" w:line="276" w:lineRule="auto"/>
        <w:ind w:left="143" w:right="137"/>
        <w:jc w:val="both"/>
      </w:pPr>
      <w:r>
        <w:rPr>
          <w:b/>
        </w:rPr>
        <w:lastRenderedPageBreak/>
        <w:t xml:space="preserve">Parágrafo Único. </w:t>
      </w:r>
      <w:r>
        <w:t xml:space="preserve">O custeio das operações será arcado pelas </w:t>
      </w:r>
      <w:r>
        <w:rPr>
          <w:b/>
        </w:rPr>
        <w:t xml:space="preserve">CONSIGNATÁRIAS </w:t>
      </w:r>
      <w:r>
        <w:t xml:space="preserve">devidamente credenciadas ao </w:t>
      </w:r>
      <w:r>
        <w:rPr>
          <w:b/>
        </w:rPr>
        <w:t xml:space="preserve">ÓRGÃO PÚBLICO </w:t>
      </w:r>
      <w:r>
        <w:t xml:space="preserve">e devidamente ajustadas com a </w:t>
      </w:r>
      <w:r>
        <w:rPr>
          <w:b/>
        </w:rPr>
        <w:t>CONTRATADA</w:t>
      </w:r>
      <w:r>
        <w:t xml:space="preserve">, que se responsabilizará para envidar esforços com as </w:t>
      </w:r>
      <w:r>
        <w:rPr>
          <w:b/>
        </w:rPr>
        <w:t xml:space="preserve">CONSIGNATÁRIAS </w:t>
      </w:r>
      <w:r>
        <w:t>de modo a viabilizar sua execução.</w:t>
      </w:r>
    </w:p>
    <w:p w:rsidR="00A74110" w:rsidRDefault="00164F36">
      <w:pPr>
        <w:pStyle w:val="Ttulo1"/>
        <w:spacing w:before="202"/>
        <w:rPr>
          <w:u w:val="none"/>
        </w:rPr>
      </w:pPr>
      <w:r>
        <w:t>CLÁUSULA</w:t>
      </w:r>
      <w:r>
        <w:rPr>
          <w:spacing w:val="-6"/>
        </w:rPr>
        <w:t xml:space="preserve"> </w:t>
      </w:r>
      <w:r>
        <w:t>OITAVA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SIGILO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rPr>
          <w:spacing w:val="-2"/>
        </w:rPr>
        <w:t>CONFIDENCIAIS:</w:t>
      </w:r>
    </w:p>
    <w:p w:rsidR="00A74110" w:rsidRDefault="00164F36">
      <w:pPr>
        <w:pStyle w:val="Corpodetexto"/>
        <w:spacing w:line="276" w:lineRule="auto"/>
        <w:ind w:right="137"/>
      </w:pPr>
      <w:r>
        <w:t>As Partes reconhecem que as informações Confidenci</w:t>
      </w:r>
      <w:r>
        <w:t>ais constituem valiosos segredos protegidos legalmente e concordam que a utilizarão somente de acordo com as disposições deste Contrato de Cessão e não divulgarão ou permitirão sua divulgação direta ou indireta a qualquer terceiro alheio a este Contrato de</w:t>
      </w:r>
      <w:r>
        <w:t xml:space="preserve"> Cessão, sem prévio consentimento escrito da outra parte.</w:t>
      </w:r>
    </w:p>
    <w:p w:rsidR="00A74110" w:rsidRDefault="00164F36">
      <w:pPr>
        <w:pStyle w:val="Corpodetexto"/>
        <w:spacing w:before="200" w:line="276" w:lineRule="auto"/>
        <w:ind w:right="235"/>
      </w:pPr>
      <w:r>
        <w:rPr>
          <w:b/>
        </w:rPr>
        <w:t xml:space="preserve">Parágrafo Primeiro. </w:t>
      </w:r>
      <w:r>
        <w:t>As Partes envolvidas neste</w:t>
      </w:r>
      <w:r>
        <w:rPr>
          <w:spacing w:val="40"/>
        </w:rPr>
        <w:t xml:space="preserve"> </w:t>
      </w:r>
      <w:r>
        <w:t>Termo de Cooperação por si, seus empregados/servidores ou prepostos,</w:t>
      </w:r>
      <w:r>
        <w:rPr>
          <w:spacing w:val="40"/>
        </w:rPr>
        <w:t xml:space="preserve"> </w:t>
      </w:r>
      <w:r>
        <w:t>sob as penas da lei, manterão, inclusive após o término da vigência deste, o mais completo e absoluto sigilo sobre quaisquer dados, materiais, pormenores, informações, documentos, especificações técnicas e comerciais de produtos das Partes ou de terceiros,</w:t>
      </w:r>
      <w:r>
        <w:t xml:space="preserve"> de que venham</w:t>
      </w:r>
      <w:r>
        <w:rPr>
          <w:spacing w:val="40"/>
        </w:rPr>
        <w:t xml:space="preserve"> </w:t>
      </w:r>
      <w:r>
        <w:t>ter conhecimento ou acesso, ou que lhe venham a ser confiados, sejam relacionados ou não com a prestação/execução de serviços objeto deste Contrato. A inobservância do disposto nesta cláusula acarretará sanções legais, por elas respondendo e</w:t>
      </w:r>
      <w:r>
        <w:t xml:space="preserve"> quem mais tiver dado causa à violação, no âmbito civil e criminal.</w:t>
      </w:r>
    </w:p>
    <w:p w:rsidR="00A74110" w:rsidRDefault="00164F36">
      <w:pPr>
        <w:spacing w:before="201"/>
        <w:ind w:left="143"/>
        <w:jc w:val="both"/>
      </w:pPr>
      <w:r>
        <w:rPr>
          <w:b/>
        </w:rPr>
        <w:t>Parágrafo</w:t>
      </w:r>
      <w:r>
        <w:rPr>
          <w:b/>
          <w:spacing w:val="-9"/>
        </w:rPr>
        <w:t xml:space="preserve"> </w:t>
      </w:r>
      <w:r>
        <w:rPr>
          <w:b/>
        </w:rPr>
        <w:t>Segundo</w:t>
      </w:r>
      <w:r>
        <w:t>.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serão</w:t>
      </w:r>
      <w:r>
        <w:rPr>
          <w:spacing w:val="-7"/>
        </w:rPr>
        <w:t xml:space="preserve"> </w:t>
      </w:r>
      <w:r>
        <w:t>consideradas</w:t>
      </w:r>
      <w:r>
        <w:rPr>
          <w:spacing w:val="-9"/>
        </w:rPr>
        <w:t xml:space="preserve"> </w:t>
      </w:r>
      <w:r>
        <w:t>confidenciais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rPr>
          <w:spacing w:val="-4"/>
        </w:rPr>
        <w:t>que:</w:t>
      </w:r>
    </w:p>
    <w:p w:rsidR="00A74110" w:rsidRDefault="00164F36">
      <w:pPr>
        <w:pStyle w:val="PargrafodaLista"/>
        <w:numPr>
          <w:ilvl w:val="0"/>
          <w:numId w:val="2"/>
        </w:numPr>
        <w:tabs>
          <w:tab w:val="left" w:pos="364"/>
        </w:tabs>
        <w:ind w:left="364" w:hanging="221"/>
      </w:pPr>
      <w:r>
        <w:t>já</w:t>
      </w:r>
      <w:r>
        <w:rPr>
          <w:spacing w:val="-3"/>
        </w:rPr>
        <w:t xml:space="preserve"> </w:t>
      </w:r>
      <w:r>
        <w:t>forem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domínio</w:t>
      </w:r>
      <w:r>
        <w:rPr>
          <w:spacing w:val="-2"/>
        </w:rPr>
        <w:t xml:space="preserve"> </w:t>
      </w:r>
      <w:r>
        <w:t>público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época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sido</w:t>
      </w:r>
      <w:r>
        <w:rPr>
          <w:spacing w:val="-2"/>
        </w:rPr>
        <w:t xml:space="preserve"> reveladas;</w:t>
      </w:r>
    </w:p>
    <w:p w:rsidR="00A74110" w:rsidRDefault="00164F36">
      <w:pPr>
        <w:pStyle w:val="PargrafodaLista"/>
        <w:numPr>
          <w:ilvl w:val="0"/>
          <w:numId w:val="2"/>
        </w:numPr>
        <w:tabs>
          <w:tab w:val="left" w:pos="393"/>
        </w:tabs>
        <w:spacing w:before="241" w:line="273" w:lineRule="auto"/>
        <w:ind w:left="143" w:right="145" w:firstLine="0"/>
      </w:pPr>
      <w:r>
        <w:t>passarem a ser de domínio público, após sua revelação, sem que a divulgação seja efetuada em</w:t>
      </w:r>
      <w:r>
        <w:rPr>
          <w:spacing w:val="80"/>
        </w:rPr>
        <w:t xml:space="preserve"> </w:t>
      </w:r>
      <w:r>
        <w:t>violação ao disposto neste Contrato de Cessão;</w:t>
      </w:r>
    </w:p>
    <w:p w:rsidR="00A74110" w:rsidRDefault="00164F36">
      <w:pPr>
        <w:pStyle w:val="PargrafodaLista"/>
        <w:numPr>
          <w:ilvl w:val="0"/>
          <w:numId w:val="2"/>
        </w:numPr>
        <w:tabs>
          <w:tab w:val="left" w:pos="360"/>
        </w:tabs>
        <w:spacing w:before="204" w:line="276" w:lineRule="auto"/>
        <w:ind w:left="143" w:right="141" w:firstLine="0"/>
      </w:pPr>
      <w:r>
        <w:t>já forem notoriamente do conhecimento da parte recipiente antes de lhe terem sido reveladas no âmbito deste Contrato</w:t>
      </w:r>
      <w:r>
        <w:t xml:space="preserve"> de Cessão Não Onerosa de Software;</w:t>
      </w:r>
    </w:p>
    <w:p w:rsidR="00A74110" w:rsidRDefault="00164F36">
      <w:pPr>
        <w:pStyle w:val="PargrafodaLista"/>
        <w:numPr>
          <w:ilvl w:val="0"/>
          <w:numId w:val="2"/>
        </w:numPr>
        <w:tabs>
          <w:tab w:val="left" w:pos="411"/>
        </w:tabs>
        <w:spacing w:before="200" w:line="276" w:lineRule="auto"/>
        <w:ind w:left="143" w:right="143" w:firstLine="0"/>
      </w:pPr>
      <w:r>
        <w:t>forem</w:t>
      </w:r>
      <w:r>
        <w:rPr>
          <w:spacing w:val="32"/>
        </w:rPr>
        <w:t xml:space="preserve"> </w:t>
      </w:r>
      <w:r>
        <w:t>legalmente</w:t>
      </w:r>
      <w:r>
        <w:rPr>
          <w:spacing w:val="31"/>
        </w:rPr>
        <w:t xml:space="preserve"> </w:t>
      </w:r>
      <w:r>
        <w:t>reveladas</w:t>
      </w:r>
      <w:r>
        <w:rPr>
          <w:spacing w:val="35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terceiros</w:t>
      </w:r>
      <w:r>
        <w:rPr>
          <w:spacing w:val="31"/>
        </w:rPr>
        <w:t xml:space="preserve"> </w:t>
      </w:r>
      <w:r>
        <w:t>que,</w:t>
      </w:r>
      <w:r>
        <w:rPr>
          <w:spacing w:val="34"/>
        </w:rPr>
        <w:t xml:space="preserve"> </w:t>
      </w:r>
      <w:r>
        <w:t>até</w:t>
      </w:r>
      <w:r>
        <w:rPr>
          <w:spacing w:val="34"/>
        </w:rPr>
        <w:t xml:space="preserve"> </w:t>
      </w:r>
      <w:r>
        <w:t>onde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Partes</w:t>
      </w:r>
      <w:r>
        <w:rPr>
          <w:spacing w:val="34"/>
        </w:rPr>
        <w:t xml:space="preserve"> </w:t>
      </w:r>
      <w:r>
        <w:t>tenham</w:t>
      </w:r>
      <w:r>
        <w:rPr>
          <w:spacing w:val="29"/>
        </w:rPr>
        <w:t xml:space="preserve"> </w:t>
      </w:r>
      <w:r>
        <w:t>conhecimento,</w:t>
      </w:r>
      <w:r>
        <w:rPr>
          <w:spacing w:val="31"/>
        </w:rPr>
        <w:t xml:space="preserve"> </w:t>
      </w:r>
      <w:r>
        <w:t>não estejam quebrando,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relação às informações fornecidas, qualquer obrigação de confidencialidade.</w:t>
      </w:r>
    </w:p>
    <w:p w:rsidR="00A74110" w:rsidRDefault="00164F36">
      <w:pPr>
        <w:pStyle w:val="Corpodetexto"/>
        <w:spacing w:before="201" w:line="276" w:lineRule="auto"/>
        <w:ind w:right="139"/>
      </w:pPr>
      <w:r>
        <w:rPr>
          <w:b/>
        </w:rPr>
        <w:t>Parágrafo</w:t>
      </w:r>
      <w:r>
        <w:rPr>
          <w:b/>
          <w:spacing w:val="-11"/>
        </w:rPr>
        <w:t xml:space="preserve"> </w:t>
      </w:r>
      <w:r>
        <w:rPr>
          <w:b/>
        </w:rPr>
        <w:t>Terceiro</w:t>
      </w:r>
      <w:r>
        <w:t>.</w:t>
      </w:r>
      <w:r>
        <w:rPr>
          <w:spacing w:val="-8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con</w:t>
      </w:r>
      <w:r>
        <w:t>siderada</w:t>
      </w:r>
      <w:r>
        <w:rPr>
          <w:spacing w:val="-8"/>
        </w:rPr>
        <w:t xml:space="preserve"> </w:t>
      </w:r>
      <w:r>
        <w:t>infração</w:t>
      </w:r>
      <w:r>
        <w:rPr>
          <w:spacing w:val="-6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obrigação</w:t>
      </w:r>
      <w:r>
        <w:rPr>
          <w:spacing w:val="-7"/>
        </w:rPr>
        <w:t xml:space="preserve"> </w:t>
      </w:r>
      <w:r>
        <w:t>prevista</w:t>
      </w:r>
      <w:r>
        <w:rPr>
          <w:spacing w:val="-10"/>
        </w:rPr>
        <w:t xml:space="preserve"> </w:t>
      </w:r>
      <w:r>
        <w:t>nesta</w:t>
      </w:r>
      <w:r>
        <w:rPr>
          <w:spacing w:val="-7"/>
        </w:rPr>
        <w:t xml:space="preserve"> </w:t>
      </w:r>
      <w:r>
        <w:t>Cláusula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fornecimento das</w:t>
      </w:r>
      <w:r>
        <w:rPr>
          <w:spacing w:val="-3"/>
        </w:rPr>
        <w:t xml:space="preserve"> </w:t>
      </w:r>
      <w:r>
        <w:t>informações</w:t>
      </w:r>
      <w:r>
        <w:rPr>
          <w:spacing w:val="-5"/>
        </w:rPr>
        <w:t xml:space="preserve"> </w:t>
      </w:r>
      <w:r>
        <w:t>confidenciais</w:t>
      </w:r>
      <w:r>
        <w:rPr>
          <w:spacing w:val="-3"/>
        </w:rPr>
        <w:t xml:space="preserve"> </w:t>
      </w:r>
      <w:r>
        <w:t>realizado</w:t>
      </w:r>
      <w:r>
        <w:rPr>
          <w:spacing w:val="-5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razão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uma</w:t>
      </w:r>
      <w:r>
        <w:rPr>
          <w:spacing w:val="-5"/>
        </w:rPr>
        <w:t xml:space="preserve"> </w:t>
      </w:r>
      <w:r>
        <w:t>ordem</w:t>
      </w:r>
      <w:r>
        <w:rPr>
          <w:spacing w:val="-4"/>
        </w:rPr>
        <w:t xml:space="preserve"> </w:t>
      </w:r>
      <w:r>
        <w:t>emitida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ou judiciário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jurisdição</w:t>
      </w:r>
      <w:r>
        <w:rPr>
          <w:spacing w:val="-6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Partes,</w:t>
      </w:r>
      <w:r>
        <w:rPr>
          <w:spacing w:val="-7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realizada</w:t>
      </w:r>
      <w:r>
        <w:rPr>
          <w:spacing w:val="-8"/>
        </w:rPr>
        <w:t xml:space="preserve"> </w:t>
      </w:r>
      <w:r>
        <w:t>até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extensão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tal</w:t>
      </w:r>
      <w:r>
        <w:rPr>
          <w:spacing w:val="-8"/>
        </w:rPr>
        <w:t xml:space="preserve"> </w:t>
      </w:r>
      <w:r>
        <w:t>ordem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desde</w:t>
      </w:r>
      <w:r>
        <w:rPr>
          <w:spacing w:val="-8"/>
        </w:rPr>
        <w:t xml:space="preserve"> </w:t>
      </w:r>
      <w:r>
        <w:t>que a</w:t>
      </w:r>
      <w:r>
        <w:rPr>
          <w:spacing w:val="-4"/>
        </w:rPr>
        <w:t xml:space="preserve"> </w:t>
      </w:r>
      <w:r>
        <w:t>outra</w:t>
      </w:r>
      <w:r>
        <w:rPr>
          <w:spacing w:val="-5"/>
        </w:rPr>
        <w:t xml:space="preserve"> </w:t>
      </w:r>
      <w:r>
        <w:t>parte</w:t>
      </w:r>
      <w:r>
        <w:rPr>
          <w:spacing w:val="-6"/>
        </w:rPr>
        <w:t xml:space="preserve"> </w:t>
      </w:r>
      <w:r>
        <w:t>tenha</w:t>
      </w:r>
      <w:r>
        <w:rPr>
          <w:spacing w:val="-7"/>
        </w:rPr>
        <w:t xml:space="preserve"> </w:t>
      </w:r>
      <w:r>
        <w:t>sido</w:t>
      </w:r>
      <w:r>
        <w:rPr>
          <w:spacing w:val="-5"/>
        </w:rPr>
        <w:t xml:space="preserve"> </w:t>
      </w:r>
      <w:r>
        <w:t>informada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antecedência</w:t>
      </w:r>
      <w:r>
        <w:rPr>
          <w:spacing w:val="-9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providências</w:t>
      </w:r>
      <w:r>
        <w:rPr>
          <w:spacing w:val="-7"/>
        </w:rPr>
        <w:t xml:space="preserve"> </w:t>
      </w:r>
      <w:r>
        <w:t>solicitadas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tal</w:t>
      </w:r>
      <w:r>
        <w:rPr>
          <w:spacing w:val="-7"/>
        </w:rPr>
        <w:t xml:space="preserve"> </w:t>
      </w:r>
      <w:r>
        <w:t>ordem.</w:t>
      </w:r>
    </w:p>
    <w:p w:rsidR="00A74110" w:rsidRDefault="00164F36">
      <w:pPr>
        <w:pStyle w:val="Corpodetexto"/>
        <w:spacing w:before="200" w:line="276" w:lineRule="auto"/>
        <w:ind w:right="141"/>
      </w:pPr>
      <w:r>
        <w:rPr>
          <w:b/>
        </w:rPr>
        <w:t xml:space="preserve">Parágrafo Quarto. </w:t>
      </w:r>
      <w:r>
        <w:t xml:space="preserve">A </w:t>
      </w:r>
      <w:r>
        <w:rPr>
          <w:b/>
        </w:rPr>
        <w:t xml:space="preserve">CONSIGNET </w:t>
      </w:r>
      <w:r>
        <w:t>se obriga a observar as disposições estabelecidas na legislação em vigor relativamente à segurança e ao sigilo bancário.</w:t>
      </w:r>
    </w:p>
    <w:p w:rsidR="00A74110" w:rsidRDefault="00164F36">
      <w:pPr>
        <w:pStyle w:val="Corpodetexto"/>
        <w:spacing w:before="201" w:line="276" w:lineRule="auto"/>
        <w:ind w:right="135"/>
      </w:pPr>
      <w:r>
        <w:rPr>
          <w:b/>
        </w:rPr>
        <w:t xml:space="preserve">Parágrafo Quinto. </w:t>
      </w:r>
      <w:r>
        <w:t>A</w:t>
      </w:r>
      <w:r>
        <w:rPr>
          <w:spacing w:val="-3"/>
        </w:rPr>
        <w:t xml:space="preserve"> </w:t>
      </w:r>
      <w:r>
        <w:t>obrigação de sigilo estabelecida acima aplica-se, ainda, a quaisquer informações ou conhecimentos técnicos, adminis</w:t>
      </w:r>
      <w:r>
        <w:t xml:space="preserve">trativos ou comerciais, relativos (I) à organização interna do </w:t>
      </w:r>
      <w:r>
        <w:rPr>
          <w:b/>
        </w:rPr>
        <w:t xml:space="preserve">ÓRGÃO PÚBLICO </w:t>
      </w:r>
      <w:r>
        <w:t xml:space="preserve">e da </w:t>
      </w:r>
      <w:r>
        <w:rPr>
          <w:b/>
        </w:rPr>
        <w:t xml:space="preserve">CONSIGNET; </w:t>
      </w:r>
      <w:r>
        <w:t>(II) aos dados de cadastro e de</w:t>
      </w:r>
      <w:r>
        <w:rPr>
          <w:spacing w:val="-2"/>
        </w:rPr>
        <w:t xml:space="preserve"> </w:t>
      </w:r>
      <w:r>
        <w:t xml:space="preserve">transações econômico-financeiras e bancárias dos servidores do </w:t>
      </w:r>
      <w:r>
        <w:rPr>
          <w:b/>
        </w:rPr>
        <w:t xml:space="preserve">ÓRGÃO PÚBLICO, </w:t>
      </w:r>
      <w:r>
        <w:t>relacionadas exclusivamente ao objeto desse Contrato;</w:t>
      </w:r>
      <w:r>
        <w:t xml:space="preserve"> (III) aos serviços realizados; (IV) aos métodos de trabalho desenvolvidos ou utilizados em decorrência deste Contrato; (V) a estratégias e metodologias de negócios da </w:t>
      </w:r>
      <w:r>
        <w:rPr>
          <w:b/>
        </w:rPr>
        <w:t>CONSIGNET</w:t>
      </w:r>
      <w:r>
        <w:t>.</w:t>
      </w:r>
    </w:p>
    <w:p w:rsidR="00A74110" w:rsidRDefault="00164F36">
      <w:pPr>
        <w:pStyle w:val="Corpodetexto"/>
        <w:spacing w:before="199" w:line="276" w:lineRule="auto"/>
        <w:ind w:right="142"/>
      </w:pPr>
      <w:r>
        <w:rPr>
          <w:b/>
        </w:rPr>
        <w:t xml:space="preserve">Parágrafo Sexto. </w:t>
      </w:r>
      <w:r>
        <w:t>Todas as Informações Confidenciais que qualquer uma das Part</w:t>
      </w:r>
      <w:r>
        <w:t>es, por si, por seus empregados/servidores, por seus prepostos, e por toda e qualquer pessoa que vier a designar para a</w:t>
      </w:r>
    </w:p>
    <w:p w:rsidR="00A74110" w:rsidRDefault="00A74110">
      <w:pPr>
        <w:pStyle w:val="Corpodetexto"/>
        <w:spacing w:line="276" w:lineRule="auto"/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Corpodetexto"/>
        <w:spacing w:before="64" w:line="276" w:lineRule="auto"/>
        <w:ind w:right="135"/>
      </w:pPr>
      <w:r>
        <w:lastRenderedPageBreak/>
        <w:t>execução dos serviços objeto deste Contrato de Cessão Não Onerosa de Software, vier a ter conhecimento, serão utilizadas exclusivamente para</w:t>
      </w:r>
      <w:r>
        <w:rPr>
          <w:spacing w:val="-2"/>
        </w:rPr>
        <w:t xml:space="preserve"> </w:t>
      </w:r>
      <w:r>
        <w:t>a sua</w:t>
      </w:r>
      <w:r>
        <w:rPr>
          <w:spacing w:val="-1"/>
        </w:rPr>
        <w:t xml:space="preserve"> </w:t>
      </w:r>
      <w:r>
        <w:t>fiel execução e serão</w:t>
      </w:r>
      <w:r>
        <w:rPr>
          <w:spacing w:val="-1"/>
        </w:rPr>
        <w:t xml:space="preserve"> </w:t>
      </w:r>
      <w:r>
        <w:t>tratadas e garantidas como privadas e confidenciais.</w:t>
      </w:r>
    </w:p>
    <w:p w:rsidR="00A74110" w:rsidRDefault="00164F36">
      <w:pPr>
        <w:pStyle w:val="Corpodetexto"/>
        <w:spacing w:before="202" w:line="276" w:lineRule="auto"/>
        <w:ind w:right="136"/>
      </w:pPr>
      <w:r>
        <w:rPr>
          <w:b/>
        </w:rPr>
        <w:t xml:space="preserve">Parágrafo Sétimo. </w:t>
      </w:r>
      <w:r>
        <w:t>As Partes autori</w:t>
      </w:r>
      <w:r>
        <w:t>zam uma à outra a utilizar seu nome e marca a título de menção aos trabalhos realizados, em peças de propaganda, em mídias eletrônicas, virtuais e impressas, folhetos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banners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possam</w:t>
      </w:r>
      <w:r>
        <w:rPr>
          <w:spacing w:val="-13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veiculados.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fins</w:t>
      </w:r>
      <w:r>
        <w:rPr>
          <w:spacing w:val="-12"/>
        </w:rPr>
        <w:t xml:space="preserve"> </w:t>
      </w:r>
      <w:r>
        <w:t>diversos</w:t>
      </w:r>
      <w:r>
        <w:rPr>
          <w:spacing w:val="-13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antes</w:t>
      </w:r>
      <w:r>
        <w:rPr>
          <w:spacing w:val="-13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necessá</w:t>
      </w:r>
      <w:r>
        <w:t>ria prévia e expressa autorização por escrito da Parte cujo nome e marca serão divulgados.</w:t>
      </w:r>
    </w:p>
    <w:p w:rsidR="00A74110" w:rsidRDefault="00164F36">
      <w:pPr>
        <w:pStyle w:val="Ttulo1"/>
        <w:spacing w:before="200"/>
        <w:rPr>
          <w:u w:val="none"/>
        </w:rPr>
      </w:pPr>
      <w:r>
        <w:t>CLÁUSULA</w:t>
      </w:r>
      <w:r>
        <w:rPr>
          <w:spacing w:val="-4"/>
        </w:rPr>
        <w:t xml:space="preserve"> </w:t>
      </w:r>
      <w:r>
        <w:t>NONA</w:t>
      </w:r>
      <w:r>
        <w:rPr>
          <w:spacing w:val="-2"/>
        </w:rPr>
        <w:t xml:space="preserve"> </w:t>
      </w:r>
      <w:r>
        <w:t>—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ANTICORRUPÇÃO</w:t>
      </w:r>
    </w:p>
    <w:p w:rsidR="00A74110" w:rsidRDefault="00164F36">
      <w:pPr>
        <w:pStyle w:val="Corpodetexto"/>
        <w:jc w:val="left"/>
      </w:pPr>
      <w:r>
        <w:t>Na</w:t>
      </w:r>
      <w:r>
        <w:rPr>
          <w:spacing w:val="-6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Cessão</w:t>
      </w:r>
      <w:r>
        <w:rPr>
          <w:spacing w:val="-3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Onerosa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vedado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Partes:</w:t>
      </w:r>
    </w:p>
    <w:p w:rsidR="00A74110" w:rsidRDefault="00164F36">
      <w:pPr>
        <w:pStyle w:val="PargrafodaLista"/>
        <w:numPr>
          <w:ilvl w:val="1"/>
          <w:numId w:val="2"/>
        </w:numPr>
        <w:tabs>
          <w:tab w:val="left" w:pos="861"/>
          <w:tab w:val="left" w:pos="863"/>
        </w:tabs>
        <w:spacing w:line="278" w:lineRule="auto"/>
        <w:ind w:right="141"/>
        <w:jc w:val="both"/>
      </w:pPr>
      <w:r>
        <w:t>Prometer,</w:t>
      </w:r>
      <w:r>
        <w:rPr>
          <w:spacing w:val="-11"/>
        </w:rPr>
        <w:t xml:space="preserve"> </w:t>
      </w:r>
      <w:r>
        <w:t>oferecer</w:t>
      </w:r>
      <w:r>
        <w:rPr>
          <w:spacing w:val="-12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dar,</w:t>
      </w:r>
      <w:r>
        <w:rPr>
          <w:spacing w:val="-12"/>
        </w:rPr>
        <w:t xml:space="preserve"> </w:t>
      </w:r>
      <w:r>
        <w:t>direta</w:t>
      </w:r>
      <w:r>
        <w:rPr>
          <w:spacing w:val="-9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indiretamente,</w:t>
      </w:r>
      <w:r>
        <w:rPr>
          <w:spacing w:val="-11"/>
        </w:rPr>
        <w:t xml:space="preserve"> </w:t>
      </w:r>
      <w:r>
        <w:t>vantagem</w:t>
      </w:r>
      <w:r>
        <w:rPr>
          <w:spacing w:val="-8"/>
        </w:rPr>
        <w:t xml:space="preserve"> </w:t>
      </w:r>
      <w:r>
        <w:t>indevida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quem</w:t>
      </w:r>
      <w:r>
        <w:rPr>
          <w:spacing w:val="-8"/>
        </w:rPr>
        <w:t xml:space="preserve"> </w:t>
      </w:r>
      <w:r>
        <w:t>quer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seja, ou a terceira pessoa a ele relacionada;</w:t>
      </w:r>
    </w:p>
    <w:p w:rsidR="00A74110" w:rsidRDefault="00164F36">
      <w:pPr>
        <w:pStyle w:val="PargrafodaLista"/>
        <w:numPr>
          <w:ilvl w:val="1"/>
          <w:numId w:val="2"/>
        </w:numPr>
        <w:tabs>
          <w:tab w:val="left" w:pos="861"/>
          <w:tab w:val="left" w:pos="863"/>
        </w:tabs>
        <w:spacing w:before="196" w:line="276" w:lineRule="auto"/>
        <w:ind w:right="139"/>
        <w:jc w:val="both"/>
      </w:pPr>
      <w:r>
        <w:t>Obter vantagem ou benefício indevido, de modo fraudulento, de modificações ou prorrogações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autorização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lei,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respectivos</w:t>
      </w:r>
      <w:r>
        <w:rPr>
          <w:spacing w:val="-2"/>
        </w:rPr>
        <w:t xml:space="preserve"> </w:t>
      </w:r>
      <w:r>
        <w:t xml:space="preserve">instrumentos </w:t>
      </w:r>
      <w:r>
        <w:rPr>
          <w:spacing w:val="-2"/>
        </w:rPr>
        <w:t>contratuais;</w:t>
      </w:r>
    </w:p>
    <w:p w:rsidR="00A74110" w:rsidRDefault="00164F36">
      <w:pPr>
        <w:pStyle w:val="PargrafodaLista"/>
        <w:numPr>
          <w:ilvl w:val="1"/>
          <w:numId w:val="2"/>
        </w:numPr>
        <w:tabs>
          <w:tab w:val="left" w:pos="863"/>
        </w:tabs>
        <w:spacing w:before="199" w:line="276" w:lineRule="auto"/>
        <w:ind w:right="140"/>
        <w:jc w:val="both"/>
      </w:pPr>
      <w:r>
        <w:t>Manipular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fraudar</w:t>
      </w:r>
      <w:r>
        <w:rPr>
          <w:spacing w:val="-1"/>
        </w:rPr>
        <w:t xml:space="preserve"> </w:t>
      </w:r>
      <w:r>
        <w:t>o equilíbrio econômico-financeiro do presente Contrato de</w:t>
      </w:r>
      <w:r>
        <w:rPr>
          <w:spacing w:val="-3"/>
        </w:rPr>
        <w:t xml:space="preserve"> </w:t>
      </w:r>
      <w:r>
        <w:t>Cessão Não Onerosa de Software;</w:t>
      </w:r>
    </w:p>
    <w:p w:rsidR="00A74110" w:rsidRDefault="00164F36">
      <w:pPr>
        <w:pStyle w:val="PargrafodaLista"/>
        <w:numPr>
          <w:ilvl w:val="1"/>
          <w:numId w:val="2"/>
        </w:numPr>
        <w:tabs>
          <w:tab w:val="left" w:pos="861"/>
          <w:tab w:val="left" w:pos="863"/>
        </w:tabs>
        <w:spacing w:before="201" w:line="276" w:lineRule="auto"/>
        <w:ind w:right="135"/>
        <w:jc w:val="both"/>
      </w:pPr>
      <w:r>
        <w:t>De qualquer maneira fraudar o presente Contrato; assim como realizar quaisquer ações ou omissões que constituam prática</w:t>
      </w:r>
      <w:r>
        <w:t xml:space="preserve"> ilegal ou de corrupção, nos termos da Lei nº 12.846/2013 (conforme alterada), do Decreto nº 8.420/2015 ou de quaisquer outras leis ou regulamentos aplicáveis (“Leis Anticorrupção”), ainda que não relacionadas com o presente Contrato de Cessão Não Onerosa </w:t>
      </w:r>
      <w:r>
        <w:t>de Software.</w:t>
      </w:r>
    </w:p>
    <w:p w:rsidR="00A74110" w:rsidRDefault="00164F36">
      <w:pPr>
        <w:pStyle w:val="PargrafodaLista"/>
        <w:numPr>
          <w:ilvl w:val="1"/>
          <w:numId w:val="2"/>
        </w:numPr>
        <w:tabs>
          <w:tab w:val="left" w:pos="861"/>
          <w:tab w:val="left" w:pos="863"/>
        </w:tabs>
        <w:spacing w:before="199" w:line="276" w:lineRule="auto"/>
        <w:ind w:right="135"/>
        <w:jc w:val="both"/>
      </w:pPr>
      <w:r>
        <w:t xml:space="preserve">A </w:t>
      </w:r>
      <w:r>
        <w:rPr>
          <w:b/>
        </w:rPr>
        <w:t xml:space="preserve">CONSIGNET </w:t>
      </w:r>
      <w:r>
        <w:t>possui um Código de Ética constituído que reconhece que são inaceitáveis práticas que envolvam favorecimento ou concessão de vantagens pessoais de qualquer natureza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autoridades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instância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setores</w:t>
      </w:r>
      <w:r>
        <w:rPr>
          <w:spacing w:val="-7"/>
        </w:rPr>
        <w:t xml:space="preserve"> </w:t>
      </w:r>
      <w:r>
        <w:t>público</w:t>
      </w:r>
      <w:r>
        <w:rPr>
          <w:spacing w:val="-8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priva</w:t>
      </w:r>
      <w:r>
        <w:t>do</w:t>
      </w:r>
      <w:r>
        <w:rPr>
          <w:spacing w:val="-9"/>
        </w:rPr>
        <w:t xml:space="preserve"> </w:t>
      </w:r>
      <w:r>
        <w:t>visando</w:t>
      </w:r>
      <w:r>
        <w:rPr>
          <w:spacing w:val="-6"/>
        </w:rPr>
        <w:t xml:space="preserve"> </w:t>
      </w:r>
      <w:r>
        <w:t>induzir a obtenção de tratamento favorecido ou privilégios indevidos, sendo que o relacionamento com os setores público e privado devem sempre ser baseados na honestidade, idoneidade, responsabilidade e espírito de colaboração. Não serão levanta</w:t>
      </w:r>
      <w:r>
        <w:t xml:space="preserve">das pretensões junto do poder público se estas não forem entendidas como legítimas e idôneas. A </w:t>
      </w:r>
      <w:r>
        <w:rPr>
          <w:b/>
        </w:rPr>
        <w:t xml:space="preserve">CONSIGNET </w:t>
      </w:r>
      <w:r>
        <w:t>por si e por seus empregados, agentes e subcontratados, se obriga a não participar em atividades relacionadas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subornos</w:t>
      </w:r>
      <w:r>
        <w:rPr>
          <w:spacing w:val="-9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pagamentos</w:t>
      </w:r>
      <w:r>
        <w:rPr>
          <w:spacing w:val="-9"/>
        </w:rPr>
        <w:t xml:space="preserve"> </w:t>
      </w:r>
      <w:r>
        <w:t>ilícitos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qua</w:t>
      </w:r>
      <w:r>
        <w:t>lquer</w:t>
      </w:r>
      <w:r>
        <w:rPr>
          <w:spacing w:val="-6"/>
        </w:rPr>
        <w:t xml:space="preserve"> </w:t>
      </w:r>
      <w:r>
        <w:t>espécie,</w:t>
      </w:r>
      <w:r>
        <w:rPr>
          <w:spacing w:val="-9"/>
        </w:rPr>
        <w:t xml:space="preserve"> </w:t>
      </w:r>
      <w:r>
        <w:t>ainda,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cumprir</w:t>
      </w:r>
      <w:r>
        <w:rPr>
          <w:spacing w:val="-7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as normas legais e regulatórias que tratam das práticas anticorrupção, lavagem de dinheiro, incluindo as disposições legais que regem os crimes praticados por funcionários públicos, sejam eles de tráfico de influências</w:t>
      </w:r>
      <w:r>
        <w:t>, ofertas e pagamentos a representantes públicos, leis de contribuição para campanhas eleitorais, assim como quaisquer outras normas relacionadas.</w:t>
      </w:r>
    </w:p>
    <w:p w:rsidR="00A74110" w:rsidRDefault="00A74110">
      <w:pPr>
        <w:pStyle w:val="Corpodetexto"/>
        <w:spacing w:before="0"/>
        <w:ind w:left="0"/>
        <w:jc w:val="left"/>
      </w:pPr>
    </w:p>
    <w:p w:rsidR="00A74110" w:rsidRDefault="00A74110">
      <w:pPr>
        <w:pStyle w:val="Corpodetexto"/>
        <w:spacing w:before="174"/>
        <w:ind w:left="0"/>
        <w:jc w:val="left"/>
      </w:pPr>
    </w:p>
    <w:p w:rsidR="00A74110" w:rsidRDefault="00164F36">
      <w:pPr>
        <w:pStyle w:val="Ttulo1"/>
        <w:spacing w:before="0"/>
        <w:jc w:val="left"/>
        <w:rPr>
          <w:u w:val="none"/>
        </w:rPr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VIGÊNCIA:</w:t>
      </w:r>
    </w:p>
    <w:p w:rsidR="00A74110" w:rsidRDefault="00164F36">
      <w:pPr>
        <w:pStyle w:val="Corpodetexto"/>
        <w:spacing w:line="273" w:lineRule="auto"/>
        <w:jc w:val="left"/>
        <w:rPr>
          <w:b/>
        </w:rPr>
      </w:pPr>
      <w:r>
        <w:t>O</w:t>
      </w:r>
      <w:r>
        <w:rPr>
          <w:spacing w:val="17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Contrato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Cessão</w:t>
      </w:r>
      <w:r>
        <w:rPr>
          <w:spacing w:val="18"/>
        </w:rPr>
        <w:t xml:space="preserve"> </w:t>
      </w:r>
      <w:r>
        <w:t>Não</w:t>
      </w:r>
      <w:r>
        <w:rPr>
          <w:spacing w:val="18"/>
        </w:rPr>
        <w:t xml:space="preserve"> </w:t>
      </w:r>
      <w:r>
        <w:t>Onerosa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Software</w:t>
      </w:r>
      <w:r>
        <w:rPr>
          <w:spacing w:val="19"/>
        </w:rPr>
        <w:t xml:space="preserve"> </w:t>
      </w:r>
      <w:r>
        <w:t>entrará em</w:t>
      </w:r>
      <w:r>
        <w:rPr>
          <w:spacing w:val="18"/>
        </w:rPr>
        <w:t xml:space="preserve"> </w:t>
      </w:r>
      <w:r>
        <w:t>vigor</w:t>
      </w:r>
      <w:r>
        <w:rPr>
          <w:spacing w:val="17"/>
        </w:rPr>
        <w:t xml:space="preserve"> </w:t>
      </w:r>
      <w:r>
        <w:t>a partir</w:t>
      </w:r>
      <w:r>
        <w:rPr>
          <w:spacing w:val="17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data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sua assinatura e terá eficácia pelo período de 60 (sessenta) meses</w:t>
      </w:r>
      <w:r>
        <w:rPr>
          <w:b/>
        </w:rPr>
        <w:t>.</w:t>
      </w:r>
    </w:p>
    <w:p w:rsidR="00A74110" w:rsidRDefault="00A74110">
      <w:pPr>
        <w:pStyle w:val="Corpodetexto"/>
        <w:spacing w:line="273" w:lineRule="auto"/>
        <w:jc w:val="left"/>
        <w:rPr>
          <w:b/>
        </w:rPr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Ttulo1"/>
        <w:spacing w:before="64"/>
        <w:jc w:val="left"/>
        <w:rPr>
          <w:u w:val="none"/>
        </w:rPr>
      </w:pPr>
      <w:r>
        <w:lastRenderedPageBreak/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RESCISÃO:</w:t>
      </w:r>
    </w:p>
    <w:p w:rsidR="00A74110" w:rsidRDefault="00164F36">
      <w:pPr>
        <w:pStyle w:val="Corpodetexto"/>
        <w:spacing w:before="243" w:line="273" w:lineRule="auto"/>
        <w:jc w:val="left"/>
      </w:pPr>
      <w:r>
        <w:t>O</w:t>
      </w:r>
      <w:r>
        <w:rPr>
          <w:spacing w:val="38"/>
        </w:rPr>
        <w:t xml:space="preserve"> </w:t>
      </w:r>
      <w:r>
        <w:t>Contrato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Cessão</w:t>
      </w:r>
      <w:r>
        <w:rPr>
          <w:spacing w:val="37"/>
        </w:rPr>
        <w:t xml:space="preserve"> </w:t>
      </w:r>
      <w:r>
        <w:t>Não</w:t>
      </w:r>
      <w:r>
        <w:rPr>
          <w:spacing w:val="37"/>
        </w:rPr>
        <w:t xml:space="preserve"> </w:t>
      </w:r>
      <w:r>
        <w:t>Onerosa</w:t>
      </w:r>
      <w:r>
        <w:rPr>
          <w:spacing w:val="36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Software</w:t>
      </w:r>
      <w:r>
        <w:rPr>
          <w:spacing w:val="38"/>
        </w:rPr>
        <w:t xml:space="preserve"> </w:t>
      </w:r>
      <w:r>
        <w:t>poderá</w:t>
      </w:r>
      <w:r>
        <w:rPr>
          <w:spacing w:val="36"/>
        </w:rPr>
        <w:t xml:space="preserve"> </w:t>
      </w:r>
      <w:r>
        <w:t>ser</w:t>
      </w:r>
      <w:r>
        <w:rPr>
          <w:spacing w:val="36"/>
        </w:rPr>
        <w:t xml:space="preserve"> </w:t>
      </w:r>
      <w:r>
        <w:t>rescindido</w:t>
      </w:r>
      <w:r>
        <w:rPr>
          <w:spacing w:val="37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qualquer</w:t>
      </w:r>
      <w:r>
        <w:rPr>
          <w:spacing w:val="38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partes, mediante justificativa e comunicação prévia com antecedência mínima de 60 (sessenta) dias.</w:t>
      </w:r>
    </w:p>
    <w:p w:rsidR="00A74110" w:rsidRDefault="00164F36">
      <w:pPr>
        <w:pStyle w:val="Ttulo1"/>
        <w:spacing w:before="204"/>
        <w:jc w:val="left"/>
        <w:rPr>
          <w:u w:val="none"/>
        </w:rPr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ADEQUAÇÃO</w:t>
      </w:r>
      <w:r>
        <w:rPr>
          <w:spacing w:val="-6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PROTEÇÃO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DADOS:</w:t>
      </w:r>
    </w:p>
    <w:p w:rsidR="00A74110" w:rsidRDefault="00164F36">
      <w:pPr>
        <w:pStyle w:val="Corpodetexto"/>
        <w:spacing w:line="276" w:lineRule="auto"/>
        <w:ind w:right="41"/>
      </w:pPr>
      <w:r>
        <w:t>Considerando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Cessão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Onerosa,</w:t>
      </w:r>
      <w:r>
        <w:rPr>
          <w:spacing w:val="-8"/>
        </w:rPr>
        <w:t xml:space="preserve"> </w:t>
      </w:r>
      <w:r>
        <w:t>há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tratamento</w:t>
      </w:r>
      <w:r>
        <w:rPr>
          <w:spacing w:val="-3"/>
        </w:rPr>
        <w:t xml:space="preserve"> </w:t>
      </w:r>
      <w:r>
        <w:t>d</w:t>
      </w:r>
      <w:r>
        <w:t>e</w:t>
      </w:r>
      <w:r>
        <w:rPr>
          <w:spacing w:val="-7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pes-soais, as Partes se obrigam a cumprir as normas de proteção de dados aplicáveis à espécie, notada-mente a Lei 13.709/ 2018 (a Lei Geral de Proteção de Dados - “LGPD”).</w:t>
      </w:r>
    </w:p>
    <w:p w:rsidR="00A74110" w:rsidRDefault="00164F36">
      <w:pPr>
        <w:spacing w:before="202"/>
        <w:ind w:left="143"/>
        <w:jc w:val="both"/>
      </w:pPr>
      <w:r>
        <w:rPr>
          <w:b/>
        </w:rPr>
        <w:t>Parágrafo</w:t>
      </w:r>
      <w:r>
        <w:rPr>
          <w:b/>
          <w:spacing w:val="-8"/>
        </w:rPr>
        <w:t xml:space="preserve"> </w:t>
      </w:r>
      <w:r>
        <w:rPr>
          <w:b/>
        </w:rPr>
        <w:t>Primeiro.</w:t>
      </w:r>
      <w:r>
        <w:rPr>
          <w:b/>
          <w:spacing w:val="-5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aqui</w:t>
      </w:r>
      <w:r>
        <w:rPr>
          <w:spacing w:val="-4"/>
        </w:rPr>
        <w:t xml:space="preserve"> </w:t>
      </w:r>
      <w:r>
        <w:t>indicados</w:t>
      </w:r>
      <w:r>
        <w:rPr>
          <w:spacing w:val="-6"/>
        </w:rPr>
        <w:t xml:space="preserve"> </w:t>
      </w:r>
      <w:r>
        <w:t>terão</w:t>
      </w:r>
      <w:r>
        <w:rPr>
          <w:spacing w:val="-6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rPr>
          <w:spacing w:val="-2"/>
        </w:rPr>
        <w:t>significados:</w:t>
      </w:r>
    </w:p>
    <w:p w:rsidR="00A74110" w:rsidRDefault="00164F36">
      <w:pPr>
        <w:pStyle w:val="PargrafodaLista"/>
        <w:numPr>
          <w:ilvl w:val="0"/>
          <w:numId w:val="1"/>
        </w:numPr>
        <w:tabs>
          <w:tab w:val="left" w:pos="851"/>
        </w:tabs>
        <w:spacing w:line="273" w:lineRule="auto"/>
        <w:ind w:right="43" w:firstLine="0"/>
        <w:jc w:val="both"/>
      </w:pPr>
      <w:r>
        <w:t>Controlador:</w:t>
      </w:r>
      <w:r>
        <w:rPr>
          <w:spacing w:val="-7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quem</w:t>
      </w:r>
      <w:r>
        <w:rPr>
          <w:spacing w:val="-7"/>
        </w:rPr>
        <w:t xml:space="preserve"> </w:t>
      </w:r>
      <w:r>
        <w:t>competem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decisões</w:t>
      </w:r>
      <w:r>
        <w:rPr>
          <w:spacing w:val="-8"/>
        </w:rPr>
        <w:t xml:space="preserve"> </w:t>
      </w:r>
      <w:r>
        <w:t>referentes</w:t>
      </w:r>
      <w:r>
        <w:rPr>
          <w:spacing w:val="-8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tratamento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dados </w:t>
      </w:r>
      <w:r>
        <w:rPr>
          <w:spacing w:val="-2"/>
        </w:rPr>
        <w:t>pessoais;</w:t>
      </w:r>
    </w:p>
    <w:p w:rsidR="00A74110" w:rsidRDefault="00164F36">
      <w:pPr>
        <w:pStyle w:val="PargrafodaLista"/>
        <w:numPr>
          <w:ilvl w:val="0"/>
          <w:numId w:val="1"/>
        </w:numPr>
        <w:tabs>
          <w:tab w:val="left" w:pos="851"/>
        </w:tabs>
        <w:spacing w:before="204"/>
        <w:ind w:left="851"/>
      </w:pPr>
      <w:r>
        <w:rPr>
          <w:spacing w:val="-2"/>
        </w:rPr>
        <w:t>Operador:</w:t>
      </w:r>
      <w:r>
        <w:rPr>
          <w:spacing w:val="-6"/>
        </w:rPr>
        <w:t xml:space="preserve"> </w:t>
      </w:r>
      <w:r>
        <w:rPr>
          <w:spacing w:val="-2"/>
        </w:rPr>
        <w:t>pessoa</w:t>
      </w:r>
      <w:r>
        <w:rPr>
          <w:spacing w:val="-5"/>
        </w:rPr>
        <w:t xml:space="preserve"> </w:t>
      </w:r>
      <w:r>
        <w:rPr>
          <w:spacing w:val="-2"/>
        </w:rPr>
        <w:t>jurídica</w:t>
      </w:r>
      <w:r>
        <w:rPr>
          <w:spacing w:val="-5"/>
        </w:rPr>
        <w:t xml:space="preserve"> </w:t>
      </w:r>
      <w:r>
        <w:rPr>
          <w:spacing w:val="-2"/>
        </w:rPr>
        <w:t>que</w:t>
      </w:r>
      <w:r>
        <w:rPr>
          <w:spacing w:val="-5"/>
        </w:rPr>
        <w:t xml:space="preserve"> </w:t>
      </w:r>
      <w:r>
        <w:rPr>
          <w:spacing w:val="-2"/>
        </w:rPr>
        <w:t>realiza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tratamento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dados</w:t>
      </w:r>
      <w:r>
        <w:rPr>
          <w:spacing w:val="-6"/>
        </w:rPr>
        <w:t xml:space="preserve"> </w:t>
      </w:r>
      <w:r>
        <w:rPr>
          <w:spacing w:val="-2"/>
        </w:rPr>
        <w:t>pessoais</w:t>
      </w:r>
      <w:r>
        <w:rPr>
          <w:spacing w:val="-6"/>
        </w:rPr>
        <w:t xml:space="preserve"> </w:t>
      </w:r>
      <w:r>
        <w:rPr>
          <w:spacing w:val="-2"/>
        </w:rPr>
        <w:t>em</w:t>
      </w:r>
      <w:r>
        <w:rPr>
          <w:spacing w:val="-4"/>
        </w:rPr>
        <w:t xml:space="preserve"> </w:t>
      </w:r>
      <w:r>
        <w:rPr>
          <w:spacing w:val="-2"/>
        </w:rPr>
        <w:t>nome</w:t>
      </w:r>
      <w:r>
        <w:rPr>
          <w:spacing w:val="-5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Controlador;</w:t>
      </w:r>
    </w:p>
    <w:p w:rsidR="00A74110" w:rsidRDefault="00164F36">
      <w:pPr>
        <w:pStyle w:val="PargrafodaLista"/>
        <w:numPr>
          <w:ilvl w:val="0"/>
          <w:numId w:val="1"/>
        </w:numPr>
        <w:tabs>
          <w:tab w:val="left" w:pos="851"/>
        </w:tabs>
        <w:ind w:left="851"/>
      </w:pPr>
      <w:r>
        <w:t>Dado</w:t>
      </w:r>
      <w:r>
        <w:rPr>
          <w:spacing w:val="-8"/>
        </w:rPr>
        <w:t xml:space="preserve"> </w:t>
      </w:r>
      <w:r>
        <w:t>Pessoal:</w:t>
      </w:r>
      <w:r>
        <w:rPr>
          <w:spacing w:val="-5"/>
        </w:rPr>
        <w:t xml:space="preserve"> </w:t>
      </w:r>
      <w:r>
        <w:t>informação</w:t>
      </w:r>
      <w:r>
        <w:rPr>
          <w:spacing w:val="-2"/>
        </w:rPr>
        <w:t xml:space="preserve"> </w:t>
      </w:r>
      <w:r>
        <w:t>relacionada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na</w:t>
      </w:r>
      <w:r>
        <w:t>tural</w:t>
      </w:r>
      <w:r>
        <w:rPr>
          <w:spacing w:val="-5"/>
        </w:rPr>
        <w:t xml:space="preserve"> </w:t>
      </w:r>
      <w:r>
        <w:t>identificada</w:t>
      </w:r>
      <w:r>
        <w:rPr>
          <w:spacing w:val="-8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identificável;</w:t>
      </w:r>
    </w:p>
    <w:p w:rsidR="00A74110" w:rsidRDefault="00164F36">
      <w:pPr>
        <w:pStyle w:val="PargrafodaLista"/>
        <w:numPr>
          <w:ilvl w:val="0"/>
          <w:numId w:val="1"/>
        </w:numPr>
        <w:tabs>
          <w:tab w:val="left" w:pos="851"/>
        </w:tabs>
        <w:spacing w:before="241" w:line="276" w:lineRule="auto"/>
        <w:ind w:right="40" w:firstLine="0"/>
        <w:jc w:val="both"/>
      </w:pPr>
      <w:r>
        <w:t>Tratamento: toda operação realizada com dados pessoais, como as que se referem a coleta, produção, recepção, classificação, utilização, acesso, reprodução, transmissão, distribuição, processa-mento,</w:t>
      </w:r>
      <w:r>
        <w:rPr>
          <w:spacing w:val="-10"/>
        </w:rPr>
        <w:t xml:space="preserve"> </w:t>
      </w:r>
      <w:r>
        <w:t>arquivamento,</w:t>
      </w:r>
      <w:r>
        <w:rPr>
          <w:spacing w:val="-9"/>
        </w:rPr>
        <w:t xml:space="preserve"> </w:t>
      </w:r>
      <w:r>
        <w:t>armazenamento,</w:t>
      </w:r>
      <w:r>
        <w:rPr>
          <w:spacing w:val="-9"/>
        </w:rPr>
        <w:t xml:space="preserve"> </w:t>
      </w:r>
      <w:r>
        <w:t>eliminação,</w:t>
      </w:r>
      <w:r>
        <w:rPr>
          <w:spacing w:val="-9"/>
        </w:rPr>
        <w:t xml:space="preserve"> </w:t>
      </w:r>
      <w:r>
        <w:t>avaliação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controle</w:t>
      </w:r>
      <w:r>
        <w:rPr>
          <w:spacing w:val="-10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informação,</w:t>
      </w:r>
      <w:r>
        <w:rPr>
          <w:spacing w:val="-9"/>
        </w:rPr>
        <w:t xml:space="preserve"> </w:t>
      </w:r>
      <w:r>
        <w:t>modificação, comunicação, transferência, difusão ou extração;</w:t>
      </w:r>
    </w:p>
    <w:p w:rsidR="00A74110" w:rsidRDefault="00164F36">
      <w:pPr>
        <w:pStyle w:val="PargrafodaLista"/>
        <w:numPr>
          <w:ilvl w:val="0"/>
          <w:numId w:val="1"/>
        </w:numPr>
        <w:tabs>
          <w:tab w:val="left" w:pos="851"/>
        </w:tabs>
        <w:spacing w:before="199"/>
        <w:ind w:left="851"/>
      </w:pPr>
      <w:r>
        <w:t>Titular:</w:t>
      </w:r>
      <w:r>
        <w:rPr>
          <w:spacing w:val="-4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quem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referem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pessoais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tratamento;</w:t>
      </w:r>
    </w:p>
    <w:p w:rsidR="00A74110" w:rsidRDefault="00164F36">
      <w:pPr>
        <w:pStyle w:val="Corpodetexto"/>
        <w:spacing w:before="241" w:line="276" w:lineRule="auto"/>
        <w:ind w:right="40"/>
      </w:pPr>
      <w:r>
        <w:rPr>
          <w:b/>
        </w:rPr>
        <w:t>Parágrafo</w:t>
      </w:r>
      <w:r>
        <w:rPr>
          <w:b/>
          <w:spacing w:val="-5"/>
        </w:rPr>
        <w:t xml:space="preserve"> </w:t>
      </w:r>
      <w:r>
        <w:rPr>
          <w:b/>
        </w:rPr>
        <w:t>Segundo</w:t>
      </w:r>
      <w:r>
        <w:t>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b/>
        </w:rPr>
        <w:t>CONSIGNET</w:t>
      </w:r>
      <w:r>
        <w:t>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quali</w:t>
      </w:r>
      <w:r>
        <w:t>dade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Operadora,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Tratar</w:t>
      </w:r>
      <w:r>
        <w:rPr>
          <w:spacing w:val="-7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Dados</w:t>
      </w:r>
      <w:r>
        <w:rPr>
          <w:spacing w:val="-4"/>
        </w:rPr>
        <w:t xml:space="preserve"> </w:t>
      </w:r>
      <w:r>
        <w:t xml:space="preserve">Pes-soais inseridos </w:t>
      </w:r>
      <w:r>
        <w:rPr>
          <w:b/>
        </w:rPr>
        <w:t>SISTEMA</w:t>
      </w:r>
      <w:r>
        <w:t xml:space="preserve">, conforme orientações e diretrizes feitas pelo </w:t>
      </w:r>
      <w:r>
        <w:rPr>
          <w:b/>
        </w:rPr>
        <w:t xml:space="preserve">ÓRGÃO PÚBLICO </w:t>
      </w:r>
      <w:r>
        <w:t xml:space="preserve">e pela </w:t>
      </w:r>
      <w:r>
        <w:rPr>
          <w:b/>
        </w:rPr>
        <w:t xml:space="preserve">CON-SIGNATÁRIA </w:t>
      </w:r>
      <w:r>
        <w:t>(“Controladora”, em conjunto, “Controladores”). Ademais, os Controladores dos Dados Pessoais dos seus clientes, ora Titulares, se comprometem a obter, nos termos da Lei 13.709/2018, as autorizações específicas para compartilhar ou comunicar os dados com te</w:t>
      </w:r>
      <w:r>
        <w:t xml:space="preserve">rceiros Controladores e/ou </w:t>
      </w:r>
      <w:r>
        <w:rPr>
          <w:spacing w:val="-2"/>
        </w:rPr>
        <w:t>Operadores.</w:t>
      </w:r>
    </w:p>
    <w:p w:rsidR="00A74110" w:rsidRDefault="00164F36">
      <w:pPr>
        <w:spacing w:before="201"/>
        <w:ind w:left="143"/>
        <w:jc w:val="both"/>
      </w:pPr>
      <w:r>
        <w:rPr>
          <w:b/>
        </w:rPr>
        <w:t>Parágrafo</w:t>
      </w:r>
      <w:r>
        <w:rPr>
          <w:b/>
          <w:spacing w:val="-7"/>
        </w:rPr>
        <w:t xml:space="preserve"> </w:t>
      </w:r>
      <w:r>
        <w:rPr>
          <w:b/>
        </w:rPr>
        <w:t>Terceiro</w:t>
      </w:r>
      <w:r>
        <w:t>.</w:t>
      </w:r>
      <w:r>
        <w:rPr>
          <w:spacing w:val="-6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comprometem-se</w:t>
      </w:r>
      <w:r>
        <w:rPr>
          <w:spacing w:val="-5"/>
        </w:rPr>
        <w:t xml:space="preserve"> a: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375"/>
        </w:tabs>
        <w:spacing w:before="241"/>
        <w:ind w:left="375" w:hanging="232"/>
      </w:pPr>
      <w:r>
        <w:t>implementar</w:t>
      </w:r>
      <w:r>
        <w:rPr>
          <w:spacing w:val="-5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programa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governança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rPr>
          <w:spacing w:val="-2"/>
        </w:rPr>
        <w:t>privacidade;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422"/>
        </w:tabs>
        <w:spacing w:line="276" w:lineRule="auto"/>
        <w:ind w:left="143" w:right="41" w:firstLine="0"/>
        <w:jc w:val="both"/>
      </w:pPr>
      <w:r>
        <w:t>efetuar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mapeamento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suas</w:t>
      </w:r>
      <w:r>
        <w:rPr>
          <w:spacing w:val="-6"/>
        </w:rPr>
        <w:t xml:space="preserve"> </w:t>
      </w:r>
      <w:r>
        <w:t>operações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Tratamento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Pessoais,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que eles</w:t>
      </w:r>
      <w:r>
        <w:rPr>
          <w:spacing w:val="-1"/>
        </w:rPr>
        <w:t xml:space="preserve"> </w:t>
      </w:r>
      <w:r>
        <w:t>sejam</w:t>
      </w:r>
      <w:r>
        <w:rPr>
          <w:spacing w:val="-1"/>
        </w:rPr>
        <w:t xml:space="preserve"> </w:t>
      </w:r>
      <w:r>
        <w:t>tratados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observância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legais</w:t>
      </w:r>
      <w:r>
        <w:rPr>
          <w:spacing w:val="-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7º,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LGPD,</w:t>
      </w:r>
      <w:r>
        <w:rPr>
          <w:spacing w:val="-1"/>
        </w:rPr>
        <w:t xml:space="preserve"> </w:t>
      </w:r>
      <w:r>
        <w:t>bem</w:t>
      </w:r>
      <w:r>
        <w:rPr>
          <w:spacing w:val="-3"/>
        </w:rPr>
        <w:t xml:space="preserve"> </w:t>
      </w:r>
      <w:r>
        <w:t>como res-peitem os princípios norteadores do artigo 6º, da</w:t>
      </w:r>
      <w:r>
        <w:rPr>
          <w:spacing w:val="-1"/>
        </w:rPr>
        <w:t xml:space="preserve"> </w:t>
      </w:r>
      <w:r>
        <w:t>LGPD. Ressalta-se que, é de inteira responsabilidade do</w:t>
      </w:r>
      <w:r>
        <w:rPr>
          <w:spacing w:val="-6"/>
        </w:rPr>
        <w:t xml:space="preserve"> </w:t>
      </w:r>
      <w:r>
        <w:rPr>
          <w:b/>
        </w:rPr>
        <w:t>ÓRGÃO</w:t>
      </w:r>
      <w:r>
        <w:rPr>
          <w:b/>
          <w:spacing w:val="-9"/>
        </w:rPr>
        <w:t xml:space="preserve"> </w:t>
      </w:r>
      <w:r>
        <w:rPr>
          <w:b/>
        </w:rPr>
        <w:t>PÚBLICO</w:t>
      </w:r>
      <w:r>
        <w:rPr>
          <w:b/>
          <w:spacing w:val="-10"/>
        </w:rPr>
        <w:t xml:space="preserve"> </w:t>
      </w:r>
      <w:r>
        <w:t>e/ou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b/>
        </w:rPr>
        <w:t>CONSIGNATÁRIA</w:t>
      </w:r>
      <w:r>
        <w:rPr>
          <w:b/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captação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consentimento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titu</w:t>
      </w:r>
      <w:r>
        <w:t>lar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dado,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esta for a base legal</w:t>
      </w:r>
      <w:r>
        <w:rPr>
          <w:spacing w:val="-1"/>
        </w:rPr>
        <w:t xml:space="preserve"> </w:t>
      </w:r>
      <w:r>
        <w:t xml:space="preserve">escolhida para coleta do dado, visto que, elas quem figuram como “Controladores” do </w:t>
      </w:r>
      <w:r>
        <w:rPr>
          <w:spacing w:val="-2"/>
        </w:rPr>
        <w:t>dado;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475"/>
        </w:tabs>
        <w:spacing w:before="199" w:line="276" w:lineRule="auto"/>
        <w:ind w:left="143" w:right="43" w:firstLine="0"/>
        <w:jc w:val="both"/>
      </w:pPr>
      <w:r>
        <w:t>possuir</w:t>
      </w:r>
      <w:r>
        <w:rPr>
          <w:spacing w:val="-7"/>
        </w:rPr>
        <w:t xml:space="preserve"> </w:t>
      </w:r>
      <w:r>
        <w:t>estrutura</w:t>
      </w:r>
      <w:r>
        <w:rPr>
          <w:spacing w:val="-7"/>
        </w:rPr>
        <w:t xml:space="preserve"> </w:t>
      </w:r>
      <w:r>
        <w:t>operante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recepcionar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atender,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adequada,</w:t>
      </w:r>
      <w:r>
        <w:rPr>
          <w:spacing w:val="-6"/>
        </w:rPr>
        <w:t xml:space="preserve"> </w:t>
      </w:r>
      <w:r>
        <w:t>petições</w:t>
      </w:r>
      <w:r>
        <w:rPr>
          <w:spacing w:val="-3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>comuni-cações dos titulares de dados pessoais, nas quais seja exigido o atendimento a qualquer dos direitos previstos na LGPD;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473"/>
        </w:tabs>
        <w:spacing w:before="202" w:line="273" w:lineRule="auto"/>
        <w:ind w:left="143" w:right="43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1120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571919</wp:posOffset>
                </wp:positionV>
                <wp:extent cx="5398135" cy="1143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813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74110" w:rsidRDefault="00164F36">
                            <w:pPr>
                              <w:tabs>
                                <w:tab w:val="left" w:pos="6735"/>
                              </w:tabs>
                              <w:spacing w:line="180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JUR270623</w:t>
                            </w:r>
                            <w:r>
                              <w:rPr>
                                <w:sz w:val="18"/>
                              </w:rPr>
                              <w:tab/>
                              <w:t>Consignet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Sistemas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Ltda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70.95pt;margin-top:45.05pt;width:425.05pt;height:9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jrsqQEAAEEDAAAOAAAAZHJzL2Uyb0RvYy54bWysUsGO0zAQvSPxD5bv1MmWRUvUdAWsQEgr&#10;WGmXD3Acu7GIPcbjNunfM3bT7gpuiIs9tp/nzXszm9vZjeygI1rwLa9XFWfaK+it37X8x9PnNzec&#10;YZK+lyN43fKjRn67ff1qM4VGX8EAY68joyQemym0fEgpNEKgGrSTuIKgPT0aiE4mOsad6KOcKLsb&#10;xVVVvRMTxD5EUBqRbu9Oj3xb8hujVfpuDOrExpZTbamssaxdXsV2I5tdlGGwailD/kMVTlpPpJdU&#10;dzJJto/2r1TOqggIJq0UOAHGWKWLBlJTV3+oeRxk0EULmYPhYhP+v7Tq2+EhMttT78geLx316EnP&#10;qYOZ0Q3ZMwVsCPUYCJfmjzATtEjFcA/qJxJEvMCcPiChsx2ziS7vJJTRR6I4XlwnFqbo8nr9/qZe&#10;X3Om6K2u366rwiuef4eI6YsGx3LQ8khdLRXIwz2mzC+bM2Qp5sSfy0pzNy8qOuiPJGKibrccf+1l&#10;1JyNXz3ZmUfjHMRz0J2DmMZPUAYoa/HwYZ/A2MKcKU55F2bqUylomak8CC/PBfU8+dvfAAAA//8D&#10;AFBLAwQUAAYACAAAACEAareeY98AAAAKAQAADwAAAGRycy9kb3ducmV2LnhtbEyPzU7DMBCE70i8&#10;g7VI3KidiJ8mxKlQUcUBcWgBiaMbmzgiXke2m7pvz3Kix9GMZr5pVtmNbDYhDh4lFAsBzGDn9YC9&#10;hI/3zc0SWEwKtRo9GgknE2HVXl40qtb+iFsz71LPqARjrSTYlKaa89hZ41Rc+Mkged8+OJVIhp7r&#10;oI5U7kZeCnHPnRqQFqyazNqa7md3cBI+19PmNX9Z9Tbf6Zfn8mF7Cl2W8voqPz0CSyan/zD84RM6&#10;tMS09wfUkY2kb4uKohIqUQCjQFWVdG5PjlgWwNuGn19ofwEAAP//AwBQSwECLQAUAAYACAAAACEA&#10;toM4kv4AAADhAQAAEwAAAAAAAAAAAAAAAAAAAAAAW0NvbnRlbnRfVHlwZXNdLnhtbFBLAQItABQA&#10;BgAIAAAAIQA4/SH/1gAAAJQBAAALAAAAAAAAAAAAAAAAAC8BAABfcmVscy8ucmVsc1BLAQItABQA&#10;BgAIAAAAIQDjgjrsqQEAAEEDAAAOAAAAAAAAAAAAAAAAAC4CAABkcnMvZTJvRG9jLnhtbFBLAQIt&#10;ABQABgAIAAAAIQBqt55j3wAAAAoBAAAPAAAAAAAAAAAAAAAAAAMEAABkcnMvZG93bnJldi54bWxQ&#10;SwUGAAAAAAQABADzAAAADwUAAAAA&#10;" filled="f" stroked="f">
                <v:path arrowok="t"/>
                <v:textbox inset="0,0,0,0">
                  <w:txbxContent>
                    <w:p w:rsidR="00A74110" w:rsidRDefault="00164F36">
                      <w:pPr>
                        <w:tabs>
                          <w:tab w:val="left" w:pos="6735"/>
                        </w:tabs>
                        <w:spacing w:line="180" w:lineRule="exact"/>
                        <w:rPr>
                          <w:sz w:val="18"/>
                        </w:rPr>
                      </w:pPr>
                      <w:r>
                        <w:rPr>
                          <w:spacing w:val="-2"/>
                          <w:sz w:val="18"/>
                        </w:rPr>
                        <w:t>JUR270623</w:t>
                      </w:r>
                      <w:r>
                        <w:rPr>
                          <w:sz w:val="18"/>
                        </w:rPr>
                        <w:tab/>
                        <w:t>Consignet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Sistemas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pacing w:val="-4"/>
                          <w:sz w:val="18"/>
                        </w:rPr>
                        <w:t>Ltda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11712" behindDoc="1" locked="0" layoutInCell="1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323888</wp:posOffset>
                </wp:positionV>
                <wp:extent cx="5856605" cy="32321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6605" cy="3232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6605" h="323215">
                              <a:moveTo>
                                <a:pt x="5856097" y="0"/>
                              </a:moveTo>
                              <a:lnTo>
                                <a:pt x="0" y="0"/>
                              </a:lnTo>
                              <a:lnTo>
                                <a:pt x="0" y="323087"/>
                              </a:lnTo>
                              <a:lnTo>
                                <a:pt x="5856097" y="323087"/>
                              </a:lnTo>
                              <a:lnTo>
                                <a:pt x="58560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816BE" id="Graphic 11" o:spid="_x0000_s1026" style="position:absolute;margin-left:69.5pt;margin-top:25.5pt;width:461.15pt;height:25.45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6605,32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TyOgIAAOsEAAAOAAAAZHJzL2Uyb0RvYy54bWysVFFv2yAQfp+0/4B4X+ykSppZcaqpVapJ&#10;VVepmfZMMI7RMMeAxM6/34FN6m1Pm5YHfHAfx3ff3WVz17eKnIV1EnRJ57OcEqE5VFIfS/p1v/uw&#10;psR5piumQIuSXoSjd9v37zadKcQCGlCVsASDaFd0pqSN96bIMscb0TI3AyM0OmuwLfO4tcessqzD&#10;6K3KFnm+yjqwlbHAhXN4+jA46TbGr2vB/Ze6dsITVVLk5uNq43oIa7bdsOJomWkkH2mwf2DRMqnx&#10;0WuoB+YZOVn5R6hWcgsOaj/j0GZQ15KLmANmM89/y+a1YUbEXFAcZ64yuf8Xlj+fXyyRFdZuTolm&#10;LdbocZQDT1CezrgCUa/mxYYEnXkC/t2hI/vFEzZuxPS1bQMW0yN91Ppy1Vr0nnA8XK6Xq1W+pISj&#10;72Zxs5gvw2sZK9JtfnL+UUCMxM5Pzg+1qpLFmmTxXifTYsVDrVWstacEa20pwVofhlob5sO9QC+Y&#10;pJtQaa5MgruFs9hDBPqQRmCcf7ylJCWDXN8wSk+x2GoTVPKlr4nxBgymnq9vx9QTIH0H4PThv4TH&#10;BkeeKSBX4MQgc8g+6n1VBHFTzR0oWe2kUkECZ4+He2XJmaG4u/gbOU9gsSOGJgjtcIDqgs3VYTuV&#10;1P04MSsoUZ81tm8YxWTYZBySYb26hziwUX3r/L7/xqwhBs2SeuyhZ0jDwYrUHMg/AAZsuKnh08lD&#10;LUPnRG4Do3GDExXzH6c/jOx0H1Fv/1HbnwAAAP//AwBQSwMEFAAGAAgAAAAhAKSKCzvcAAAACwEA&#10;AA8AAABkcnMvZG93bnJldi54bWxMj8FOwzAQRO9I/IO1lbhR2xQiGuJUCMGNCy3i7MTbOGq8jmyn&#10;DXw9zglOu6Mdzb6pdrMb2BlD7D0pkGsBDKn1pqdOwefh7fYRWEyajB48oYJvjLCrr68qXRp/oQ88&#10;71PHcgjFUiuwKY0l57G16HRc+xEp344+OJ2yDB03QV9yuBv4nRAFd7qn/MHqEV8stqf95BTM0+Dk&#10;EV91ExrrfsR9y7+Kd6VuVvPzE7CEc/ozw4Kf0aHOTI2fyEQ2ZL3Z5i5JwYPMczGIQm6ANcsmt8Dr&#10;iv/vUP8CAAD//wMAUEsBAi0AFAAGAAgAAAAhALaDOJL+AAAA4QEAABMAAAAAAAAAAAAAAAAAAAAA&#10;AFtDb250ZW50X1R5cGVzXS54bWxQSwECLQAUAAYACAAAACEAOP0h/9YAAACUAQAACwAAAAAAAAAA&#10;AAAAAAAvAQAAX3JlbHMvLnJlbHNQSwECLQAUAAYACAAAACEA8TZk8joCAADrBAAADgAAAAAAAAAA&#10;AAAAAAAuAgAAZHJzL2Uyb0RvYy54bWxQSwECLQAUAAYACAAAACEApIoLO9wAAAALAQAADwAAAAAA&#10;AAAAAAAAAACUBAAAZHJzL2Rvd25yZXYueG1sUEsFBgAAAAAEAAQA8wAAAJ0FAAAAAA==&#10;" path="m5856097,l,,,323087r5856097,l5856097,xe" stroked="f">
                <v:path arrowok="t"/>
                <w10:wrap anchorx="page"/>
              </v:shape>
            </w:pict>
          </mc:Fallback>
        </mc:AlternateContent>
      </w:r>
      <w:r>
        <w:t>adotar</w:t>
      </w:r>
      <w:r>
        <w:rPr>
          <w:spacing w:val="-8"/>
        </w:rPr>
        <w:t xml:space="preserve"> </w:t>
      </w:r>
      <w:r>
        <w:t>medidas</w:t>
      </w:r>
      <w:r>
        <w:rPr>
          <w:spacing w:val="-8"/>
        </w:rPr>
        <w:t xml:space="preserve"> </w:t>
      </w:r>
      <w:r>
        <w:t>técnicas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organizacionais</w:t>
      </w:r>
      <w:r>
        <w:rPr>
          <w:spacing w:val="-8"/>
        </w:rPr>
        <w:t xml:space="preserve"> </w:t>
      </w:r>
      <w:r>
        <w:t>adequadas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garantir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segurança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t>pessoais tratados, de acordo com as melhores práticas de tecnologia e segurança da informação;</w:t>
      </w:r>
    </w:p>
    <w:p w:rsidR="00A74110" w:rsidRDefault="00A74110">
      <w:pPr>
        <w:pStyle w:val="PargrafodaLista"/>
        <w:spacing w:line="273" w:lineRule="auto"/>
        <w:sectPr w:rsidR="00A74110">
          <w:headerReference w:type="default" r:id="rId9"/>
          <w:footerReference w:type="default" r:id="rId10"/>
          <w:pgSz w:w="11910" w:h="16840"/>
          <w:pgMar w:top="1060" w:right="1275" w:bottom="1280" w:left="1275" w:header="291" w:footer="1089" w:gutter="0"/>
          <w:cols w:space="720"/>
        </w:sectPr>
      </w:pPr>
    </w:p>
    <w:p w:rsidR="00A74110" w:rsidRDefault="00164F36">
      <w:pPr>
        <w:pStyle w:val="PargrafodaLista"/>
        <w:numPr>
          <w:ilvl w:val="1"/>
          <w:numId w:val="1"/>
        </w:numPr>
        <w:tabs>
          <w:tab w:val="left" w:pos="418"/>
        </w:tabs>
        <w:spacing w:before="64" w:line="276" w:lineRule="auto"/>
        <w:ind w:left="143" w:right="43" w:firstLine="0"/>
        <w:jc w:val="both"/>
      </w:pPr>
      <w:r>
        <w:lastRenderedPageBreak/>
        <w:t>A</w:t>
      </w:r>
      <w:r>
        <w:rPr>
          <w:spacing w:val="-13"/>
        </w:rPr>
        <w:t xml:space="preserve"> </w:t>
      </w:r>
      <w:r>
        <w:t>Operadora</w:t>
      </w:r>
      <w:r>
        <w:rPr>
          <w:spacing w:val="-12"/>
        </w:rPr>
        <w:t xml:space="preserve"> </w:t>
      </w:r>
      <w:r>
        <w:t>(</w:t>
      </w:r>
      <w:r>
        <w:rPr>
          <w:b/>
        </w:rPr>
        <w:t>CONSIGNET)</w:t>
      </w:r>
      <w:r>
        <w:rPr>
          <w:b/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compromete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todo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tratamento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dados</w:t>
      </w:r>
      <w:r>
        <w:rPr>
          <w:spacing w:val="-12"/>
        </w:rPr>
        <w:t xml:space="preserve"> </w:t>
      </w:r>
      <w:r>
        <w:t>pessoais, exclusivamente conforme as orientações que lhe forem fornecidas pelos Controladores, para a finali-dade de cumprir as obrigações contratuais ora pactuadas;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489"/>
        </w:tabs>
        <w:spacing w:before="202" w:line="276" w:lineRule="auto"/>
        <w:ind w:left="143" w:right="43" w:firstLine="0"/>
        <w:jc w:val="both"/>
      </w:pPr>
      <w:r>
        <w:t>nomear um Encarregado (DPO), o qual está apto a atuar como canal de comunicação os titulares dos dados e a Autoridade Nacional de Proteção de Dados (a “ANPD”);</w:t>
      </w:r>
    </w:p>
    <w:p w:rsidR="00A74110" w:rsidRDefault="00164F36">
      <w:pPr>
        <w:pStyle w:val="PargrafodaLista"/>
        <w:numPr>
          <w:ilvl w:val="1"/>
          <w:numId w:val="1"/>
        </w:numPr>
        <w:tabs>
          <w:tab w:val="left" w:pos="537"/>
        </w:tabs>
        <w:spacing w:before="201" w:line="273" w:lineRule="auto"/>
        <w:ind w:left="143" w:right="43" w:firstLine="0"/>
        <w:jc w:val="both"/>
      </w:pPr>
      <w:r>
        <w:t>possuir Plano de Prevenção e Resposta a Incidentes com vazamento de dados ativo e operante e lid</w:t>
      </w:r>
      <w:r>
        <w:t>erado pelo seu Encarregado (o “DPO”).</w:t>
      </w:r>
    </w:p>
    <w:p w:rsidR="00A74110" w:rsidRDefault="00164F36">
      <w:pPr>
        <w:pStyle w:val="Corpodetexto"/>
        <w:spacing w:before="203" w:line="276" w:lineRule="auto"/>
        <w:ind w:right="40"/>
      </w:pPr>
      <w:r>
        <w:rPr>
          <w:b/>
        </w:rPr>
        <w:t>Parágrafo</w:t>
      </w:r>
      <w:r>
        <w:rPr>
          <w:b/>
          <w:spacing w:val="-10"/>
        </w:rPr>
        <w:t xml:space="preserve"> </w:t>
      </w:r>
      <w:r>
        <w:rPr>
          <w:b/>
        </w:rPr>
        <w:t>Quarto.</w:t>
      </w:r>
      <w:r>
        <w:rPr>
          <w:b/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exposição/vazamento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dados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outra</w:t>
      </w:r>
      <w:r>
        <w:rPr>
          <w:spacing w:val="-11"/>
        </w:rPr>
        <w:t xml:space="preserve"> </w:t>
      </w:r>
      <w:r>
        <w:t>violação</w:t>
      </w:r>
      <w:r>
        <w:rPr>
          <w:spacing w:val="-8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LGPD,</w:t>
      </w:r>
      <w:r>
        <w:rPr>
          <w:spacing w:val="-8"/>
        </w:rPr>
        <w:t xml:space="preserve"> </w:t>
      </w:r>
      <w:r>
        <w:t>decorrente</w:t>
      </w:r>
      <w:r>
        <w:rPr>
          <w:spacing w:val="-8"/>
        </w:rPr>
        <w:t xml:space="preserve"> </w:t>
      </w:r>
      <w:r>
        <w:t xml:space="preserve">do tratamento de Dados Pessoais do </w:t>
      </w:r>
      <w:r>
        <w:rPr>
          <w:b/>
        </w:rPr>
        <w:t xml:space="preserve">ÓRGÃO PÚBLICO </w:t>
      </w:r>
      <w:r>
        <w:t xml:space="preserve">pela </w:t>
      </w:r>
      <w:r>
        <w:rPr>
          <w:b/>
        </w:rPr>
        <w:t>CONTRATADA</w:t>
      </w:r>
      <w:r>
        <w:t>, esta obriga-se a comunicar o fato</w:t>
      </w:r>
      <w:r>
        <w:rPr>
          <w:spacing w:val="-3"/>
        </w:rPr>
        <w:t xml:space="preserve"> </w:t>
      </w:r>
      <w:r>
        <w:t>imediatamente</w:t>
      </w:r>
      <w:r>
        <w:rPr>
          <w:spacing w:val="-4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b/>
        </w:rPr>
        <w:t>ÓRGÃO</w:t>
      </w:r>
      <w:r>
        <w:rPr>
          <w:b/>
          <w:spacing w:val="-3"/>
        </w:rPr>
        <w:t xml:space="preserve"> </w:t>
      </w:r>
      <w:r>
        <w:rPr>
          <w:b/>
        </w:rPr>
        <w:t>PÚBLICO</w:t>
      </w:r>
      <w:r>
        <w:t>,</w:t>
      </w:r>
      <w:r>
        <w:rPr>
          <w:spacing w:val="-7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(vinte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quatro)</w:t>
      </w:r>
      <w:r>
        <w:rPr>
          <w:spacing w:val="-3"/>
        </w:rPr>
        <w:t xml:space="preserve"> </w:t>
      </w:r>
      <w:r>
        <w:t>horas</w:t>
      </w:r>
      <w:r>
        <w:rPr>
          <w:spacing w:val="-4"/>
        </w:rPr>
        <w:t xml:space="preserve"> </w:t>
      </w:r>
      <w:r>
        <w:t>úteis,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sejam</w:t>
      </w:r>
      <w:r>
        <w:rPr>
          <w:spacing w:val="-3"/>
        </w:rPr>
        <w:t xml:space="preserve"> </w:t>
      </w:r>
      <w:r>
        <w:t>toma-das as providências cabíveis e necessárias no prazo legal.</w:t>
      </w:r>
    </w:p>
    <w:p w:rsidR="00A74110" w:rsidRDefault="00164F36">
      <w:pPr>
        <w:pStyle w:val="Corpodetexto"/>
        <w:spacing w:before="201" w:line="276" w:lineRule="auto"/>
        <w:ind w:right="40"/>
      </w:pPr>
      <w:r>
        <w:rPr>
          <w:b/>
        </w:rPr>
        <w:t xml:space="preserve">Parágrafo Quinto. </w:t>
      </w:r>
      <w:r>
        <w:t xml:space="preserve">Após 60 (sessenta) dias contados do encerramento deste convênio com o </w:t>
      </w:r>
      <w:r>
        <w:rPr>
          <w:b/>
        </w:rPr>
        <w:t>ÓRGÃO PÚBLICO</w:t>
      </w:r>
      <w:r>
        <w:t>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b/>
        </w:rPr>
        <w:t>CONSIGNET</w:t>
      </w:r>
      <w:r>
        <w:rPr>
          <w:b/>
          <w:spacing w:val="-7"/>
        </w:rPr>
        <w:t xml:space="preserve"> </w:t>
      </w:r>
      <w:r>
        <w:t>obriga-se,</w:t>
      </w:r>
      <w:r>
        <w:rPr>
          <w:spacing w:val="-6"/>
        </w:rPr>
        <w:t xml:space="preserve"> </w:t>
      </w:r>
      <w:r>
        <w:t>expressamente,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excluir</w:t>
      </w:r>
      <w:r>
        <w:rPr>
          <w:spacing w:val="-7"/>
        </w:rPr>
        <w:t xml:space="preserve"> </w:t>
      </w:r>
      <w:r>
        <w:t>todo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Dado</w:t>
      </w:r>
      <w:r>
        <w:rPr>
          <w:spacing w:val="-7"/>
        </w:rPr>
        <w:t xml:space="preserve"> </w:t>
      </w:r>
      <w:r>
        <w:t>Pessoal</w:t>
      </w:r>
      <w:r>
        <w:rPr>
          <w:spacing w:val="-9"/>
        </w:rPr>
        <w:t xml:space="preserve"> </w:t>
      </w:r>
      <w:r>
        <w:t>tratado</w:t>
      </w:r>
      <w:r>
        <w:rPr>
          <w:spacing w:val="-5"/>
        </w:rPr>
        <w:t xml:space="preserve"> </w:t>
      </w:r>
      <w:r>
        <w:t>para a finalidade de execução deste instrumento, inclusive backups e arquivos externos.</w:t>
      </w:r>
    </w:p>
    <w:p w:rsidR="00A74110" w:rsidRDefault="00164F36">
      <w:pPr>
        <w:pStyle w:val="Corpodetexto"/>
        <w:spacing w:before="201" w:line="276" w:lineRule="auto"/>
        <w:ind w:right="40"/>
        <w:rPr>
          <w:b/>
        </w:rPr>
      </w:pPr>
      <w:r>
        <w:rPr>
          <w:b/>
        </w:rPr>
        <w:t>Parágrafo</w:t>
      </w:r>
      <w:r>
        <w:rPr>
          <w:b/>
          <w:spacing w:val="-11"/>
        </w:rPr>
        <w:t xml:space="preserve"> </w:t>
      </w:r>
      <w:r>
        <w:rPr>
          <w:b/>
        </w:rPr>
        <w:t>Sexto.</w:t>
      </w:r>
      <w:r>
        <w:rPr>
          <w:b/>
          <w:spacing w:val="-7"/>
        </w:rPr>
        <w:t xml:space="preserve"> </w:t>
      </w:r>
      <w:r>
        <w:t>Caso,</w:t>
      </w:r>
      <w:r>
        <w:rPr>
          <w:spacing w:val="-10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seja</w:t>
      </w:r>
      <w:r>
        <w:rPr>
          <w:spacing w:val="-10"/>
        </w:rPr>
        <w:t xml:space="preserve"> </w:t>
      </w:r>
      <w:r>
        <w:t>necessário</w:t>
      </w:r>
      <w:r>
        <w:rPr>
          <w:spacing w:val="-7"/>
        </w:rPr>
        <w:t xml:space="preserve"> </w:t>
      </w:r>
      <w:r>
        <w:t>realizar</w:t>
      </w:r>
      <w:r>
        <w:rPr>
          <w:spacing w:val="-10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 xml:space="preserve">transferên-cia, </w:t>
      </w:r>
      <w:r>
        <w:t xml:space="preserve">compartilhamento e/ou recebimento de dados pessoais de/para terceiros, a </w:t>
      </w:r>
      <w:r>
        <w:rPr>
          <w:b/>
        </w:rPr>
        <w:t xml:space="preserve">CONSIGNET </w:t>
      </w:r>
      <w:r>
        <w:t xml:space="preserve">se com-promete a informar ao </w:t>
      </w:r>
      <w:r>
        <w:rPr>
          <w:b/>
        </w:rPr>
        <w:t xml:space="preserve">ÓRGÃO PÚBLICO </w:t>
      </w:r>
      <w:r>
        <w:t xml:space="preserve">e/ou </w:t>
      </w:r>
      <w:r>
        <w:rPr>
          <w:b/>
        </w:rPr>
        <w:t>CONSIGNATÁRIA</w:t>
      </w:r>
      <w:r>
        <w:t>, por escrito,</w:t>
      </w:r>
      <w:r>
        <w:rPr>
          <w:spacing w:val="-1"/>
        </w:rPr>
        <w:t xml:space="preserve"> </w:t>
      </w:r>
      <w:r>
        <w:t>com antecedência de, no mínimo, 15 (quinze) dias úteis, para que autorize a referida prática, que</w:t>
      </w:r>
      <w:r>
        <w:t xml:space="preserve"> somente poderá ser realizada após autorização expressa do </w:t>
      </w:r>
      <w:r>
        <w:rPr>
          <w:b/>
        </w:rPr>
        <w:t xml:space="preserve">ÓRGÃO PÚBLICO </w:t>
      </w:r>
      <w:r>
        <w:t xml:space="preserve">e/ou </w:t>
      </w:r>
      <w:r>
        <w:rPr>
          <w:b/>
        </w:rPr>
        <w:t>CONSIGNATÁRIA.</w:t>
      </w:r>
    </w:p>
    <w:p w:rsidR="00A74110" w:rsidRDefault="00164F36">
      <w:pPr>
        <w:pStyle w:val="Corpodetexto"/>
        <w:spacing w:before="198" w:line="276" w:lineRule="auto"/>
        <w:ind w:right="41"/>
      </w:pPr>
      <w:r>
        <w:rPr>
          <w:b/>
        </w:rPr>
        <w:t>Parágrafo</w:t>
      </w:r>
      <w:r>
        <w:rPr>
          <w:b/>
          <w:spacing w:val="-9"/>
        </w:rPr>
        <w:t xml:space="preserve"> </w:t>
      </w:r>
      <w:r>
        <w:rPr>
          <w:b/>
        </w:rPr>
        <w:t>Sétimo.</w:t>
      </w:r>
      <w:r>
        <w:rPr>
          <w:b/>
          <w:spacing w:val="-6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disposto</w:t>
      </w:r>
      <w:r>
        <w:rPr>
          <w:spacing w:val="-8"/>
        </w:rPr>
        <w:t xml:space="preserve"> </w:t>
      </w:r>
      <w:r>
        <w:t>acima,</w:t>
      </w:r>
      <w:r>
        <w:rPr>
          <w:spacing w:val="-8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execução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seja necessária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subcontratação de</w:t>
      </w:r>
      <w:r>
        <w:rPr>
          <w:spacing w:val="-2"/>
        </w:rPr>
        <w:t xml:space="preserve"> </w:t>
      </w:r>
      <w:r>
        <w:t>determinados</w:t>
      </w:r>
      <w:r>
        <w:rPr>
          <w:spacing w:val="-2"/>
        </w:rPr>
        <w:t xml:space="preserve"> </w:t>
      </w:r>
      <w:r>
        <w:t>serviços a</w:t>
      </w:r>
      <w:r>
        <w:rPr>
          <w:spacing w:val="-1"/>
        </w:rPr>
        <w:t xml:space="preserve"> </w:t>
      </w:r>
      <w:r>
        <w:t>favor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terceiros,</w:t>
      </w:r>
      <w:r>
        <w:rPr>
          <w:spacing w:val="-2"/>
        </w:rPr>
        <w:t xml:space="preserve"> </w:t>
      </w:r>
      <w:r>
        <w:t>que impliquem no</w:t>
      </w:r>
      <w:r>
        <w:rPr>
          <w:spacing w:val="-2"/>
        </w:rPr>
        <w:t xml:space="preserve"> </w:t>
      </w:r>
      <w:r>
        <w:t xml:space="preserve">forneci-mento de dados pessoais referidos nesta cláusula, a </w:t>
      </w:r>
      <w:r>
        <w:rPr>
          <w:b/>
        </w:rPr>
        <w:t xml:space="preserve">CONSIGNET </w:t>
      </w:r>
      <w:r>
        <w:t>se compromete a celebrar, antes da subcontratação,</w:t>
      </w:r>
      <w:r>
        <w:rPr>
          <w:spacing w:val="-13"/>
        </w:rPr>
        <w:t xml:space="preserve"> </w:t>
      </w:r>
      <w:r>
        <w:t>um</w:t>
      </w:r>
      <w:r>
        <w:rPr>
          <w:spacing w:val="-12"/>
        </w:rPr>
        <w:t xml:space="preserve"> </w:t>
      </w:r>
      <w:r>
        <w:t>acordo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confidencialidade</w:t>
      </w:r>
      <w:r>
        <w:rPr>
          <w:spacing w:val="-1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dados</w:t>
      </w:r>
      <w:r>
        <w:rPr>
          <w:spacing w:val="-13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subcontratada,</w:t>
      </w:r>
      <w:r>
        <w:rPr>
          <w:spacing w:val="-13"/>
        </w:rPr>
        <w:t xml:space="preserve"> </w:t>
      </w:r>
      <w:r>
        <w:t>bem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estender contratualmente</w:t>
      </w:r>
      <w:r>
        <w:rPr>
          <w:spacing w:val="-8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subc</w:t>
      </w:r>
      <w:r>
        <w:t>ontratada</w:t>
      </w:r>
      <w:r>
        <w:rPr>
          <w:spacing w:val="-8"/>
        </w:rPr>
        <w:t xml:space="preserve"> </w:t>
      </w:r>
      <w:r>
        <w:t>todas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suas</w:t>
      </w:r>
      <w:r>
        <w:rPr>
          <w:spacing w:val="-9"/>
        </w:rPr>
        <w:t xml:space="preserve"> </w:t>
      </w:r>
      <w:r>
        <w:t>obrigações</w:t>
      </w:r>
      <w:r>
        <w:rPr>
          <w:spacing w:val="-8"/>
        </w:rPr>
        <w:t xml:space="preserve"> </w:t>
      </w:r>
      <w:r>
        <w:t>previstas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refere</w:t>
      </w:r>
      <w:r>
        <w:rPr>
          <w:spacing w:val="-8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tratamento</w:t>
      </w:r>
      <w:r>
        <w:rPr>
          <w:spacing w:val="-8"/>
        </w:rPr>
        <w:t xml:space="preserve"> </w:t>
      </w:r>
      <w:r>
        <w:t>de dados pessoais, previstas neste Contrato.</w:t>
      </w:r>
    </w:p>
    <w:p w:rsidR="00A74110" w:rsidRDefault="00164F36">
      <w:pPr>
        <w:pStyle w:val="Corpodetexto"/>
        <w:spacing w:before="202" w:line="276" w:lineRule="auto"/>
        <w:ind w:right="135"/>
      </w:pPr>
      <w:r>
        <w:rPr>
          <w:b/>
        </w:rPr>
        <w:t>Parágrafo</w:t>
      </w:r>
      <w:r>
        <w:rPr>
          <w:b/>
          <w:spacing w:val="-3"/>
        </w:rPr>
        <w:t xml:space="preserve"> </w:t>
      </w:r>
      <w:r>
        <w:rPr>
          <w:b/>
        </w:rPr>
        <w:t xml:space="preserve">Oitavo. </w:t>
      </w:r>
      <w:r>
        <w:t>A</w:t>
      </w:r>
      <w:r>
        <w:rPr>
          <w:spacing w:val="-2"/>
        </w:rPr>
        <w:t xml:space="preserve"> </w:t>
      </w:r>
      <w:r>
        <w:rPr>
          <w:b/>
        </w:rPr>
        <w:t>CONSIGNET</w:t>
      </w:r>
      <w:r>
        <w:t>,</w:t>
      </w:r>
      <w:r>
        <w:rPr>
          <w:spacing w:val="-2"/>
        </w:rPr>
        <w:t xml:space="preserve"> </w:t>
      </w:r>
      <w:r>
        <w:t>apenas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tão somente,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comprovadamente a</w:t>
      </w:r>
      <w:r>
        <w:rPr>
          <w:spacing w:val="-2"/>
        </w:rPr>
        <w:t xml:space="preserve"> </w:t>
      </w:r>
      <w:r>
        <w:t>única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exclusiva responsável pela violação, será responsabilizada pelas demandas administrativas, judiciais ou extrajudiciais</w:t>
      </w:r>
      <w:r>
        <w:rPr>
          <w:spacing w:val="-5"/>
        </w:rPr>
        <w:t xml:space="preserve"> </w:t>
      </w:r>
      <w:r>
        <w:t>relacionadas</w:t>
      </w:r>
      <w:r>
        <w:rPr>
          <w:spacing w:val="-7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comprovado</w:t>
      </w:r>
      <w:r>
        <w:rPr>
          <w:spacing w:val="-1"/>
        </w:rPr>
        <w:t xml:space="preserve"> </w:t>
      </w:r>
      <w:r>
        <w:t>descumprimento</w:t>
      </w:r>
      <w:r>
        <w:rPr>
          <w:spacing w:val="-3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b/>
        </w:rPr>
        <w:t>CONSIGNET</w:t>
      </w:r>
      <w:r>
        <w:rPr>
          <w:b/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refere</w:t>
      </w:r>
      <w:r>
        <w:rPr>
          <w:spacing w:val="-13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Tratamento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Dados</w:t>
      </w:r>
      <w:r>
        <w:rPr>
          <w:spacing w:val="-13"/>
        </w:rPr>
        <w:t xml:space="preserve"> </w:t>
      </w:r>
      <w:r>
        <w:t>Pessoais,</w:t>
      </w:r>
      <w:r>
        <w:rPr>
          <w:spacing w:val="-12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neste</w:t>
      </w:r>
      <w:r>
        <w:rPr>
          <w:spacing w:val="-12"/>
        </w:rPr>
        <w:t xml:space="preserve"> </w:t>
      </w:r>
      <w:r>
        <w:t>C</w:t>
      </w:r>
      <w:r>
        <w:t>ontrato.</w:t>
      </w:r>
      <w:r>
        <w:rPr>
          <w:spacing w:val="-12"/>
        </w:rPr>
        <w:t xml:space="preserve"> </w:t>
      </w:r>
      <w:r>
        <w:t>Entretanto,</w:t>
      </w:r>
      <w:r>
        <w:rPr>
          <w:spacing w:val="-13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 xml:space="preserve">responsabilidade pela violação não seja comprovadamente única e exclusiva da </w:t>
      </w:r>
      <w:r>
        <w:rPr>
          <w:b/>
        </w:rPr>
        <w:t xml:space="preserve">CONSIGNET, </w:t>
      </w:r>
      <w:r>
        <w:t>cada Parte deverá arcar com a parte que lhe couber, na medida de sua participação no evento danoso.</w:t>
      </w:r>
    </w:p>
    <w:p w:rsidR="00A74110" w:rsidRDefault="00164F36">
      <w:pPr>
        <w:pStyle w:val="Ttulo1"/>
        <w:spacing w:before="200"/>
        <w:rPr>
          <w:u w:val="none"/>
        </w:rPr>
      </w:pPr>
      <w:r>
        <w:t>CLÁUSULA</w:t>
      </w:r>
      <w:r>
        <w:rPr>
          <w:spacing w:val="-6"/>
        </w:rPr>
        <w:t xml:space="preserve"> </w:t>
      </w:r>
      <w:r>
        <w:t>DÉCIMA</w:t>
      </w:r>
      <w:r>
        <w:rPr>
          <w:spacing w:val="-5"/>
        </w:rPr>
        <w:t xml:space="preserve"> </w:t>
      </w:r>
      <w:r>
        <w:t>TERCEIRA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FORO:</w:t>
      </w:r>
    </w:p>
    <w:p w:rsidR="00A74110" w:rsidRDefault="00164F36">
      <w:pPr>
        <w:pStyle w:val="Corpodetexto"/>
        <w:spacing w:line="276" w:lineRule="auto"/>
        <w:ind w:right="139"/>
      </w:pPr>
      <w:r>
        <w:t>Fica</w:t>
      </w:r>
      <w:r>
        <w:rPr>
          <w:spacing w:val="-2"/>
        </w:rPr>
        <w:t xml:space="preserve"> </w:t>
      </w:r>
      <w:r>
        <w:t>eleito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Comarca</w:t>
      </w:r>
      <w:r>
        <w:rPr>
          <w:spacing w:val="-2"/>
        </w:rPr>
        <w:t xml:space="preserve"> </w:t>
      </w:r>
      <w:r>
        <w:t xml:space="preserve">de </w:t>
      </w:r>
      <w:r w:rsidR="00434CD5">
        <w:rPr>
          <w:b/>
        </w:rPr>
        <w:t>Palmeira das Missoes</w:t>
      </w:r>
      <w:r>
        <w:rPr>
          <w:b/>
        </w:rPr>
        <w:t>,</w:t>
      </w:r>
      <w:r w:rsidR="00434CD5">
        <w:rPr>
          <w:b/>
          <w:spacing w:val="-1"/>
        </w:rPr>
        <w:t xml:space="preserve"> </w:t>
      </w:r>
      <w:r>
        <w:t>renunciando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outro, por</w:t>
      </w:r>
      <w:r>
        <w:rPr>
          <w:spacing w:val="-2"/>
        </w:rPr>
        <w:t xml:space="preserve"> </w:t>
      </w:r>
      <w:r>
        <w:t>mais privilegiado que seja para</w:t>
      </w:r>
      <w:r>
        <w:rPr>
          <w:spacing w:val="-2"/>
        </w:rPr>
        <w:t xml:space="preserve"> </w:t>
      </w:r>
      <w:r>
        <w:t>efeito de</w:t>
      </w:r>
      <w:r>
        <w:rPr>
          <w:spacing w:val="-2"/>
        </w:rPr>
        <w:t xml:space="preserve"> </w:t>
      </w:r>
      <w:r>
        <w:t>desate de questões</w:t>
      </w:r>
      <w:r>
        <w:rPr>
          <w:spacing w:val="-2"/>
        </w:rPr>
        <w:t xml:space="preserve"> </w:t>
      </w:r>
      <w:r>
        <w:t>porventura</w:t>
      </w:r>
      <w:r>
        <w:rPr>
          <w:spacing w:val="-2"/>
        </w:rPr>
        <w:t xml:space="preserve"> </w:t>
      </w:r>
      <w:r>
        <w:t>surgidas na execução</w:t>
      </w:r>
      <w:r>
        <w:rPr>
          <w:spacing w:val="-1"/>
        </w:rPr>
        <w:t xml:space="preserve"> </w:t>
      </w:r>
      <w:r>
        <w:t>do presente Contrato.</w:t>
      </w:r>
    </w:p>
    <w:p w:rsidR="00A74110" w:rsidRDefault="00164F36">
      <w:pPr>
        <w:pStyle w:val="Ttulo1"/>
        <w:spacing w:before="202"/>
        <w:rPr>
          <w:u w:val="none"/>
        </w:rPr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QUARTA</w:t>
      </w:r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rPr>
          <w:spacing w:val="-2"/>
        </w:rPr>
        <w:t>FINA</w:t>
      </w:r>
      <w:r>
        <w:rPr>
          <w:spacing w:val="-2"/>
        </w:rPr>
        <w:t>IS:</w:t>
      </w:r>
    </w:p>
    <w:p w:rsidR="00A74110" w:rsidRDefault="00A74110">
      <w:pPr>
        <w:pStyle w:val="Ttulo1"/>
        <w:sectPr w:rsidR="00A74110">
          <w:headerReference w:type="default" r:id="rId11"/>
          <w:footerReference w:type="default" r:id="rId12"/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Corpodetexto"/>
        <w:spacing w:before="64" w:line="276" w:lineRule="auto"/>
        <w:ind w:right="141"/>
      </w:pPr>
      <w:r>
        <w:rPr>
          <w:b/>
        </w:rPr>
        <w:lastRenderedPageBreak/>
        <w:t xml:space="preserve">Parágrafo Primeiro. </w:t>
      </w:r>
      <w:r>
        <w:t>A omissão ou tolerância das Partes, em exigir o estrito cumprimento dos termos e condições deste Contrato, não constituirá novação ou renúncia, nem afetará os seus direitos, que poderão</w:t>
      </w:r>
      <w:r>
        <w:t xml:space="preserve"> ser exercidos a qualquer tempo.</w:t>
      </w:r>
    </w:p>
    <w:p w:rsidR="00A74110" w:rsidRDefault="00164F36">
      <w:pPr>
        <w:pStyle w:val="Corpodetexto"/>
        <w:spacing w:before="202" w:line="276" w:lineRule="auto"/>
        <w:ind w:right="141"/>
      </w:pPr>
      <w:r>
        <w:rPr>
          <w:b/>
        </w:rPr>
        <w:t xml:space="preserve">Parágrafo Segundo. </w:t>
      </w:r>
      <w:r>
        <w:t>Os casos fortuitos e de força maior são excludentes da responsabilidade das Partes, nos termos do artigo 393 do Código Civil Brasileiro.</w:t>
      </w:r>
    </w:p>
    <w:p w:rsidR="00A74110" w:rsidRDefault="00164F36">
      <w:pPr>
        <w:pStyle w:val="Corpodetexto"/>
        <w:spacing w:before="201" w:line="276" w:lineRule="auto"/>
        <w:ind w:right="138"/>
      </w:pPr>
      <w:r>
        <w:rPr>
          <w:b/>
        </w:rPr>
        <w:t>Parágrafo</w:t>
      </w:r>
      <w:r>
        <w:rPr>
          <w:b/>
          <w:spacing w:val="-4"/>
        </w:rPr>
        <w:t xml:space="preserve"> </w:t>
      </w:r>
      <w:r>
        <w:rPr>
          <w:b/>
        </w:rPr>
        <w:t xml:space="preserve">Terceiro. </w:t>
      </w:r>
      <w:r>
        <w:t>Na contagem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prazos</w:t>
      </w:r>
      <w:r>
        <w:rPr>
          <w:spacing w:val="-2"/>
        </w:rPr>
        <w:t xml:space="preserve"> </w:t>
      </w:r>
      <w:r>
        <w:t>estabelecidos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excluir-se-á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dia do</w:t>
      </w:r>
      <w:r>
        <w:rPr>
          <w:spacing w:val="-1"/>
        </w:rPr>
        <w:t xml:space="preserve"> </w:t>
      </w:r>
      <w:r>
        <w:t xml:space="preserve">início e incluir-se-á o dia do vencimento, prorrogando-se este para o primeiro dia útil, se recair em dia sem </w:t>
      </w:r>
      <w:r>
        <w:rPr>
          <w:spacing w:val="-2"/>
        </w:rPr>
        <w:t>expediente.</w:t>
      </w:r>
    </w:p>
    <w:p w:rsidR="00A74110" w:rsidRDefault="00164F36">
      <w:pPr>
        <w:pStyle w:val="Corpodetexto"/>
        <w:spacing w:before="199" w:line="276" w:lineRule="auto"/>
        <w:ind w:right="138"/>
      </w:pPr>
      <w:r>
        <w:rPr>
          <w:b/>
        </w:rPr>
        <w:t xml:space="preserve">Parágrafo Quarto. </w:t>
      </w:r>
      <w:r>
        <w:t>Sempre que houver necessidade, poderão as cláusulas deste Contrato serem aditadas, m</w:t>
      </w:r>
      <w:r>
        <w:t>odificadas ou suprimidas, através de documento escrito assinado pelas Partes, passando tais aditamentos a fazer parte integrante do presente instrumento como um todo único indivisível.</w:t>
      </w:r>
    </w:p>
    <w:p w:rsidR="00A74110" w:rsidRDefault="00164F36">
      <w:pPr>
        <w:pStyle w:val="Corpodetexto"/>
        <w:spacing w:before="199" w:line="276" w:lineRule="auto"/>
        <w:ind w:right="136"/>
      </w:pPr>
      <w:r>
        <w:rPr>
          <w:b/>
        </w:rPr>
        <w:t>Parágrafo Quinto</w:t>
      </w:r>
      <w:r>
        <w:t xml:space="preserve">. Caberá ao </w:t>
      </w:r>
      <w:r>
        <w:rPr>
          <w:b/>
        </w:rPr>
        <w:t xml:space="preserve">ÓRGÃO PÚBLICO, </w:t>
      </w:r>
      <w:r>
        <w:t>proceder à publicação do ext</w:t>
      </w:r>
      <w:r>
        <w:t>rato do presente instrumento em Diário Oficial, conforme estabelecido no inciso I do Parágrafo Único, do art. 176, da Lei nº 14.133/2021.</w:t>
      </w:r>
    </w:p>
    <w:p w:rsidR="00A74110" w:rsidRDefault="00164F36">
      <w:pPr>
        <w:pStyle w:val="Corpodetexto"/>
        <w:spacing w:before="202" w:line="276" w:lineRule="auto"/>
        <w:ind w:right="142"/>
      </w:pPr>
      <w:r>
        <w:t>E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estarem</w:t>
      </w:r>
      <w:r>
        <w:rPr>
          <w:spacing w:val="-4"/>
        </w:rPr>
        <w:t xml:space="preserve"> </w:t>
      </w:r>
      <w:r>
        <w:t>justas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contratadas,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firmam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física,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2 (duas) vias de i</w:t>
      </w:r>
      <w:r>
        <w:t>gual teor e forma, ou (b) por meio de assinaturas eletrônicas, as quais as Partes desde já reconhecem como válidas e eficazes para todos os fins de direito, na forma do artigo 10°, $2° da Medida Provisória 2.200/2001-2 e no artigo 411, inciso II, da Lei n°</w:t>
      </w:r>
      <w:r>
        <w:t xml:space="preserve"> 13.105/2015 (Novo Código de Processo Civil), </w:t>
      </w:r>
      <w:r>
        <w:t>sendo a seguir arquivado em ordem numérica de acordo a Legislação Municipal em vigor.</w:t>
      </w:r>
    </w:p>
    <w:p w:rsidR="00A74110" w:rsidRDefault="00164F36">
      <w:pPr>
        <w:pStyle w:val="Corpodetexto"/>
        <w:spacing w:before="199"/>
        <w:ind w:left="5448"/>
        <w:jc w:val="left"/>
      </w:pPr>
      <w:r>
        <w:t>Sagrada</w:t>
      </w:r>
      <w:r>
        <w:rPr>
          <w:spacing w:val="-4"/>
        </w:rPr>
        <w:t xml:space="preserve"> </w:t>
      </w:r>
      <w:r>
        <w:t>Familia/RS,</w:t>
      </w:r>
      <w:r>
        <w:rPr>
          <w:spacing w:val="-3"/>
        </w:rPr>
        <w:t xml:space="preserve"> </w:t>
      </w:r>
      <w:r w:rsidR="00434CD5">
        <w:t>30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434CD5">
        <w:t>julho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434CD5">
        <w:rPr>
          <w:spacing w:val="-4"/>
        </w:rPr>
        <w:t>2026</w:t>
      </w:r>
      <w:r>
        <w:rPr>
          <w:spacing w:val="-4"/>
        </w:rPr>
        <w:t>.</w:t>
      </w:r>
    </w:p>
    <w:p w:rsidR="00A74110" w:rsidRDefault="00A74110">
      <w:pPr>
        <w:pStyle w:val="Corpodetexto"/>
        <w:spacing w:before="1"/>
        <w:ind w:left="0"/>
        <w:jc w:val="left"/>
        <w:rPr>
          <w:sz w:val="15"/>
        </w:rPr>
      </w:pPr>
    </w:p>
    <w:p w:rsidR="00A74110" w:rsidRDefault="00A74110">
      <w:pPr>
        <w:pStyle w:val="Corpodetexto"/>
        <w:jc w:val="left"/>
        <w:rPr>
          <w:sz w:val="15"/>
        </w:rPr>
        <w:sectPr w:rsidR="00A74110"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Corpodetexto"/>
        <w:spacing w:before="56"/>
        <w:jc w:val="left"/>
        <w:rPr>
          <w:spacing w:val="-2"/>
        </w:rPr>
      </w:pPr>
      <w:r>
        <w:t>O</w:t>
      </w:r>
      <w:r>
        <w:rPr>
          <w:spacing w:val="-3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assinaturas</w:t>
      </w:r>
      <w:r>
        <w:rPr>
          <w:spacing w:val="-4"/>
        </w:rPr>
        <w:t xml:space="preserve"> </w:t>
      </w:r>
      <w:r>
        <w:t>consta</w:t>
      </w:r>
      <w:r>
        <w:rPr>
          <w:spacing w:val="-2"/>
        </w:rPr>
        <w:t xml:space="preserve"> abaixo:</w:t>
      </w:r>
    </w:p>
    <w:p w:rsidR="00434CD5" w:rsidRDefault="00434CD5">
      <w:pPr>
        <w:pStyle w:val="Corpodetexto"/>
        <w:spacing w:before="56"/>
        <w:jc w:val="left"/>
        <w:rPr>
          <w:spacing w:val="-2"/>
        </w:rPr>
      </w:pPr>
    </w:p>
    <w:p w:rsidR="00434CD5" w:rsidRDefault="00434CD5">
      <w:pPr>
        <w:pStyle w:val="Corpodetexto"/>
        <w:spacing w:before="56"/>
        <w:jc w:val="left"/>
      </w:pPr>
    </w:p>
    <w:p w:rsidR="00A74110" w:rsidRDefault="00A74110" w:rsidP="00434CD5">
      <w:pPr>
        <w:spacing w:before="147" w:line="249" w:lineRule="auto"/>
        <w:ind w:left="143" w:right="319"/>
      </w:pPr>
    </w:p>
    <w:p w:rsidR="00434CD5" w:rsidRDefault="00434CD5" w:rsidP="00434CD5">
      <w:pPr>
        <w:spacing w:before="147" w:line="249" w:lineRule="auto"/>
        <w:ind w:left="143" w:right="319"/>
        <w:rPr>
          <w:rFonts w:ascii="Trebuchet MS"/>
          <w:sz w:val="16"/>
        </w:rPr>
        <w:sectPr w:rsidR="00434CD5">
          <w:type w:val="continuous"/>
          <w:pgSz w:w="11910" w:h="16840"/>
          <w:pgMar w:top="1060" w:right="1275" w:bottom="1500" w:left="1275" w:header="291" w:footer="1303" w:gutter="0"/>
          <w:cols w:num="3" w:space="720" w:equalWidth="0">
            <w:col w:w="3821" w:space="972"/>
            <w:col w:w="1781" w:space="348"/>
            <w:col w:w="2438"/>
          </w:cols>
        </w:sectPr>
      </w:pPr>
    </w:p>
    <w:p w:rsidR="00A74110" w:rsidRDefault="00164F36" w:rsidP="00434CD5">
      <w:pPr>
        <w:tabs>
          <w:tab w:val="left" w:pos="7066"/>
        </w:tabs>
        <w:spacing w:before="6"/>
        <w:rPr>
          <w:rFonts w:ascii="Trebuchet MS"/>
          <w:sz w:val="6"/>
        </w:rPr>
      </w:pPr>
      <w:r>
        <w:rPr>
          <w:rFonts w:ascii="Trebuchet MS"/>
          <w:noProof/>
          <w:sz w:val="16"/>
          <w:lang w:val="pt-BR" w:eastAsia="pt-BR"/>
        </w:rPr>
        <mc:AlternateContent>
          <mc:Choice Requires="wps">
            <w:drawing>
              <wp:anchor distT="0" distB="0" distL="0" distR="0" simplePos="0" relativeHeight="251652608" behindDoc="0" locked="0" layoutInCell="1" allowOverlap="1">
                <wp:simplePos x="0" y="0"/>
                <wp:positionH relativeFrom="page">
                  <wp:posOffset>3763390</wp:posOffset>
                </wp:positionH>
                <wp:positionV relativeFrom="paragraph">
                  <wp:posOffset>225013</wp:posOffset>
                </wp:positionV>
                <wp:extent cx="2990850" cy="127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9085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0850" h="12700">
                              <a:moveTo>
                                <a:pt x="0" y="0"/>
                              </a:moveTo>
                              <a:lnTo>
                                <a:pt x="0" y="12192"/>
                              </a:lnTo>
                              <a:lnTo>
                                <a:pt x="2990723" y="12192"/>
                              </a:lnTo>
                              <a:lnTo>
                                <a:pt x="299072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5DE31" id="Graphic 18" o:spid="_x0000_s1026" style="position:absolute;margin-left:296.35pt;margin-top:17.7pt;width:235.5pt;height:1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908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VyyMwIAAOEEAAAOAAAAZHJzL2Uyb0RvYy54bWysVMFu2zAMvQ/YPwi6L3Y8bG2MOMXQosWA&#10;oivQDDsrshwbk0VNVGL370fJVpq1pw3LQabEJ4qPj8z6auw1OyqHHZiKLxc5Z8pIqDuzr/j37e2H&#10;S87QC1MLDUZV/Fkhv9q8f7cebKkKaEHXyjEKYrAcbMVb722ZZShb1QtcgFWGnA24Xnjaun1WOzFQ&#10;9F5nRZ5/zgZwtXUgFSKd3kxOvonxm0ZJ/61pUHmmK065+bi6uO7Cmm3Wotw7YdtOzmmIf8iiF52h&#10;R0+hboQX7OC6N6H6TjpAaPxCQp9B03RSRQ7EZpm/YvPUCqsiFyoO2lOZ8P+FlQ/HR8e6mrQjpYzo&#10;SaO7uRx0QuUZLJaEerKPLhBEew/yJ5Ij+8MTNjhjxsb1AUv02Bhr/XyqtRo9k3RYrFb55SeSRJJv&#10;WVzkUYtMlOmyPKC/UxADieM9+kmqOlmiTZYcTTIdCR6k1lFqzxlJ7TgjqXeT1Fb4cC9kF0w2nGXS&#10;pkSCt4ej2kLE+VckKMkXrzZvUctiuSrCe4RM/vS1MVpgf1F85CyS/xt0KlOKl75TXKpnKvXZ21ID&#10;qimdQDrmdSoE4c5LjaC7+rbTOlBHt99da8eOIoxP/M20zmCxDybpQxPsoH6mlhqoiSqOvw7CKc70&#10;V0NNGwYwGS4Zu2Q4r68hjmmsukO/HX8IZ5kls+KeOucB0kiIMvUE5R8AEzbcNPDl4KHpQsPE3KaM&#10;5g3NUeQ/z3wY1PN9RL38M21+AwAA//8DAFBLAwQUAAYACAAAACEAJj/9Ad8AAAAKAQAADwAAAGRy&#10;cy9kb3ducmV2LnhtbEyPwU7DMAyG70i8Q2QkbiyhW9etNJ3QpAlxAW0gcc0a01YkTtSkW3l7shM7&#10;+ven35+rzWQNO+EQekcSHmcCGFLjdE+thM+P3cMKWIiKtDKOUMIvBtjUtzeVKrU70x5Ph9iyVEKh&#10;VBK6GH3JeWg6tCrMnEdKu283WBXTOLRcD+qcyq3hmRBLblVP6UKnPG47bH4Oo5XAXyYl3t73PvvS&#10;eUHb0b/uTC7l/d30/AQs4hT/YbjoJ3Wok9PRjaQDMxLydVYkVMI8XwC7AGI5T8kxJcUCeF3x6xfq&#10;PwAAAP//AwBQSwECLQAUAAYACAAAACEAtoM4kv4AAADhAQAAEwAAAAAAAAAAAAAAAAAAAAAAW0Nv&#10;bnRlbnRfVHlwZXNdLnhtbFBLAQItABQABgAIAAAAIQA4/SH/1gAAAJQBAAALAAAAAAAAAAAAAAAA&#10;AC8BAABfcmVscy8ucmVsc1BLAQItABQABgAIAAAAIQBUjVyyMwIAAOEEAAAOAAAAAAAAAAAAAAAA&#10;AC4CAABkcnMvZTJvRG9jLnhtbFBLAQItABQABgAIAAAAIQAmP/0B3wAAAAoBAAAPAAAAAAAAAAAA&#10;AAAAAI0EAABkcnMvZG93bnJldi54bWxQSwUGAAAAAAQABADzAAAAmQUAAAAA&#10;" path="m,l,12192r2990723,l2990723,,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position w:val="-1"/>
          <w:sz w:val="21"/>
        </w:rPr>
        <w:tab/>
      </w:r>
      <w:r w:rsidR="00434CD5">
        <w:rPr>
          <w:rFonts w:ascii="Trebuchet MS"/>
          <w:spacing w:val="-2"/>
          <w:sz w:val="16"/>
        </w:rPr>
        <w:t>-</w:t>
      </w:r>
      <w:r>
        <w:rPr>
          <w:rFonts w:ascii="Trebuchet MS"/>
          <w:noProof/>
          <w:sz w:val="6"/>
          <w:lang w:val="pt-BR" w:eastAsia="pt-BR"/>
        </w:rPr>
        <mc:AlternateContent>
          <mc:Choice Requires="wps">
            <w:drawing>
              <wp:anchor distT="0" distB="0" distL="0" distR="0" simplePos="0" relativeHeight="251663872" behindDoc="1" locked="0" layoutInCell="1" allowOverlap="1">
                <wp:simplePos x="0" y="0"/>
                <wp:positionH relativeFrom="page">
                  <wp:posOffset>878128</wp:posOffset>
                </wp:positionH>
                <wp:positionV relativeFrom="paragraph">
                  <wp:posOffset>60270</wp:posOffset>
                </wp:positionV>
                <wp:extent cx="2406650" cy="1270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665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6650" h="12700">
                              <a:moveTo>
                                <a:pt x="0" y="0"/>
                              </a:moveTo>
                              <a:lnTo>
                                <a:pt x="0" y="12191"/>
                              </a:lnTo>
                              <a:lnTo>
                                <a:pt x="2406650" y="12191"/>
                              </a:lnTo>
                              <a:lnTo>
                                <a:pt x="24066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C1E57" id="Graphic 19" o:spid="_x0000_s1026" style="position:absolute;margin-left:69.15pt;margin-top:4.75pt;width:189.5pt;height: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066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g5pMAIAAOEEAAAOAAAAZHJzL2Uyb0RvYy54bWysVMFu2zAMvQ/YPwi6L7aDLVuNOMXQosWA&#10;oivQFDsrshwbk0VNVGL370fJVpq1pw3LQabEJ4qPj8z6cuw1OyqHHZiKF4ucM2Uk1J3ZV/xpe/Ph&#10;C2fohamFBqMq/qyQX27ev1sPtlRLaEHXyjEKYrAcbMVb722ZZShb1QtcgFWGnA24Xnjaun1WOzFQ&#10;9F5nyzxfZQO42jqQCpFOrycn38T4TaOk/940qDzTFafcfFxdXHdhzTZrUe6dsG0n5zTEP2TRi87Q&#10;o6dQ18ILdnDdm1B9Jx0gNH4hoc+gaTqpIgdiU+Sv2Dy2wqrIhYqD9lQm/H9h5f3xwbGuJu0uODOi&#10;J41u53LQCZVnsFgS6tE+uEAQ7R3In0iO7A9P2OCMGRvXByzRY2Os9fOp1mr0TNLh8mO+Wn0iSST5&#10;iuXnPGqRiTJdlgf0twpiIHG8Qz9JVSdLtMmSo0mmI8GD1DpK7TkjqR1nJPVuktoKH+6F7ILJhrNM&#10;2pRI8PZwVFuIOP+KBCX54tXmLapYFhdFeI+QyZ++NkY7sY/k/wadypTipe8Ul+qZSn32ttSAakon&#10;kI55nQpBuPNSI+iuvum0DtTR7XdX2rGjCOMTfzOtM1jsg0n60AQ7qJ+ppQZqoorjr4NwijP9zVDT&#10;hgFMhkvGLhnO6yuIYxqr7tBvxx/CWWbJrLinzrmHNBKiTD1B+QfAhA03DXw9eGi60DAxtymjeUNz&#10;FPnPMx8G9XwfUS//TJvfAAAA//8DAFBLAwQUAAYACAAAACEABxxKBtsAAAAIAQAADwAAAGRycy9k&#10;b3ducmV2LnhtbEyPy07DMBBF90j8gzVIbFDrpFFoCXEqhMQatVSCpRtPk6j2OIqdB3/PsILl0b26&#10;c6bcL86KCYfQeVKQrhMQSLU3HTUKTh9vqx2IEDUZbT2hgm8MsK9ub0pdGD/TAadjbASPUCi0gjbG&#10;vpAy1C06Hda+R+Ls4genI+PQSDPomcedlZskeZROd8QXWt3ja4v19Tg6BRv6muZlvF4eEsxO/eeh&#10;fre2Vur+bnl5BhFxiX9l+NVndajY6exHMkFY5myXcVXBUw6C8zzdMp85SHOQVSn/P1D9AAAA//8D&#10;AFBLAQItABQABgAIAAAAIQC2gziS/gAAAOEBAAATAAAAAAAAAAAAAAAAAAAAAABbQ29udGVudF9U&#10;eXBlc10ueG1sUEsBAi0AFAAGAAgAAAAhADj9If/WAAAAlAEAAAsAAAAAAAAAAAAAAAAALwEAAF9y&#10;ZWxzLy5yZWxzUEsBAi0AFAAGAAgAAAAhAFYyDmkwAgAA4QQAAA4AAAAAAAAAAAAAAAAALgIAAGRy&#10;cy9lMm9Eb2MueG1sUEsBAi0AFAAGAAgAAAAhAAccSgbbAAAACAEAAA8AAAAAAAAAAAAAAAAAigQA&#10;AGRycy9kb3ducmV2LnhtbFBLBQYAAAAABAAEAPMAAACSBQAAAAA=&#10;" path="m,l,12191r2406650,l2406650,,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A74110" w:rsidRDefault="00A74110">
      <w:pPr>
        <w:pStyle w:val="Corpodetexto"/>
        <w:spacing w:before="1"/>
        <w:ind w:left="0"/>
        <w:jc w:val="left"/>
        <w:rPr>
          <w:rFonts w:ascii="Trebuchet MS"/>
          <w:sz w:val="10"/>
        </w:rPr>
      </w:pPr>
    </w:p>
    <w:p w:rsidR="00A74110" w:rsidRDefault="00A74110">
      <w:pPr>
        <w:pStyle w:val="Corpodetexto"/>
        <w:jc w:val="left"/>
        <w:rPr>
          <w:rFonts w:ascii="Trebuchet MS"/>
          <w:sz w:val="10"/>
        </w:rPr>
        <w:sectPr w:rsidR="00A74110">
          <w:type w:val="continuous"/>
          <w:pgSz w:w="11910" w:h="16840"/>
          <w:pgMar w:top="1060" w:right="1275" w:bottom="1500" w:left="1275" w:header="291" w:footer="1303" w:gutter="0"/>
          <w:cols w:space="720"/>
        </w:sectPr>
      </w:pPr>
    </w:p>
    <w:p w:rsidR="00A74110" w:rsidRDefault="00164F36">
      <w:pPr>
        <w:pStyle w:val="Ttulo1"/>
        <w:spacing w:before="84"/>
        <w:ind w:left="688" w:right="6"/>
        <w:jc w:val="center"/>
        <w:rPr>
          <w:u w:val="none"/>
        </w:rPr>
      </w:pPr>
      <w:r>
        <w:rPr>
          <w:u w:val="none"/>
        </w:rPr>
        <w:t>CONSIGNET</w:t>
      </w:r>
      <w:r>
        <w:rPr>
          <w:spacing w:val="-8"/>
          <w:u w:val="none"/>
        </w:rPr>
        <w:t xml:space="preserve"> </w:t>
      </w:r>
      <w:r>
        <w:rPr>
          <w:u w:val="none"/>
        </w:rPr>
        <w:t>SISTEMAS</w:t>
      </w:r>
      <w:r>
        <w:rPr>
          <w:spacing w:val="-7"/>
          <w:u w:val="none"/>
        </w:rPr>
        <w:t xml:space="preserve"> </w:t>
      </w:r>
      <w:r>
        <w:rPr>
          <w:spacing w:val="-4"/>
          <w:u w:val="none"/>
        </w:rPr>
        <w:t>LTDA</w:t>
      </w:r>
    </w:p>
    <w:p w:rsidR="00A74110" w:rsidRDefault="00164F36">
      <w:pPr>
        <w:pStyle w:val="Corpodetexto"/>
        <w:spacing w:before="0"/>
        <w:ind w:left="688"/>
        <w:jc w:val="center"/>
      </w:pPr>
      <w:r>
        <w:t>Reinaldo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Silva</w:t>
      </w:r>
      <w:r>
        <w:rPr>
          <w:spacing w:val="-12"/>
        </w:rPr>
        <w:t xml:space="preserve"> </w:t>
      </w:r>
      <w:r>
        <w:t>Junior Diretor de Operações</w:t>
      </w:r>
    </w:p>
    <w:p w:rsidR="00A74110" w:rsidRDefault="00164F36">
      <w:pPr>
        <w:spacing w:before="91"/>
        <w:ind w:left="722"/>
        <w:rPr>
          <w:rFonts w:ascii="Verdana"/>
          <w:b/>
          <w:sz w:val="20"/>
        </w:rPr>
      </w:pPr>
      <w:r>
        <w:br w:type="column"/>
      </w:r>
      <w:r>
        <w:t>A</w:t>
      </w:r>
      <w:r>
        <w:rPr>
          <w:spacing w:val="-6"/>
        </w:rPr>
        <w:t xml:space="preserve"> </w:t>
      </w:r>
      <w:r>
        <w:rPr>
          <w:rFonts w:ascii="Verdana"/>
          <w:b/>
          <w:sz w:val="20"/>
        </w:rPr>
        <w:t>MUNICIPIO</w:t>
      </w:r>
      <w:r>
        <w:rPr>
          <w:rFonts w:ascii="Verdana"/>
          <w:b/>
          <w:spacing w:val="-8"/>
          <w:sz w:val="20"/>
        </w:rPr>
        <w:t xml:space="preserve"> </w:t>
      </w:r>
      <w:r>
        <w:rPr>
          <w:rFonts w:ascii="Verdana"/>
          <w:b/>
          <w:sz w:val="20"/>
        </w:rPr>
        <w:t>DE</w:t>
      </w:r>
      <w:r>
        <w:rPr>
          <w:rFonts w:ascii="Verdana"/>
          <w:b/>
          <w:spacing w:val="-7"/>
          <w:sz w:val="20"/>
        </w:rPr>
        <w:t xml:space="preserve"> </w:t>
      </w:r>
      <w:r>
        <w:rPr>
          <w:rFonts w:ascii="Verdana"/>
          <w:b/>
          <w:sz w:val="20"/>
        </w:rPr>
        <w:t>SAGRADA</w:t>
      </w:r>
      <w:r>
        <w:rPr>
          <w:rFonts w:ascii="Verdana"/>
          <w:b/>
          <w:spacing w:val="-8"/>
          <w:sz w:val="20"/>
        </w:rPr>
        <w:t xml:space="preserve"> </w:t>
      </w:r>
      <w:r>
        <w:rPr>
          <w:rFonts w:ascii="Verdana"/>
          <w:b/>
          <w:spacing w:val="-2"/>
          <w:sz w:val="20"/>
        </w:rPr>
        <w:t>FAMILIA</w:t>
      </w:r>
      <w:r>
        <w:rPr>
          <w:spacing w:val="-2"/>
        </w:rPr>
        <w:t>/</w:t>
      </w:r>
      <w:r>
        <w:rPr>
          <w:rFonts w:ascii="Verdana"/>
          <w:b/>
          <w:spacing w:val="-2"/>
          <w:sz w:val="20"/>
        </w:rPr>
        <w:t>RS</w:t>
      </w:r>
    </w:p>
    <w:p w:rsidR="00A74110" w:rsidRDefault="00164F36">
      <w:pPr>
        <w:spacing w:before="1"/>
        <w:ind w:left="748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Prefeito</w:t>
      </w:r>
      <w:r>
        <w:rPr>
          <w:rFonts w:ascii="Verdana" w:hAnsi="Verdana"/>
          <w:b/>
          <w:spacing w:val="-18"/>
          <w:sz w:val="20"/>
        </w:rPr>
        <w:t xml:space="preserve"> </w:t>
      </w:r>
      <w:r>
        <w:rPr>
          <w:rFonts w:ascii="Verdana" w:hAnsi="Verdana"/>
          <w:b/>
          <w:sz w:val="20"/>
        </w:rPr>
        <w:t>Mauro</w:t>
      </w:r>
      <w:r>
        <w:rPr>
          <w:rFonts w:ascii="Verdana" w:hAnsi="Verdana"/>
          <w:b/>
          <w:spacing w:val="-15"/>
          <w:sz w:val="20"/>
        </w:rPr>
        <w:t xml:space="preserve"> </w:t>
      </w:r>
      <w:r>
        <w:rPr>
          <w:rFonts w:ascii="Verdana" w:hAnsi="Verdana"/>
          <w:b/>
          <w:sz w:val="20"/>
        </w:rPr>
        <w:t>Rogério</w:t>
      </w:r>
      <w:r>
        <w:rPr>
          <w:rFonts w:ascii="Verdana" w:hAnsi="Verdana"/>
          <w:b/>
          <w:spacing w:val="-11"/>
          <w:sz w:val="20"/>
        </w:rPr>
        <w:t xml:space="preserve"> </w:t>
      </w:r>
      <w:r>
        <w:rPr>
          <w:rFonts w:ascii="Verdana" w:hAnsi="Verdana"/>
          <w:b/>
          <w:sz w:val="20"/>
        </w:rPr>
        <w:t>Ferrari</w:t>
      </w:r>
      <w:r>
        <w:rPr>
          <w:rFonts w:ascii="Verdana" w:hAnsi="Verdana"/>
          <w:b/>
          <w:spacing w:val="-10"/>
          <w:sz w:val="20"/>
        </w:rPr>
        <w:t xml:space="preserve"> </w:t>
      </w:r>
      <w:r>
        <w:rPr>
          <w:rFonts w:ascii="Verdana" w:hAnsi="Verdana"/>
          <w:b/>
          <w:spacing w:val="-2"/>
          <w:sz w:val="20"/>
        </w:rPr>
        <w:t>Galatto</w:t>
      </w:r>
    </w:p>
    <w:p w:rsidR="00A74110" w:rsidRDefault="00A74110">
      <w:pPr>
        <w:rPr>
          <w:rFonts w:ascii="Verdana" w:hAnsi="Verdana"/>
          <w:b/>
          <w:sz w:val="20"/>
        </w:rPr>
        <w:sectPr w:rsidR="00A74110">
          <w:type w:val="continuous"/>
          <w:pgSz w:w="11910" w:h="16840"/>
          <w:pgMar w:top="1060" w:right="1275" w:bottom="1500" w:left="1275" w:header="291" w:footer="1303" w:gutter="0"/>
          <w:cols w:num="2" w:space="720" w:equalWidth="0">
            <w:col w:w="3322" w:space="783"/>
            <w:col w:w="5255"/>
          </w:cols>
        </w:sectPr>
      </w:pPr>
    </w:p>
    <w:p w:rsidR="00A74110" w:rsidRDefault="00A74110">
      <w:pPr>
        <w:pStyle w:val="Corpodetexto"/>
        <w:spacing w:before="1"/>
        <w:ind w:left="83" w:right="4099"/>
        <w:jc w:val="left"/>
      </w:pPr>
    </w:p>
    <w:sectPr w:rsidR="00A74110">
      <w:type w:val="continuous"/>
      <w:pgSz w:w="11910" w:h="16840"/>
      <w:pgMar w:top="1060" w:right="1275" w:bottom="1500" w:left="1275" w:header="291" w:footer="1303" w:gutter="0"/>
      <w:cols w:num="2" w:space="720" w:equalWidth="0">
        <w:col w:w="728" w:space="3840"/>
        <w:col w:w="4792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F36" w:rsidRDefault="00164F36">
      <w:r>
        <w:separator/>
      </w:r>
    </w:p>
  </w:endnote>
  <w:endnote w:type="continuationSeparator" w:id="0">
    <w:p w:rsidR="00164F36" w:rsidRDefault="0016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2224" behindDoc="1" locked="0" layoutInCell="1" allowOverlap="1">
          <wp:simplePos x="0" y="0"/>
          <wp:positionH relativeFrom="page">
            <wp:posOffset>884730</wp:posOffset>
          </wp:positionH>
          <wp:positionV relativeFrom="page">
            <wp:posOffset>9873810</wp:posOffset>
          </wp:positionV>
          <wp:extent cx="890061" cy="70137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061" cy="7013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2736" behindDoc="1" locked="0" layoutInCell="1" allowOverlap="1">
              <wp:simplePos x="0" y="0"/>
              <wp:positionH relativeFrom="page">
                <wp:posOffset>888288</wp:posOffset>
              </wp:positionH>
              <wp:positionV relativeFrom="page">
                <wp:posOffset>9724973</wp:posOffset>
              </wp:positionV>
              <wp:extent cx="54546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4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JUR270623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69.95pt;margin-top:765.75pt;width:42.95pt;height:11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6h4qwEAAEUDAAAOAAAAZHJzL2Uyb0RvYy54bWysUsFuEzEQvSPxD5bvxJuSFFhlUwEVCKkC&#10;pLYf4PXaWYu1x3ic7ObvGTvZtIJbxcUe289v3puZzc3kBnbQES34hi8XFWfaK+is3zX88eHLm/ec&#10;YZK+kwN43fCjRn6zff1qM4ZaX0EPQ6cjIxKP9Rga3qcUaiFQ9dpJXEDQnh4NRCcTHeNOdFGOxO4G&#10;cVVV12KE2IUISiPS7e3pkW8LvzFapR/GoE5saDhpS2WNZW3zKrYbWe+iDL1VZxnyBSqctJ6SXqhu&#10;ZZJsH+0/VM6qCAgmLRQ4AcZYpYsHcrOs/nJz38ugixcqDoZLmfD/0arvh5+R2a7hK868dNSiBz2l&#10;Fia2ysUZA9aEuQ+EStMnmKjJxSiGO1C/kCDiGeb0AQmdizGZ6PJONhl9pPofLzWnJEzR5Xq1Xl2v&#10;OVP0tHz74V1VeiKePoeI6asGx3LQ8EgtLQLk4Q5TTi/rGXLWckqfVaWpnYq55eylhe5IVkbqeMPx&#10;915GzdnwzVNJ83jMQZyDdg5iGj5DGaLsyMPHfQJji4Cc6cR7FkC9KrrOc5WH4fm5oJ6mf/sHAAD/&#10;/wMAUEsDBBQABgAIAAAAIQBoN1B44QAAAA0BAAAPAAAAZHJzL2Rvd25yZXYueG1sTI/BTsMwEETv&#10;SPyDtUjcqNNEBhriVKio4oA4tFCpRzde4ojYjmw3Tf+e7YnednZHs2+q5WR7NmKInXcS5rMMGLrG&#10;6861Er6/1g/PwGJSTqveO5RwxgjL+vamUqX2J7fBcZtaRiEulkqCSWkoOY+NQavizA/o6Pbjg1WJ&#10;ZGi5DupE4bbneZY9cqs6Rx+MGnBlsPndHq2E3WpYf0x7oz5Hod/f8qfNOTSTlPd30+sLsIRT+jfD&#10;BZ/QoSamgz86HVlPulgsyEqDKOYCGFnyXFCbw2UlCgG8rvh1i/oPAAD//wMAUEsBAi0AFAAGAAgA&#10;AAAhALaDOJL+AAAA4QEAABMAAAAAAAAAAAAAAAAAAAAAAFtDb250ZW50X1R5cGVzXS54bWxQSwEC&#10;LQAUAAYACAAAACEAOP0h/9YAAACUAQAACwAAAAAAAAAAAAAAAAAvAQAAX3JlbHMvLnJlbHNQSwEC&#10;LQAUAAYACAAAACEAkB+oeKsBAABFAwAADgAAAAAAAAAAAAAAAAAuAgAAZHJzL2Uyb0RvYy54bWxQ&#10;SwECLQAUAAYACAAAACEAaDdQeOEAAAANAQAADwAAAAAAAAAAAAAAAAAFBAAAZHJzL2Rvd25yZXYu&#10;eG1sUEsFBgAAAAAEAAQA8wAAABMFAAAAAA==&#10;" filled="f" stroked="f">
              <v:path arrowok="t"/>
              <v:textbox inset="0,0,0,0">
                <w:txbxContent>
                  <w:p w:rsidR="00A74110" w:rsidRDefault="00164F36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JUR270623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3248" behindDoc="1" locked="0" layoutInCell="1" allowOverlap="1">
              <wp:simplePos x="0" y="0"/>
              <wp:positionH relativeFrom="page">
                <wp:posOffset>2894202</wp:posOffset>
              </wp:positionH>
              <wp:positionV relativeFrom="page">
                <wp:posOffset>9724973</wp:posOffset>
              </wp:positionV>
              <wp:extent cx="3781425" cy="6997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1425" cy="6997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spacing w:line="203" w:lineRule="exact"/>
                            <w:ind w:left="359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Consignet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Sistemas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Ltda</w:t>
                          </w:r>
                        </w:p>
                        <w:p w:rsidR="00A74110" w:rsidRDefault="00164F36">
                          <w:pPr>
                            <w:spacing w:before="1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pacing w:val="-2"/>
                                <w:sz w:val="18"/>
                              </w:rPr>
                              <w:t>gestaodeconvenios@consignet.com.br</w:t>
                            </w:r>
                          </w:hyperlink>
                        </w:p>
                        <w:p w:rsidR="00A74110" w:rsidRDefault="00164F36">
                          <w:pPr>
                            <w:spacing w:before="1" w:line="219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(44)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3033-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6303</w:t>
                          </w:r>
                        </w:p>
                        <w:p w:rsidR="00A74110" w:rsidRDefault="00164F36">
                          <w:pPr>
                            <w:spacing w:line="219" w:lineRule="exact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Carneiro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Leão,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563,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Empresarial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Monde,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2º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andar, CEP: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87.014-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010</w:t>
                          </w:r>
                        </w:p>
                        <w:p w:rsidR="00A74110" w:rsidRDefault="00164F36">
                          <w:pPr>
                            <w:spacing w:before="1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Zona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01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Maringá/PR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9" type="#_x0000_t202" style="position:absolute;margin-left:227.9pt;margin-top:765.75pt;width:297.75pt;height:55.1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ITMrAEAAEYDAAAOAAAAZHJzL2Uyb0RvYy54bWysUsFuGyEQvVfKPyDuMbbbxMnK66hJ1KpS&#10;1FZK+gEsC17UhaEM9q7/vgP2OlF7q3qBAR5v3puZ9d3oerbXES34mi9mc860V9Bav635j5dPlzec&#10;YZK+lT14XfODRn63uXi3HkKll9BB3+rIiMRjNYSadymFSghUnXYSZxC0p0cD0clEx7gVbZQDsbte&#10;LOfzazFAbEMEpRHp9vH4yDeF3xit0jdjUCfW15y0pbLGsjZ5FZu1rLZRhs6qkwz5DyqctJ6Snqke&#10;ZZJsF+1fVM6qCAgmzRQ4AcZYpYsHcrOY/+HmuZNBFy9UHAznMuH/o1Vf998js23Nrzjz0lGLXvSY&#10;GhjZVS7OELAizHMgVBrvYaQmF6MYnkD9RIKIN5jjByR0LsZooss72WT0kep/ONeckjBFl+9XN4sP&#10;S0qu6O369na1Kk0Rr79DxPRZg2M5qHmknhYFcv+EKeeX1QQ5iTnmz7LS2IzF3XIy00B7IC8Dtbzm&#10;+Gsno+as/+Kppnk+piBOQTMFMfUPUKYoW/LwcZfA2CIgZzryngRQs4qu02DlaXh7LqjX8d/8BgAA&#10;//8DAFBLAwQUAAYACAAAACEArZbkQ+MAAAAOAQAADwAAAGRycy9kb3ducmV2LnhtbEyPwW7CMBBE&#10;75X6D9ZW6q04AQwojYMqKtRD1QO0lTgusRtHje0oNsH8fZcTvc1qRjNvy3WyHRv1EFrvJOSTDJh2&#10;tVetayR8fW6fVsBCRKew805LuOgA6+r+rsRC+bPb6XEfG0YlLhQowcTYF5yH2miLYeJ77cj78YPF&#10;SOfQcDXgmcptx6dZtuAWW0cLBnu9Mbr+3Z+shO9Nv31PB4Mfo1Bvr9Pl7jLUScrHh/TyDCzqFG9h&#10;uOITOlTEdPQnpwLrJMyFIPRIhpjlAtg1kol8BuxIajHPl8Crkv9/o/oDAAD//wMAUEsBAi0AFAAG&#10;AAgAAAAhALaDOJL+AAAA4QEAABMAAAAAAAAAAAAAAAAAAAAAAFtDb250ZW50X1R5cGVzXS54bWxQ&#10;SwECLQAUAAYACAAAACEAOP0h/9YAAACUAQAACwAAAAAAAAAAAAAAAAAvAQAAX3JlbHMvLnJlbHNQ&#10;SwECLQAUAAYACAAAACEA/xyEzKwBAABGAwAADgAAAAAAAAAAAAAAAAAuAgAAZHJzL2Uyb0RvYy54&#10;bWxQSwECLQAUAAYACAAAACEArZbkQ+MAAAAOAQAADwAAAAAAAAAAAAAAAAAGBAAAZHJzL2Rvd25y&#10;ZXYueG1sUEsFBgAAAAAEAAQA8wAAABYFAAAAAA==&#10;" filled="f" stroked="f">
              <v:path arrowok="t"/>
              <v:textbox inset="0,0,0,0">
                <w:txbxContent>
                  <w:p w:rsidR="00A74110" w:rsidRDefault="00164F36">
                    <w:pPr>
                      <w:spacing w:line="203" w:lineRule="exact"/>
                      <w:ind w:left="359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Consignet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Sistemas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Ltda</w:t>
                    </w:r>
                  </w:p>
                  <w:p w:rsidR="00A74110" w:rsidRDefault="00164F36">
                    <w:pPr>
                      <w:spacing w:before="1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spacing w:val="-2"/>
                          <w:sz w:val="18"/>
                        </w:rPr>
                        <w:t>gestaodeconvenios@consignet.com.br</w:t>
                      </w:r>
                    </w:hyperlink>
                  </w:p>
                  <w:p w:rsidR="00A74110" w:rsidRDefault="00164F36">
                    <w:pPr>
                      <w:spacing w:before="1" w:line="219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(44)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3033-</w:t>
                    </w:r>
                    <w:r>
                      <w:rPr>
                        <w:spacing w:val="-4"/>
                        <w:sz w:val="18"/>
                      </w:rPr>
                      <w:t>6303</w:t>
                    </w:r>
                  </w:p>
                  <w:p w:rsidR="00A74110" w:rsidRDefault="00164F36">
                    <w:pPr>
                      <w:spacing w:line="219" w:lineRule="exact"/>
                      <w:ind w:right="18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Carneiro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Leão,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563,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Empresarial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Monde,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2º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andar, CEP: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87.014-</w:t>
                    </w:r>
                    <w:r>
                      <w:rPr>
                        <w:spacing w:val="-5"/>
                        <w:sz w:val="18"/>
                      </w:rPr>
                      <w:t>010</w:t>
                    </w:r>
                  </w:p>
                  <w:p w:rsidR="00A74110" w:rsidRDefault="00164F36">
                    <w:pPr>
                      <w:spacing w:before="1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Zona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Maringá/PR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4784" behindDoc="1" locked="0" layoutInCell="1" allowOverlap="1">
          <wp:simplePos x="0" y="0"/>
          <wp:positionH relativeFrom="page">
            <wp:posOffset>884730</wp:posOffset>
          </wp:positionH>
          <wp:positionV relativeFrom="page">
            <wp:posOffset>9873810</wp:posOffset>
          </wp:positionV>
          <wp:extent cx="890061" cy="701374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061" cy="7013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5296" behindDoc="1" locked="0" layoutInCell="1" allowOverlap="1">
              <wp:simplePos x="0" y="0"/>
              <wp:positionH relativeFrom="page">
                <wp:posOffset>2894202</wp:posOffset>
              </wp:positionH>
              <wp:positionV relativeFrom="page">
                <wp:posOffset>9865182</wp:posOffset>
              </wp:positionV>
              <wp:extent cx="3781425" cy="55943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1425" cy="559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spacing w:line="203" w:lineRule="exact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pacing w:val="-2"/>
                                <w:sz w:val="18"/>
                              </w:rPr>
                              <w:t>gestaodeconvenios@consignet.com.br</w:t>
                            </w:r>
                          </w:hyperlink>
                        </w:p>
                        <w:p w:rsidR="00A74110" w:rsidRDefault="00164F36">
                          <w:pPr>
                            <w:spacing w:before="1" w:line="219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(44)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3033-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6303</w:t>
                          </w:r>
                        </w:p>
                        <w:p w:rsidR="00A74110" w:rsidRDefault="00164F36">
                          <w:pPr>
                            <w:spacing w:line="219" w:lineRule="exact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Carneiro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Leão,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563,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Empresarial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Monde,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2º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andar, CEP: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87.014-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010</w:t>
                          </w:r>
                        </w:p>
                        <w:p w:rsidR="00A74110" w:rsidRDefault="00164F36">
                          <w:pPr>
                            <w:spacing w:before="1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Zona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01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Maringá/PR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227.9pt;margin-top:776.8pt;width:297.75pt;height:44.05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TpJrAEAAEYDAAAOAAAAZHJzL2Uyb0RvYy54bWysUsFuGyEQvVfKPyDu9dqO3cYrr6OmUaJK&#10;UVsp6QewLHhRF4Yy2Lv++w6s14naW9ULDPB4897MbG8H27GjCmjAVXwxm3OmnITGuH3Ff7w8vL/h&#10;DKNwjejAqYqfFPLb3dW7be9LtYQWukYFRiQOy95XvI3Rl0WBslVW4Ay8cvSoIVgR6Rj2RRNET+y2&#10;K5bz+Yeih9D4AFIh0u39+Mh3mV9rJeM3rVFF1lWctMW8hrzWaS12W1Hug/CtkWcZ4h9UWGEcJb1Q&#10;3Yso2CGYv6iskQEQdJxJsAVobaTKHsjNYv6Hm+dWeJW9UHHQX8qE/49Wfj1+D8w0Fd9w5oSlFr2o&#10;IdYwsE0qTu+xJMyzJ1Qc7mCgJmej6J9A/kSCFG8w4wckdCrGoINNO9lk9JHqf7rUnJIwSZfXH28W&#10;q+WaM0lv6/Vmdb1OeYvX3z5gfFRgWQoqHqinWYE4PmEcoRPkLGbMn2TFoR6yu9VkpobmRF56annF&#10;8ddBBMVZ98VRTdN8TEGYgnoKQuw+Q56iZMnBp0MEbbKAlGnkPQugZmUL58FK0/D2nFGv47/7DQAA&#10;//8DAFBLAwQUAAYACAAAACEAnMFlCOMAAAAOAQAADwAAAGRycy9kb3ducmV2LnhtbEyPwU7DMBBE&#10;70j8g7VI3KiTtk5RiFOhoooD4tACEkc3XuKIeB3Fbur+Pe6p3GY1o5m31Trank04+s6RhHyWAUNq&#10;nO6olfD5sX14BOaDIq16RyjhjB7W9e1NpUrtTrTDaR9alkrIl0qCCWEoOfeNQav8zA1Iyftxo1Uh&#10;nWPL9ahOqdz2fJ5lBbeqo7Rg1IAbg83v/mglfG2G7Vv8Nup9Evr1Zb7anccmSnl/F5+fgAWM4RqG&#10;C35ChzoxHdyRtGe9hKUQCT0kQ4hFAewSyUS+AHZIqljmK+B1xf+/Uf8BAAD//wMAUEsBAi0AFAAG&#10;AAgAAAAhALaDOJL+AAAA4QEAABMAAAAAAAAAAAAAAAAAAAAAAFtDb250ZW50X1R5cGVzXS54bWxQ&#10;SwECLQAUAAYACAAAACEAOP0h/9YAAACUAQAACwAAAAAAAAAAAAAAAAAvAQAAX3JlbHMvLnJlbHNQ&#10;SwECLQAUAAYACAAAACEATQU6SawBAABGAwAADgAAAAAAAAAAAAAAAAAuAgAAZHJzL2Uyb0RvYy54&#10;bWxQSwECLQAUAAYACAAAACEAnMFlCOMAAAAOAQAADwAAAAAAAAAAAAAAAAAGBAAAZHJzL2Rvd25y&#10;ZXYueG1sUEsFBgAAAAAEAAQA8wAAABYFAAAAAA==&#10;" filled="f" stroked="f">
              <v:path arrowok="t"/>
              <v:textbox inset="0,0,0,0">
                <w:txbxContent>
                  <w:p w:rsidR="00A74110" w:rsidRDefault="00164F36">
                    <w:pPr>
                      <w:spacing w:line="203" w:lineRule="exact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spacing w:val="-2"/>
                          <w:sz w:val="18"/>
                        </w:rPr>
                        <w:t>gestaodeconvenios@consignet.com.br</w:t>
                      </w:r>
                    </w:hyperlink>
                  </w:p>
                  <w:p w:rsidR="00A74110" w:rsidRDefault="00164F36">
                    <w:pPr>
                      <w:spacing w:before="1" w:line="219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(44)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3033-</w:t>
                    </w:r>
                    <w:r>
                      <w:rPr>
                        <w:spacing w:val="-4"/>
                        <w:sz w:val="18"/>
                      </w:rPr>
                      <w:t>6303</w:t>
                    </w:r>
                  </w:p>
                  <w:p w:rsidR="00A74110" w:rsidRDefault="00164F36">
                    <w:pPr>
                      <w:spacing w:line="219" w:lineRule="exact"/>
                      <w:ind w:right="18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Carneiro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Leão,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563,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Empresarial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Monde,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2º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andar, CEP: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87.014-</w:t>
                    </w:r>
                    <w:r>
                      <w:rPr>
                        <w:spacing w:val="-5"/>
                        <w:sz w:val="18"/>
                      </w:rPr>
                      <w:t>010</w:t>
                    </w:r>
                  </w:p>
                  <w:p w:rsidR="00A74110" w:rsidRDefault="00164F36">
                    <w:pPr>
                      <w:spacing w:before="1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Zona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Maringá/PR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6832" behindDoc="1" locked="0" layoutInCell="1" allowOverlap="1">
          <wp:simplePos x="0" y="0"/>
          <wp:positionH relativeFrom="page">
            <wp:posOffset>884730</wp:posOffset>
          </wp:positionH>
          <wp:positionV relativeFrom="page">
            <wp:posOffset>9873810</wp:posOffset>
          </wp:positionV>
          <wp:extent cx="890061" cy="701374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0061" cy="7013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7344" behindDoc="1" locked="0" layoutInCell="1" allowOverlap="1">
              <wp:simplePos x="0" y="0"/>
              <wp:positionH relativeFrom="page">
                <wp:posOffset>888288</wp:posOffset>
              </wp:positionH>
              <wp:positionV relativeFrom="page">
                <wp:posOffset>9724973</wp:posOffset>
              </wp:positionV>
              <wp:extent cx="545465" cy="1397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54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sz w:val="18"/>
                            </w:rPr>
                            <w:t>JUR270623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3" type="#_x0000_t202" style="position:absolute;margin-left:69.95pt;margin-top:765.75pt;width:42.95pt;height:11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+JqwEAAEcDAAAOAAAAZHJzL2Uyb0RvYy54bWysUsFuEzEQvSPxD5bvxJvSBFhlUwEVCKkC&#10;pLYf4PXaWYu1x3ic7ObvGTvZtIJbxcUe288z782bzc3kBnbQES34hi8XFWfaK+is3zX88eHLm/ec&#10;YZK+kwN43fCjRn6zff1qM4ZaX0EPQ6cjoyQe6zE0vE8p1EKg6rWTuICgPT0aiE4mOsad6KIcKbsb&#10;xFVVrcUIsQsRlEak29vTI9+W/MZolX4YgzqxoeHELZU1lrXNq9huZL2LMvRWnWnIF7Bw0noqekl1&#10;K5Nk+2j/SeWsioBg0kKBE2CMVbpoIDXL6i81970Mumih5mC4tAn/X1r1/fAzMtuRdyvOvHTk0YOe&#10;UgsToxtqzxiwJtR9IFyaPsFE0CIVwx2oX0gQ8Qxz+oCEzu2YTHR5J6GMPpIDx0vXqQpTdLm6Xl2v&#10;qbiip+XbD++q4op4+hwipq8aHMtBwyOZWgjIwx2mXF7WM+TM5VQ+s0pTOxV561lLC92RpIzkecPx&#10;915GzdnwzVNT84DMQZyDdg5iGj5DGaOsyMPHfQJjC4Fc6ZT3TIDcKrzOk5XH4fm5oJ7mf/sHAAD/&#10;/wMAUEsDBBQABgAIAAAAIQBoN1B44QAAAA0BAAAPAAAAZHJzL2Rvd25yZXYueG1sTI/BTsMwEETv&#10;SPyDtUjcqNNEBhriVKio4oA4tFCpRzde4ojYjmw3Tf+e7YnednZHs2+q5WR7NmKInXcS5rMMGLrG&#10;6861Er6/1g/PwGJSTqveO5RwxgjL+vamUqX2J7fBcZtaRiEulkqCSWkoOY+NQavizA/o6Pbjg1WJ&#10;ZGi5DupE4bbneZY9cqs6Rx+MGnBlsPndHq2E3WpYf0x7oz5Hod/f8qfNOTSTlPd30+sLsIRT+jfD&#10;BZ/QoSamgz86HVlPulgsyEqDKOYCGFnyXFCbw2UlCgG8rvh1i/oPAAD//wMAUEsBAi0AFAAGAAgA&#10;AAAhALaDOJL+AAAA4QEAABMAAAAAAAAAAAAAAAAAAAAAAFtDb250ZW50X1R5cGVzXS54bWxQSwEC&#10;LQAUAAYACAAAACEAOP0h/9YAAACUAQAACwAAAAAAAAAAAAAAAAAvAQAAX3JlbHMvLnJlbHNQSwEC&#10;LQAUAAYACAAAACEAYAVfiasBAABHAwAADgAAAAAAAAAAAAAAAAAuAgAAZHJzL2Uyb0RvYy54bWxQ&#10;SwECLQAUAAYACAAAACEAaDdQeOEAAAANAQAADwAAAAAAAAAAAAAAAAAFBAAAZHJzL2Rvd25yZXYu&#10;eG1sUEsFBgAAAAAEAAQA8wAAABMFAAAAAA==&#10;" filled="f" stroked="f">
              <v:path arrowok="t"/>
              <v:textbox inset="0,0,0,0">
                <w:txbxContent>
                  <w:p w:rsidR="00A74110" w:rsidRDefault="00164F36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pacing w:val="-2"/>
                        <w:sz w:val="18"/>
                      </w:rPr>
                      <w:t>JUR270623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7856" behindDoc="1" locked="0" layoutInCell="1" allowOverlap="1">
              <wp:simplePos x="0" y="0"/>
              <wp:positionH relativeFrom="page">
                <wp:posOffset>2894202</wp:posOffset>
              </wp:positionH>
              <wp:positionV relativeFrom="page">
                <wp:posOffset>9724973</wp:posOffset>
              </wp:positionV>
              <wp:extent cx="3781425" cy="69977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1425" cy="6997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spacing w:line="203" w:lineRule="exact"/>
                            <w:ind w:left="3596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Consignet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Sistemas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Ltda</w:t>
                          </w:r>
                        </w:p>
                        <w:p w:rsidR="00A74110" w:rsidRDefault="00164F36">
                          <w:pPr>
                            <w:spacing w:before="1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spacing w:val="-2"/>
                                <w:sz w:val="18"/>
                              </w:rPr>
                              <w:t>gestaodeconvenios@consignet.com.br</w:t>
                            </w:r>
                          </w:hyperlink>
                        </w:p>
                        <w:p w:rsidR="00A74110" w:rsidRDefault="00164F36">
                          <w:pPr>
                            <w:spacing w:before="1" w:line="219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Fone: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(44)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3033-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6303</w:t>
                          </w:r>
                        </w:p>
                        <w:p w:rsidR="00A74110" w:rsidRDefault="00164F36">
                          <w:pPr>
                            <w:spacing w:line="219" w:lineRule="exact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Carneiro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Leão,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563,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Empresarial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Monde,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2º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andar, CEP: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87.014-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010</w:t>
                          </w:r>
                        </w:p>
                        <w:p w:rsidR="00A74110" w:rsidRDefault="00164F36">
                          <w:pPr>
                            <w:spacing w:before="1"/>
                            <w:ind w:right="23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Zona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01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Maringá/PR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" o:spid="_x0000_s1034" type="#_x0000_t202" style="position:absolute;margin-left:227.9pt;margin-top:765.75pt;width:297.75pt;height:55.1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dvurgEAAEgDAAAOAAAAZHJzL2Uyb0RvYy54bWysU8FuEzEQvSPxD5bvxEmApF1lUwEVCKmi&#10;SG0/wOu1sxZrj/E42c3fM3ayaQU31It3bD/PvDdvdnMzup4ddEQLvuaL2Zwz7RW01u9q/vT49d0V&#10;Z5ikb2UPXtf8qJHfbN++2Qyh0kvooG91ZJTEYzWEmncphUoIVJ12EmcQtKdLA9HJRNu4E22UA2V3&#10;vVjO5ysxQGxDBKUR6fT2dMm3Jb8xWqV7Y1An1tecuKWyxrI2eRXbjax2UYbOqjMN+R8snLSeil5S&#10;3cok2T7af1I5qyIgmDRT4AQYY5UuGkjNYv6XmodOBl20UHMwXNqEr5dW/Tj8jMy25N2KMy8defSo&#10;x9TAyOiE2jMErAj1EAiXxs8wErRIxXAH6hcSRLzAnB4goXM7RhNd/pJQRg/JgeOl61SFKTp8v75a&#10;fFh+5EzR3er6er0utojn1yFi+qbBsRzUPJKrhYE83GHK9WU1Qc5kTvUzrTQ2Y9G3nsQ00B5Jy0Cm&#10;1xx/72XUnPXfPXU1T8gUxClopiCm/guUOcqSPHzaJzC2EMiVTnnPBMiuwus8WnkeXu4L6vkH2P4B&#10;AAD//wMAUEsDBBQABgAIAAAAIQCtluRD4wAAAA4BAAAPAAAAZHJzL2Rvd25yZXYueG1sTI/BbsIw&#10;EETvlfoP1lbqrTgBDCiNgyoq1EPVA7SVOC6xG0eN7Sg2wfx9lxO9zWpGM2/LdbIdG/UQWu8k5JMM&#10;mHa1V61rJHx9bp9WwEJEp7DzTku46ADr6v6uxEL5s9vpcR8bRiUuFCjBxNgXnIfaaIth4nvtyPvx&#10;g8VI59BwNeCZym3Hp1m24BZbRwsGe70xuv7dn6yE702/fU8Hgx+jUG+v0+XuMtRJyseH9PIMLOoU&#10;b2G44hM6VMR09CenAuskzIUg9EiGmOUC2DWSiXwG7EhqMc+XwKuS/3+j+gMAAP//AwBQSwECLQAU&#10;AAYACAAAACEAtoM4kv4AAADhAQAAEwAAAAAAAAAAAAAAAAAAAAAAW0NvbnRlbnRfVHlwZXNdLnht&#10;bFBLAQItABQABgAIAAAAIQA4/SH/1gAAAJQBAAALAAAAAAAAAAAAAAAAAC8BAABfcmVscy8ucmVs&#10;c1BLAQItABQABgAIAAAAIQD3ldvurgEAAEgDAAAOAAAAAAAAAAAAAAAAAC4CAABkcnMvZTJvRG9j&#10;LnhtbFBLAQItABQABgAIAAAAIQCtluRD4wAAAA4BAAAPAAAAAAAAAAAAAAAAAAgEAABkcnMvZG93&#10;bnJldi54bWxQSwUGAAAAAAQABADzAAAAGAUAAAAA&#10;" filled="f" stroked="f">
              <v:path arrowok="t"/>
              <v:textbox inset="0,0,0,0">
                <w:txbxContent>
                  <w:p w:rsidR="00A74110" w:rsidRDefault="00164F36">
                    <w:pPr>
                      <w:spacing w:line="203" w:lineRule="exact"/>
                      <w:ind w:left="3596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Consignet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Sistemas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pacing w:val="-4"/>
                        <w:sz w:val="18"/>
                      </w:rPr>
                      <w:t>Ltda</w:t>
                    </w:r>
                  </w:p>
                  <w:p w:rsidR="00A74110" w:rsidRDefault="00164F36">
                    <w:pPr>
                      <w:spacing w:before="1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spacing w:val="-2"/>
                          <w:sz w:val="18"/>
                        </w:rPr>
                        <w:t>gestaodeconvenios@consignet.com.br</w:t>
                      </w:r>
                    </w:hyperlink>
                  </w:p>
                  <w:p w:rsidR="00A74110" w:rsidRDefault="00164F36">
                    <w:pPr>
                      <w:spacing w:before="1" w:line="219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Fone: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(44)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3033-</w:t>
                    </w:r>
                    <w:r>
                      <w:rPr>
                        <w:spacing w:val="-4"/>
                        <w:sz w:val="18"/>
                      </w:rPr>
                      <w:t>6303</w:t>
                    </w:r>
                  </w:p>
                  <w:p w:rsidR="00A74110" w:rsidRDefault="00164F36">
                    <w:pPr>
                      <w:spacing w:line="219" w:lineRule="exact"/>
                      <w:ind w:right="18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Carneiro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Leão,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563,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Empresarial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Monde,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2º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andar, CEP: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87.014-</w:t>
                    </w:r>
                    <w:r>
                      <w:rPr>
                        <w:spacing w:val="-5"/>
                        <w:sz w:val="18"/>
                      </w:rPr>
                      <w:t>010</w:t>
                    </w:r>
                  </w:p>
                  <w:p w:rsidR="00A74110" w:rsidRDefault="00164F36">
                    <w:pPr>
                      <w:spacing w:before="1"/>
                      <w:ind w:right="23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Zona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01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Maringá/PR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F36" w:rsidRDefault="00164F36">
      <w:r>
        <w:separator/>
      </w:r>
    </w:p>
  </w:footnote>
  <w:footnote w:type="continuationSeparator" w:id="0">
    <w:p w:rsidR="00164F36" w:rsidRDefault="00164F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1200" behindDoc="1" locked="0" layoutInCell="1" allowOverlap="1">
          <wp:simplePos x="0" y="0"/>
          <wp:positionH relativeFrom="page">
            <wp:posOffset>835257</wp:posOffset>
          </wp:positionH>
          <wp:positionV relativeFrom="page">
            <wp:posOffset>185025</wp:posOffset>
          </wp:positionV>
          <wp:extent cx="2446533" cy="43865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46533" cy="4386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1712" behindDoc="1" locked="0" layoutInCell="1" allowOverlap="1">
              <wp:simplePos x="0" y="0"/>
              <wp:positionH relativeFrom="page">
                <wp:posOffset>6552945</wp:posOffset>
              </wp:positionH>
              <wp:positionV relativeFrom="page">
                <wp:posOffset>374395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pStyle w:val="Corpodetexto"/>
                            <w:spacing w:before="0" w:line="245" w:lineRule="exact"/>
                            <w:ind w:left="60"/>
                            <w:jc w:val="left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BC31C9">
                            <w:rPr>
                              <w:noProof/>
                              <w:spacing w:val="-10"/>
                            </w:rPr>
                            <w:t>9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16pt;margin-top:29.5pt;width:12.6pt;height:13.05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B3SpgEAAD4DAAAOAAAAZHJzL2Uyb0RvYy54bWysUsFu2zAMvQ/oPwi6N3ZcNBuMOMXWYsOA&#10;YhvQ9gNkWYqFWaImKrHz96NkJy2227CLTJlPj3yP3N5NdmBHFdCAa/h6VXKmnITOuH3DX54/X3/g&#10;DKNwnRjAqYafFPK73dW77ehrVUEPQ6cCIxKH9egb3sfo66JA2SsrcAVeOUpqCFZEuoZ90QUxErsd&#10;iqosN8UIofMBpEKkvw9zku8yv9ZKxu9ao4psaDj1FvMZ8tmms9htRb0PwvdGLm2If+jCCuOo6IXq&#10;QUTBDsH8RWWNDICg40qCLUBrI1XWQGrW5R9qnnrhVdZC5qC/2IT/j1Z+O/4IzHQNrzhzwtKIntUU&#10;W5hYlcwZPdaEefKEitMnmGjIWSj6R5A/kSDFG8z8AAmdzJh0sOlLMhk9JP9PF8+pCJOJbVOWFWUk&#10;pdab2/c3t6ls8frYB4xfFFiWgoYHGmluQBwfMc7QM2TpZS6fuopTOy0iWuhOpGGkUTccfx1EUJwN&#10;Xx15mfbiHIRz0J6DEId7yNuTpDj4eIigTa6cSsy8S2UaUu59Wai0BW/vGfW69rvfAAAA//8DAFBL&#10;AwQUAAYACAAAACEAagQ4muEAAAALAQAADwAAAGRycy9kb3ducmV2LnhtbEyPwU7DMBBE70j8g7VI&#10;3KjdoNAS4lSoqOKAOLSAxNGNTRwRryPbTd2/Z3sqp9VoRzNv6lV2A5tMiL1HCfOZAGaw9brHTsLn&#10;x+ZuCSwmhVoNHo2Ek4mwaq6valVpf8StmXapYxSCsVISbEpjxXlsrXEqzvxokH4/PjiVSIaO66CO&#10;FO4GXgjxwJ3qkRqsGs3amvZ3d3ASvtbj5i1/W/U+lfr1pVhsT6HNUt7e5OcnYMnkdDHDGZ/QoSGm&#10;vT+gjmwgLe4LGpMklI90zw5RLgpgewnLcg68qfn/Dc0fAAAA//8DAFBLAQItABQABgAIAAAAIQC2&#10;gziS/gAAAOEBAAATAAAAAAAAAAAAAAAAAAAAAABbQ29udGVudF9UeXBlc10ueG1sUEsBAi0AFAAG&#10;AAgAAAAhADj9If/WAAAAlAEAAAsAAAAAAAAAAAAAAAAALwEAAF9yZWxzLy5yZWxzUEsBAi0AFAAG&#10;AAgAAAAhAPncHdKmAQAAPgMAAA4AAAAAAAAAAAAAAAAALgIAAGRycy9lMm9Eb2MueG1sUEsBAi0A&#10;FAAGAAgAAAAhAGoEOJrhAAAACwEAAA8AAAAAAAAAAAAAAAAAAAQAAGRycy9kb3ducmV2LnhtbFBL&#10;BQYAAAAABAAEAPMAAAAOBQAAAAA=&#10;" filled="f" stroked="f">
              <v:path arrowok="t"/>
              <v:textbox inset="0,0,0,0">
                <w:txbxContent>
                  <w:p w:rsidR="00A74110" w:rsidRDefault="00164F36">
                    <w:pPr>
                      <w:pStyle w:val="Corpodetexto"/>
                      <w:spacing w:before="0" w:line="245" w:lineRule="exact"/>
                      <w:ind w:left="60"/>
                      <w:jc w:val="left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BC31C9">
                      <w:rPr>
                        <w:noProof/>
                        <w:spacing w:val="-10"/>
                      </w:rPr>
                      <w:t>9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3760" behindDoc="1" locked="0" layoutInCell="1" allowOverlap="1">
          <wp:simplePos x="0" y="0"/>
          <wp:positionH relativeFrom="page">
            <wp:posOffset>835257</wp:posOffset>
          </wp:positionH>
          <wp:positionV relativeFrom="page">
            <wp:posOffset>185025</wp:posOffset>
          </wp:positionV>
          <wp:extent cx="2446533" cy="43865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46533" cy="4386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4272" behindDoc="1" locked="0" layoutInCell="1" allowOverlap="1">
              <wp:simplePos x="0" y="0"/>
              <wp:positionH relativeFrom="page">
                <wp:posOffset>6481317</wp:posOffset>
              </wp:positionH>
              <wp:positionV relativeFrom="page">
                <wp:posOffset>374395</wp:posOffset>
              </wp:positionV>
              <wp:extent cx="232410" cy="16573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pStyle w:val="Corpodetexto"/>
                            <w:spacing w:before="0" w:line="245" w:lineRule="exact"/>
                            <w:ind w:left="6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C31C9">
                            <w:rPr>
                              <w:noProof/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510.35pt;margin-top:29.5pt;width:18.3pt;height:13.05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Jo6qgEAAEUDAAAOAAAAZHJzL2Uyb0RvYy54bWysUtuO0zAQfUfiHyy/U/fCblHUdAWsQEgr&#10;QNrlAxzHbixij/G4Tfr3jJ2mu4I3xIszzhyfOWdmdnej69lJR7Tga75aLDnTXkFr/aHmP54+vXnH&#10;GSbpW9mD1zU/a+R3+9evdkOo9Bo66FsdGZF4rIZQ8y6lUAmBqtNO4gKC9pQ0EJ1MdI0H0UY5ELvr&#10;xXq5vBUDxDZEUBqR/t5PSb4v/MZolb4ZgzqxvuakLZUzlrPJp9jvZHWIMnRWXWTIf1DhpPVU9Ep1&#10;L5Nkx2j/onJWRUAwaaHACTDGKl08kJvV8g83j50Munih5mC4tgn/H636evoemW1rvuXMS0cjetJj&#10;amBk29ycIWBFmMdAqDR+gJGGXIxieAD1EwkiXmCmB0jo3IzRRJe/ZJPRQ+r/+dpzKsIU/Vxv1m9X&#10;lFGUWt3ebDc3uax4fhwips8aHMtBzSONtAiQpwdME3SGXLRM5bOqNDZjMbeZvTTQnsnKQBOvOf46&#10;yqg56794amlejzmIc9DMQUz9RyhLlB15eH9MYGwRkCtNvBcBNKti4bJXeRle3gvqefv3vwEAAP//&#10;AwBQSwMEFAAGAAgAAAAhAA72Xr7gAAAACwEAAA8AAABkcnMvZG93bnJldi54bWxMj8FOwzAQRO9I&#10;/IO1SNyo3aCQNsSpUFHFAXFoAanHbWziiHgdxW7q/j3uqRxH+zT7plpF27NJj75zJGE+E8A0NU51&#10;1Er4+tw8LID5gKSwd6QlnLWHVX17U2Gp3Im2etqFlqUS8iVKMCEMJee+Mdqin7lBU7r9uNFiSHFs&#10;uRrxlMptzzMhnrjFjtIHg4NeG9387o5Wwvd62LzHvcGPKVdvr1mxPY9NlPL+Lr48Aws6hisMF/2k&#10;DnVyOrgjKc/6lEUmisRKyJdp1IUQefEI7CBhkc+B1xX/v6H+AwAA//8DAFBLAQItABQABgAIAAAA&#10;IQC2gziS/gAAAOEBAAATAAAAAAAAAAAAAAAAAAAAAABbQ29udGVudF9UeXBlc10ueG1sUEsBAi0A&#10;FAAGAAgAAAAhADj9If/WAAAAlAEAAAsAAAAAAAAAAAAAAAAALwEAAF9yZWxzLy5yZWxzUEsBAi0A&#10;FAAGAAgAAAAhAJBwmjqqAQAARQMAAA4AAAAAAAAAAAAAAAAALgIAAGRycy9lMm9Eb2MueG1sUEsB&#10;Ai0AFAAGAAgAAAAhAA72Xr7gAAAACwEAAA8AAAAAAAAAAAAAAAAABAQAAGRycy9kb3ducmV2Lnht&#10;bFBLBQYAAAAABAAEAPMAAAARBQAAAAA=&#10;" filled="f" stroked="f">
              <v:path arrowok="t"/>
              <v:textbox inset="0,0,0,0">
                <w:txbxContent>
                  <w:p w:rsidR="00A74110" w:rsidRDefault="00164F36">
                    <w:pPr>
                      <w:pStyle w:val="Corpodetexto"/>
                      <w:spacing w:before="0" w:line="245" w:lineRule="exact"/>
                      <w:ind w:left="6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C31C9">
                      <w:rPr>
                        <w:noProof/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110" w:rsidRDefault="00164F36">
    <w:pPr>
      <w:pStyle w:val="Corpodetexto"/>
      <w:spacing w:before="0" w:line="14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15808" behindDoc="1" locked="0" layoutInCell="1" allowOverlap="1">
          <wp:simplePos x="0" y="0"/>
          <wp:positionH relativeFrom="page">
            <wp:posOffset>835257</wp:posOffset>
          </wp:positionH>
          <wp:positionV relativeFrom="page">
            <wp:posOffset>185025</wp:posOffset>
          </wp:positionV>
          <wp:extent cx="2446533" cy="438656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46533" cy="4386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16320" behindDoc="1" locked="0" layoutInCell="1" allowOverlap="1">
              <wp:simplePos x="0" y="0"/>
              <wp:positionH relativeFrom="page">
                <wp:posOffset>6481317</wp:posOffset>
              </wp:positionH>
              <wp:positionV relativeFrom="page">
                <wp:posOffset>374395</wp:posOffset>
              </wp:positionV>
              <wp:extent cx="232410" cy="1657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4110" w:rsidRDefault="00164F36">
                          <w:pPr>
                            <w:pStyle w:val="Corpodetexto"/>
                            <w:spacing w:before="0" w:line="245" w:lineRule="exact"/>
                            <w:ind w:left="6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C31C9">
                            <w:rPr>
                              <w:noProof/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2" type="#_x0000_t202" style="position:absolute;margin-left:510.35pt;margin-top:29.5pt;width:18.3pt;height:13.05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CfhqAEAAEcDAAAOAAAAZHJzL2Uyb0RvYy54bWysUtuO1DAMfUfiH6K8M50Lu6BqOitgBUJa&#10;wUq7fECaJtOIJg52Ztr5e5zMbQVviJc0tU+Oz7G9vpv8IPYGyUFo5GI2l8IEDZ0L20b+eP785r0U&#10;lFTo1ADBNPJgSN5tXr9aj7E2S+hh6AwKJglUj7GRfUqxrirSvfGKZhBN4KQF9CrxL26rDtXI7H6o&#10;lvP5bTUCdhFBGyKO3h+TclP4rTU6fbeWTBJDI1lbKieWs81ntVmreosq9k6fZKh/UOGVC1z0QnWv&#10;khI7dH9ReacRCGyaafAVWOu0KR7YzWL+h5unXkVTvHBzKF7aRP+PVn/bP6JwHc9uJUVQnmf0bKbU&#10;wiQ4wu0ZI9WMeoqMS9NHmBharFJ8AP2TGFK9wBwfEKNzOyaLPn/ZqOCHPIHDpetcRWgOLlfLtwvO&#10;aE4tbm/erW5y2er6OCKlLwa8yJdGIg+1CFD7B0pH6Bly0nIsn1WlqZ2KvUKaIy10B7Yy8swbSb92&#10;Co0Uw9fATc0Lcr7g+dKeL5iGT1DWKDsK8GGXwLoi4Mp7EsDTKhZOm5XX4eV/QV33f/MbAAD//wMA&#10;UEsDBBQABgAIAAAAIQAO9l6+4AAAAAsBAAAPAAAAZHJzL2Rvd25yZXYueG1sTI/BTsMwEETvSPyD&#10;tUjcqN2gkDbEqVBRxQFxaAGpx21s4oh4HcVu6v497qkcR/s0+6ZaRduzSY++cyRhPhPANDVOddRK&#10;+PrcPCyA+YCksHekJZy1h1V9e1NhqdyJtnrahZalEvIlSjAhDCXnvjHaop+5QVO6/bjRYkhxbLka&#10;8ZTKbc8zIZ64xY7SB4ODXhvd/O6OVsL3eti8x73BjylXb69ZsT2PTZTy/i6+PAMLOoYrDBf9pA51&#10;cjq4IynP+pRFJorESsiXadSFEHnxCOwgYZHPgdcV/7+h/gMAAP//AwBQSwECLQAUAAYACAAAACEA&#10;toM4kv4AAADhAQAAEwAAAAAAAAAAAAAAAAAAAAAAW0NvbnRlbnRfVHlwZXNdLnhtbFBLAQItABQA&#10;BgAIAAAAIQA4/SH/1gAAAJQBAAALAAAAAAAAAAAAAAAAAC8BAABfcmVscy8ucmVsc1BLAQItABQA&#10;BgAIAAAAIQB7hCfhqAEAAEcDAAAOAAAAAAAAAAAAAAAAAC4CAABkcnMvZTJvRG9jLnhtbFBLAQIt&#10;ABQABgAIAAAAIQAO9l6+4AAAAAsBAAAPAAAAAAAAAAAAAAAAAAIEAABkcnMvZG93bnJldi54bWxQ&#10;SwUGAAAAAAQABADzAAAADwUAAAAA&#10;" filled="f" stroked="f">
              <v:path arrowok="t"/>
              <v:textbox inset="0,0,0,0">
                <w:txbxContent>
                  <w:p w:rsidR="00A74110" w:rsidRDefault="00164F36">
                    <w:pPr>
                      <w:pStyle w:val="Corpodetexto"/>
                      <w:spacing w:before="0" w:line="245" w:lineRule="exact"/>
                      <w:ind w:left="6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C31C9">
                      <w:rPr>
                        <w:noProof/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F19F9"/>
    <w:multiLevelType w:val="hybridMultilevel"/>
    <w:tmpl w:val="234A4A4A"/>
    <w:lvl w:ilvl="0" w:tplc="6F688320">
      <w:start w:val="1"/>
      <w:numFmt w:val="lowerLetter"/>
      <w:lvlText w:val="%1)"/>
      <w:lvlJc w:val="left"/>
      <w:pPr>
        <w:ind w:left="366" w:hanging="2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C7CB6DE">
      <w:start w:val="1"/>
      <w:numFmt w:val="lowerLetter"/>
      <w:lvlText w:val="%2)"/>
      <w:lvlJc w:val="left"/>
      <w:pPr>
        <w:ind w:left="863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09F075E4">
      <w:numFmt w:val="bullet"/>
      <w:lvlText w:val="•"/>
      <w:lvlJc w:val="left"/>
      <w:pPr>
        <w:ind w:left="1804" w:hanging="360"/>
      </w:pPr>
      <w:rPr>
        <w:rFonts w:hint="default"/>
        <w:lang w:val="pt-PT" w:eastAsia="en-US" w:bidi="ar-SA"/>
      </w:rPr>
    </w:lvl>
    <w:lvl w:ilvl="3" w:tplc="468E01F8">
      <w:numFmt w:val="bullet"/>
      <w:lvlText w:val="•"/>
      <w:lvlJc w:val="left"/>
      <w:pPr>
        <w:ind w:left="2748" w:hanging="360"/>
      </w:pPr>
      <w:rPr>
        <w:rFonts w:hint="default"/>
        <w:lang w:val="pt-PT" w:eastAsia="en-US" w:bidi="ar-SA"/>
      </w:rPr>
    </w:lvl>
    <w:lvl w:ilvl="4" w:tplc="C068F582">
      <w:numFmt w:val="bullet"/>
      <w:lvlText w:val="•"/>
      <w:lvlJc w:val="left"/>
      <w:pPr>
        <w:ind w:left="3692" w:hanging="360"/>
      </w:pPr>
      <w:rPr>
        <w:rFonts w:hint="default"/>
        <w:lang w:val="pt-PT" w:eastAsia="en-US" w:bidi="ar-SA"/>
      </w:rPr>
    </w:lvl>
    <w:lvl w:ilvl="5" w:tplc="1A188CE4">
      <w:numFmt w:val="bullet"/>
      <w:lvlText w:val="•"/>
      <w:lvlJc w:val="left"/>
      <w:pPr>
        <w:ind w:left="4636" w:hanging="360"/>
      </w:pPr>
      <w:rPr>
        <w:rFonts w:hint="default"/>
        <w:lang w:val="pt-PT" w:eastAsia="en-US" w:bidi="ar-SA"/>
      </w:rPr>
    </w:lvl>
    <w:lvl w:ilvl="6" w:tplc="A50EA064">
      <w:numFmt w:val="bullet"/>
      <w:lvlText w:val="•"/>
      <w:lvlJc w:val="left"/>
      <w:pPr>
        <w:ind w:left="5580" w:hanging="360"/>
      </w:pPr>
      <w:rPr>
        <w:rFonts w:hint="default"/>
        <w:lang w:val="pt-PT" w:eastAsia="en-US" w:bidi="ar-SA"/>
      </w:rPr>
    </w:lvl>
    <w:lvl w:ilvl="7" w:tplc="9FC48F4A">
      <w:numFmt w:val="bullet"/>
      <w:lvlText w:val="•"/>
      <w:lvlJc w:val="left"/>
      <w:pPr>
        <w:ind w:left="6524" w:hanging="360"/>
      </w:pPr>
      <w:rPr>
        <w:rFonts w:hint="default"/>
        <w:lang w:val="pt-PT" w:eastAsia="en-US" w:bidi="ar-SA"/>
      </w:rPr>
    </w:lvl>
    <w:lvl w:ilvl="8" w:tplc="9628E224">
      <w:numFmt w:val="bullet"/>
      <w:lvlText w:val="•"/>
      <w:lvlJc w:val="left"/>
      <w:pPr>
        <w:ind w:left="746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9967B65"/>
    <w:multiLevelType w:val="hybridMultilevel"/>
    <w:tmpl w:val="32C8A9D0"/>
    <w:lvl w:ilvl="0" w:tplc="164CA0EA">
      <w:start w:val="1"/>
      <w:numFmt w:val="upperRoman"/>
      <w:lvlText w:val="%1)"/>
      <w:lvlJc w:val="left"/>
      <w:pPr>
        <w:ind w:left="1223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D72658D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F76C6E90">
      <w:numFmt w:val="bullet"/>
      <w:lvlText w:val="o"/>
      <w:lvlJc w:val="left"/>
      <w:pPr>
        <w:ind w:left="1583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 w:tplc="266A375E">
      <w:numFmt w:val="bullet"/>
      <w:lvlText w:val="•"/>
      <w:lvlJc w:val="left"/>
      <w:pPr>
        <w:ind w:left="2552" w:hanging="360"/>
      </w:pPr>
      <w:rPr>
        <w:rFonts w:hint="default"/>
        <w:lang w:val="pt-PT" w:eastAsia="en-US" w:bidi="ar-SA"/>
      </w:rPr>
    </w:lvl>
    <w:lvl w:ilvl="4" w:tplc="A3662D2A">
      <w:numFmt w:val="bullet"/>
      <w:lvlText w:val="•"/>
      <w:lvlJc w:val="left"/>
      <w:pPr>
        <w:ind w:left="3524" w:hanging="360"/>
      </w:pPr>
      <w:rPr>
        <w:rFonts w:hint="default"/>
        <w:lang w:val="pt-PT" w:eastAsia="en-US" w:bidi="ar-SA"/>
      </w:rPr>
    </w:lvl>
    <w:lvl w:ilvl="5" w:tplc="0628A8E4">
      <w:numFmt w:val="bullet"/>
      <w:lvlText w:val="•"/>
      <w:lvlJc w:val="left"/>
      <w:pPr>
        <w:ind w:left="4496" w:hanging="360"/>
      </w:pPr>
      <w:rPr>
        <w:rFonts w:hint="default"/>
        <w:lang w:val="pt-PT" w:eastAsia="en-US" w:bidi="ar-SA"/>
      </w:rPr>
    </w:lvl>
    <w:lvl w:ilvl="6" w:tplc="E3DE45DC">
      <w:numFmt w:val="bullet"/>
      <w:lvlText w:val="•"/>
      <w:lvlJc w:val="left"/>
      <w:pPr>
        <w:ind w:left="5468" w:hanging="360"/>
      </w:pPr>
      <w:rPr>
        <w:rFonts w:hint="default"/>
        <w:lang w:val="pt-PT" w:eastAsia="en-US" w:bidi="ar-SA"/>
      </w:rPr>
    </w:lvl>
    <w:lvl w:ilvl="7" w:tplc="7C44A630">
      <w:numFmt w:val="bullet"/>
      <w:lvlText w:val="•"/>
      <w:lvlJc w:val="left"/>
      <w:pPr>
        <w:ind w:left="6440" w:hanging="360"/>
      </w:pPr>
      <w:rPr>
        <w:rFonts w:hint="default"/>
        <w:lang w:val="pt-PT" w:eastAsia="en-US" w:bidi="ar-SA"/>
      </w:rPr>
    </w:lvl>
    <w:lvl w:ilvl="8" w:tplc="1F60279A">
      <w:numFmt w:val="bullet"/>
      <w:lvlText w:val="•"/>
      <w:lvlJc w:val="left"/>
      <w:pPr>
        <w:ind w:left="741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DAB15C4"/>
    <w:multiLevelType w:val="hybridMultilevel"/>
    <w:tmpl w:val="85127790"/>
    <w:lvl w:ilvl="0" w:tplc="34482CBA">
      <w:start w:val="1"/>
      <w:numFmt w:val="lowerLetter"/>
      <w:lvlText w:val="%1)"/>
      <w:lvlJc w:val="left"/>
      <w:pPr>
        <w:ind w:left="121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3702BC60">
      <w:numFmt w:val="bullet"/>
      <w:lvlText w:val="•"/>
      <w:lvlJc w:val="left"/>
      <w:pPr>
        <w:ind w:left="2033" w:hanging="360"/>
      </w:pPr>
      <w:rPr>
        <w:rFonts w:hint="default"/>
        <w:lang w:val="pt-PT" w:eastAsia="en-US" w:bidi="ar-SA"/>
      </w:rPr>
    </w:lvl>
    <w:lvl w:ilvl="2" w:tplc="3F0E5056">
      <w:numFmt w:val="bullet"/>
      <w:lvlText w:val="•"/>
      <w:lvlJc w:val="left"/>
      <w:pPr>
        <w:ind w:left="2847" w:hanging="360"/>
      </w:pPr>
      <w:rPr>
        <w:rFonts w:hint="default"/>
        <w:lang w:val="pt-PT" w:eastAsia="en-US" w:bidi="ar-SA"/>
      </w:rPr>
    </w:lvl>
    <w:lvl w:ilvl="3" w:tplc="4C8639AC">
      <w:numFmt w:val="bullet"/>
      <w:lvlText w:val="•"/>
      <w:lvlJc w:val="left"/>
      <w:pPr>
        <w:ind w:left="3660" w:hanging="360"/>
      </w:pPr>
      <w:rPr>
        <w:rFonts w:hint="default"/>
        <w:lang w:val="pt-PT" w:eastAsia="en-US" w:bidi="ar-SA"/>
      </w:rPr>
    </w:lvl>
    <w:lvl w:ilvl="4" w:tplc="DEF03F40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D91CB38A">
      <w:numFmt w:val="bullet"/>
      <w:lvlText w:val="•"/>
      <w:lvlJc w:val="left"/>
      <w:pPr>
        <w:ind w:left="5288" w:hanging="360"/>
      </w:pPr>
      <w:rPr>
        <w:rFonts w:hint="default"/>
        <w:lang w:val="pt-PT" w:eastAsia="en-US" w:bidi="ar-SA"/>
      </w:rPr>
    </w:lvl>
    <w:lvl w:ilvl="6" w:tplc="32F2F15A">
      <w:numFmt w:val="bullet"/>
      <w:lvlText w:val="•"/>
      <w:lvlJc w:val="left"/>
      <w:pPr>
        <w:ind w:left="6101" w:hanging="360"/>
      </w:pPr>
      <w:rPr>
        <w:rFonts w:hint="default"/>
        <w:lang w:val="pt-PT" w:eastAsia="en-US" w:bidi="ar-SA"/>
      </w:rPr>
    </w:lvl>
    <w:lvl w:ilvl="7" w:tplc="899A57EA">
      <w:numFmt w:val="bullet"/>
      <w:lvlText w:val="•"/>
      <w:lvlJc w:val="left"/>
      <w:pPr>
        <w:ind w:left="6915" w:hanging="360"/>
      </w:pPr>
      <w:rPr>
        <w:rFonts w:hint="default"/>
        <w:lang w:val="pt-PT" w:eastAsia="en-US" w:bidi="ar-SA"/>
      </w:rPr>
    </w:lvl>
    <w:lvl w:ilvl="8" w:tplc="41B6345E">
      <w:numFmt w:val="bullet"/>
      <w:lvlText w:val="•"/>
      <w:lvlJc w:val="left"/>
      <w:pPr>
        <w:ind w:left="772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71FF22B7"/>
    <w:multiLevelType w:val="hybridMultilevel"/>
    <w:tmpl w:val="F364FB3E"/>
    <w:lvl w:ilvl="0" w:tplc="0A943062">
      <w:start w:val="1"/>
      <w:numFmt w:val="lowerLetter"/>
      <w:lvlText w:val="%1)"/>
      <w:lvlJc w:val="left"/>
      <w:pPr>
        <w:ind w:left="143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8534AC56">
      <w:start w:val="1"/>
      <w:numFmt w:val="lowerRoman"/>
      <w:lvlText w:val="(%2)"/>
      <w:lvlJc w:val="left"/>
      <w:pPr>
        <w:ind w:left="379" w:hanging="2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143A591A">
      <w:numFmt w:val="bullet"/>
      <w:lvlText w:val="•"/>
      <w:lvlJc w:val="left"/>
      <w:pPr>
        <w:ind w:left="1377" w:hanging="236"/>
      </w:pPr>
      <w:rPr>
        <w:rFonts w:hint="default"/>
        <w:lang w:val="pt-PT" w:eastAsia="en-US" w:bidi="ar-SA"/>
      </w:rPr>
    </w:lvl>
    <w:lvl w:ilvl="3" w:tplc="9BDCF102">
      <w:numFmt w:val="bullet"/>
      <w:lvlText w:val="•"/>
      <w:lvlJc w:val="left"/>
      <w:pPr>
        <w:ind w:left="2374" w:hanging="236"/>
      </w:pPr>
      <w:rPr>
        <w:rFonts w:hint="default"/>
        <w:lang w:val="pt-PT" w:eastAsia="en-US" w:bidi="ar-SA"/>
      </w:rPr>
    </w:lvl>
    <w:lvl w:ilvl="4" w:tplc="930E18B8">
      <w:numFmt w:val="bullet"/>
      <w:lvlText w:val="•"/>
      <w:lvlJc w:val="left"/>
      <w:pPr>
        <w:ind w:left="3372" w:hanging="236"/>
      </w:pPr>
      <w:rPr>
        <w:rFonts w:hint="default"/>
        <w:lang w:val="pt-PT" w:eastAsia="en-US" w:bidi="ar-SA"/>
      </w:rPr>
    </w:lvl>
    <w:lvl w:ilvl="5" w:tplc="926E2C92">
      <w:numFmt w:val="bullet"/>
      <w:lvlText w:val="•"/>
      <w:lvlJc w:val="left"/>
      <w:pPr>
        <w:ind w:left="4369" w:hanging="236"/>
      </w:pPr>
      <w:rPr>
        <w:rFonts w:hint="default"/>
        <w:lang w:val="pt-PT" w:eastAsia="en-US" w:bidi="ar-SA"/>
      </w:rPr>
    </w:lvl>
    <w:lvl w:ilvl="6" w:tplc="34146AF0">
      <w:numFmt w:val="bullet"/>
      <w:lvlText w:val="•"/>
      <w:lvlJc w:val="left"/>
      <w:pPr>
        <w:ind w:left="5366" w:hanging="236"/>
      </w:pPr>
      <w:rPr>
        <w:rFonts w:hint="default"/>
        <w:lang w:val="pt-PT" w:eastAsia="en-US" w:bidi="ar-SA"/>
      </w:rPr>
    </w:lvl>
    <w:lvl w:ilvl="7" w:tplc="F100112A">
      <w:numFmt w:val="bullet"/>
      <w:lvlText w:val="•"/>
      <w:lvlJc w:val="left"/>
      <w:pPr>
        <w:ind w:left="6364" w:hanging="236"/>
      </w:pPr>
      <w:rPr>
        <w:rFonts w:hint="default"/>
        <w:lang w:val="pt-PT" w:eastAsia="en-US" w:bidi="ar-SA"/>
      </w:rPr>
    </w:lvl>
    <w:lvl w:ilvl="8" w:tplc="B8BA3936">
      <w:numFmt w:val="bullet"/>
      <w:lvlText w:val="•"/>
      <w:lvlJc w:val="left"/>
      <w:pPr>
        <w:ind w:left="7361" w:hanging="236"/>
      </w:pPr>
      <w:rPr>
        <w:rFonts w:hint="default"/>
        <w:lang w:val="pt-PT" w:eastAsia="en-US" w:bidi="ar-SA"/>
      </w:rPr>
    </w:lvl>
  </w:abstractNum>
  <w:abstractNum w:abstractNumId="4" w15:restartNumberingAfterBreak="0">
    <w:nsid w:val="7EAC5F9C"/>
    <w:multiLevelType w:val="hybridMultilevel"/>
    <w:tmpl w:val="460A3C14"/>
    <w:lvl w:ilvl="0" w:tplc="30AEDD86">
      <w:start w:val="1"/>
      <w:numFmt w:val="upperRoman"/>
      <w:lvlText w:val="%1"/>
      <w:lvlJc w:val="left"/>
      <w:pPr>
        <w:ind w:left="249" w:hanging="10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0C498FA">
      <w:start w:val="1"/>
      <w:numFmt w:val="lowerLetter"/>
      <w:lvlText w:val="%2)"/>
      <w:lvlJc w:val="left"/>
      <w:pPr>
        <w:ind w:left="120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29A6162E">
      <w:numFmt w:val="bullet"/>
      <w:lvlText w:val="•"/>
      <w:lvlJc w:val="left"/>
      <w:pPr>
        <w:ind w:left="2106" w:hanging="360"/>
      </w:pPr>
      <w:rPr>
        <w:rFonts w:hint="default"/>
        <w:lang w:val="pt-PT" w:eastAsia="en-US" w:bidi="ar-SA"/>
      </w:rPr>
    </w:lvl>
    <w:lvl w:ilvl="3" w:tplc="47AE536A">
      <w:numFmt w:val="bullet"/>
      <w:lvlText w:val="•"/>
      <w:lvlJc w:val="left"/>
      <w:pPr>
        <w:ind w:left="3012" w:hanging="360"/>
      </w:pPr>
      <w:rPr>
        <w:rFonts w:hint="default"/>
        <w:lang w:val="pt-PT" w:eastAsia="en-US" w:bidi="ar-SA"/>
      </w:rPr>
    </w:lvl>
    <w:lvl w:ilvl="4" w:tplc="7EB20EC2">
      <w:numFmt w:val="bullet"/>
      <w:lvlText w:val="•"/>
      <w:lvlJc w:val="left"/>
      <w:pPr>
        <w:ind w:left="3918" w:hanging="360"/>
      </w:pPr>
      <w:rPr>
        <w:rFonts w:hint="default"/>
        <w:lang w:val="pt-PT" w:eastAsia="en-US" w:bidi="ar-SA"/>
      </w:rPr>
    </w:lvl>
    <w:lvl w:ilvl="5" w:tplc="8756509E">
      <w:numFmt w:val="bullet"/>
      <w:lvlText w:val="•"/>
      <w:lvlJc w:val="left"/>
      <w:pPr>
        <w:ind w:left="4825" w:hanging="360"/>
      </w:pPr>
      <w:rPr>
        <w:rFonts w:hint="default"/>
        <w:lang w:val="pt-PT" w:eastAsia="en-US" w:bidi="ar-SA"/>
      </w:rPr>
    </w:lvl>
    <w:lvl w:ilvl="6" w:tplc="17E2C1F8">
      <w:numFmt w:val="bullet"/>
      <w:lvlText w:val="•"/>
      <w:lvlJc w:val="left"/>
      <w:pPr>
        <w:ind w:left="5731" w:hanging="360"/>
      </w:pPr>
      <w:rPr>
        <w:rFonts w:hint="default"/>
        <w:lang w:val="pt-PT" w:eastAsia="en-US" w:bidi="ar-SA"/>
      </w:rPr>
    </w:lvl>
    <w:lvl w:ilvl="7" w:tplc="C37275FC">
      <w:numFmt w:val="bullet"/>
      <w:lvlText w:val="•"/>
      <w:lvlJc w:val="left"/>
      <w:pPr>
        <w:ind w:left="6637" w:hanging="360"/>
      </w:pPr>
      <w:rPr>
        <w:rFonts w:hint="default"/>
        <w:lang w:val="pt-PT" w:eastAsia="en-US" w:bidi="ar-SA"/>
      </w:rPr>
    </w:lvl>
    <w:lvl w:ilvl="8" w:tplc="EAAA2976">
      <w:numFmt w:val="bullet"/>
      <w:lvlText w:val="•"/>
      <w:lvlJc w:val="left"/>
      <w:pPr>
        <w:ind w:left="7543" w:hanging="36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110"/>
    <w:rsid w:val="00164F36"/>
    <w:rsid w:val="00434CD5"/>
    <w:rsid w:val="00A74110"/>
    <w:rsid w:val="00BC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4F8D0-FC35-4E7B-9F9B-F710F021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201"/>
      <w:ind w:left="143"/>
      <w:jc w:val="both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40"/>
      <w:ind w:left="143"/>
      <w:jc w:val="both"/>
    </w:pPr>
  </w:style>
  <w:style w:type="paragraph" w:styleId="Ttulo">
    <w:name w:val="Title"/>
    <w:basedOn w:val="Normal"/>
    <w:uiPriority w:val="1"/>
    <w:qFormat/>
    <w:pPr>
      <w:spacing w:before="239"/>
      <w:ind w:left="1987" w:right="138"/>
      <w:jc w:val="both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  <w:pPr>
      <w:spacing w:before="240"/>
      <w:ind w:left="120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estaodeconvenios@consignet.com.br" TargetMode="External"/><Relationship Id="rId2" Type="http://schemas.openxmlformats.org/officeDocument/2006/relationships/hyperlink" Target="mailto:gestaodeconvenios@consignet.com.br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estaodeconvenios@consignet.com.br" TargetMode="External"/><Relationship Id="rId2" Type="http://schemas.openxmlformats.org/officeDocument/2006/relationships/hyperlink" Target="mailto:gestaodeconvenios@consignet.com.br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gestaodeconvenios@consignet.com.br" TargetMode="External"/><Relationship Id="rId2" Type="http://schemas.openxmlformats.org/officeDocument/2006/relationships/hyperlink" Target="mailto:gestaodeconvenios@consignet.com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4837</Words>
  <Characters>26120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 Eliane</dc:creator>
  <cp:lastModifiedBy>Licitações Eliane</cp:lastModifiedBy>
  <cp:revision>2</cp:revision>
  <dcterms:created xsi:type="dcterms:W3CDTF">2026-07-30T16:30:00Z</dcterms:created>
  <dcterms:modified xsi:type="dcterms:W3CDTF">2026-07-30T16:30:00Z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2025-03-28T00:00:00Z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2026-07-30T00:00:00Z</vt:filetime>
  </property>
  <property fmtid="{D5CDD505-2E9C-101B-9397-08002B2CF9AE}" pid="6" name="Producer">
    <vt:lpwstr>Microsoft® Word para Microsoft 365</vt:lpwstr>
  </property>
</Properties>
</file>