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45DA" w:rsidRPr="008D762A" w:rsidRDefault="008C45DA" w:rsidP="008C45DA">
      <w:pPr>
        <w:spacing w:after="106" w:line="240" w:lineRule="auto"/>
        <w:ind w:left="0" w:firstLine="0"/>
        <w:jc w:val="center"/>
        <w:rPr>
          <w:b/>
          <w:color w:val="auto"/>
          <w:sz w:val="22"/>
        </w:rPr>
      </w:pPr>
      <w:r w:rsidRPr="008D762A">
        <w:rPr>
          <w:b/>
          <w:color w:val="auto"/>
          <w:sz w:val="22"/>
        </w:rPr>
        <w:t xml:space="preserve">CONTRATO PARA AQUISIÇÃO DE VEÍCULO </w:t>
      </w:r>
    </w:p>
    <w:p w:rsidR="008C45DA" w:rsidRPr="008D762A" w:rsidRDefault="008C45DA" w:rsidP="008C45DA">
      <w:pPr>
        <w:spacing w:line="240" w:lineRule="auto"/>
        <w:ind w:left="0" w:firstLine="0"/>
        <w:jc w:val="left"/>
        <w:rPr>
          <w:b/>
          <w:bCs/>
          <w:color w:val="auto"/>
          <w:kern w:val="2"/>
          <w:sz w:val="22"/>
          <w:highlight w:val="yellow"/>
          <w14:ligatures w14:val="standardContextual"/>
        </w:rPr>
      </w:pPr>
    </w:p>
    <w:p w:rsidR="008C45DA" w:rsidRPr="00003860" w:rsidRDefault="008C45DA" w:rsidP="008C45DA">
      <w:pPr>
        <w:spacing w:line="240" w:lineRule="auto"/>
        <w:ind w:left="0" w:firstLine="0"/>
        <w:jc w:val="left"/>
        <w:rPr>
          <w:b/>
          <w:bCs/>
          <w:color w:val="auto"/>
          <w:kern w:val="2"/>
          <w:sz w:val="22"/>
          <w14:ligatures w14:val="standardContextual"/>
        </w:rPr>
      </w:pPr>
      <w:r w:rsidRPr="00003860">
        <w:rPr>
          <w:b/>
          <w:bCs/>
          <w:color w:val="auto"/>
          <w:kern w:val="2"/>
          <w:sz w:val="22"/>
          <w14:ligatures w14:val="standardContextual"/>
        </w:rPr>
        <w:t xml:space="preserve">CONTRATO: N° </w:t>
      </w:r>
      <w:r w:rsidR="007A031F" w:rsidRPr="00003860">
        <w:rPr>
          <w:b/>
          <w:bCs/>
          <w:color w:val="auto"/>
          <w:kern w:val="2"/>
          <w:sz w:val="22"/>
          <w14:ligatures w14:val="standardContextual"/>
        </w:rPr>
        <w:t>25/</w:t>
      </w:r>
      <w:r w:rsidRPr="00003860">
        <w:rPr>
          <w:b/>
          <w:bCs/>
          <w:color w:val="auto"/>
          <w:kern w:val="2"/>
          <w:sz w:val="22"/>
          <w14:ligatures w14:val="standardContextual"/>
        </w:rPr>
        <w:t>2026</w:t>
      </w:r>
    </w:p>
    <w:p w:rsidR="008C45DA" w:rsidRPr="00003860" w:rsidRDefault="008C45DA" w:rsidP="008C45DA">
      <w:pPr>
        <w:spacing w:line="240" w:lineRule="auto"/>
        <w:ind w:left="0" w:firstLine="0"/>
        <w:jc w:val="left"/>
        <w:rPr>
          <w:b/>
          <w:bCs/>
          <w:color w:val="auto"/>
          <w:kern w:val="2"/>
          <w:sz w:val="22"/>
          <w14:ligatures w14:val="standardContextual"/>
        </w:rPr>
      </w:pPr>
      <w:r w:rsidRPr="00003860">
        <w:rPr>
          <w:b/>
          <w:bCs/>
          <w:color w:val="auto"/>
          <w:kern w:val="2"/>
          <w:sz w:val="22"/>
          <w14:ligatures w14:val="standardContextual"/>
        </w:rPr>
        <w:t xml:space="preserve">PROCESSO: Nº </w:t>
      </w:r>
      <w:r w:rsidR="00257DA7" w:rsidRPr="00003860">
        <w:rPr>
          <w:b/>
          <w:bCs/>
          <w:color w:val="auto"/>
          <w:kern w:val="2"/>
          <w:sz w:val="22"/>
          <w14:ligatures w14:val="standardContextual"/>
        </w:rPr>
        <w:t>25</w:t>
      </w:r>
      <w:r w:rsidRPr="00003860">
        <w:rPr>
          <w:b/>
          <w:bCs/>
          <w:color w:val="auto"/>
          <w:kern w:val="2"/>
          <w:sz w:val="22"/>
          <w14:ligatures w14:val="standardContextual"/>
        </w:rPr>
        <w:t>/2026</w:t>
      </w:r>
    </w:p>
    <w:p w:rsidR="008C45DA" w:rsidRPr="00003860" w:rsidRDefault="008C45DA" w:rsidP="008C45DA">
      <w:pPr>
        <w:spacing w:line="240" w:lineRule="auto"/>
        <w:ind w:left="0" w:firstLine="0"/>
        <w:jc w:val="left"/>
        <w:rPr>
          <w:b/>
          <w:bCs/>
          <w:color w:val="auto"/>
          <w:kern w:val="2"/>
          <w:sz w:val="22"/>
          <w14:ligatures w14:val="standardContextual"/>
        </w:rPr>
      </w:pPr>
      <w:r w:rsidRPr="00003860">
        <w:rPr>
          <w:b/>
          <w:bCs/>
          <w:color w:val="auto"/>
          <w:kern w:val="2"/>
          <w:sz w:val="22"/>
          <w14:ligatures w14:val="standardContextual"/>
        </w:rPr>
        <w:t xml:space="preserve">DATA: </w:t>
      </w:r>
      <w:r w:rsidR="00257DA7" w:rsidRPr="00003860">
        <w:rPr>
          <w:b/>
          <w:bCs/>
          <w:color w:val="auto"/>
          <w:kern w:val="2"/>
          <w:sz w:val="22"/>
          <w14:ligatures w14:val="standardContextual"/>
        </w:rPr>
        <w:t>03</w:t>
      </w:r>
      <w:r w:rsidRPr="00003860">
        <w:rPr>
          <w:b/>
          <w:bCs/>
          <w:color w:val="auto"/>
          <w:kern w:val="2"/>
          <w:sz w:val="22"/>
          <w14:ligatures w14:val="standardContextual"/>
        </w:rPr>
        <w:t>/03 /2026</w:t>
      </w:r>
    </w:p>
    <w:p w:rsidR="008C45DA" w:rsidRPr="008D762A" w:rsidRDefault="008C45DA" w:rsidP="008C45DA">
      <w:pPr>
        <w:spacing w:after="106" w:line="240" w:lineRule="auto"/>
        <w:ind w:left="0" w:firstLine="0"/>
        <w:jc w:val="left"/>
        <w:rPr>
          <w:color w:val="auto"/>
          <w:sz w:val="22"/>
          <w:highlight w:val="yellow"/>
        </w:rPr>
      </w:pPr>
    </w:p>
    <w:p w:rsidR="008C45DA" w:rsidRPr="008D762A" w:rsidRDefault="008C45DA" w:rsidP="00003860">
      <w:pPr>
        <w:pStyle w:val="Default"/>
        <w:jc w:val="both"/>
        <w:rPr>
          <w:color w:val="auto"/>
          <w:sz w:val="22"/>
        </w:rPr>
      </w:pPr>
      <w:proofErr w:type="gramStart"/>
      <w:r w:rsidRPr="008D762A">
        <w:rPr>
          <w:color w:val="auto"/>
        </w:rPr>
        <w:t>Que  fazem</w:t>
      </w:r>
      <w:proofErr w:type="gramEnd"/>
      <w:r w:rsidRPr="008D762A">
        <w:rPr>
          <w:color w:val="auto"/>
        </w:rPr>
        <w:t xml:space="preserve">, o </w:t>
      </w:r>
      <w:r w:rsidRPr="008D762A">
        <w:rPr>
          <w:b/>
          <w:color w:val="auto"/>
        </w:rPr>
        <w:t xml:space="preserve">MUNICÍPIO DE Sagrada </w:t>
      </w:r>
      <w:proofErr w:type="spellStart"/>
      <w:r w:rsidRPr="008D762A">
        <w:rPr>
          <w:b/>
          <w:color w:val="auto"/>
        </w:rPr>
        <w:t>Familia</w:t>
      </w:r>
      <w:proofErr w:type="spellEnd"/>
      <w:r w:rsidRPr="008D762A">
        <w:rPr>
          <w:b/>
          <w:color w:val="auto"/>
          <w:sz w:val="22"/>
        </w:rPr>
        <w:t>/RS</w:t>
      </w:r>
      <w:r w:rsidRPr="008D762A">
        <w:rPr>
          <w:color w:val="auto"/>
          <w:sz w:val="22"/>
        </w:rPr>
        <w:t xml:space="preserve">, pessoa jurídica de direito público, com sede administrativa na Rua 20 de Março, nº 99, Centro, inscrita no CNPJ/MF sob nº 92.410.422/0001-53, neste ato representado por seu Prefeito Municipal Sr. Mauro Rogério Ferrari </w:t>
      </w:r>
      <w:proofErr w:type="spellStart"/>
      <w:r w:rsidRPr="008D762A">
        <w:rPr>
          <w:color w:val="auto"/>
          <w:sz w:val="22"/>
        </w:rPr>
        <w:t>Galatto</w:t>
      </w:r>
      <w:proofErr w:type="spellEnd"/>
      <w:r w:rsidRPr="008D762A">
        <w:rPr>
          <w:color w:val="auto"/>
          <w:sz w:val="22"/>
        </w:rPr>
        <w:t xml:space="preserve">, brasileiro, </w:t>
      </w:r>
      <w:r w:rsidR="006979A3">
        <w:rPr>
          <w:color w:val="auto"/>
          <w:sz w:val="22"/>
        </w:rPr>
        <w:t>casado,</w:t>
      </w:r>
      <w:r w:rsidRPr="008D762A">
        <w:rPr>
          <w:color w:val="auto"/>
          <w:sz w:val="22"/>
        </w:rPr>
        <w:t xml:space="preserve"> doravante denominado CONTRATANTE e </w:t>
      </w:r>
      <w:r w:rsidR="006979A3">
        <w:t xml:space="preserve"> </w:t>
      </w:r>
      <w:r w:rsidR="006979A3">
        <w:rPr>
          <w:b/>
          <w:bCs/>
          <w:color w:val="000009"/>
          <w:sz w:val="23"/>
          <w:szCs w:val="23"/>
        </w:rPr>
        <w:t>CORDIAL DISTRIBUIDORA DE AUTOMOVEIS LTDA</w:t>
      </w:r>
      <w:r w:rsidR="006979A3">
        <w:rPr>
          <w:color w:val="000009"/>
          <w:sz w:val="23"/>
          <w:szCs w:val="23"/>
        </w:rPr>
        <w:t xml:space="preserve">, pessoa jurídica de direito privado, inscrita no CNPJ n° 85.102.549/0002-20, estabelecida na Av. Sete de Setembro, 2100, Fátima, Erechim/RS, através de seu representante, na qualidade de diretor financeiro, </w:t>
      </w:r>
      <w:r w:rsidR="006979A3">
        <w:rPr>
          <w:b/>
          <w:bCs/>
          <w:color w:val="000009"/>
          <w:sz w:val="23"/>
          <w:szCs w:val="23"/>
        </w:rPr>
        <w:t>ANNELISE ZUSE</w:t>
      </w:r>
      <w:r w:rsidR="006979A3">
        <w:rPr>
          <w:color w:val="000009"/>
          <w:sz w:val="23"/>
          <w:szCs w:val="23"/>
        </w:rPr>
        <w:t xml:space="preserve">, brasileiro, solteira, administrador, portador da Carteira Nacional de Habilitação n° 02680904294-DETRAN/SC, na qual consta a Cédula de Identidade n° 1552357-SSP/SC, inscrito no CPF 023.335.289-90, com endereço profissional na rua Mansueto </w:t>
      </w:r>
      <w:proofErr w:type="spellStart"/>
      <w:r w:rsidR="006979A3">
        <w:rPr>
          <w:color w:val="000009"/>
          <w:sz w:val="23"/>
          <w:szCs w:val="23"/>
        </w:rPr>
        <w:t>Pozza</w:t>
      </w:r>
      <w:proofErr w:type="spellEnd"/>
      <w:r w:rsidR="006979A3">
        <w:rPr>
          <w:color w:val="000009"/>
          <w:sz w:val="23"/>
          <w:szCs w:val="23"/>
        </w:rPr>
        <w:t>, 120, Jardim, Concórdia CEP 89703-080</w:t>
      </w:r>
      <w:r w:rsidRPr="008D762A">
        <w:rPr>
          <w:color w:val="auto"/>
          <w:sz w:val="22"/>
        </w:rPr>
        <w:t xml:space="preserve">, doravante denominado CONTRATADA, as partes acima qualificadas celebram, entre si, por este instrumento de contrato, mediante as seguintes cláusulas e condições que seguem:  </w:t>
      </w:r>
    </w:p>
    <w:p w:rsidR="008C45DA" w:rsidRPr="008D762A" w:rsidRDefault="008C45DA" w:rsidP="008C45DA">
      <w:pPr>
        <w:pStyle w:val="Ttulo1"/>
        <w:spacing w:before="0" w:beforeAutospacing="0" w:after="0" w:afterAutospacing="0"/>
        <w:ind w:left="-5"/>
        <w:rPr>
          <w:sz w:val="22"/>
          <w:szCs w:val="22"/>
        </w:rPr>
      </w:pPr>
    </w:p>
    <w:p w:rsidR="008C45DA" w:rsidRPr="008D762A" w:rsidRDefault="008C45DA" w:rsidP="008C45DA">
      <w:pPr>
        <w:pStyle w:val="Ttulo1"/>
        <w:spacing w:before="0" w:beforeAutospacing="0" w:after="0" w:afterAutospacing="0"/>
        <w:ind w:left="-5"/>
        <w:rPr>
          <w:sz w:val="22"/>
          <w:szCs w:val="22"/>
        </w:rPr>
      </w:pPr>
      <w:r w:rsidRPr="008D762A">
        <w:rPr>
          <w:sz w:val="22"/>
          <w:szCs w:val="22"/>
        </w:rPr>
        <w:t>CLÁUSULA PRIMEIRA – DA REGÊNCIA</w:t>
      </w:r>
    </w:p>
    <w:p w:rsidR="008C45DA" w:rsidRPr="006979A3" w:rsidRDefault="008C45DA" w:rsidP="008C45DA">
      <w:pPr>
        <w:pStyle w:val="NormalWeb"/>
        <w:spacing w:before="0" w:beforeAutospacing="0" w:after="0" w:afterAutospacing="0"/>
        <w:ind w:left="0" w:firstLine="0"/>
        <w:rPr>
          <w:b/>
          <w:color w:val="auto"/>
        </w:rPr>
      </w:pPr>
      <w:r w:rsidRPr="006979A3">
        <w:t xml:space="preserve">1.1. </w:t>
      </w:r>
      <w:r w:rsidRPr="006979A3">
        <w:rPr>
          <w:b/>
        </w:rPr>
        <w:t xml:space="preserve">O presente contrato administrativo reger-se-á, pelas normas da Lei Federal 14.133/2021, tendo como base o </w:t>
      </w:r>
      <w:r w:rsidR="006979A3" w:rsidRPr="006979A3">
        <w:rPr>
          <w:rFonts w:eastAsiaTheme="minorHAnsi"/>
          <w:color w:val="auto"/>
          <w:lang w:eastAsia="en-US"/>
        </w:rPr>
        <w:t>Processo Licitatório nº 25/2026, Registro por Outro Órgão nº 2/2026</w:t>
      </w:r>
      <w:r w:rsidR="006979A3" w:rsidRPr="006979A3">
        <w:rPr>
          <w:rFonts w:ascii="Calibri" w:eastAsiaTheme="minorHAnsi" w:hAnsi="Calibri" w:cs="Calibri"/>
          <w:color w:val="auto"/>
          <w:lang w:eastAsia="en-US"/>
        </w:rPr>
        <w:t xml:space="preserve"> </w:t>
      </w:r>
      <w:r w:rsidR="006979A3" w:rsidRPr="006979A3">
        <w:rPr>
          <w:b/>
        </w:rPr>
        <w:t xml:space="preserve">vinculado a Ata de Registro de Preços 46/2024, do Consorcio Intermunicipal da Região do Alto Uruguai – CIRAU RECURSOS DA </w:t>
      </w:r>
      <w:r w:rsidRPr="006979A3">
        <w:t xml:space="preserve"> </w:t>
      </w:r>
      <w:r w:rsidRPr="007A031F">
        <w:rPr>
          <w:b/>
        </w:rPr>
        <w:t>Emenda Parlamentar de r</w:t>
      </w:r>
      <w:r w:rsidRPr="007A031F">
        <w:rPr>
          <w:b/>
          <w:color w:val="000000" w:themeColor="text1"/>
        </w:rPr>
        <w:t xml:space="preserve">epasse dos recursos a título de transferência voluntária vinculada </w:t>
      </w:r>
      <w:r w:rsidRPr="006979A3">
        <w:rPr>
          <w:color w:val="000000" w:themeColor="text1"/>
        </w:rPr>
        <w:t xml:space="preserve">ao </w:t>
      </w:r>
      <w:r w:rsidRPr="006979A3">
        <w:rPr>
          <w:b/>
          <w:color w:val="000000" w:themeColor="text1"/>
        </w:rPr>
        <w:t>Fundo Municipal de Saúde de Sagrada Família, por meio da Portaria 7658 de 22/07/2025, Proposta FNS 1243058586000125004.</w:t>
      </w:r>
    </w:p>
    <w:p w:rsidR="008C45DA" w:rsidRPr="008D762A" w:rsidRDefault="008C45DA" w:rsidP="008C45DA">
      <w:pPr>
        <w:pStyle w:val="Ttulo1"/>
        <w:spacing w:before="0" w:beforeAutospacing="0" w:after="0" w:afterAutospacing="0"/>
        <w:rPr>
          <w:sz w:val="22"/>
          <w:szCs w:val="22"/>
        </w:rPr>
      </w:pPr>
    </w:p>
    <w:p w:rsidR="007A031F" w:rsidRDefault="008C45DA" w:rsidP="007A031F">
      <w:pPr>
        <w:pStyle w:val="Ttulo1"/>
        <w:spacing w:after="0" w:afterAutospacing="0"/>
        <w:ind w:left="-5"/>
        <w:rPr>
          <w:sz w:val="22"/>
          <w:szCs w:val="22"/>
        </w:rPr>
      </w:pPr>
      <w:r w:rsidRPr="008D762A">
        <w:rPr>
          <w:sz w:val="22"/>
          <w:szCs w:val="22"/>
        </w:rPr>
        <w:t>CLÁUSULA SEGUNDA - DO OBJETO</w:t>
      </w:r>
    </w:p>
    <w:p w:rsidR="007A031F" w:rsidRPr="007A031F" w:rsidRDefault="007A031F" w:rsidP="007A031F">
      <w:pPr>
        <w:pStyle w:val="Ttulo1"/>
        <w:spacing w:after="0" w:afterAutospacing="0"/>
        <w:ind w:left="-5"/>
        <w:rPr>
          <w:sz w:val="22"/>
          <w:szCs w:val="22"/>
        </w:rPr>
      </w:pPr>
    </w:p>
    <w:p w:rsidR="008C45DA" w:rsidRDefault="008C45DA" w:rsidP="008C45D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color w:val="auto"/>
          <w:szCs w:val="24"/>
        </w:rPr>
      </w:pPr>
      <w:r w:rsidRPr="007A031F">
        <w:rPr>
          <w:b/>
          <w:color w:val="auto"/>
          <w:szCs w:val="24"/>
        </w:rPr>
        <w:t xml:space="preserve">2.1.  OBJETO: Aquisição de Veículos para a Secretaria Municipal De Saúde, do Município de Sagrada </w:t>
      </w:r>
      <w:proofErr w:type="spellStart"/>
      <w:r w:rsidRPr="007A031F">
        <w:rPr>
          <w:b/>
          <w:color w:val="auto"/>
          <w:szCs w:val="24"/>
        </w:rPr>
        <w:t>Familia</w:t>
      </w:r>
      <w:proofErr w:type="spellEnd"/>
      <w:r w:rsidRPr="007A031F">
        <w:rPr>
          <w:b/>
          <w:color w:val="auto"/>
          <w:szCs w:val="24"/>
        </w:rPr>
        <w:t>/RS, conforme segue:</w:t>
      </w:r>
    </w:p>
    <w:p w:rsidR="007A031F" w:rsidRPr="007A031F" w:rsidRDefault="007A031F" w:rsidP="008C45D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Cs w:val="24"/>
        </w:rPr>
      </w:pPr>
    </w:p>
    <w:p w:rsidR="006979A3" w:rsidRPr="007A031F" w:rsidRDefault="006979A3" w:rsidP="006979A3">
      <w:pPr>
        <w:autoSpaceDE w:val="0"/>
        <w:autoSpaceDN w:val="0"/>
        <w:adjustRightInd w:val="0"/>
        <w:spacing w:line="240" w:lineRule="auto"/>
        <w:ind w:left="0" w:firstLine="0"/>
        <w:rPr>
          <w:rFonts w:eastAsiaTheme="minorHAnsi"/>
          <w:color w:val="auto"/>
          <w:szCs w:val="24"/>
          <w:lang w:eastAsia="en-US"/>
        </w:rPr>
      </w:pPr>
      <w:bookmarkStart w:id="0" w:name="_GoBack"/>
      <w:r w:rsidRPr="007A031F">
        <w:rPr>
          <w:rFonts w:eastAsiaTheme="minorHAnsi"/>
          <w:color w:val="auto"/>
          <w:szCs w:val="24"/>
          <w:lang w:eastAsia="en-US"/>
        </w:rPr>
        <w:t>VEÍCULO AUTOMOTOR NOVO, TIPO PICK‐UP, COM AS</w:t>
      </w:r>
      <w:r w:rsidR="007A031F" w:rsidRPr="007A031F">
        <w:rPr>
          <w:rFonts w:eastAsiaTheme="minorHAnsi"/>
          <w:color w:val="auto"/>
          <w:szCs w:val="24"/>
          <w:lang w:eastAsia="en-US"/>
        </w:rPr>
        <w:t xml:space="preserve"> </w:t>
      </w:r>
      <w:r w:rsidRPr="007A031F">
        <w:rPr>
          <w:rFonts w:eastAsiaTheme="minorHAnsi"/>
          <w:color w:val="auto"/>
          <w:szCs w:val="24"/>
          <w:lang w:eastAsia="en-US"/>
        </w:rPr>
        <w:t>SEGUINTES CARACTERISTICAS TÉCNICAS MÍNIMAS: ZERO</w:t>
      </w:r>
      <w:r w:rsidR="007A031F" w:rsidRPr="007A031F">
        <w:rPr>
          <w:rFonts w:eastAsiaTheme="minorHAnsi"/>
          <w:color w:val="auto"/>
          <w:szCs w:val="24"/>
          <w:lang w:eastAsia="en-US"/>
        </w:rPr>
        <w:t xml:space="preserve"> </w:t>
      </w:r>
      <w:r w:rsidRPr="007A031F">
        <w:rPr>
          <w:rFonts w:eastAsiaTheme="minorHAnsi"/>
          <w:color w:val="auto"/>
          <w:szCs w:val="24"/>
          <w:lang w:eastAsia="en-US"/>
        </w:rPr>
        <w:t>QUILÔMENTRO, NA COR BRANCA OU PRATA, ANO/MODELO</w:t>
      </w:r>
      <w:r w:rsidR="007A031F" w:rsidRPr="007A031F">
        <w:rPr>
          <w:rFonts w:eastAsiaTheme="minorHAnsi"/>
          <w:color w:val="auto"/>
          <w:szCs w:val="24"/>
          <w:lang w:eastAsia="en-US"/>
        </w:rPr>
        <w:t xml:space="preserve"> </w:t>
      </w:r>
      <w:r w:rsidRPr="007A031F">
        <w:rPr>
          <w:rFonts w:eastAsiaTheme="minorHAnsi"/>
          <w:color w:val="auto"/>
          <w:szCs w:val="24"/>
          <w:lang w:eastAsia="en-US"/>
        </w:rPr>
        <w:t>2025/2026 OU SUPERIOR, 04 PORTAS, CAPACIDADE PARA</w:t>
      </w:r>
      <w:r w:rsidR="007A031F" w:rsidRPr="007A031F">
        <w:rPr>
          <w:rFonts w:eastAsiaTheme="minorHAnsi"/>
          <w:color w:val="auto"/>
          <w:szCs w:val="24"/>
          <w:lang w:eastAsia="en-US"/>
        </w:rPr>
        <w:t xml:space="preserve"> </w:t>
      </w:r>
      <w:r w:rsidRPr="007A031F">
        <w:rPr>
          <w:rFonts w:eastAsiaTheme="minorHAnsi"/>
          <w:color w:val="auto"/>
          <w:szCs w:val="24"/>
          <w:lang w:eastAsia="en-US"/>
        </w:rPr>
        <w:t>05 OCUPANTES (INCLUINDO O MOTORISTA), MOTOR COM</w:t>
      </w:r>
      <w:r w:rsidR="007A031F" w:rsidRPr="007A031F">
        <w:rPr>
          <w:rFonts w:eastAsiaTheme="minorHAnsi"/>
          <w:color w:val="auto"/>
          <w:szCs w:val="24"/>
          <w:lang w:eastAsia="en-US"/>
        </w:rPr>
        <w:t xml:space="preserve"> </w:t>
      </w:r>
      <w:r w:rsidRPr="007A031F">
        <w:rPr>
          <w:rFonts w:eastAsiaTheme="minorHAnsi"/>
          <w:color w:val="auto"/>
          <w:szCs w:val="24"/>
          <w:lang w:eastAsia="en-US"/>
        </w:rPr>
        <w:t>POTÊNCIA MÍNIMA DE 160 CV, TORQUE MÍNIMO DE 35,7</w:t>
      </w:r>
      <w:r w:rsidR="007A031F" w:rsidRPr="007A031F">
        <w:rPr>
          <w:rFonts w:eastAsiaTheme="minorHAnsi"/>
          <w:color w:val="auto"/>
          <w:szCs w:val="24"/>
          <w:lang w:eastAsia="en-US"/>
        </w:rPr>
        <w:t xml:space="preserve"> </w:t>
      </w:r>
      <w:r w:rsidRPr="007A031F">
        <w:rPr>
          <w:rFonts w:eastAsiaTheme="minorHAnsi"/>
          <w:color w:val="auto"/>
          <w:szCs w:val="24"/>
          <w:lang w:eastAsia="en-US"/>
        </w:rPr>
        <w:t>KGFM E MÁXIMO DE 43.3 KGFM, MOTOR TURBO, MOVIDO</w:t>
      </w:r>
    </w:p>
    <w:p w:rsidR="008C45DA" w:rsidRPr="007A031F" w:rsidRDefault="006979A3" w:rsidP="007A031F">
      <w:pPr>
        <w:autoSpaceDE w:val="0"/>
        <w:autoSpaceDN w:val="0"/>
        <w:adjustRightInd w:val="0"/>
        <w:spacing w:line="240" w:lineRule="auto"/>
        <w:ind w:left="0" w:firstLine="0"/>
        <w:rPr>
          <w:color w:val="auto"/>
          <w:szCs w:val="24"/>
        </w:rPr>
      </w:pPr>
      <w:r w:rsidRPr="007A031F">
        <w:rPr>
          <w:rFonts w:eastAsiaTheme="minorHAnsi"/>
          <w:color w:val="auto"/>
          <w:szCs w:val="24"/>
          <w:lang w:eastAsia="en-US"/>
        </w:rPr>
        <w:t>DIESEL, CÂMBIO MANUAL OU AUTOMÁTICO DE NO MÍNIMO</w:t>
      </w:r>
      <w:r w:rsidR="007A031F" w:rsidRPr="007A031F">
        <w:rPr>
          <w:rFonts w:eastAsiaTheme="minorHAnsi"/>
          <w:color w:val="auto"/>
          <w:szCs w:val="24"/>
          <w:lang w:eastAsia="en-US"/>
        </w:rPr>
        <w:t xml:space="preserve"> </w:t>
      </w:r>
      <w:r w:rsidRPr="007A031F">
        <w:rPr>
          <w:rFonts w:eastAsiaTheme="minorHAnsi"/>
          <w:color w:val="auto"/>
          <w:szCs w:val="24"/>
          <w:lang w:eastAsia="en-US"/>
        </w:rPr>
        <w:t>6 VELOCIDADES, COM CONTROLE DE TRAÇÃO E</w:t>
      </w:r>
      <w:r w:rsidR="007A031F" w:rsidRPr="007A031F">
        <w:rPr>
          <w:rFonts w:eastAsiaTheme="minorHAnsi"/>
          <w:color w:val="auto"/>
          <w:szCs w:val="24"/>
          <w:lang w:eastAsia="en-US"/>
        </w:rPr>
        <w:t xml:space="preserve"> </w:t>
      </w:r>
      <w:r w:rsidRPr="007A031F">
        <w:rPr>
          <w:rFonts w:eastAsiaTheme="minorHAnsi"/>
          <w:color w:val="auto"/>
          <w:szCs w:val="24"/>
          <w:lang w:eastAsia="en-US"/>
        </w:rPr>
        <w:t>ESTABILIDADE, CONTROLE ELETRÔNICO QUE AUXILIA NAS</w:t>
      </w:r>
      <w:r w:rsidR="007A031F" w:rsidRPr="007A031F">
        <w:rPr>
          <w:rFonts w:eastAsiaTheme="minorHAnsi"/>
          <w:color w:val="auto"/>
          <w:szCs w:val="24"/>
          <w:lang w:eastAsia="en-US"/>
        </w:rPr>
        <w:t xml:space="preserve"> </w:t>
      </w:r>
      <w:r w:rsidRPr="007A031F">
        <w:rPr>
          <w:rFonts w:eastAsiaTheme="minorHAnsi"/>
          <w:color w:val="auto"/>
          <w:szCs w:val="24"/>
          <w:lang w:eastAsia="en-US"/>
        </w:rPr>
        <w:t>ARRANCADAS DO VEÍCULO NA SUBIDA, TRAÇÃO 4X4,</w:t>
      </w:r>
      <w:r w:rsidR="007A031F" w:rsidRPr="007A031F">
        <w:rPr>
          <w:rFonts w:eastAsiaTheme="minorHAnsi"/>
          <w:color w:val="auto"/>
          <w:szCs w:val="24"/>
          <w:lang w:eastAsia="en-US"/>
        </w:rPr>
        <w:t xml:space="preserve"> </w:t>
      </w:r>
      <w:r w:rsidRPr="007A031F">
        <w:rPr>
          <w:rFonts w:eastAsiaTheme="minorHAnsi"/>
          <w:color w:val="auto"/>
          <w:szCs w:val="24"/>
          <w:lang w:eastAsia="en-US"/>
        </w:rPr>
        <w:t>FREIOS ABS/EBD E OU DISCO VENTILADO E OU TAMBOR,</w:t>
      </w:r>
      <w:r w:rsidR="007A031F" w:rsidRPr="007A031F">
        <w:rPr>
          <w:rFonts w:eastAsiaTheme="minorHAnsi"/>
          <w:color w:val="auto"/>
          <w:szCs w:val="24"/>
          <w:lang w:eastAsia="en-US"/>
        </w:rPr>
        <w:t xml:space="preserve"> </w:t>
      </w:r>
      <w:r w:rsidRPr="007A031F">
        <w:rPr>
          <w:rFonts w:eastAsiaTheme="minorHAnsi"/>
          <w:color w:val="auto"/>
          <w:szCs w:val="24"/>
          <w:lang w:eastAsia="en-US"/>
        </w:rPr>
        <w:t>DIREÇÃO ELÉTRICA OU HIDRÁULICA, AR CONDICIONADO,</w:t>
      </w:r>
      <w:r w:rsidR="007A031F" w:rsidRPr="007A031F">
        <w:rPr>
          <w:rFonts w:eastAsiaTheme="minorHAnsi"/>
          <w:color w:val="auto"/>
          <w:szCs w:val="24"/>
          <w:lang w:eastAsia="en-US"/>
        </w:rPr>
        <w:t xml:space="preserve"> </w:t>
      </w:r>
      <w:r w:rsidRPr="007A031F">
        <w:rPr>
          <w:rFonts w:eastAsiaTheme="minorHAnsi"/>
          <w:color w:val="auto"/>
          <w:szCs w:val="24"/>
          <w:lang w:eastAsia="en-US"/>
        </w:rPr>
        <w:t>AIR BAG FRONTAL, SUSPENSÃO ELEVADA E DE ACORDO</w:t>
      </w:r>
      <w:r w:rsidR="007A031F" w:rsidRPr="007A031F">
        <w:rPr>
          <w:rFonts w:eastAsiaTheme="minorHAnsi"/>
          <w:color w:val="auto"/>
          <w:szCs w:val="24"/>
          <w:lang w:eastAsia="en-US"/>
        </w:rPr>
        <w:t xml:space="preserve"> </w:t>
      </w:r>
      <w:r w:rsidRPr="007A031F">
        <w:rPr>
          <w:rFonts w:eastAsiaTheme="minorHAnsi"/>
          <w:color w:val="auto"/>
          <w:szCs w:val="24"/>
          <w:lang w:eastAsia="en-US"/>
        </w:rPr>
        <w:t>COM O MODELO OFERTADO, TRAVAS ELÉTRICAS NAS</w:t>
      </w:r>
      <w:r w:rsidR="007A031F" w:rsidRPr="007A031F">
        <w:rPr>
          <w:rFonts w:eastAsiaTheme="minorHAnsi"/>
          <w:color w:val="auto"/>
          <w:szCs w:val="24"/>
          <w:lang w:eastAsia="en-US"/>
        </w:rPr>
        <w:t xml:space="preserve"> </w:t>
      </w:r>
      <w:r w:rsidRPr="007A031F">
        <w:rPr>
          <w:rFonts w:eastAsiaTheme="minorHAnsi"/>
          <w:color w:val="auto"/>
          <w:szCs w:val="24"/>
          <w:lang w:eastAsia="en-US"/>
        </w:rPr>
        <w:t>PORTAS E VIDROS ELÉTRICOS DIANTEIROS E TRASEIROS,</w:t>
      </w:r>
      <w:r w:rsidR="007A031F" w:rsidRPr="007A031F">
        <w:rPr>
          <w:rFonts w:eastAsiaTheme="minorHAnsi"/>
          <w:color w:val="auto"/>
          <w:szCs w:val="24"/>
          <w:lang w:eastAsia="en-US"/>
        </w:rPr>
        <w:t xml:space="preserve"> </w:t>
      </w:r>
      <w:r w:rsidRPr="007A031F">
        <w:rPr>
          <w:rFonts w:eastAsiaTheme="minorHAnsi"/>
          <w:color w:val="auto"/>
          <w:szCs w:val="24"/>
          <w:lang w:eastAsia="en-US"/>
        </w:rPr>
        <w:t>CAÇAMBA COM CAPACIDADE CARGA DE NO MÍNIMO 1.000</w:t>
      </w:r>
      <w:r w:rsidR="007A031F" w:rsidRPr="007A031F">
        <w:rPr>
          <w:rFonts w:eastAsiaTheme="minorHAnsi"/>
          <w:color w:val="auto"/>
          <w:szCs w:val="24"/>
          <w:lang w:eastAsia="en-US"/>
        </w:rPr>
        <w:t xml:space="preserve"> </w:t>
      </w:r>
      <w:r w:rsidRPr="007A031F">
        <w:rPr>
          <w:rFonts w:eastAsiaTheme="minorHAnsi"/>
          <w:color w:val="auto"/>
          <w:szCs w:val="24"/>
          <w:lang w:eastAsia="en-US"/>
        </w:rPr>
        <w:t>KG, PROTEÇÃO DO MOTOR AOS MODELOS QUE SE</w:t>
      </w:r>
      <w:r w:rsidR="007A031F" w:rsidRPr="007A031F">
        <w:rPr>
          <w:rFonts w:eastAsiaTheme="minorHAnsi"/>
          <w:color w:val="auto"/>
          <w:szCs w:val="24"/>
          <w:lang w:eastAsia="en-US"/>
        </w:rPr>
        <w:t xml:space="preserve"> </w:t>
      </w:r>
      <w:r w:rsidRPr="007A031F">
        <w:rPr>
          <w:rFonts w:eastAsiaTheme="minorHAnsi"/>
          <w:color w:val="auto"/>
          <w:szCs w:val="24"/>
          <w:lang w:eastAsia="en-US"/>
        </w:rPr>
        <w:t>APLICAR, TANQUE DE COMBUSTÍVEL COM CAPACIDADE</w:t>
      </w:r>
      <w:r w:rsidR="007A031F" w:rsidRPr="007A031F">
        <w:rPr>
          <w:rFonts w:eastAsiaTheme="minorHAnsi"/>
          <w:color w:val="auto"/>
          <w:szCs w:val="24"/>
          <w:lang w:eastAsia="en-US"/>
        </w:rPr>
        <w:t xml:space="preserve"> </w:t>
      </w:r>
      <w:r w:rsidRPr="007A031F">
        <w:rPr>
          <w:rFonts w:eastAsiaTheme="minorHAnsi"/>
          <w:color w:val="auto"/>
          <w:szCs w:val="24"/>
          <w:lang w:eastAsia="en-US"/>
        </w:rPr>
        <w:t>IGUAL OU SUPERIOR A 50 LITROS, RODAS R16 RADIAL.</w:t>
      </w:r>
      <w:r w:rsidR="007A031F" w:rsidRPr="007A031F">
        <w:rPr>
          <w:rFonts w:eastAsiaTheme="minorHAnsi"/>
          <w:color w:val="auto"/>
          <w:szCs w:val="24"/>
          <w:lang w:eastAsia="en-US"/>
        </w:rPr>
        <w:t xml:space="preserve"> </w:t>
      </w:r>
      <w:r w:rsidRPr="007A031F">
        <w:rPr>
          <w:rFonts w:eastAsiaTheme="minorHAnsi"/>
          <w:color w:val="auto"/>
          <w:szCs w:val="24"/>
          <w:lang w:eastAsia="en-US"/>
        </w:rPr>
        <w:t>EQUIPADO COM ITENS DE SÉRIE E OPCIONAIS DE FÁBRICA</w:t>
      </w:r>
      <w:r w:rsidR="007A031F" w:rsidRPr="007A031F">
        <w:rPr>
          <w:rFonts w:eastAsiaTheme="minorHAnsi"/>
          <w:color w:val="auto"/>
          <w:szCs w:val="24"/>
          <w:lang w:eastAsia="en-US"/>
        </w:rPr>
        <w:t xml:space="preserve"> </w:t>
      </w:r>
      <w:r w:rsidRPr="007A031F">
        <w:rPr>
          <w:rFonts w:eastAsiaTheme="minorHAnsi"/>
          <w:color w:val="auto"/>
          <w:szCs w:val="24"/>
          <w:lang w:eastAsia="en-US"/>
        </w:rPr>
        <w:t xml:space="preserve">E TODOS OS </w:t>
      </w:r>
      <w:r w:rsidRPr="007A031F">
        <w:rPr>
          <w:rFonts w:eastAsiaTheme="minorHAnsi"/>
          <w:color w:val="auto"/>
          <w:szCs w:val="24"/>
          <w:lang w:eastAsia="en-US"/>
        </w:rPr>
        <w:lastRenderedPageBreak/>
        <w:t>EQUIPAMENTOS DE SEGURANÇA EXIGIDOS</w:t>
      </w:r>
      <w:r w:rsidR="007A031F" w:rsidRPr="007A031F">
        <w:rPr>
          <w:rFonts w:eastAsiaTheme="minorHAnsi"/>
          <w:color w:val="auto"/>
          <w:szCs w:val="24"/>
          <w:lang w:eastAsia="en-US"/>
        </w:rPr>
        <w:t xml:space="preserve"> </w:t>
      </w:r>
      <w:r w:rsidRPr="007A031F">
        <w:rPr>
          <w:rFonts w:eastAsiaTheme="minorHAnsi"/>
          <w:color w:val="auto"/>
          <w:szCs w:val="24"/>
          <w:lang w:eastAsia="en-US"/>
        </w:rPr>
        <w:t>PELOS ÓRGÃOS DE TRÂNSITO PARA O MODELO.</w:t>
      </w:r>
      <w:r w:rsidR="008C45DA" w:rsidRPr="007A031F">
        <w:rPr>
          <w:color w:val="auto"/>
          <w:szCs w:val="24"/>
        </w:rPr>
        <w:t xml:space="preserve">  </w:t>
      </w:r>
    </w:p>
    <w:bookmarkEnd w:id="0"/>
    <w:p w:rsidR="007A031F" w:rsidRPr="006979A3" w:rsidRDefault="007A031F" w:rsidP="007A031F">
      <w:pPr>
        <w:autoSpaceDE w:val="0"/>
        <w:autoSpaceDN w:val="0"/>
        <w:adjustRightInd w:val="0"/>
        <w:spacing w:line="240" w:lineRule="auto"/>
        <w:ind w:left="0" w:firstLine="0"/>
        <w:rPr>
          <w:color w:val="auto"/>
          <w:szCs w:val="24"/>
        </w:rPr>
      </w:pPr>
    </w:p>
    <w:p w:rsidR="008C45DA" w:rsidRPr="008D762A" w:rsidRDefault="008C45DA" w:rsidP="008C45DA">
      <w:pPr>
        <w:spacing w:line="240" w:lineRule="auto"/>
        <w:ind w:left="0" w:firstLine="0"/>
        <w:jc w:val="left"/>
        <w:rPr>
          <w:b/>
          <w:color w:val="auto"/>
          <w:sz w:val="22"/>
        </w:rPr>
      </w:pPr>
      <w:r w:rsidRPr="008D762A">
        <w:rPr>
          <w:b/>
          <w:color w:val="auto"/>
          <w:sz w:val="22"/>
        </w:rPr>
        <w:t xml:space="preserve">CLÁUSULA TERCEIRA – DA ENTREGA </w:t>
      </w:r>
    </w:p>
    <w:p w:rsidR="008C45DA" w:rsidRPr="008D762A" w:rsidRDefault="008C45DA" w:rsidP="008C45DA">
      <w:pPr>
        <w:spacing w:line="240" w:lineRule="auto"/>
        <w:ind w:left="0" w:firstLine="0"/>
        <w:rPr>
          <w:color w:val="auto"/>
          <w:sz w:val="22"/>
        </w:rPr>
      </w:pPr>
      <w:r w:rsidRPr="008D762A">
        <w:rPr>
          <w:b/>
          <w:color w:val="auto"/>
          <w:sz w:val="22"/>
        </w:rPr>
        <w:t xml:space="preserve">3.1. </w:t>
      </w:r>
      <w:r w:rsidRPr="008D762A">
        <w:rPr>
          <w:color w:val="auto"/>
          <w:sz w:val="22"/>
        </w:rPr>
        <w:t xml:space="preserve">A entrega do produto, deverá ser feita em até </w:t>
      </w:r>
      <w:r w:rsidRPr="00C95C93">
        <w:rPr>
          <w:color w:val="auto"/>
          <w:sz w:val="22"/>
        </w:rPr>
        <w:t>30 (trinta) dias</w:t>
      </w:r>
      <w:r w:rsidRPr="008D762A">
        <w:rPr>
          <w:color w:val="auto"/>
          <w:sz w:val="22"/>
        </w:rPr>
        <w:t>, contados após da data de emissão da autorização de entrega, que poderá ser enviada por e-mail</w:t>
      </w:r>
      <w:r w:rsidRPr="008D762A">
        <w:rPr>
          <w:b/>
          <w:color w:val="auto"/>
          <w:sz w:val="22"/>
        </w:rPr>
        <w:t>.</w:t>
      </w:r>
    </w:p>
    <w:p w:rsidR="008C45DA" w:rsidRPr="008D762A" w:rsidRDefault="008C45DA" w:rsidP="008C45D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 w:val="22"/>
        </w:rPr>
      </w:pPr>
      <w:r w:rsidRPr="008D762A">
        <w:rPr>
          <w:b/>
          <w:color w:val="auto"/>
          <w:sz w:val="22"/>
        </w:rPr>
        <w:t>3.2.</w:t>
      </w:r>
      <w:r w:rsidRPr="008D762A">
        <w:rPr>
          <w:color w:val="auto"/>
          <w:sz w:val="22"/>
        </w:rPr>
        <w:t xml:space="preserve"> A entrega dos produtos, deverá ser feita no seguinte endereço: Rua 20 de Março, nº 99, bairro Centro, na cidade de Sagrada </w:t>
      </w:r>
      <w:proofErr w:type="spellStart"/>
      <w:r w:rsidRPr="008D762A">
        <w:rPr>
          <w:color w:val="auto"/>
          <w:sz w:val="22"/>
        </w:rPr>
        <w:t>Familia</w:t>
      </w:r>
      <w:proofErr w:type="spellEnd"/>
      <w:r w:rsidRPr="008D762A">
        <w:rPr>
          <w:color w:val="auto"/>
          <w:sz w:val="22"/>
        </w:rPr>
        <w:t xml:space="preserve">/RS, CEP: 98.330-000, Telefone: (55) 991214239, na Secretaria Municipal de Saúde, em até </w:t>
      </w:r>
      <w:r w:rsidRPr="00C95C93">
        <w:rPr>
          <w:color w:val="auto"/>
          <w:sz w:val="22"/>
        </w:rPr>
        <w:t xml:space="preserve">30 (trinta) dias </w:t>
      </w:r>
      <w:r w:rsidRPr="008D762A">
        <w:rPr>
          <w:color w:val="auto"/>
          <w:sz w:val="22"/>
        </w:rPr>
        <w:t xml:space="preserve">a partir da ordem de fornecimento, em horário de expediente, devendo comunicar-se previamente com o fiscal do contrato, para que esse acompanhe a entrega. </w:t>
      </w:r>
    </w:p>
    <w:p w:rsidR="008C45DA" w:rsidRPr="008D762A" w:rsidRDefault="008C45DA" w:rsidP="008C45DA">
      <w:pPr>
        <w:spacing w:line="240" w:lineRule="auto"/>
        <w:ind w:left="0"/>
        <w:rPr>
          <w:color w:val="auto"/>
          <w:sz w:val="22"/>
        </w:rPr>
      </w:pPr>
      <w:r w:rsidRPr="008D762A">
        <w:rPr>
          <w:b/>
          <w:color w:val="auto"/>
          <w:sz w:val="22"/>
        </w:rPr>
        <w:t xml:space="preserve">3.3. </w:t>
      </w:r>
      <w:r w:rsidRPr="008D762A">
        <w:rPr>
          <w:color w:val="auto"/>
          <w:sz w:val="22"/>
        </w:rPr>
        <w:t>Verificada a desconformidade de algum dos produtos, a licitante vencedora deverá promover as correções necessárias no prazo máximo de 05 (cinco) dias úteis, sujeitando-se às penalidades previstas no Edital.</w:t>
      </w:r>
    </w:p>
    <w:p w:rsidR="008C45DA" w:rsidRPr="008D762A" w:rsidRDefault="008C45DA" w:rsidP="008C45DA">
      <w:pPr>
        <w:spacing w:line="240" w:lineRule="auto"/>
        <w:ind w:left="0"/>
        <w:rPr>
          <w:color w:val="auto"/>
          <w:sz w:val="22"/>
        </w:rPr>
      </w:pPr>
      <w:r w:rsidRPr="008D762A">
        <w:rPr>
          <w:b/>
          <w:color w:val="auto"/>
          <w:sz w:val="22"/>
        </w:rPr>
        <w:t>3.4.</w:t>
      </w:r>
      <w:r w:rsidRPr="008D762A">
        <w:rPr>
          <w:color w:val="auto"/>
          <w:sz w:val="22"/>
        </w:rPr>
        <w:t xml:space="preserve"> O objeto licitado a ser entregue deverá ser adequadamente acondicionado, de forma a permitir a completa preservação do mesmo e sua segurança durante o transporte.</w:t>
      </w:r>
    </w:p>
    <w:p w:rsidR="008C45DA" w:rsidRPr="008D762A" w:rsidRDefault="008C45DA" w:rsidP="008C45DA">
      <w:pPr>
        <w:spacing w:line="240" w:lineRule="auto"/>
        <w:ind w:left="0"/>
        <w:rPr>
          <w:color w:val="auto"/>
          <w:sz w:val="22"/>
        </w:rPr>
      </w:pPr>
      <w:r w:rsidRPr="008D762A">
        <w:rPr>
          <w:b/>
          <w:color w:val="auto"/>
          <w:sz w:val="22"/>
        </w:rPr>
        <w:t>3.5.</w:t>
      </w:r>
      <w:r w:rsidRPr="008D762A">
        <w:rPr>
          <w:color w:val="auto"/>
          <w:sz w:val="22"/>
        </w:rPr>
        <w:t xml:space="preserve"> A nota fiscal/fatura deverá, obrigatoriamente, ser entregue junto com o seu objeto.</w:t>
      </w:r>
    </w:p>
    <w:p w:rsidR="008C45DA" w:rsidRPr="008D762A" w:rsidRDefault="008C45DA" w:rsidP="008C45D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 w:val="22"/>
        </w:rPr>
      </w:pPr>
      <w:r w:rsidRPr="008D762A">
        <w:rPr>
          <w:b/>
          <w:color w:val="auto"/>
          <w:sz w:val="22"/>
        </w:rPr>
        <w:t>3.6.</w:t>
      </w:r>
      <w:r w:rsidRPr="008D762A">
        <w:rPr>
          <w:color w:val="auto"/>
          <w:sz w:val="22"/>
        </w:rPr>
        <w:t xml:space="preserve"> O recebimento e conferência dos produtos será efetuado pelo fiscal designado pela Secretaria Municipal de Saúde.</w:t>
      </w:r>
    </w:p>
    <w:p w:rsidR="008C45DA" w:rsidRPr="008D762A" w:rsidRDefault="008C45DA" w:rsidP="008C45DA">
      <w:pPr>
        <w:spacing w:line="240" w:lineRule="auto"/>
        <w:ind w:left="-5"/>
        <w:rPr>
          <w:color w:val="auto"/>
          <w:sz w:val="22"/>
        </w:rPr>
      </w:pPr>
      <w:r w:rsidRPr="008D762A">
        <w:rPr>
          <w:b/>
          <w:color w:val="auto"/>
          <w:sz w:val="22"/>
        </w:rPr>
        <w:t>3.7.</w:t>
      </w:r>
      <w:r w:rsidRPr="008D762A">
        <w:rPr>
          <w:color w:val="auto"/>
          <w:sz w:val="22"/>
        </w:rPr>
        <w:t xml:space="preserve"> Qualquer ocorrência que impossibilitar a realização da entrega no prazo deverá ser justificada com antecedência a contratante, sob pena de aplicação das penalidades e multas previstas no contrato.  </w:t>
      </w:r>
    </w:p>
    <w:p w:rsidR="008C45DA" w:rsidRPr="008D762A" w:rsidRDefault="008C45DA" w:rsidP="008C45DA">
      <w:pPr>
        <w:spacing w:line="240" w:lineRule="auto"/>
        <w:ind w:left="-5"/>
        <w:rPr>
          <w:color w:val="auto"/>
          <w:sz w:val="22"/>
        </w:rPr>
      </w:pPr>
      <w:r w:rsidRPr="008D762A">
        <w:rPr>
          <w:b/>
          <w:color w:val="auto"/>
          <w:sz w:val="22"/>
        </w:rPr>
        <w:t>3.8</w:t>
      </w:r>
      <w:r w:rsidRPr="008D762A">
        <w:rPr>
          <w:color w:val="auto"/>
          <w:sz w:val="22"/>
        </w:rPr>
        <w:t xml:space="preserve">. Além da entrega no local designado pelo contratante, deverá a contratada, também, descarregar o objeto licitado no local indicado, comprometendo-se, integralmente, com eventuais danos causados a estes. </w:t>
      </w:r>
    </w:p>
    <w:p w:rsidR="008C45DA" w:rsidRPr="008D762A" w:rsidRDefault="008C45DA" w:rsidP="008C45DA">
      <w:pPr>
        <w:spacing w:line="240" w:lineRule="auto"/>
        <w:ind w:left="-5"/>
        <w:rPr>
          <w:color w:val="auto"/>
          <w:sz w:val="22"/>
        </w:rPr>
      </w:pPr>
      <w:r w:rsidRPr="008D762A">
        <w:rPr>
          <w:b/>
          <w:color w:val="auto"/>
          <w:sz w:val="22"/>
        </w:rPr>
        <w:t>3.9.</w:t>
      </w:r>
      <w:r w:rsidRPr="008D762A">
        <w:rPr>
          <w:color w:val="auto"/>
          <w:sz w:val="22"/>
        </w:rPr>
        <w:t xml:space="preserve"> A contratada ficará obrigada a substituir os produtos recusados pelo contratante, observando que o mero recebimento não caracteriza a aceitação do mesmo.  </w:t>
      </w:r>
    </w:p>
    <w:p w:rsidR="008C45DA" w:rsidRPr="008D762A" w:rsidRDefault="008C45DA" w:rsidP="008C45DA">
      <w:pPr>
        <w:spacing w:after="1" w:line="240" w:lineRule="auto"/>
        <w:ind w:left="-5"/>
        <w:rPr>
          <w:color w:val="auto"/>
          <w:sz w:val="22"/>
        </w:rPr>
      </w:pPr>
      <w:r w:rsidRPr="008D762A">
        <w:rPr>
          <w:b/>
          <w:color w:val="auto"/>
          <w:sz w:val="22"/>
        </w:rPr>
        <w:t xml:space="preserve">3.10. </w:t>
      </w:r>
      <w:r w:rsidRPr="008D762A">
        <w:rPr>
          <w:color w:val="auto"/>
          <w:sz w:val="22"/>
        </w:rPr>
        <w:t xml:space="preserve">O recebimento provisório ou definitivo não exclui a responsabilidade pela qualidade e validade dos produtos, nem ético-profissional pela perfeita execução do contrato, dentro dos limites estabelecidos em lei. </w:t>
      </w:r>
    </w:p>
    <w:p w:rsidR="008C45DA" w:rsidRPr="008D762A" w:rsidRDefault="008C45DA" w:rsidP="008C45DA">
      <w:pPr>
        <w:spacing w:line="240" w:lineRule="auto"/>
        <w:ind w:left="-5"/>
        <w:rPr>
          <w:color w:val="auto"/>
          <w:sz w:val="22"/>
        </w:rPr>
      </w:pPr>
      <w:r w:rsidRPr="008D762A">
        <w:rPr>
          <w:b/>
          <w:color w:val="auto"/>
          <w:sz w:val="22"/>
        </w:rPr>
        <w:t>3.11.</w:t>
      </w:r>
      <w:r w:rsidRPr="008D762A">
        <w:rPr>
          <w:color w:val="auto"/>
          <w:sz w:val="22"/>
        </w:rPr>
        <w:t xml:space="preserve"> Na hipótese de o produto entregue não atender as exigências contratuais, o mesmo não será aceito, devendo a contratada substituí-lo no prazo de 05 (cinco) dias após a comunicação formal da contratante.  </w:t>
      </w:r>
    </w:p>
    <w:p w:rsidR="008C45DA" w:rsidRPr="008D762A" w:rsidRDefault="008C45DA" w:rsidP="008C45DA">
      <w:pPr>
        <w:spacing w:line="240" w:lineRule="auto"/>
        <w:ind w:left="-5"/>
        <w:rPr>
          <w:color w:val="auto"/>
          <w:sz w:val="22"/>
        </w:rPr>
      </w:pPr>
      <w:r w:rsidRPr="008D762A">
        <w:rPr>
          <w:b/>
          <w:color w:val="auto"/>
          <w:sz w:val="22"/>
        </w:rPr>
        <w:t>3.12</w:t>
      </w:r>
      <w:r w:rsidRPr="008D762A">
        <w:rPr>
          <w:color w:val="auto"/>
          <w:sz w:val="22"/>
        </w:rPr>
        <w:t>.</w:t>
      </w:r>
      <w:r w:rsidRPr="008D762A">
        <w:rPr>
          <w:b/>
          <w:color w:val="auto"/>
          <w:sz w:val="22"/>
        </w:rPr>
        <w:t xml:space="preserve"> </w:t>
      </w:r>
      <w:r w:rsidRPr="008D762A">
        <w:rPr>
          <w:color w:val="auto"/>
          <w:sz w:val="22"/>
        </w:rPr>
        <w:t xml:space="preserve">A entrega dos produtos deverá ser feita em horário de expediente, devendo comunicar-se previamente com o fiscal do contrato, para que este acompanhe a entrega. </w:t>
      </w:r>
    </w:p>
    <w:p w:rsidR="008C45DA" w:rsidRPr="008D762A" w:rsidRDefault="008C45DA" w:rsidP="008C45DA">
      <w:pPr>
        <w:spacing w:after="106" w:line="240" w:lineRule="auto"/>
        <w:ind w:left="0" w:firstLine="0"/>
        <w:jc w:val="left"/>
        <w:rPr>
          <w:b/>
          <w:color w:val="auto"/>
          <w:sz w:val="22"/>
        </w:rPr>
      </w:pPr>
      <w:r w:rsidRPr="008D762A">
        <w:rPr>
          <w:b/>
          <w:color w:val="auto"/>
          <w:sz w:val="22"/>
        </w:rPr>
        <w:t xml:space="preserve"> </w:t>
      </w:r>
    </w:p>
    <w:p w:rsidR="008C45DA" w:rsidRPr="008D762A" w:rsidRDefault="008C45DA" w:rsidP="008C45DA">
      <w:pPr>
        <w:spacing w:line="240" w:lineRule="auto"/>
        <w:ind w:left="0" w:firstLine="0"/>
        <w:jc w:val="left"/>
        <w:rPr>
          <w:b/>
          <w:bCs/>
          <w:color w:val="auto"/>
          <w:sz w:val="22"/>
        </w:rPr>
      </w:pPr>
      <w:r w:rsidRPr="008D762A">
        <w:rPr>
          <w:b/>
          <w:bCs/>
          <w:color w:val="auto"/>
          <w:sz w:val="22"/>
        </w:rPr>
        <w:t xml:space="preserve">CLÁUSULA QUARTA – PRAZOS E CONDIÇÕES DE PAGAMENTO </w:t>
      </w:r>
    </w:p>
    <w:p w:rsidR="008C45DA" w:rsidRPr="00257DA7" w:rsidRDefault="008C45DA" w:rsidP="008C45DA">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b/>
          <w:color w:val="auto"/>
          <w:szCs w:val="24"/>
        </w:rPr>
      </w:pPr>
      <w:r w:rsidRPr="008D762A">
        <w:rPr>
          <w:b/>
          <w:color w:val="auto"/>
          <w:sz w:val="22"/>
        </w:rPr>
        <w:t>4.1.</w:t>
      </w:r>
      <w:r w:rsidRPr="008D762A">
        <w:rPr>
          <w:rFonts w:eastAsia="Arial"/>
          <w:b/>
          <w:color w:val="auto"/>
          <w:sz w:val="22"/>
        </w:rPr>
        <w:t xml:space="preserve"> </w:t>
      </w:r>
      <w:r w:rsidRPr="008D762A">
        <w:rPr>
          <w:rFonts w:eastAsia="Arial"/>
          <w:b/>
          <w:color w:val="auto"/>
          <w:sz w:val="22"/>
        </w:rPr>
        <w:tab/>
      </w:r>
      <w:r w:rsidRPr="008D762A">
        <w:rPr>
          <w:color w:val="auto"/>
          <w:sz w:val="22"/>
        </w:rPr>
        <w:t xml:space="preserve">A CONTRATANTE pagará a </w:t>
      </w:r>
      <w:r w:rsidRPr="008D762A">
        <w:rPr>
          <w:color w:val="auto"/>
          <w:sz w:val="22"/>
        </w:rPr>
        <w:tab/>
        <w:t xml:space="preserve">CONTRATADA </w:t>
      </w:r>
      <w:r w:rsidRPr="008D762A">
        <w:rPr>
          <w:color w:val="auto"/>
          <w:sz w:val="22"/>
        </w:rPr>
        <w:tab/>
        <w:t xml:space="preserve">o valor total de </w:t>
      </w:r>
      <w:r w:rsidRPr="008D762A">
        <w:rPr>
          <w:b/>
          <w:color w:val="auto"/>
          <w:sz w:val="22"/>
        </w:rPr>
        <w:t>R</w:t>
      </w:r>
      <w:r w:rsidRPr="00257DA7">
        <w:rPr>
          <w:b/>
          <w:color w:val="auto"/>
          <w:szCs w:val="24"/>
        </w:rPr>
        <w:t xml:space="preserve">$ </w:t>
      </w:r>
      <w:r w:rsidR="00257DA7" w:rsidRPr="00257DA7">
        <w:rPr>
          <w:rFonts w:eastAsiaTheme="minorHAnsi"/>
          <w:b/>
          <w:color w:val="auto"/>
          <w:szCs w:val="24"/>
          <w:lang w:eastAsia="en-US"/>
        </w:rPr>
        <w:t>210.400,00</w:t>
      </w:r>
      <w:r w:rsidR="00257DA7" w:rsidRPr="00257DA7">
        <w:rPr>
          <w:rFonts w:eastAsiaTheme="minorHAnsi"/>
          <w:b/>
          <w:color w:val="auto"/>
          <w:szCs w:val="24"/>
          <w:lang w:eastAsia="en-US"/>
        </w:rPr>
        <w:t xml:space="preserve"> (duzentos e dez mil, quatrocentos reais).</w:t>
      </w:r>
    </w:p>
    <w:p w:rsidR="008C45DA" w:rsidRPr="005F6835" w:rsidRDefault="008C45DA" w:rsidP="008C45DA">
      <w:pPr>
        <w:tabs>
          <w:tab w:val="left" w:pos="1134"/>
        </w:tabs>
        <w:spacing w:line="276" w:lineRule="auto"/>
        <w:rPr>
          <w:color w:val="auto"/>
          <w:szCs w:val="24"/>
        </w:rPr>
      </w:pPr>
      <w:r w:rsidRPr="008D762A">
        <w:rPr>
          <w:b/>
          <w:color w:val="auto"/>
          <w:sz w:val="22"/>
        </w:rPr>
        <w:t>4.2</w:t>
      </w:r>
      <w:r w:rsidRPr="008D06EC">
        <w:rPr>
          <w:color w:val="FF0000"/>
          <w:sz w:val="22"/>
        </w:rPr>
        <w:t xml:space="preserve">. </w:t>
      </w:r>
      <w:r w:rsidRPr="005F6835">
        <w:rPr>
          <w:color w:val="auto"/>
          <w:szCs w:val="24"/>
        </w:rPr>
        <w:t xml:space="preserve">O pagamento será efetuado contra empenho, após o recebimento do objeto, e mediante apresentação da Nota Fiscal/Fatura, correndo a despesa na dotação orçamentária conforme item 17.5. </w:t>
      </w:r>
      <w:r w:rsidR="00003860" w:rsidRPr="005F6835">
        <w:rPr>
          <w:color w:val="auto"/>
          <w:szCs w:val="24"/>
        </w:rPr>
        <w:t>Deste</w:t>
      </w:r>
      <w:r w:rsidRPr="005F6835">
        <w:rPr>
          <w:color w:val="auto"/>
          <w:szCs w:val="24"/>
        </w:rPr>
        <w:t xml:space="preserve"> Edital.</w:t>
      </w:r>
    </w:p>
    <w:p w:rsidR="008C45DA" w:rsidRPr="008D762A" w:rsidRDefault="008C45DA" w:rsidP="008C45DA">
      <w:pPr>
        <w:tabs>
          <w:tab w:val="left" w:pos="1134"/>
        </w:tabs>
        <w:spacing w:line="276" w:lineRule="auto"/>
        <w:rPr>
          <w:color w:val="auto"/>
          <w:szCs w:val="24"/>
        </w:rPr>
      </w:pPr>
      <w:r>
        <w:rPr>
          <w:b/>
          <w:color w:val="auto"/>
          <w:szCs w:val="24"/>
        </w:rPr>
        <w:t xml:space="preserve">4.2.1. </w:t>
      </w:r>
      <w:r w:rsidRPr="008D762A">
        <w:rPr>
          <w:color w:val="auto"/>
          <w:szCs w:val="24"/>
        </w:rPr>
        <w:t xml:space="preserve">A nota fiscal/fatura emitida pelo fornecedor deverá conter, em local de fácil visualização, a indicação do número do processo, número do </w:t>
      </w:r>
      <w:r w:rsidR="00003860">
        <w:rPr>
          <w:color w:val="auto"/>
          <w:szCs w:val="24"/>
        </w:rPr>
        <w:t>Processo</w:t>
      </w:r>
      <w:r w:rsidRPr="008D762A">
        <w:rPr>
          <w:color w:val="auto"/>
          <w:szCs w:val="24"/>
        </w:rPr>
        <w:t xml:space="preserve"> Eletrônico e da ordem de fornecimento, a fim de se acelerar o trâmite de recebimento do material e posterior liberação do documento fiscal para pagamento.</w:t>
      </w:r>
    </w:p>
    <w:p w:rsidR="008C45DA" w:rsidRPr="008D762A" w:rsidRDefault="008C45DA" w:rsidP="008C45DA">
      <w:pPr>
        <w:spacing w:line="240" w:lineRule="auto"/>
        <w:ind w:left="-6" w:hanging="11"/>
        <w:rPr>
          <w:color w:val="auto"/>
          <w:sz w:val="22"/>
        </w:rPr>
      </w:pPr>
      <w:r w:rsidRPr="008D762A">
        <w:rPr>
          <w:b/>
          <w:color w:val="auto"/>
          <w:sz w:val="22"/>
        </w:rPr>
        <w:t>4.3</w:t>
      </w:r>
      <w:r w:rsidRPr="008D762A">
        <w:rPr>
          <w:color w:val="auto"/>
          <w:sz w:val="22"/>
        </w:rPr>
        <w:t>. Nenhum pagamento isentará a contratada da responsabilidade pelo objeto licitado ou implicará em sua aceitação.</w:t>
      </w:r>
      <w:r w:rsidRPr="008D762A">
        <w:rPr>
          <w:b/>
          <w:color w:val="auto"/>
          <w:sz w:val="22"/>
        </w:rPr>
        <w:t xml:space="preserve"> </w:t>
      </w:r>
    </w:p>
    <w:p w:rsidR="008C45DA" w:rsidRPr="008D762A" w:rsidRDefault="008C45DA" w:rsidP="008C45DA">
      <w:pPr>
        <w:spacing w:line="240" w:lineRule="auto"/>
        <w:ind w:left="168" w:hanging="168"/>
        <w:rPr>
          <w:color w:val="auto"/>
          <w:sz w:val="22"/>
        </w:rPr>
      </w:pPr>
      <w:r w:rsidRPr="008D762A">
        <w:rPr>
          <w:b/>
          <w:color w:val="auto"/>
          <w:sz w:val="22"/>
        </w:rPr>
        <w:t>4.4</w:t>
      </w:r>
      <w:r w:rsidRPr="008D762A">
        <w:rPr>
          <w:color w:val="auto"/>
          <w:sz w:val="22"/>
        </w:rPr>
        <w:t xml:space="preserve">. Deverá a contratada, apresentar o número da conta bancária para pagamento. </w:t>
      </w:r>
    </w:p>
    <w:p w:rsidR="008C45DA" w:rsidRPr="008D762A" w:rsidRDefault="008C45DA" w:rsidP="008C45DA">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 w:val="22"/>
        </w:rPr>
      </w:pPr>
      <w:r w:rsidRPr="008D762A">
        <w:rPr>
          <w:b/>
          <w:color w:val="auto"/>
          <w:sz w:val="22"/>
        </w:rPr>
        <w:t>4.5</w:t>
      </w:r>
      <w:r w:rsidRPr="008D762A">
        <w:rPr>
          <w:color w:val="auto"/>
          <w:sz w:val="22"/>
        </w:rPr>
        <w:t xml:space="preserve">. A entrega dos produtos, deverá ser feita no seguinte endereço: Rua 20 de Março, nº 99, bairro Centro, na cidade de Sagrada </w:t>
      </w:r>
      <w:proofErr w:type="spellStart"/>
      <w:r w:rsidRPr="008D762A">
        <w:rPr>
          <w:color w:val="auto"/>
          <w:sz w:val="22"/>
        </w:rPr>
        <w:t>Familia</w:t>
      </w:r>
      <w:proofErr w:type="spellEnd"/>
      <w:r w:rsidRPr="008D762A">
        <w:rPr>
          <w:color w:val="auto"/>
          <w:sz w:val="22"/>
        </w:rPr>
        <w:t>/RS, CEP: 98.330-000, Telefone: (55) 991214239, na Secreta</w:t>
      </w:r>
      <w:r w:rsidR="00257DA7">
        <w:rPr>
          <w:color w:val="auto"/>
          <w:sz w:val="22"/>
        </w:rPr>
        <w:t>ria Municipal de Saúde, em até 3</w:t>
      </w:r>
      <w:r w:rsidRPr="008D762A">
        <w:rPr>
          <w:color w:val="auto"/>
          <w:sz w:val="22"/>
        </w:rPr>
        <w:t xml:space="preserve">0 (dez) dias a partir da ordem de fornecimento, em horário de expediente, devendo comunicar-se previamente com o fiscal do contrato, para que esse acompanhe a entrega. </w:t>
      </w:r>
    </w:p>
    <w:p w:rsidR="008C45DA" w:rsidRPr="008D762A" w:rsidRDefault="008C45DA" w:rsidP="008C45DA">
      <w:pPr>
        <w:spacing w:line="240" w:lineRule="auto"/>
        <w:ind w:left="0" w:firstLine="0"/>
        <w:rPr>
          <w:color w:val="auto"/>
          <w:sz w:val="22"/>
        </w:rPr>
      </w:pPr>
      <w:r w:rsidRPr="008D762A">
        <w:rPr>
          <w:b/>
          <w:color w:val="auto"/>
          <w:sz w:val="22"/>
        </w:rPr>
        <w:t>4.6</w:t>
      </w:r>
      <w:r w:rsidRPr="008D762A">
        <w:rPr>
          <w:color w:val="auto"/>
          <w:sz w:val="22"/>
        </w:rPr>
        <w:t>. Verificada a desconformidade de algum dos produtos, a licitante vencedora deverá promover as correções necessárias no prazo máximo de 05 (cinco) dias úteis, sujeitando-se às penalidades previstas no Edital.</w:t>
      </w:r>
    </w:p>
    <w:p w:rsidR="008C45DA" w:rsidRPr="008D762A" w:rsidRDefault="008C45DA" w:rsidP="008C45DA">
      <w:pPr>
        <w:tabs>
          <w:tab w:val="left" w:pos="1134"/>
        </w:tabs>
        <w:spacing w:line="240" w:lineRule="auto"/>
        <w:ind w:left="0" w:firstLine="0"/>
        <w:rPr>
          <w:color w:val="auto"/>
          <w:sz w:val="22"/>
        </w:rPr>
      </w:pPr>
      <w:r w:rsidRPr="008D762A">
        <w:rPr>
          <w:b/>
          <w:color w:val="auto"/>
          <w:sz w:val="22"/>
        </w:rPr>
        <w:lastRenderedPageBreak/>
        <w:t>4.7.</w:t>
      </w:r>
      <w:r w:rsidRPr="008D762A">
        <w:rPr>
          <w:color w:val="auto"/>
          <w:sz w:val="22"/>
        </w:rPr>
        <w:t xml:space="preserve"> O produto a ser entregue deverá ser adequadamente acondicionado, de forma a permitir a completa preservação do mesmo e sua segurança durante o transporte.</w:t>
      </w:r>
    </w:p>
    <w:p w:rsidR="008C45DA" w:rsidRPr="008D762A" w:rsidRDefault="008C45DA" w:rsidP="008C45DA">
      <w:pPr>
        <w:tabs>
          <w:tab w:val="left" w:pos="1134"/>
        </w:tabs>
        <w:spacing w:line="240" w:lineRule="auto"/>
        <w:ind w:left="0" w:firstLine="0"/>
        <w:rPr>
          <w:color w:val="auto"/>
          <w:sz w:val="22"/>
        </w:rPr>
      </w:pPr>
      <w:r w:rsidRPr="008D762A">
        <w:rPr>
          <w:b/>
          <w:color w:val="auto"/>
          <w:sz w:val="22"/>
        </w:rPr>
        <w:t>4.8.</w:t>
      </w:r>
      <w:r w:rsidRPr="008D762A">
        <w:rPr>
          <w:color w:val="auto"/>
          <w:sz w:val="22"/>
        </w:rPr>
        <w:t xml:space="preserve"> A nota fiscal/fatura deverá, obrigatoriamente, ser entregue junto com o seu objeto.</w:t>
      </w:r>
    </w:p>
    <w:p w:rsidR="008C45DA" w:rsidRPr="008D762A" w:rsidRDefault="008C45DA" w:rsidP="008C45DA">
      <w:pPr>
        <w:spacing w:line="240" w:lineRule="auto"/>
        <w:ind w:left="0" w:firstLine="0"/>
        <w:jc w:val="left"/>
        <w:rPr>
          <w:b/>
          <w:bCs/>
          <w:color w:val="auto"/>
          <w:sz w:val="22"/>
        </w:rPr>
      </w:pPr>
    </w:p>
    <w:p w:rsidR="008C45DA" w:rsidRPr="008D762A" w:rsidRDefault="008C45DA" w:rsidP="008C45DA">
      <w:pPr>
        <w:spacing w:line="240" w:lineRule="auto"/>
        <w:ind w:left="461" w:hanging="461"/>
        <w:jc w:val="left"/>
        <w:rPr>
          <w:b/>
          <w:bCs/>
          <w:color w:val="auto"/>
          <w:sz w:val="22"/>
        </w:rPr>
      </w:pPr>
      <w:r w:rsidRPr="008D762A">
        <w:rPr>
          <w:b/>
          <w:bCs/>
          <w:color w:val="auto"/>
          <w:sz w:val="22"/>
        </w:rPr>
        <w:t xml:space="preserve">CLÁUSULA QUINTA - DA DESPESA </w:t>
      </w:r>
    </w:p>
    <w:p w:rsidR="008C45DA" w:rsidRPr="008D762A" w:rsidRDefault="008C45DA" w:rsidP="008C45DA">
      <w:pPr>
        <w:spacing w:line="240" w:lineRule="auto"/>
        <w:rPr>
          <w:color w:val="auto"/>
          <w:sz w:val="22"/>
        </w:rPr>
      </w:pPr>
      <w:r w:rsidRPr="008D762A">
        <w:rPr>
          <w:b/>
          <w:bCs/>
          <w:color w:val="auto"/>
          <w:sz w:val="22"/>
        </w:rPr>
        <w:t>5.1</w:t>
      </w:r>
      <w:r w:rsidRPr="008D762A">
        <w:rPr>
          <w:bCs/>
          <w:color w:val="auto"/>
          <w:sz w:val="22"/>
        </w:rPr>
        <w:t xml:space="preserve">. A </w:t>
      </w:r>
      <w:r w:rsidRPr="008D762A">
        <w:rPr>
          <w:color w:val="auto"/>
          <w:sz w:val="22"/>
        </w:rPr>
        <w:t xml:space="preserve">despesa correrá na seguinte dotação orçamentária: </w:t>
      </w:r>
    </w:p>
    <w:p w:rsidR="008C45DA" w:rsidRDefault="008C45DA" w:rsidP="008C45DA">
      <w:pPr>
        <w:tabs>
          <w:tab w:val="left" w:pos="1134"/>
        </w:tabs>
        <w:spacing w:line="276" w:lineRule="auto"/>
        <w:rPr>
          <w:color w:val="auto"/>
        </w:rPr>
      </w:pPr>
      <w:r w:rsidRPr="006D383E">
        <w:rPr>
          <w:b/>
          <w:color w:val="auto"/>
        </w:rPr>
        <w:t>VALOR PARA ITEM 01</w:t>
      </w:r>
      <w:r>
        <w:rPr>
          <w:b/>
          <w:color w:val="auto"/>
        </w:rPr>
        <w:t xml:space="preserve"> do </w:t>
      </w:r>
      <w:r w:rsidRPr="00146C08">
        <w:rPr>
          <w:b/>
          <w:color w:val="000000" w:themeColor="text1"/>
        </w:rPr>
        <w:t>Fundo Municipal de Saúde de Sagrada Família, por meio da Portaria 7658 de 22/07/2025, Proposta FNS 1243058586000125004</w:t>
      </w:r>
      <w:r w:rsidRPr="00003860">
        <w:rPr>
          <w:b/>
          <w:color w:val="auto"/>
        </w:rPr>
        <w:t>: R$ 226.669,00</w:t>
      </w:r>
    </w:p>
    <w:p w:rsidR="008C45DA" w:rsidRPr="00003860" w:rsidRDefault="008C45DA" w:rsidP="008C45DA">
      <w:pPr>
        <w:spacing w:line="276" w:lineRule="auto"/>
        <w:rPr>
          <w:b/>
          <w:bCs/>
          <w:color w:val="auto"/>
          <w:szCs w:val="24"/>
        </w:rPr>
      </w:pPr>
      <w:r w:rsidRPr="00003860">
        <w:rPr>
          <w:b/>
          <w:bCs/>
          <w:color w:val="auto"/>
          <w:szCs w:val="24"/>
        </w:rPr>
        <w:t>P/A: 307</w:t>
      </w:r>
      <w:r w:rsidR="00003860" w:rsidRPr="00003860">
        <w:rPr>
          <w:b/>
          <w:bCs/>
          <w:color w:val="auto"/>
          <w:szCs w:val="24"/>
        </w:rPr>
        <w:t xml:space="preserve">7 </w:t>
      </w:r>
    </w:p>
    <w:p w:rsidR="008C45DA" w:rsidRPr="00003860" w:rsidRDefault="008C45DA" w:rsidP="008C45DA">
      <w:pPr>
        <w:spacing w:line="276" w:lineRule="auto"/>
        <w:rPr>
          <w:b/>
          <w:bCs/>
          <w:color w:val="auto"/>
          <w:szCs w:val="24"/>
        </w:rPr>
      </w:pPr>
      <w:r w:rsidRPr="00003860">
        <w:rPr>
          <w:b/>
          <w:bCs/>
          <w:color w:val="auto"/>
          <w:szCs w:val="24"/>
        </w:rPr>
        <w:t>DESPESA :834</w:t>
      </w:r>
    </w:p>
    <w:p w:rsidR="008C45DA" w:rsidRPr="008D762A" w:rsidRDefault="008C45DA" w:rsidP="008C45DA">
      <w:pPr>
        <w:pStyle w:val="Ttulo1"/>
        <w:spacing w:before="0" w:beforeAutospacing="0" w:after="0" w:afterAutospacing="0"/>
        <w:rPr>
          <w:sz w:val="22"/>
          <w:szCs w:val="22"/>
        </w:rPr>
      </w:pPr>
    </w:p>
    <w:p w:rsidR="008C45DA" w:rsidRPr="008D762A" w:rsidRDefault="008C45DA" w:rsidP="008C45DA">
      <w:pPr>
        <w:pStyle w:val="Ttulo1"/>
        <w:spacing w:before="0" w:beforeAutospacing="0" w:after="0" w:afterAutospacing="0"/>
        <w:rPr>
          <w:sz w:val="22"/>
          <w:szCs w:val="22"/>
        </w:rPr>
      </w:pPr>
      <w:r w:rsidRPr="008D762A">
        <w:rPr>
          <w:sz w:val="22"/>
          <w:szCs w:val="22"/>
        </w:rPr>
        <w:t xml:space="preserve">CLÁUSULA SEXTA - DA VIGÊNCIA DO CONTRATO </w:t>
      </w:r>
    </w:p>
    <w:p w:rsidR="008C45DA" w:rsidRPr="008D762A" w:rsidRDefault="008C45DA" w:rsidP="008C45DA">
      <w:pPr>
        <w:pStyle w:val="NormalWeb"/>
        <w:spacing w:before="0" w:beforeAutospacing="0" w:after="0" w:afterAutospacing="0"/>
        <w:rPr>
          <w:color w:val="auto"/>
          <w:sz w:val="22"/>
          <w:szCs w:val="22"/>
        </w:rPr>
      </w:pPr>
      <w:r w:rsidRPr="008D762A">
        <w:rPr>
          <w:color w:val="auto"/>
          <w:sz w:val="22"/>
          <w:szCs w:val="22"/>
        </w:rPr>
        <w:t xml:space="preserve">O termo inicial do contrato será o de sua assinatura e o final ocorrerá em </w:t>
      </w:r>
      <w:r>
        <w:rPr>
          <w:color w:val="auto"/>
          <w:sz w:val="22"/>
          <w:szCs w:val="22"/>
        </w:rPr>
        <w:t>12 meses</w:t>
      </w:r>
      <w:r w:rsidRPr="008D762A">
        <w:rPr>
          <w:color w:val="auto"/>
          <w:sz w:val="22"/>
          <w:szCs w:val="22"/>
        </w:rPr>
        <w:t>. Podendo ser prorrogado de acordo com a Lei 14.133/21.</w:t>
      </w:r>
    </w:p>
    <w:p w:rsidR="008C45DA" w:rsidRPr="008D762A" w:rsidRDefault="008C45DA" w:rsidP="008C45DA">
      <w:pPr>
        <w:spacing w:line="240" w:lineRule="auto"/>
        <w:ind w:left="0" w:firstLine="0"/>
        <w:jc w:val="left"/>
        <w:rPr>
          <w:color w:val="auto"/>
          <w:sz w:val="22"/>
        </w:rPr>
      </w:pPr>
      <w:r w:rsidRPr="008D762A">
        <w:rPr>
          <w:b/>
          <w:color w:val="auto"/>
          <w:sz w:val="22"/>
        </w:rPr>
        <w:t xml:space="preserve"> </w:t>
      </w:r>
    </w:p>
    <w:p w:rsidR="008C45DA" w:rsidRPr="008D762A" w:rsidRDefault="008C45DA" w:rsidP="008C45DA">
      <w:pPr>
        <w:spacing w:line="240" w:lineRule="auto"/>
        <w:ind w:left="-5"/>
        <w:jc w:val="left"/>
        <w:rPr>
          <w:color w:val="auto"/>
          <w:sz w:val="22"/>
        </w:rPr>
      </w:pPr>
      <w:r w:rsidRPr="008D762A">
        <w:rPr>
          <w:b/>
          <w:color w:val="auto"/>
          <w:sz w:val="22"/>
        </w:rPr>
        <w:t xml:space="preserve">CLÁUSULA SÉTIMA - DA FISCALIZAÇÃO: </w:t>
      </w:r>
    </w:p>
    <w:p w:rsidR="008C45DA" w:rsidRPr="008D762A" w:rsidRDefault="008C45DA" w:rsidP="008C45DA">
      <w:pPr>
        <w:spacing w:line="240" w:lineRule="auto"/>
        <w:ind w:left="-5"/>
        <w:rPr>
          <w:color w:val="auto"/>
          <w:sz w:val="22"/>
        </w:rPr>
      </w:pPr>
      <w:r w:rsidRPr="008D762A">
        <w:rPr>
          <w:b/>
          <w:color w:val="auto"/>
          <w:sz w:val="22"/>
        </w:rPr>
        <w:t>7.1.</w:t>
      </w:r>
      <w:r w:rsidRPr="008D762A">
        <w:rPr>
          <w:color w:val="auto"/>
          <w:sz w:val="22"/>
        </w:rPr>
        <w:t xml:space="preserve"> Nos termos do art. 104, III, Lei nº 14.133, de 2021, fica designado </w:t>
      </w:r>
      <w:proofErr w:type="gramStart"/>
      <w:r w:rsidRPr="008D762A">
        <w:rPr>
          <w:color w:val="auto"/>
          <w:sz w:val="22"/>
        </w:rPr>
        <w:t xml:space="preserve">a </w:t>
      </w:r>
      <w:r>
        <w:rPr>
          <w:b/>
          <w:bCs/>
          <w:color w:val="auto"/>
          <w:sz w:val="22"/>
        </w:rPr>
        <w:t>Responsável</w:t>
      </w:r>
      <w:proofErr w:type="gramEnd"/>
      <w:r>
        <w:rPr>
          <w:b/>
          <w:bCs/>
          <w:color w:val="auto"/>
          <w:sz w:val="22"/>
        </w:rPr>
        <w:t xml:space="preserve"> pela S</w:t>
      </w:r>
      <w:r>
        <w:rPr>
          <w:color w:val="auto"/>
          <w:sz w:val="22"/>
        </w:rPr>
        <w:t>ecretaria</w:t>
      </w:r>
      <w:r w:rsidRPr="008D762A">
        <w:rPr>
          <w:color w:val="auto"/>
          <w:sz w:val="22"/>
        </w:rPr>
        <w:t xml:space="preserve"> Municipal de Saúde, para acompanhar e fiscalizar a entrega do produto e determinando o que for necessário à regularização de falhas ou defeitos observados. </w:t>
      </w:r>
    </w:p>
    <w:p w:rsidR="008C45DA" w:rsidRPr="008D762A" w:rsidRDefault="008C45DA" w:rsidP="008C45DA">
      <w:pPr>
        <w:spacing w:line="240" w:lineRule="auto"/>
        <w:ind w:left="-5"/>
        <w:rPr>
          <w:color w:val="auto"/>
          <w:sz w:val="22"/>
        </w:rPr>
      </w:pPr>
      <w:r w:rsidRPr="008D762A">
        <w:rPr>
          <w:b/>
          <w:color w:val="auto"/>
          <w:sz w:val="22"/>
        </w:rPr>
        <w:t>7.2.</w:t>
      </w:r>
      <w:r w:rsidRPr="008D762A">
        <w:rPr>
          <w:color w:val="auto"/>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rsidR="008C45DA" w:rsidRPr="008D762A" w:rsidRDefault="008C45DA" w:rsidP="008C45DA">
      <w:pPr>
        <w:spacing w:line="240" w:lineRule="auto"/>
        <w:ind w:left="-5"/>
        <w:rPr>
          <w:color w:val="auto"/>
          <w:sz w:val="22"/>
        </w:rPr>
      </w:pPr>
      <w:r w:rsidRPr="008D762A">
        <w:rPr>
          <w:b/>
          <w:color w:val="auto"/>
          <w:sz w:val="22"/>
        </w:rPr>
        <w:t>7.3.</w:t>
      </w:r>
      <w:r w:rsidRPr="008D762A">
        <w:rPr>
          <w:color w:val="auto"/>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8C45DA" w:rsidRPr="008D762A" w:rsidRDefault="008C45DA" w:rsidP="008C45DA">
      <w:pPr>
        <w:pStyle w:val="Ttulo1"/>
        <w:spacing w:after="0" w:afterAutospacing="0"/>
        <w:ind w:left="-5"/>
        <w:rPr>
          <w:sz w:val="22"/>
          <w:szCs w:val="22"/>
        </w:rPr>
      </w:pPr>
      <w:r w:rsidRPr="008D762A">
        <w:rPr>
          <w:sz w:val="22"/>
          <w:szCs w:val="22"/>
        </w:rPr>
        <w:t xml:space="preserve">CLÁUSULA OITAVA - DAS RESPONSABILIDADES DAS PARTES </w:t>
      </w:r>
    </w:p>
    <w:p w:rsidR="008C45DA" w:rsidRPr="008D762A" w:rsidRDefault="008C45DA" w:rsidP="008C45DA">
      <w:pPr>
        <w:spacing w:line="240" w:lineRule="auto"/>
        <w:ind w:left="-5"/>
        <w:rPr>
          <w:color w:val="auto"/>
          <w:sz w:val="22"/>
        </w:rPr>
      </w:pPr>
      <w:r w:rsidRPr="008D762A">
        <w:rPr>
          <w:b/>
          <w:color w:val="auto"/>
          <w:sz w:val="22"/>
        </w:rPr>
        <w:t>8.1.</w:t>
      </w:r>
      <w:r w:rsidRPr="008D762A">
        <w:rPr>
          <w:rFonts w:eastAsia="Arial"/>
          <w:b/>
          <w:color w:val="auto"/>
          <w:sz w:val="22"/>
        </w:rPr>
        <w:t xml:space="preserve"> </w:t>
      </w:r>
      <w:r w:rsidRPr="008D762A">
        <w:rPr>
          <w:color w:val="auto"/>
          <w:sz w:val="22"/>
        </w:rPr>
        <w:t xml:space="preserve">Constituem obrigações da CONTRATANTE, além das descritas no Termo de Referência: </w:t>
      </w:r>
    </w:p>
    <w:p w:rsidR="008C45DA" w:rsidRPr="008D762A" w:rsidRDefault="008C45DA" w:rsidP="008C45DA">
      <w:pPr>
        <w:numPr>
          <w:ilvl w:val="0"/>
          <w:numId w:val="1"/>
        </w:numPr>
        <w:spacing w:line="240" w:lineRule="auto"/>
        <w:ind w:left="0" w:firstLine="0"/>
        <w:rPr>
          <w:color w:val="auto"/>
          <w:sz w:val="22"/>
        </w:rPr>
      </w:pPr>
      <w:r w:rsidRPr="008D762A">
        <w:rPr>
          <w:color w:val="auto"/>
          <w:sz w:val="22"/>
        </w:rPr>
        <w:t xml:space="preserve">Notificar a contratada, por escrito, sobre imperfeições, falhas ou qualquer irregularidade encontrada nos produtos entregues para que sejam substituídos. </w:t>
      </w:r>
    </w:p>
    <w:p w:rsidR="008C45DA" w:rsidRPr="008D762A" w:rsidRDefault="008C45DA" w:rsidP="008C45DA">
      <w:pPr>
        <w:numPr>
          <w:ilvl w:val="0"/>
          <w:numId w:val="1"/>
        </w:numPr>
        <w:spacing w:line="240" w:lineRule="auto"/>
        <w:ind w:left="0" w:firstLine="0"/>
        <w:rPr>
          <w:color w:val="auto"/>
          <w:sz w:val="22"/>
        </w:rPr>
      </w:pPr>
      <w:r w:rsidRPr="008D762A">
        <w:rPr>
          <w:color w:val="auto"/>
          <w:sz w:val="22"/>
        </w:rPr>
        <w:t>Supervisionar e fiscalizar a realização dos produtos licitados.</w:t>
      </w:r>
    </w:p>
    <w:p w:rsidR="008C45DA" w:rsidRPr="008D762A" w:rsidRDefault="008C45DA" w:rsidP="008C45DA">
      <w:pPr>
        <w:numPr>
          <w:ilvl w:val="0"/>
          <w:numId w:val="1"/>
        </w:numPr>
        <w:spacing w:line="240" w:lineRule="auto"/>
        <w:ind w:left="0" w:firstLine="0"/>
        <w:rPr>
          <w:color w:val="auto"/>
          <w:sz w:val="22"/>
        </w:rPr>
      </w:pPr>
      <w:r w:rsidRPr="008D762A">
        <w:rPr>
          <w:color w:val="auto"/>
          <w:sz w:val="22"/>
        </w:rPr>
        <w:t xml:space="preserve">Aplicar a Adjudicatária as sanções regulamentares e contratuais. </w:t>
      </w:r>
    </w:p>
    <w:p w:rsidR="008C45DA" w:rsidRPr="008D762A" w:rsidRDefault="008C45DA" w:rsidP="008C45DA">
      <w:pPr>
        <w:numPr>
          <w:ilvl w:val="0"/>
          <w:numId w:val="1"/>
        </w:numPr>
        <w:spacing w:line="240" w:lineRule="auto"/>
        <w:ind w:left="0" w:firstLine="0"/>
        <w:rPr>
          <w:color w:val="auto"/>
          <w:sz w:val="22"/>
        </w:rPr>
      </w:pPr>
      <w:r w:rsidRPr="008D762A">
        <w:rPr>
          <w:color w:val="auto"/>
          <w:sz w:val="22"/>
        </w:rPr>
        <w:t xml:space="preserve">Prestar as informações e os esclarecimentos atinentes ao objeto, que venham a ser solicitados pela Contratada. </w:t>
      </w:r>
    </w:p>
    <w:p w:rsidR="008C45DA" w:rsidRPr="008D762A" w:rsidRDefault="008C45DA" w:rsidP="008C45DA">
      <w:pPr>
        <w:spacing w:line="240" w:lineRule="auto"/>
        <w:ind w:left="0" w:firstLine="0"/>
        <w:rPr>
          <w:color w:val="auto"/>
          <w:sz w:val="22"/>
        </w:rPr>
      </w:pPr>
    </w:p>
    <w:p w:rsidR="008C45DA" w:rsidRPr="008D762A" w:rsidRDefault="008C45DA" w:rsidP="008C45DA">
      <w:pPr>
        <w:spacing w:line="240" w:lineRule="auto"/>
        <w:ind w:left="0" w:firstLine="0"/>
        <w:jc w:val="left"/>
        <w:rPr>
          <w:color w:val="auto"/>
          <w:sz w:val="22"/>
        </w:rPr>
      </w:pPr>
      <w:r w:rsidRPr="008D762A">
        <w:rPr>
          <w:b/>
          <w:color w:val="auto"/>
          <w:sz w:val="22"/>
        </w:rPr>
        <w:t>8.2.</w:t>
      </w:r>
      <w:r w:rsidRPr="008D762A">
        <w:rPr>
          <w:rFonts w:eastAsia="Arial"/>
          <w:b/>
          <w:color w:val="auto"/>
          <w:sz w:val="22"/>
        </w:rPr>
        <w:t xml:space="preserve"> </w:t>
      </w:r>
      <w:r w:rsidRPr="008D762A">
        <w:rPr>
          <w:color w:val="auto"/>
          <w:sz w:val="22"/>
        </w:rPr>
        <w:t xml:space="preserve">Constituem obrigações da CONTRATADA, além das descritas no Termo de Referência: </w:t>
      </w:r>
    </w:p>
    <w:p w:rsidR="008C45DA" w:rsidRPr="008D762A" w:rsidRDefault="008C45DA" w:rsidP="008C45DA">
      <w:pPr>
        <w:numPr>
          <w:ilvl w:val="0"/>
          <w:numId w:val="2"/>
        </w:numPr>
        <w:spacing w:line="240" w:lineRule="auto"/>
        <w:ind w:left="0" w:firstLine="0"/>
        <w:rPr>
          <w:color w:val="auto"/>
          <w:sz w:val="22"/>
        </w:rPr>
      </w:pPr>
      <w:r w:rsidRPr="008D762A">
        <w:rPr>
          <w:color w:val="auto"/>
          <w:sz w:val="22"/>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rsidR="008C45DA" w:rsidRPr="008D762A" w:rsidRDefault="008C45DA" w:rsidP="008C45DA">
      <w:pPr>
        <w:numPr>
          <w:ilvl w:val="0"/>
          <w:numId w:val="2"/>
        </w:numPr>
        <w:spacing w:line="240" w:lineRule="auto"/>
        <w:ind w:left="0" w:firstLine="0"/>
        <w:rPr>
          <w:color w:val="auto"/>
          <w:sz w:val="22"/>
        </w:rPr>
      </w:pPr>
      <w:r w:rsidRPr="008D762A">
        <w:rPr>
          <w:color w:val="auto"/>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rsidR="008C45DA" w:rsidRPr="008D762A" w:rsidRDefault="008C45DA" w:rsidP="008C45DA">
      <w:pPr>
        <w:numPr>
          <w:ilvl w:val="0"/>
          <w:numId w:val="3"/>
        </w:numPr>
        <w:spacing w:line="240" w:lineRule="auto"/>
        <w:ind w:left="0" w:firstLine="0"/>
        <w:rPr>
          <w:color w:val="auto"/>
          <w:sz w:val="22"/>
        </w:rPr>
      </w:pPr>
      <w:r w:rsidRPr="008D762A">
        <w:rPr>
          <w:color w:val="auto"/>
          <w:sz w:val="22"/>
        </w:rPr>
        <w:t xml:space="preserve">Os produtos entregues serão avaliados pela qualidade, podendo a contratante recusar o recebimento. </w:t>
      </w:r>
    </w:p>
    <w:p w:rsidR="008C45DA" w:rsidRPr="008D762A" w:rsidRDefault="008C45DA" w:rsidP="008C45DA">
      <w:pPr>
        <w:numPr>
          <w:ilvl w:val="0"/>
          <w:numId w:val="3"/>
        </w:numPr>
        <w:spacing w:line="240" w:lineRule="auto"/>
        <w:ind w:left="0" w:firstLine="0"/>
        <w:rPr>
          <w:color w:val="auto"/>
          <w:sz w:val="22"/>
        </w:rPr>
      </w:pPr>
      <w:r w:rsidRPr="008D762A">
        <w:rPr>
          <w:color w:val="auto"/>
          <w:sz w:val="22"/>
        </w:rPr>
        <w:t xml:space="preserve">A contratada deverá manter compatibilidade com as obrigações assumidas, todas as condições de habilitação e qualificação exigidas, inclusive aquelas relativas às especificações. </w:t>
      </w:r>
    </w:p>
    <w:p w:rsidR="008C45DA" w:rsidRPr="008D762A" w:rsidRDefault="008C45DA" w:rsidP="008C45DA">
      <w:pPr>
        <w:numPr>
          <w:ilvl w:val="0"/>
          <w:numId w:val="3"/>
        </w:numPr>
        <w:spacing w:line="240" w:lineRule="auto"/>
        <w:ind w:left="0" w:firstLine="0"/>
        <w:rPr>
          <w:color w:val="auto"/>
          <w:sz w:val="22"/>
        </w:rPr>
      </w:pPr>
      <w:r w:rsidRPr="008D762A">
        <w:rPr>
          <w:color w:val="auto"/>
          <w:sz w:val="22"/>
        </w:rPr>
        <w:t xml:space="preserve">Responsabilizar-se pelos vícios e danos decorrentes do produto, de acordo com o Código de Defesa do Consumidor (Lei nº. 8.078, de 1990). </w:t>
      </w:r>
    </w:p>
    <w:p w:rsidR="008C45DA" w:rsidRPr="008D762A" w:rsidRDefault="008C45DA" w:rsidP="008C45DA">
      <w:pPr>
        <w:numPr>
          <w:ilvl w:val="0"/>
          <w:numId w:val="3"/>
        </w:numPr>
        <w:spacing w:line="240" w:lineRule="auto"/>
        <w:ind w:left="0" w:firstLine="0"/>
        <w:rPr>
          <w:color w:val="auto"/>
          <w:sz w:val="22"/>
        </w:rPr>
      </w:pPr>
      <w:r w:rsidRPr="008D762A">
        <w:rPr>
          <w:color w:val="auto"/>
          <w:sz w:val="22"/>
        </w:rPr>
        <w:lastRenderedPageBreak/>
        <w:t xml:space="preserve">Comunicar por escrito a Administração, qualquer anormalidade de caráter urgente e prestar os esclarecimentos que julgar necessário. </w:t>
      </w:r>
    </w:p>
    <w:p w:rsidR="008C45DA" w:rsidRPr="008D762A" w:rsidRDefault="008C45DA" w:rsidP="008C45DA">
      <w:pPr>
        <w:numPr>
          <w:ilvl w:val="0"/>
          <w:numId w:val="3"/>
        </w:numPr>
        <w:spacing w:line="240" w:lineRule="auto"/>
        <w:ind w:left="0" w:firstLine="0"/>
        <w:rPr>
          <w:color w:val="auto"/>
          <w:sz w:val="22"/>
        </w:rPr>
      </w:pPr>
      <w:r w:rsidRPr="008D762A">
        <w:rPr>
          <w:color w:val="auto"/>
          <w:sz w:val="22"/>
        </w:rPr>
        <w:t xml:space="preserve">Acatar as determinações dos responsáveis pelo recebimento e conferência dos serviços. </w:t>
      </w:r>
    </w:p>
    <w:p w:rsidR="008C45DA" w:rsidRPr="008D762A" w:rsidRDefault="008C45DA" w:rsidP="008C45DA">
      <w:pPr>
        <w:numPr>
          <w:ilvl w:val="0"/>
          <w:numId w:val="3"/>
        </w:numPr>
        <w:spacing w:line="240" w:lineRule="auto"/>
        <w:ind w:left="0" w:firstLine="0"/>
        <w:rPr>
          <w:color w:val="auto"/>
          <w:sz w:val="22"/>
        </w:rPr>
      </w:pPr>
      <w:r w:rsidRPr="008D762A">
        <w:rPr>
          <w:color w:val="auto"/>
          <w:sz w:val="22"/>
        </w:rPr>
        <w:t xml:space="preserve">Arcar com todos os encargos decorrentes da presente contratação, especialmente os referentes a fretes, taxas, seguros, encargos sociais e trabalhistas. </w:t>
      </w:r>
    </w:p>
    <w:p w:rsidR="008C45DA" w:rsidRPr="008D762A" w:rsidRDefault="008C45DA" w:rsidP="008C45DA">
      <w:pPr>
        <w:numPr>
          <w:ilvl w:val="0"/>
          <w:numId w:val="3"/>
        </w:numPr>
        <w:spacing w:line="240" w:lineRule="auto"/>
        <w:ind w:left="0" w:firstLine="0"/>
        <w:rPr>
          <w:color w:val="auto"/>
          <w:sz w:val="22"/>
        </w:rPr>
      </w:pPr>
      <w:r w:rsidRPr="008D762A">
        <w:rPr>
          <w:color w:val="auto"/>
          <w:sz w:val="22"/>
        </w:rPr>
        <w:t xml:space="preserve">Aceitar, nas mesmas condições, os acréscimos ou supressões que se fizerem necessárias, dentro do limite permitido pelo art. 125 da Lei 14.133/2021 do valor contratado inicialmente. </w:t>
      </w:r>
    </w:p>
    <w:p w:rsidR="008C45DA" w:rsidRPr="008D762A" w:rsidRDefault="008C45DA" w:rsidP="008C45DA">
      <w:pPr>
        <w:numPr>
          <w:ilvl w:val="0"/>
          <w:numId w:val="3"/>
        </w:numPr>
        <w:spacing w:line="240" w:lineRule="auto"/>
        <w:ind w:left="0" w:firstLine="0"/>
        <w:rPr>
          <w:color w:val="auto"/>
          <w:sz w:val="22"/>
        </w:rPr>
      </w:pPr>
      <w:r w:rsidRPr="008D762A">
        <w:rPr>
          <w:color w:val="auto"/>
          <w:sz w:val="22"/>
        </w:rPr>
        <w:t xml:space="preserve">Entregar os itens no prazo indicado pela Contratante, em estrita observância das especificações do Termo de Referência, acompanhado da respectiva nota fiscal. </w:t>
      </w:r>
    </w:p>
    <w:p w:rsidR="008C45DA" w:rsidRPr="008D762A" w:rsidRDefault="008C45DA" w:rsidP="008C45DA">
      <w:pPr>
        <w:numPr>
          <w:ilvl w:val="0"/>
          <w:numId w:val="3"/>
        </w:numPr>
        <w:spacing w:line="240" w:lineRule="auto"/>
        <w:ind w:left="0" w:firstLine="0"/>
        <w:jc w:val="left"/>
        <w:rPr>
          <w:color w:val="auto"/>
          <w:sz w:val="22"/>
        </w:rPr>
      </w:pPr>
      <w:r w:rsidRPr="008D762A">
        <w:rPr>
          <w:color w:val="auto"/>
          <w:sz w:val="22"/>
        </w:rPr>
        <w:t xml:space="preserve">Abster-se de subcontratar total ou parcialmente o objeto deste contrato. </w:t>
      </w:r>
    </w:p>
    <w:p w:rsidR="008C45DA" w:rsidRPr="008D762A" w:rsidRDefault="008C45DA" w:rsidP="008C45DA">
      <w:pPr>
        <w:spacing w:line="240" w:lineRule="auto"/>
        <w:ind w:left="0" w:firstLine="0"/>
        <w:jc w:val="left"/>
        <w:rPr>
          <w:color w:val="auto"/>
          <w:sz w:val="22"/>
        </w:rPr>
      </w:pPr>
    </w:p>
    <w:p w:rsidR="008C45DA" w:rsidRPr="008D762A" w:rsidRDefault="008C45DA" w:rsidP="008C45DA">
      <w:pPr>
        <w:spacing w:line="240" w:lineRule="auto"/>
        <w:ind w:left="-5"/>
        <w:jc w:val="left"/>
        <w:rPr>
          <w:color w:val="auto"/>
          <w:sz w:val="22"/>
        </w:rPr>
      </w:pPr>
      <w:r w:rsidRPr="008D762A">
        <w:rPr>
          <w:b/>
          <w:color w:val="auto"/>
          <w:sz w:val="22"/>
        </w:rPr>
        <w:t xml:space="preserve">CLÁUSULA NONA – DAS INFRAÇÕES E SANCÕES ADMINISTRATIVAS: </w:t>
      </w:r>
    </w:p>
    <w:p w:rsidR="008C45DA" w:rsidRPr="008D762A" w:rsidRDefault="008C45DA" w:rsidP="008C45DA">
      <w:pPr>
        <w:spacing w:line="240" w:lineRule="auto"/>
        <w:ind w:left="-5"/>
        <w:rPr>
          <w:color w:val="auto"/>
          <w:sz w:val="22"/>
        </w:rPr>
      </w:pPr>
      <w:r w:rsidRPr="008D762A">
        <w:rPr>
          <w:b/>
          <w:color w:val="auto"/>
          <w:sz w:val="22"/>
        </w:rPr>
        <w:t xml:space="preserve">9.1. </w:t>
      </w:r>
      <w:r w:rsidRPr="008D762A">
        <w:rPr>
          <w:color w:val="auto"/>
          <w:sz w:val="22"/>
        </w:rPr>
        <w:t xml:space="preserve">A contratada será responsabilizada administrativamente pelas seguintes infrações: </w:t>
      </w:r>
    </w:p>
    <w:p w:rsidR="008C45DA" w:rsidRPr="008D762A" w:rsidRDefault="008C45DA" w:rsidP="008C45DA">
      <w:pPr>
        <w:numPr>
          <w:ilvl w:val="0"/>
          <w:numId w:val="4"/>
        </w:numPr>
        <w:spacing w:line="240" w:lineRule="auto"/>
        <w:ind w:left="0" w:firstLine="0"/>
        <w:rPr>
          <w:color w:val="auto"/>
          <w:sz w:val="22"/>
        </w:rPr>
      </w:pPr>
      <w:proofErr w:type="gramStart"/>
      <w:r w:rsidRPr="008D762A">
        <w:rPr>
          <w:color w:val="auto"/>
          <w:sz w:val="22"/>
        </w:rPr>
        <w:t>dar</w:t>
      </w:r>
      <w:proofErr w:type="gramEnd"/>
      <w:r w:rsidRPr="008D762A">
        <w:rPr>
          <w:color w:val="auto"/>
          <w:sz w:val="22"/>
        </w:rPr>
        <w:t xml:space="preserve"> causa à inexecução parcial do contrato; </w:t>
      </w:r>
    </w:p>
    <w:p w:rsidR="008C45DA" w:rsidRPr="008D762A" w:rsidRDefault="008C45DA" w:rsidP="008C45DA">
      <w:pPr>
        <w:numPr>
          <w:ilvl w:val="0"/>
          <w:numId w:val="4"/>
        </w:numPr>
        <w:spacing w:line="240" w:lineRule="auto"/>
        <w:ind w:left="0" w:firstLine="0"/>
        <w:rPr>
          <w:color w:val="auto"/>
          <w:sz w:val="22"/>
        </w:rPr>
      </w:pPr>
      <w:proofErr w:type="gramStart"/>
      <w:r w:rsidRPr="008D762A">
        <w:rPr>
          <w:color w:val="auto"/>
          <w:sz w:val="22"/>
        </w:rPr>
        <w:t>dar</w:t>
      </w:r>
      <w:proofErr w:type="gramEnd"/>
      <w:r w:rsidRPr="008D762A">
        <w:rPr>
          <w:color w:val="auto"/>
          <w:sz w:val="22"/>
        </w:rPr>
        <w:t xml:space="preserve"> causa à inexecução parcial do contrato que cause grave dano à Administração, ao funcionamento dos serviços públicos ou ao interesse coletivo; </w:t>
      </w:r>
    </w:p>
    <w:p w:rsidR="008C45DA" w:rsidRPr="008D762A" w:rsidRDefault="008C45DA" w:rsidP="008C45DA">
      <w:pPr>
        <w:numPr>
          <w:ilvl w:val="0"/>
          <w:numId w:val="4"/>
        </w:numPr>
        <w:spacing w:line="240" w:lineRule="auto"/>
        <w:ind w:left="0" w:firstLine="0"/>
        <w:rPr>
          <w:color w:val="auto"/>
          <w:sz w:val="22"/>
        </w:rPr>
      </w:pPr>
      <w:proofErr w:type="gramStart"/>
      <w:r w:rsidRPr="008D762A">
        <w:rPr>
          <w:color w:val="auto"/>
          <w:sz w:val="22"/>
        </w:rPr>
        <w:t>dar</w:t>
      </w:r>
      <w:proofErr w:type="gramEnd"/>
      <w:r w:rsidRPr="008D762A">
        <w:rPr>
          <w:color w:val="auto"/>
          <w:sz w:val="22"/>
        </w:rPr>
        <w:t xml:space="preserve"> causa à inexecução total do contrato; </w:t>
      </w:r>
    </w:p>
    <w:p w:rsidR="008C45DA" w:rsidRPr="008D762A" w:rsidRDefault="008C45DA" w:rsidP="008C45DA">
      <w:pPr>
        <w:numPr>
          <w:ilvl w:val="0"/>
          <w:numId w:val="4"/>
        </w:numPr>
        <w:spacing w:line="240" w:lineRule="auto"/>
        <w:ind w:left="0" w:firstLine="0"/>
        <w:rPr>
          <w:color w:val="auto"/>
          <w:sz w:val="22"/>
        </w:rPr>
      </w:pPr>
      <w:proofErr w:type="gramStart"/>
      <w:r w:rsidRPr="008D762A">
        <w:rPr>
          <w:color w:val="auto"/>
          <w:sz w:val="22"/>
        </w:rPr>
        <w:t>deixar</w:t>
      </w:r>
      <w:proofErr w:type="gramEnd"/>
      <w:r w:rsidRPr="008D762A">
        <w:rPr>
          <w:color w:val="auto"/>
          <w:sz w:val="22"/>
        </w:rPr>
        <w:t xml:space="preserve"> de entregar a documentação exigida para o certame; </w:t>
      </w:r>
    </w:p>
    <w:p w:rsidR="008C45DA" w:rsidRPr="008D762A" w:rsidRDefault="008C45DA" w:rsidP="008C45DA">
      <w:pPr>
        <w:numPr>
          <w:ilvl w:val="0"/>
          <w:numId w:val="4"/>
        </w:numPr>
        <w:spacing w:line="240" w:lineRule="auto"/>
        <w:ind w:left="0" w:firstLine="0"/>
        <w:rPr>
          <w:color w:val="auto"/>
          <w:sz w:val="22"/>
        </w:rPr>
      </w:pPr>
      <w:proofErr w:type="gramStart"/>
      <w:r w:rsidRPr="008D762A">
        <w:rPr>
          <w:color w:val="auto"/>
          <w:sz w:val="22"/>
        </w:rPr>
        <w:t>não</w:t>
      </w:r>
      <w:proofErr w:type="gramEnd"/>
      <w:r w:rsidRPr="008D762A">
        <w:rPr>
          <w:color w:val="auto"/>
          <w:sz w:val="22"/>
        </w:rPr>
        <w:t xml:space="preserve"> manter a proposta, salvo em decorrência de fato superveniente devidamente justificado; </w:t>
      </w:r>
    </w:p>
    <w:p w:rsidR="008C45DA" w:rsidRPr="008D762A" w:rsidRDefault="008C45DA" w:rsidP="008C45DA">
      <w:pPr>
        <w:numPr>
          <w:ilvl w:val="0"/>
          <w:numId w:val="4"/>
        </w:numPr>
        <w:spacing w:line="240" w:lineRule="auto"/>
        <w:ind w:left="0" w:firstLine="0"/>
        <w:rPr>
          <w:color w:val="auto"/>
          <w:sz w:val="22"/>
        </w:rPr>
      </w:pPr>
      <w:proofErr w:type="gramStart"/>
      <w:r w:rsidRPr="008D762A">
        <w:rPr>
          <w:color w:val="auto"/>
          <w:sz w:val="22"/>
        </w:rPr>
        <w:t>não</w:t>
      </w:r>
      <w:proofErr w:type="gramEnd"/>
      <w:r w:rsidRPr="008D762A">
        <w:rPr>
          <w:color w:val="auto"/>
          <w:sz w:val="22"/>
        </w:rPr>
        <w:t xml:space="preserve"> celebrar o contrato ou não entregar a documentação exigida para a contratação, quando convocado dentro do prazo de validade de sua proposta; </w:t>
      </w:r>
    </w:p>
    <w:p w:rsidR="008C45DA" w:rsidRPr="008D762A" w:rsidRDefault="008C45DA" w:rsidP="008C45DA">
      <w:pPr>
        <w:numPr>
          <w:ilvl w:val="0"/>
          <w:numId w:val="4"/>
        </w:numPr>
        <w:spacing w:line="240" w:lineRule="auto"/>
        <w:ind w:left="0" w:firstLine="0"/>
        <w:rPr>
          <w:color w:val="auto"/>
          <w:sz w:val="22"/>
        </w:rPr>
      </w:pPr>
      <w:proofErr w:type="gramStart"/>
      <w:r w:rsidRPr="008D762A">
        <w:rPr>
          <w:color w:val="auto"/>
          <w:sz w:val="22"/>
        </w:rPr>
        <w:t>ensejar</w:t>
      </w:r>
      <w:proofErr w:type="gramEnd"/>
      <w:r w:rsidRPr="008D762A">
        <w:rPr>
          <w:color w:val="auto"/>
          <w:sz w:val="22"/>
        </w:rPr>
        <w:t xml:space="preserve"> o retardamento da execução ou da entrega do objeto da licitação sem motivo justificado; </w:t>
      </w:r>
    </w:p>
    <w:p w:rsidR="008C45DA" w:rsidRPr="008D762A" w:rsidRDefault="008C45DA" w:rsidP="008C45DA">
      <w:pPr>
        <w:numPr>
          <w:ilvl w:val="0"/>
          <w:numId w:val="4"/>
        </w:numPr>
        <w:spacing w:line="240" w:lineRule="auto"/>
        <w:ind w:left="0" w:firstLine="0"/>
        <w:rPr>
          <w:color w:val="auto"/>
          <w:sz w:val="22"/>
        </w:rPr>
      </w:pPr>
      <w:proofErr w:type="gramStart"/>
      <w:r w:rsidRPr="008D762A">
        <w:rPr>
          <w:color w:val="auto"/>
          <w:sz w:val="22"/>
        </w:rPr>
        <w:t>apresentar</w:t>
      </w:r>
      <w:proofErr w:type="gramEnd"/>
      <w:r w:rsidRPr="008D762A">
        <w:rPr>
          <w:color w:val="auto"/>
          <w:sz w:val="22"/>
        </w:rPr>
        <w:t xml:space="preserve"> declaração ou documentação falsa exigida para o certame ou prestar declaração falsa durante a licitação ou a execução do contrato; </w:t>
      </w:r>
    </w:p>
    <w:p w:rsidR="008C45DA" w:rsidRPr="008D762A" w:rsidRDefault="008C45DA" w:rsidP="008C45DA">
      <w:pPr>
        <w:numPr>
          <w:ilvl w:val="0"/>
          <w:numId w:val="4"/>
        </w:numPr>
        <w:spacing w:line="240" w:lineRule="auto"/>
        <w:ind w:left="0" w:firstLine="0"/>
        <w:rPr>
          <w:color w:val="auto"/>
          <w:sz w:val="22"/>
        </w:rPr>
      </w:pPr>
      <w:proofErr w:type="gramStart"/>
      <w:r w:rsidRPr="008D762A">
        <w:rPr>
          <w:color w:val="auto"/>
          <w:sz w:val="22"/>
        </w:rPr>
        <w:t>fraudar</w:t>
      </w:r>
      <w:proofErr w:type="gramEnd"/>
      <w:r w:rsidRPr="008D762A">
        <w:rPr>
          <w:color w:val="auto"/>
          <w:sz w:val="22"/>
        </w:rPr>
        <w:t xml:space="preserve"> a licitação ou praticar ato fraudulento na execução do contrato; </w:t>
      </w:r>
    </w:p>
    <w:p w:rsidR="008C45DA" w:rsidRPr="008D762A" w:rsidRDefault="008C45DA" w:rsidP="008C45DA">
      <w:pPr>
        <w:numPr>
          <w:ilvl w:val="0"/>
          <w:numId w:val="4"/>
        </w:numPr>
        <w:spacing w:line="240" w:lineRule="auto"/>
        <w:ind w:left="0" w:firstLine="0"/>
        <w:rPr>
          <w:color w:val="auto"/>
          <w:sz w:val="22"/>
        </w:rPr>
      </w:pPr>
      <w:proofErr w:type="gramStart"/>
      <w:r w:rsidRPr="008D762A">
        <w:rPr>
          <w:color w:val="auto"/>
          <w:sz w:val="22"/>
        </w:rPr>
        <w:t>comportar</w:t>
      </w:r>
      <w:proofErr w:type="gramEnd"/>
      <w:r w:rsidRPr="008D762A">
        <w:rPr>
          <w:color w:val="auto"/>
          <w:sz w:val="22"/>
        </w:rPr>
        <w:t xml:space="preserve">-se de modo inidôneo ou cometer fraude de qualquer natureza; </w:t>
      </w:r>
    </w:p>
    <w:p w:rsidR="008C45DA" w:rsidRPr="008D762A" w:rsidRDefault="008C45DA" w:rsidP="008C45DA">
      <w:pPr>
        <w:numPr>
          <w:ilvl w:val="0"/>
          <w:numId w:val="5"/>
        </w:numPr>
        <w:spacing w:line="240" w:lineRule="auto"/>
        <w:ind w:left="0" w:firstLine="0"/>
        <w:rPr>
          <w:color w:val="auto"/>
          <w:sz w:val="22"/>
        </w:rPr>
      </w:pPr>
      <w:proofErr w:type="gramStart"/>
      <w:r w:rsidRPr="008D762A">
        <w:rPr>
          <w:color w:val="auto"/>
          <w:sz w:val="22"/>
        </w:rPr>
        <w:t>praticar</w:t>
      </w:r>
      <w:proofErr w:type="gramEnd"/>
      <w:r w:rsidRPr="008D762A">
        <w:rPr>
          <w:color w:val="auto"/>
          <w:sz w:val="22"/>
        </w:rPr>
        <w:t xml:space="preserve"> atos ilícitos com vistas a frustrar os objetivos da licitação; </w:t>
      </w:r>
    </w:p>
    <w:p w:rsidR="008C45DA" w:rsidRPr="008D762A" w:rsidRDefault="008C45DA" w:rsidP="008C45DA">
      <w:pPr>
        <w:numPr>
          <w:ilvl w:val="0"/>
          <w:numId w:val="5"/>
        </w:numPr>
        <w:spacing w:line="240" w:lineRule="auto"/>
        <w:ind w:left="0" w:firstLine="0"/>
        <w:rPr>
          <w:color w:val="auto"/>
          <w:sz w:val="22"/>
        </w:rPr>
      </w:pPr>
      <w:proofErr w:type="gramStart"/>
      <w:r w:rsidRPr="008D762A">
        <w:rPr>
          <w:color w:val="auto"/>
          <w:sz w:val="22"/>
        </w:rPr>
        <w:t>praticar</w:t>
      </w:r>
      <w:proofErr w:type="gramEnd"/>
      <w:r w:rsidRPr="008D762A">
        <w:rPr>
          <w:color w:val="auto"/>
          <w:sz w:val="22"/>
        </w:rPr>
        <w:t xml:space="preserve"> ato lesivo previsto no art. 5º da Lei nº 12.846, de 1º de agosto de 2013</w:t>
      </w:r>
      <w:r w:rsidRPr="008D762A">
        <w:rPr>
          <w:color w:val="auto"/>
          <w:sz w:val="22"/>
          <w:u w:val="single" w:color="000000"/>
        </w:rPr>
        <w:t>.</w:t>
      </w:r>
      <w:r w:rsidRPr="008D762A">
        <w:rPr>
          <w:color w:val="auto"/>
          <w:sz w:val="22"/>
        </w:rPr>
        <w:t xml:space="preserve"> </w:t>
      </w:r>
    </w:p>
    <w:p w:rsidR="008C45DA" w:rsidRPr="008D762A" w:rsidRDefault="008C45DA" w:rsidP="008C45DA">
      <w:pPr>
        <w:numPr>
          <w:ilvl w:val="0"/>
          <w:numId w:val="5"/>
        </w:numPr>
        <w:spacing w:line="240" w:lineRule="auto"/>
        <w:ind w:left="0" w:firstLine="0"/>
        <w:rPr>
          <w:color w:val="auto"/>
          <w:sz w:val="22"/>
        </w:rPr>
      </w:pPr>
      <w:proofErr w:type="gramStart"/>
      <w:r w:rsidRPr="008D762A">
        <w:rPr>
          <w:color w:val="auto"/>
          <w:sz w:val="22"/>
        </w:rPr>
        <w:t>recusar</w:t>
      </w:r>
      <w:proofErr w:type="gramEnd"/>
      <w:r w:rsidRPr="008D762A">
        <w:rPr>
          <w:color w:val="auto"/>
          <w:sz w:val="22"/>
        </w:rPr>
        <w:t xml:space="preserve">-se a enviar o detalhamento da proposta quando exigível; </w:t>
      </w:r>
    </w:p>
    <w:p w:rsidR="008C45DA" w:rsidRPr="008D762A" w:rsidRDefault="008C45DA" w:rsidP="008C45DA">
      <w:pPr>
        <w:numPr>
          <w:ilvl w:val="0"/>
          <w:numId w:val="5"/>
        </w:numPr>
        <w:spacing w:line="240" w:lineRule="auto"/>
        <w:ind w:left="0" w:firstLine="0"/>
        <w:rPr>
          <w:color w:val="auto"/>
          <w:sz w:val="22"/>
        </w:rPr>
      </w:pPr>
      <w:proofErr w:type="gramStart"/>
      <w:r w:rsidRPr="008D762A">
        <w:rPr>
          <w:color w:val="auto"/>
          <w:sz w:val="22"/>
        </w:rPr>
        <w:t>pedir</w:t>
      </w:r>
      <w:proofErr w:type="gramEnd"/>
      <w:r w:rsidRPr="008D762A">
        <w:rPr>
          <w:color w:val="auto"/>
          <w:sz w:val="22"/>
        </w:rPr>
        <w:t xml:space="preserve"> para ser desclassificado quando encerrada a etapa competitiva; ou  </w:t>
      </w:r>
    </w:p>
    <w:p w:rsidR="008C45DA" w:rsidRPr="008D762A" w:rsidRDefault="008C45DA" w:rsidP="008C45DA">
      <w:pPr>
        <w:numPr>
          <w:ilvl w:val="0"/>
          <w:numId w:val="5"/>
        </w:numPr>
        <w:spacing w:line="240" w:lineRule="auto"/>
        <w:ind w:left="0" w:firstLine="0"/>
        <w:rPr>
          <w:color w:val="auto"/>
          <w:sz w:val="22"/>
        </w:rPr>
      </w:pPr>
      <w:proofErr w:type="gramStart"/>
      <w:r w:rsidRPr="008D762A">
        <w:rPr>
          <w:color w:val="auto"/>
          <w:sz w:val="22"/>
        </w:rPr>
        <w:t>deixar</w:t>
      </w:r>
      <w:proofErr w:type="gramEnd"/>
      <w:r w:rsidRPr="008D762A">
        <w:rPr>
          <w:color w:val="auto"/>
          <w:sz w:val="22"/>
        </w:rPr>
        <w:t xml:space="preserve"> de apresentar amostra ou apresentar amostra falsificada ou deteriorada; </w:t>
      </w:r>
    </w:p>
    <w:p w:rsidR="008C45DA" w:rsidRPr="008D762A" w:rsidRDefault="008C45DA" w:rsidP="008C45DA">
      <w:pPr>
        <w:numPr>
          <w:ilvl w:val="0"/>
          <w:numId w:val="5"/>
        </w:numPr>
        <w:spacing w:line="240" w:lineRule="auto"/>
        <w:ind w:left="0" w:firstLine="0"/>
        <w:rPr>
          <w:color w:val="auto"/>
          <w:sz w:val="22"/>
        </w:rPr>
      </w:pPr>
      <w:proofErr w:type="gramStart"/>
      <w:r w:rsidRPr="008D762A">
        <w:rPr>
          <w:color w:val="auto"/>
          <w:sz w:val="22"/>
        </w:rPr>
        <w:t>apresentar</w:t>
      </w:r>
      <w:proofErr w:type="gramEnd"/>
      <w:r w:rsidRPr="008D762A">
        <w:rPr>
          <w:color w:val="auto"/>
          <w:sz w:val="22"/>
        </w:rPr>
        <w:t xml:space="preserve"> proposta ou amostra em desacordo com as especificações do edital e seus anexos </w:t>
      </w:r>
    </w:p>
    <w:p w:rsidR="008C45DA" w:rsidRPr="008D762A" w:rsidRDefault="008C45DA" w:rsidP="008C45DA">
      <w:pPr>
        <w:numPr>
          <w:ilvl w:val="0"/>
          <w:numId w:val="5"/>
        </w:numPr>
        <w:spacing w:line="240" w:lineRule="auto"/>
        <w:ind w:left="0" w:firstLine="0"/>
        <w:rPr>
          <w:color w:val="auto"/>
          <w:sz w:val="22"/>
        </w:rPr>
      </w:pPr>
      <w:proofErr w:type="gramStart"/>
      <w:r w:rsidRPr="008D762A">
        <w:rPr>
          <w:color w:val="auto"/>
          <w:sz w:val="22"/>
        </w:rPr>
        <w:t>recusar</w:t>
      </w:r>
      <w:proofErr w:type="gramEnd"/>
      <w:r w:rsidRPr="008D762A">
        <w:rPr>
          <w:color w:val="auto"/>
          <w:sz w:val="22"/>
        </w:rPr>
        <w:t xml:space="preserve">-se, sem justificativa, a assinar o contrato ou a ata de registro de preço, ou a aceitar ou retirar o instrumento equivalente no prazo estabelecido pela Administração; </w:t>
      </w:r>
    </w:p>
    <w:p w:rsidR="008C45DA" w:rsidRPr="008D762A" w:rsidRDefault="008C45DA" w:rsidP="008C45DA">
      <w:pPr>
        <w:numPr>
          <w:ilvl w:val="0"/>
          <w:numId w:val="5"/>
        </w:numPr>
        <w:spacing w:line="240" w:lineRule="auto"/>
        <w:ind w:left="0" w:firstLine="0"/>
        <w:rPr>
          <w:color w:val="auto"/>
          <w:sz w:val="22"/>
        </w:rPr>
      </w:pPr>
      <w:proofErr w:type="gramStart"/>
      <w:r w:rsidRPr="008D762A">
        <w:rPr>
          <w:color w:val="auto"/>
          <w:sz w:val="22"/>
        </w:rPr>
        <w:t>agir</w:t>
      </w:r>
      <w:proofErr w:type="gramEnd"/>
      <w:r w:rsidRPr="008D762A">
        <w:rPr>
          <w:color w:val="auto"/>
          <w:sz w:val="22"/>
        </w:rPr>
        <w:t xml:space="preserve"> em conluio ou em desconformidade com a lei;  </w:t>
      </w:r>
    </w:p>
    <w:p w:rsidR="008C45DA" w:rsidRPr="008D762A" w:rsidRDefault="008C45DA" w:rsidP="008C45DA">
      <w:pPr>
        <w:numPr>
          <w:ilvl w:val="0"/>
          <w:numId w:val="5"/>
        </w:numPr>
        <w:spacing w:line="240" w:lineRule="auto"/>
        <w:ind w:left="-5" w:firstLine="0"/>
        <w:rPr>
          <w:b/>
          <w:color w:val="auto"/>
          <w:sz w:val="22"/>
        </w:rPr>
      </w:pPr>
      <w:proofErr w:type="gramStart"/>
      <w:r w:rsidRPr="008D762A">
        <w:rPr>
          <w:color w:val="auto"/>
          <w:sz w:val="22"/>
        </w:rPr>
        <w:t>induzir</w:t>
      </w:r>
      <w:proofErr w:type="gramEnd"/>
      <w:r w:rsidRPr="008D762A">
        <w:rPr>
          <w:color w:val="auto"/>
          <w:sz w:val="22"/>
        </w:rPr>
        <w:t xml:space="preserve"> deliberadamente a erro no julgamento;  </w:t>
      </w:r>
    </w:p>
    <w:p w:rsidR="008C45DA" w:rsidRPr="008D762A" w:rsidRDefault="008C45DA" w:rsidP="008C45DA">
      <w:pPr>
        <w:spacing w:line="240" w:lineRule="auto"/>
        <w:ind w:left="-5"/>
        <w:rPr>
          <w:b/>
          <w:color w:val="auto"/>
          <w:sz w:val="22"/>
        </w:rPr>
      </w:pPr>
    </w:p>
    <w:p w:rsidR="008C45DA" w:rsidRPr="008D762A" w:rsidRDefault="008C45DA" w:rsidP="008C45DA">
      <w:pPr>
        <w:spacing w:line="240" w:lineRule="auto"/>
        <w:ind w:left="-5"/>
        <w:rPr>
          <w:color w:val="auto"/>
          <w:sz w:val="22"/>
        </w:rPr>
      </w:pPr>
      <w:r w:rsidRPr="008D762A">
        <w:rPr>
          <w:b/>
          <w:color w:val="auto"/>
          <w:sz w:val="22"/>
        </w:rPr>
        <w:t>9.2.</w:t>
      </w:r>
      <w:r w:rsidRPr="008D762A">
        <w:rPr>
          <w:color w:val="auto"/>
          <w:sz w:val="22"/>
        </w:rPr>
        <w:t xml:space="preserve"> Serão aplicadas ao responsável pelas infrações administrativas previstas no item 9.1. </w:t>
      </w:r>
      <w:proofErr w:type="gramStart"/>
      <w:r w:rsidRPr="008D762A">
        <w:rPr>
          <w:color w:val="auto"/>
          <w:sz w:val="22"/>
        </w:rPr>
        <w:t>deste</w:t>
      </w:r>
      <w:proofErr w:type="gramEnd"/>
      <w:r w:rsidRPr="008D762A">
        <w:rPr>
          <w:color w:val="auto"/>
          <w:sz w:val="22"/>
        </w:rPr>
        <w:t xml:space="preserve">, as seguintes sanções: </w:t>
      </w:r>
    </w:p>
    <w:p w:rsidR="008C45DA" w:rsidRPr="008D762A" w:rsidRDefault="008C45DA" w:rsidP="008C45DA">
      <w:pPr>
        <w:numPr>
          <w:ilvl w:val="2"/>
          <w:numId w:val="6"/>
        </w:numPr>
        <w:spacing w:line="240" w:lineRule="auto"/>
        <w:ind w:left="0" w:firstLine="0"/>
        <w:rPr>
          <w:color w:val="auto"/>
          <w:sz w:val="22"/>
        </w:rPr>
      </w:pPr>
      <w:proofErr w:type="gramStart"/>
      <w:r w:rsidRPr="008D762A">
        <w:rPr>
          <w:color w:val="auto"/>
          <w:sz w:val="22"/>
        </w:rPr>
        <w:t>advertência</w:t>
      </w:r>
      <w:proofErr w:type="gramEnd"/>
      <w:r w:rsidRPr="008D762A">
        <w:rPr>
          <w:color w:val="auto"/>
          <w:sz w:val="22"/>
        </w:rPr>
        <w:t xml:space="preserve">; </w:t>
      </w:r>
    </w:p>
    <w:p w:rsidR="008C45DA" w:rsidRPr="008D762A" w:rsidRDefault="008C45DA" w:rsidP="008C45DA">
      <w:pPr>
        <w:numPr>
          <w:ilvl w:val="2"/>
          <w:numId w:val="6"/>
        </w:numPr>
        <w:spacing w:line="240" w:lineRule="auto"/>
        <w:ind w:left="0" w:firstLine="0"/>
        <w:rPr>
          <w:color w:val="auto"/>
          <w:sz w:val="22"/>
        </w:rPr>
      </w:pPr>
      <w:proofErr w:type="gramStart"/>
      <w:r w:rsidRPr="008D762A">
        <w:rPr>
          <w:color w:val="auto"/>
          <w:sz w:val="22"/>
        </w:rPr>
        <w:t>multa</w:t>
      </w:r>
      <w:proofErr w:type="gramEnd"/>
      <w:r w:rsidRPr="008D762A">
        <w:rPr>
          <w:color w:val="auto"/>
          <w:sz w:val="22"/>
        </w:rPr>
        <w:t xml:space="preserve"> de no mínimo 0,5% (cinco décimos por cento) e máximo de 30% (trinta por cento) do valor do objeto licitado ou contratado; </w:t>
      </w:r>
    </w:p>
    <w:p w:rsidR="008C45DA" w:rsidRPr="008D762A" w:rsidRDefault="008C45DA" w:rsidP="008C45DA">
      <w:pPr>
        <w:numPr>
          <w:ilvl w:val="2"/>
          <w:numId w:val="6"/>
        </w:numPr>
        <w:spacing w:line="240" w:lineRule="auto"/>
        <w:ind w:left="0" w:firstLine="0"/>
        <w:rPr>
          <w:color w:val="auto"/>
          <w:sz w:val="22"/>
        </w:rPr>
      </w:pPr>
      <w:proofErr w:type="gramStart"/>
      <w:r w:rsidRPr="008D762A">
        <w:rPr>
          <w:color w:val="auto"/>
          <w:sz w:val="22"/>
        </w:rPr>
        <w:t>impedimento</w:t>
      </w:r>
      <w:proofErr w:type="gramEnd"/>
      <w:r w:rsidRPr="008D762A">
        <w:rPr>
          <w:color w:val="auto"/>
          <w:sz w:val="22"/>
        </w:rPr>
        <w:t xml:space="preserve"> de licitar e contratar, no âmbito da Administração Pública direta e indireta do órgão licitante, pelo prazo máximo de 3 (três) anos. </w:t>
      </w:r>
    </w:p>
    <w:p w:rsidR="008C45DA" w:rsidRPr="008D762A" w:rsidRDefault="008C45DA" w:rsidP="008C45DA">
      <w:pPr>
        <w:numPr>
          <w:ilvl w:val="2"/>
          <w:numId w:val="6"/>
        </w:numPr>
        <w:spacing w:line="240" w:lineRule="auto"/>
        <w:ind w:left="-5" w:firstLine="0"/>
        <w:rPr>
          <w:b/>
          <w:color w:val="auto"/>
          <w:sz w:val="22"/>
        </w:rPr>
      </w:pPr>
      <w:proofErr w:type="gramStart"/>
      <w:r w:rsidRPr="008D762A">
        <w:rPr>
          <w:color w:val="auto"/>
          <w:sz w:val="22"/>
        </w:rPr>
        <w:t>declaração</w:t>
      </w:r>
      <w:proofErr w:type="gramEnd"/>
      <w:r w:rsidRPr="008D762A">
        <w:rPr>
          <w:color w:val="auto"/>
          <w:sz w:val="22"/>
        </w:rPr>
        <w:t xml:space="preserve"> de inidoneidade para licitar ou contratar no âmbito da Administração Pública direta e indireta de todos os entes federativos, pelo prazo mínimo de 3 (três) anos e máximo de 6 (seis) anos. </w:t>
      </w:r>
    </w:p>
    <w:p w:rsidR="008C45DA" w:rsidRPr="008D762A" w:rsidRDefault="008C45DA" w:rsidP="008C45DA">
      <w:pPr>
        <w:spacing w:line="240" w:lineRule="auto"/>
        <w:ind w:left="-5"/>
        <w:rPr>
          <w:b/>
          <w:color w:val="auto"/>
          <w:sz w:val="22"/>
        </w:rPr>
      </w:pPr>
    </w:p>
    <w:p w:rsidR="008C45DA" w:rsidRPr="008D762A" w:rsidRDefault="008C45DA" w:rsidP="008C45DA">
      <w:pPr>
        <w:spacing w:line="240" w:lineRule="auto"/>
        <w:ind w:left="-5"/>
        <w:rPr>
          <w:color w:val="auto"/>
          <w:sz w:val="22"/>
        </w:rPr>
      </w:pPr>
      <w:r w:rsidRPr="008D762A">
        <w:rPr>
          <w:b/>
          <w:color w:val="auto"/>
          <w:sz w:val="22"/>
        </w:rPr>
        <w:t>9.3</w:t>
      </w:r>
      <w:r w:rsidRPr="008D762A">
        <w:rPr>
          <w:color w:val="auto"/>
          <w:sz w:val="22"/>
        </w:rPr>
        <w:t xml:space="preserve"> As sanções previstas nas alíneas “a”, “c” e “d” do item 9.2. </w:t>
      </w:r>
      <w:proofErr w:type="gramStart"/>
      <w:r w:rsidRPr="008D762A">
        <w:rPr>
          <w:color w:val="auto"/>
          <w:sz w:val="22"/>
        </w:rPr>
        <w:t>do</w:t>
      </w:r>
      <w:proofErr w:type="gramEnd"/>
      <w:r w:rsidRPr="008D762A">
        <w:rPr>
          <w:color w:val="auto"/>
          <w:sz w:val="22"/>
        </w:rPr>
        <w:t xml:space="preserve"> presente poderão ser aplicadas cumulativamente com a prevista na alínea “b” do mesmo item. </w:t>
      </w:r>
    </w:p>
    <w:p w:rsidR="008C45DA" w:rsidRPr="008D762A" w:rsidRDefault="008C45DA" w:rsidP="008C45DA">
      <w:pPr>
        <w:pStyle w:val="PargrafodaLista"/>
        <w:numPr>
          <w:ilvl w:val="1"/>
          <w:numId w:val="11"/>
        </w:numPr>
        <w:spacing w:after="5"/>
        <w:ind w:left="0" w:firstLine="0"/>
        <w:jc w:val="both"/>
        <w:rPr>
          <w:sz w:val="22"/>
          <w:szCs w:val="22"/>
        </w:rPr>
      </w:pPr>
      <w:r w:rsidRPr="008D762A">
        <w:rPr>
          <w:sz w:val="22"/>
          <w:szCs w:val="22"/>
        </w:rPr>
        <w:lastRenderedPageBreak/>
        <w:t xml:space="preserve">A aplicação de multa de mora não impedirá que a Administração a converta em compensatória e promova a extinção unilateral do contrato com a aplicação cumulada de outras sanções, conforme previsto no item 9.2 do presente.  </w:t>
      </w:r>
    </w:p>
    <w:p w:rsidR="008C45DA" w:rsidRPr="008D762A" w:rsidRDefault="008C45DA" w:rsidP="008C45DA">
      <w:pPr>
        <w:pStyle w:val="PargrafodaLista"/>
        <w:numPr>
          <w:ilvl w:val="1"/>
          <w:numId w:val="11"/>
        </w:numPr>
        <w:spacing w:after="5"/>
        <w:ind w:left="0" w:firstLine="0"/>
        <w:jc w:val="both"/>
        <w:rPr>
          <w:sz w:val="22"/>
          <w:szCs w:val="22"/>
        </w:rPr>
      </w:pPr>
      <w:r w:rsidRPr="008D762A">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8C45DA" w:rsidRPr="008D762A" w:rsidRDefault="008C45DA" w:rsidP="008C45DA">
      <w:pPr>
        <w:numPr>
          <w:ilvl w:val="1"/>
          <w:numId w:val="11"/>
        </w:numPr>
        <w:spacing w:after="5" w:line="240" w:lineRule="auto"/>
        <w:ind w:left="0" w:firstLine="0"/>
        <w:rPr>
          <w:color w:val="auto"/>
          <w:sz w:val="22"/>
        </w:rPr>
      </w:pPr>
      <w:r w:rsidRPr="008D762A">
        <w:rPr>
          <w:color w:val="auto"/>
          <w:sz w:val="22"/>
        </w:rPr>
        <w:t xml:space="preserve">A aplicação das sanções previstas no item 9.2. </w:t>
      </w:r>
      <w:proofErr w:type="gramStart"/>
      <w:r w:rsidRPr="008D762A">
        <w:rPr>
          <w:color w:val="auto"/>
          <w:sz w:val="22"/>
        </w:rPr>
        <w:t>deste</w:t>
      </w:r>
      <w:proofErr w:type="gramEnd"/>
      <w:r w:rsidRPr="008D762A">
        <w:rPr>
          <w:color w:val="auto"/>
          <w:sz w:val="22"/>
        </w:rPr>
        <w:t xml:space="preserve"> não exclui, em hipótese alguma, a obrigação de reparação integral do dano causado à Administração Pública. </w:t>
      </w:r>
    </w:p>
    <w:p w:rsidR="008C45DA" w:rsidRPr="008D762A" w:rsidRDefault="008C45DA" w:rsidP="008C45DA">
      <w:pPr>
        <w:numPr>
          <w:ilvl w:val="1"/>
          <w:numId w:val="11"/>
        </w:numPr>
        <w:spacing w:after="5" w:line="240" w:lineRule="auto"/>
        <w:ind w:left="0" w:firstLine="0"/>
        <w:rPr>
          <w:color w:val="auto"/>
          <w:sz w:val="22"/>
        </w:rPr>
      </w:pPr>
      <w:r w:rsidRPr="008D762A">
        <w:rPr>
          <w:color w:val="auto"/>
          <w:sz w:val="22"/>
        </w:rPr>
        <w:t xml:space="preserve">Na aplicação da sanção prevista no item 9.2, alínea “b”, do presente, será facultada a defesa do interessado no prazo de 15 (quinze) dias úteis, contado da data de sua intimação. </w:t>
      </w:r>
    </w:p>
    <w:p w:rsidR="008C45DA" w:rsidRPr="008D762A" w:rsidRDefault="008C45DA" w:rsidP="008C45DA">
      <w:pPr>
        <w:numPr>
          <w:ilvl w:val="1"/>
          <w:numId w:val="11"/>
        </w:numPr>
        <w:spacing w:after="5" w:line="240" w:lineRule="auto"/>
        <w:ind w:left="0" w:firstLine="0"/>
        <w:rPr>
          <w:color w:val="auto"/>
          <w:sz w:val="22"/>
        </w:rPr>
      </w:pPr>
      <w:r w:rsidRPr="008D762A">
        <w:rPr>
          <w:color w:val="auto"/>
          <w:sz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8C45DA" w:rsidRPr="008D762A" w:rsidRDefault="008C45DA" w:rsidP="008C45DA">
      <w:pPr>
        <w:numPr>
          <w:ilvl w:val="1"/>
          <w:numId w:val="11"/>
        </w:numPr>
        <w:spacing w:after="5" w:line="240" w:lineRule="auto"/>
        <w:ind w:left="0" w:firstLine="0"/>
        <w:rPr>
          <w:color w:val="auto"/>
          <w:sz w:val="22"/>
        </w:rPr>
      </w:pPr>
      <w:r w:rsidRPr="008D762A">
        <w:rPr>
          <w:color w:val="auto"/>
          <w:sz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8C45DA" w:rsidRPr="008D762A" w:rsidRDefault="008C45DA" w:rsidP="008C45DA">
      <w:pPr>
        <w:numPr>
          <w:ilvl w:val="1"/>
          <w:numId w:val="11"/>
        </w:numPr>
        <w:spacing w:after="5" w:line="240" w:lineRule="auto"/>
        <w:ind w:left="0" w:firstLine="0"/>
        <w:rPr>
          <w:color w:val="auto"/>
          <w:sz w:val="22"/>
        </w:rPr>
      </w:pPr>
      <w:r w:rsidRPr="008D762A">
        <w:rPr>
          <w:color w:val="auto"/>
          <w:sz w:val="22"/>
        </w:rPr>
        <w:t xml:space="preserve">Serão indeferidas pela comissão, mediante decisão fundamentada, provas ilícitas, impertinentes, desnecessárias, protelatórias ou intempestivas. </w:t>
      </w:r>
    </w:p>
    <w:p w:rsidR="008C45DA" w:rsidRPr="008D762A" w:rsidRDefault="008C45DA" w:rsidP="008C45DA">
      <w:pPr>
        <w:pStyle w:val="PargrafodaLista"/>
        <w:numPr>
          <w:ilvl w:val="1"/>
          <w:numId w:val="11"/>
        </w:numPr>
        <w:spacing w:after="5"/>
        <w:ind w:left="0" w:firstLine="0"/>
        <w:jc w:val="both"/>
        <w:rPr>
          <w:sz w:val="22"/>
          <w:szCs w:val="22"/>
        </w:rPr>
      </w:pPr>
      <w:r w:rsidRPr="008D762A">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8C45DA" w:rsidRPr="008D762A" w:rsidRDefault="008C45DA" w:rsidP="008C45DA">
      <w:pPr>
        <w:numPr>
          <w:ilvl w:val="1"/>
          <w:numId w:val="11"/>
        </w:numPr>
        <w:spacing w:line="240" w:lineRule="auto"/>
        <w:ind w:left="0" w:firstLine="0"/>
        <w:rPr>
          <w:color w:val="auto"/>
          <w:sz w:val="22"/>
        </w:rPr>
      </w:pPr>
      <w:r w:rsidRPr="008D762A">
        <w:rPr>
          <w:color w:val="auto"/>
          <w:sz w:val="22"/>
        </w:rPr>
        <w:t xml:space="preserve">É admitida a reabilitação do licitante ou contratado perante a própria autoridade que aplicou a penalidade, exigidos, cumulativamente: </w:t>
      </w:r>
    </w:p>
    <w:p w:rsidR="008C45DA" w:rsidRPr="008D762A" w:rsidRDefault="008C45DA" w:rsidP="008C45DA">
      <w:pPr>
        <w:numPr>
          <w:ilvl w:val="0"/>
          <w:numId w:val="7"/>
        </w:numPr>
        <w:spacing w:line="240" w:lineRule="auto"/>
        <w:ind w:left="0" w:firstLine="0"/>
        <w:rPr>
          <w:color w:val="auto"/>
          <w:sz w:val="22"/>
        </w:rPr>
      </w:pPr>
      <w:proofErr w:type="gramStart"/>
      <w:r w:rsidRPr="008D762A">
        <w:rPr>
          <w:color w:val="auto"/>
          <w:sz w:val="22"/>
        </w:rPr>
        <w:t>reparação</w:t>
      </w:r>
      <w:proofErr w:type="gramEnd"/>
      <w:r w:rsidRPr="008D762A">
        <w:rPr>
          <w:color w:val="auto"/>
          <w:sz w:val="22"/>
        </w:rPr>
        <w:t xml:space="preserve"> integral do dano causado à Administração Pública; </w:t>
      </w:r>
    </w:p>
    <w:p w:rsidR="008C45DA" w:rsidRPr="008D762A" w:rsidRDefault="008C45DA" w:rsidP="008C45DA">
      <w:pPr>
        <w:numPr>
          <w:ilvl w:val="0"/>
          <w:numId w:val="7"/>
        </w:numPr>
        <w:spacing w:line="240" w:lineRule="auto"/>
        <w:ind w:left="0" w:firstLine="0"/>
        <w:rPr>
          <w:color w:val="auto"/>
          <w:sz w:val="22"/>
        </w:rPr>
      </w:pPr>
      <w:proofErr w:type="gramStart"/>
      <w:r w:rsidRPr="008D762A">
        <w:rPr>
          <w:color w:val="auto"/>
          <w:sz w:val="22"/>
        </w:rPr>
        <w:t>pagamento</w:t>
      </w:r>
      <w:proofErr w:type="gramEnd"/>
      <w:r w:rsidRPr="008D762A">
        <w:rPr>
          <w:color w:val="auto"/>
          <w:sz w:val="22"/>
        </w:rPr>
        <w:t xml:space="preserve"> da multa; </w:t>
      </w:r>
    </w:p>
    <w:p w:rsidR="008C45DA" w:rsidRPr="008D762A" w:rsidRDefault="008C45DA" w:rsidP="008C45DA">
      <w:pPr>
        <w:numPr>
          <w:ilvl w:val="0"/>
          <w:numId w:val="7"/>
        </w:numPr>
        <w:spacing w:line="240" w:lineRule="auto"/>
        <w:ind w:left="0" w:firstLine="0"/>
        <w:rPr>
          <w:color w:val="auto"/>
          <w:sz w:val="22"/>
        </w:rPr>
      </w:pPr>
      <w:proofErr w:type="gramStart"/>
      <w:r w:rsidRPr="008D762A">
        <w:rPr>
          <w:color w:val="auto"/>
          <w:sz w:val="22"/>
        </w:rPr>
        <w:t>transcurso</w:t>
      </w:r>
      <w:proofErr w:type="gramEnd"/>
      <w:r w:rsidRPr="008D762A">
        <w:rPr>
          <w:color w:val="auto"/>
          <w:sz w:val="22"/>
        </w:rPr>
        <w:t xml:space="preserve"> do prazo mínimo de 1 (um) ano da aplicação da penalidade, no caso de impedimento de licitar e contratar, ou de 3 (três) anos da aplicação da penalidade, no caso de declaração de inidoneidade; </w:t>
      </w:r>
    </w:p>
    <w:p w:rsidR="008C45DA" w:rsidRPr="008D762A" w:rsidRDefault="008C45DA" w:rsidP="008C45DA">
      <w:pPr>
        <w:numPr>
          <w:ilvl w:val="0"/>
          <w:numId w:val="7"/>
        </w:numPr>
        <w:spacing w:line="240" w:lineRule="auto"/>
        <w:ind w:left="0" w:firstLine="0"/>
        <w:rPr>
          <w:color w:val="auto"/>
          <w:sz w:val="22"/>
        </w:rPr>
      </w:pPr>
      <w:proofErr w:type="gramStart"/>
      <w:r w:rsidRPr="008D762A">
        <w:rPr>
          <w:color w:val="auto"/>
          <w:sz w:val="22"/>
        </w:rPr>
        <w:t>cumprimento</w:t>
      </w:r>
      <w:proofErr w:type="gramEnd"/>
      <w:r w:rsidRPr="008D762A">
        <w:rPr>
          <w:color w:val="auto"/>
          <w:sz w:val="22"/>
        </w:rPr>
        <w:t xml:space="preserve"> das condições de reabilitação definidas no ato punitivo; </w:t>
      </w:r>
    </w:p>
    <w:p w:rsidR="008C45DA" w:rsidRPr="008D762A" w:rsidRDefault="008C45DA" w:rsidP="008C45DA">
      <w:pPr>
        <w:numPr>
          <w:ilvl w:val="0"/>
          <w:numId w:val="7"/>
        </w:numPr>
        <w:spacing w:line="240" w:lineRule="auto"/>
        <w:ind w:left="0" w:firstLine="0"/>
        <w:rPr>
          <w:color w:val="auto"/>
          <w:sz w:val="22"/>
        </w:rPr>
      </w:pPr>
      <w:proofErr w:type="gramStart"/>
      <w:r w:rsidRPr="008D762A">
        <w:rPr>
          <w:color w:val="auto"/>
          <w:sz w:val="22"/>
        </w:rPr>
        <w:t>análise</w:t>
      </w:r>
      <w:proofErr w:type="gramEnd"/>
      <w:r w:rsidRPr="008D762A">
        <w:rPr>
          <w:color w:val="auto"/>
          <w:sz w:val="22"/>
        </w:rPr>
        <w:t xml:space="preserve"> jurídica prévia, com posicionamento conclusivo quanto ao cumprimento dos requisitos definidos neste artigo. </w:t>
      </w:r>
    </w:p>
    <w:p w:rsidR="008C45DA" w:rsidRPr="008D762A" w:rsidRDefault="008C45DA" w:rsidP="008C45DA">
      <w:pPr>
        <w:spacing w:line="240" w:lineRule="auto"/>
        <w:ind w:left="0" w:firstLine="0"/>
        <w:rPr>
          <w:color w:val="auto"/>
          <w:sz w:val="22"/>
        </w:rPr>
      </w:pPr>
    </w:p>
    <w:p w:rsidR="008C45DA" w:rsidRPr="008D762A" w:rsidRDefault="008C45DA" w:rsidP="008C45DA">
      <w:pPr>
        <w:pStyle w:val="PargrafodaLista"/>
        <w:numPr>
          <w:ilvl w:val="1"/>
          <w:numId w:val="11"/>
        </w:numPr>
        <w:spacing w:after="5"/>
        <w:ind w:left="0" w:firstLine="0"/>
        <w:jc w:val="both"/>
        <w:rPr>
          <w:sz w:val="22"/>
          <w:szCs w:val="22"/>
        </w:rPr>
      </w:pPr>
      <w:r w:rsidRPr="008D762A">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rsidR="008C45DA" w:rsidRPr="008D762A" w:rsidRDefault="008C45DA" w:rsidP="008C45DA">
      <w:pPr>
        <w:pStyle w:val="PargrafodaLista"/>
        <w:spacing w:after="5"/>
        <w:ind w:left="0"/>
        <w:jc w:val="both"/>
        <w:rPr>
          <w:sz w:val="22"/>
          <w:szCs w:val="22"/>
        </w:rPr>
      </w:pPr>
    </w:p>
    <w:p w:rsidR="008C45DA" w:rsidRPr="008D762A" w:rsidRDefault="008C45DA" w:rsidP="008C45DA">
      <w:pPr>
        <w:numPr>
          <w:ilvl w:val="1"/>
          <w:numId w:val="11"/>
        </w:numPr>
        <w:spacing w:line="240" w:lineRule="auto"/>
        <w:ind w:left="426" w:hanging="426"/>
        <w:rPr>
          <w:color w:val="auto"/>
          <w:sz w:val="22"/>
        </w:rPr>
      </w:pPr>
      <w:r w:rsidRPr="008D762A">
        <w:rPr>
          <w:color w:val="auto"/>
          <w:sz w:val="22"/>
        </w:rPr>
        <w:t xml:space="preserve">Na aplicação das sanções serão considerados: </w:t>
      </w:r>
    </w:p>
    <w:p w:rsidR="008C45DA" w:rsidRPr="008D762A" w:rsidRDefault="008C45DA" w:rsidP="008C45DA">
      <w:pPr>
        <w:numPr>
          <w:ilvl w:val="0"/>
          <w:numId w:val="8"/>
        </w:numPr>
        <w:spacing w:line="240" w:lineRule="auto"/>
        <w:ind w:left="0" w:firstLine="0"/>
        <w:rPr>
          <w:color w:val="auto"/>
          <w:sz w:val="22"/>
        </w:rPr>
      </w:pPr>
      <w:proofErr w:type="gramStart"/>
      <w:r w:rsidRPr="008D762A">
        <w:rPr>
          <w:color w:val="auto"/>
          <w:sz w:val="22"/>
        </w:rPr>
        <w:t>a</w:t>
      </w:r>
      <w:proofErr w:type="gramEnd"/>
      <w:r w:rsidRPr="008D762A">
        <w:rPr>
          <w:color w:val="auto"/>
          <w:sz w:val="22"/>
        </w:rPr>
        <w:t xml:space="preserve"> natureza e a gravidade da infração cometida. </w:t>
      </w:r>
    </w:p>
    <w:p w:rsidR="008C45DA" w:rsidRPr="008D762A" w:rsidRDefault="008C45DA" w:rsidP="008C45DA">
      <w:pPr>
        <w:numPr>
          <w:ilvl w:val="0"/>
          <w:numId w:val="8"/>
        </w:numPr>
        <w:spacing w:line="240" w:lineRule="auto"/>
        <w:ind w:left="0" w:firstLine="0"/>
        <w:rPr>
          <w:color w:val="auto"/>
          <w:sz w:val="22"/>
        </w:rPr>
      </w:pPr>
      <w:proofErr w:type="gramStart"/>
      <w:r w:rsidRPr="008D762A">
        <w:rPr>
          <w:color w:val="auto"/>
          <w:sz w:val="22"/>
        </w:rPr>
        <w:t>as</w:t>
      </w:r>
      <w:proofErr w:type="gramEnd"/>
      <w:r w:rsidRPr="008D762A">
        <w:rPr>
          <w:color w:val="auto"/>
          <w:sz w:val="22"/>
        </w:rPr>
        <w:t xml:space="preserve"> peculiaridades do caso concreto </w:t>
      </w:r>
    </w:p>
    <w:p w:rsidR="008C45DA" w:rsidRPr="008D762A" w:rsidRDefault="008C45DA" w:rsidP="008C45DA">
      <w:pPr>
        <w:numPr>
          <w:ilvl w:val="0"/>
          <w:numId w:val="8"/>
        </w:numPr>
        <w:spacing w:line="240" w:lineRule="auto"/>
        <w:ind w:left="0" w:firstLine="0"/>
        <w:rPr>
          <w:color w:val="auto"/>
          <w:sz w:val="22"/>
        </w:rPr>
      </w:pPr>
      <w:proofErr w:type="gramStart"/>
      <w:r w:rsidRPr="008D762A">
        <w:rPr>
          <w:color w:val="auto"/>
          <w:sz w:val="22"/>
        </w:rPr>
        <w:t>as</w:t>
      </w:r>
      <w:proofErr w:type="gramEnd"/>
      <w:r w:rsidRPr="008D762A">
        <w:rPr>
          <w:color w:val="auto"/>
          <w:sz w:val="22"/>
        </w:rPr>
        <w:t xml:space="preserve"> circunstâncias agravantes ou atenuantes </w:t>
      </w:r>
    </w:p>
    <w:p w:rsidR="008C45DA" w:rsidRPr="008D762A" w:rsidRDefault="008C45DA" w:rsidP="008C45DA">
      <w:pPr>
        <w:numPr>
          <w:ilvl w:val="0"/>
          <w:numId w:val="8"/>
        </w:numPr>
        <w:spacing w:line="240" w:lineRule="auto"/>
        <w:ind w:left="0" w:firstLine="0"/>
        <w:rPr>
          <w:color w:val="auto"/>
          <w:sz w:val="22"/>
        </w:rPr>
      </w:pPr>
      <w:proofErr w:type="gramStart"/>
      <w:r w:rsidRPr="008D762A">
        <w:rPr>
          <w:color w:val="auto"/>
          <w:sz w:val="22"/>
        </w:rPr>
        <w:t>os</w:t>
      </w:r>
      <w:proofErr w:type="gramEnd"/>
      <w:r w:rsidRPr="008D762A">
        <w:rPr>
          <w:color w:val="auto"/>
          <w:sz w:val="22"/>
        </w:rPr>
        <w:t xml:space="preserve"> danos que dela provierem para a Administração Pública </w:t>
      </w:r>
    </w:p>
    <w:p w:rsidR="008C45DA" w:rsidRPr="008D762A" w:rsidRDefault="008C45DA" w:rsidP="008C45DA">
      <w:pPr>
        <w:rPr>
          <w:b/>
          <w:color w:val="auto"/>
          <w:sz w:val="22"/>
        </w:rPr>
      </w:pPr>
      <w:proofErr w:type="gramStart"/>
      <w:r w:rsidRPr="008D762A">
        <w:rPr>
          <w:color w:val="auto"/>
          <w:sz w:val="22"/>
        </w:rPr>
        <w:t>a</w:t>
      </w:r>
      <w:proofErr w:type="gramEnd"/>
      <w:r w:rsidRPr="008D762A">
        <w:rPr>
          <w:color w:val="auto"/>
          <w:sz w:val="22"/>
        </w:rPr>
        <w:t xml:space="preserve"> implantação ou o aperfeiçoamento de programa de integridade, conforme normas e orientações dos órgãos de controle. </w:t>
      </w:r>
    </w:p>
    <w:p w:rsidR="008C45DA" w:rsidRPr="008D762A" w:rsidRDefault="008C45DA" w:rsidP="008C45DA">
      <w:pPr>
        <w:rPr>
          <w:b/>
          <w:color w:val="auto"/>
          <w:sz w:val="22"/>
        </w:rPr>
      </w:pPr>
    </w:p>
    <w:p w:rsidR="008C45DA" w:rsidRPr="008D762A" w:rsidRDefault="008C45DA" w:rsidP="008C45DA">
      <w:pPr>
        <w:rPr>
          <w:b/>
          <w:color w:val="auto"/>
          <w:sz w:val="22"/>
        </w:rPr>
      </w:pPr>
      <w:r w:rsidRPr="008D762A">
        <w:rPr>
          <w:b/>
          <w:color w:val="auto"/>
          <w:sz w:val="22"/>
        </w:rPr>
        <w:t xml:space="preserve">CLÁUSULA DÉCIMA - DA RESCISÃO CONTRATUAL </w:t>
      </w:r>
    </w:p>
    <w:p w:rsidR="008C45DA" w:rsidRPr="008D762A" w:rsidRDefault="008C45DA" w:rsidP="008C45DA">
      <w:pPr>
        <w:spacing w:line="240" w:lineRule="auto"/>
        <w:ind w:hanging="11"/>
        <w:rPr>
          <w:color w:val="auto"/>
          <w:sz w:val="22"/>
        </w:rPr>
      </w:pPr>
      <w:r w:rsidRPr="008D762A">
        <w:rPr>
          <w:color w:val="auto"/>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rsidR="008C45DA" w:rsidRPr="008D762A" w:rsidRDefault="008C45DA" w:rsidP="008C45DA">
      <w:pPr>
        <w:spacing w:line="240" w:lineRule="auto"/>
        <w:ind w:left="-5" w:hanging="11"/>
        <w:rPr>
          <w:color w:val="auto"/>
          <w:sz w:val="22"/>
        </w:rPr>
      </w:pPr>
      <w:r w:rsidRPr="008D762A">
        <w:rPr>
          <w:b/>
          <w:bCs/>
          <w:color w:val="auto"/>
          <w:sz w:val="22"/>
        </w:rPr>
        <w:lastRenderedPageBreak/>
        <w:t>Parágrafo Único:</w:t>
      </w:r>
      <w:r w:rsidRPr="008D762A">
        <w:rPr>
          <w:color w:val="auto"/>
          <w:sz w:val="22"/>
        </w:rPr>
        <w:t xml:space="preserve"> o presente contrato não poderá ser objeto de cessão ou transferência, no todo ou em parte. </w:t>
      </w:r>
    </w:p>
    <w:p w:rsidR="008C45DA" w:rsidRPr="008D762A" w:rsidRDefault="008C45DA" w:rsidP="008C45DA">
      <w:pPr>
        <w:spacing w:line="240" w:lineRule="auto"/>
        <w:ind w:left="-5" w:hanging="11"/>
        <w:rPr>
          <w:color w:val="auto"/>
          <w:sz w:val="22"/>
        </w:rPr>
      </w:pPr>
      <w:r w:rsidRPr="008D762A">
        <w:rPr>
          <w:color w:val="auto"/>
          <w:sz w:val="22"/>
        </w:rPr>
        <w:t xml:space="preserve">O contrato será rescindido de pleno direito, independente de notificação ou interpelação judicial ou extrajudicial, sem qualquer espécie de indenização a CONTRATADA, nos casos de: </w:t>
      </w:r>
    </w:p>
    <w:p w:rsidR="008C45DA" w:rsidRPr="008D762A" w:rsidRDefault="008C45DA" w:rsidP="008C45DA">
      <w:pPr>
        <w:numPr>
          <w:ilvl w:val="0"/>
          <w:numId w:val="9"/>
        </w:numPr>
        <w:spacing w:line="240" w:lineRule="auto"/>
        <w:ind w:left="0" w:firstLine="0"/>
        <w:rPr>
          <w:color w:val="auto"/>
          <w:sz w:val="22"/>
        </w:rPr>
      </w:pPr>
      <w:r w:rsidRPr="008D762A">
        <w:rPr>
          <w:color w:val="auto"/>
          <w:sz w:val="22"/>
        </w:rPr>
        <w:t xml:space="preserve">Falência ou liquidação da CONTRATADA; </w:t>
      </w:r>
    </w:p>
    <w:p w:rsidR="008C45DA" w:rsidRPr="008D762A" w:rsidRDefault="008C45DA" w:rsidP="008C45DA">
      <w:pPr>
        <w:numPr>
          <w:ilvl w:val="0"/>
          <w:numId w:val="9"/>
        </w:numPr>
        <w:spacing w:line="240" w:lineRule="auto"/>
        <w:ind w:left="0" w:firstLine="0"/>
        <w:rPr>
          <w:color w:val="auto"/>
          <w:sz w:val="22"/>
        </w:rPr>
      </w:pPr>
      <w:r w:rsidRPr="008D762A">
        <w:rPr>
          <w:color w:val="auto"/>
          <w:sz w:val="22"/>
        </w:rPr>
        <w:t xml:space="preserve">Incorporação, fusão ou cisão da CONTRATADA que venha a prejudicar a execução do contrato; </w:t>
      </w:r>
    </w:p>
    <w:p w:rsidR="008C45DA" w:rsidRPr="008D762A" w:rsidRDefault="008C45DA" w:rsidP="008C45DA">
      <w:pPr>
        <w:numPr>
          <w:ilvl w:val="0"/>
          <w:numId w:val="9"/>
        </w:numPr>
        <w:spacing w:line="240" w:lineRule="auto"/>
        <w:ind w:left="0" w:firstLine="0"/>
        <w:rPr>
          <w:color w:val="auto"/>
          <w:sz w:val="22"/>
        </w:rPr>
      </w:pPr>
      <w:r w:rsidRPr="008D762A">
        <w:rPr>
          <w:color w:val="auto"/>
          <w:sz w:val="22"/>
        </w:rPr>
        <w:t xml:space="preserve">Transferência a outrem, no todo ou em parte as obrigações decorrentes do contrato sem a autorização do Município; </w:t>
      </w:r>
    </w:p>
    <w:p w:rsidR="008C45DA" w:rsidRPr="008D762A" w:rsidRDefault="008C45DA" w:rsidP="008C45DA">
      <w:pPr>
        <w:numPr>
          <w:ilvl w:val="0"/>
          <w:numId w:val="9"/>
        </w:numPr>
        <w:spacing w:line="240" w:lineRule="auto"/>
        <w:ind w:left="0" w:firstLine="0"/>
        <w:rPr>
          <w:color w:val="auto"/>
          <w:sz w:val="22"/>
        </w:rPr>
      </w:pPr>
      <w:r w:rsidRPr="008D762A">
        <w:rPr>
          <w:color w:val="auto"/>
          <w:sz w:val="22"/>
        </w:rPr>
        <w:t xml:space="preserve">Manifesta irresponsabilidade por parte da CONTRATADA de cumprir com as obrigações assumidas; </w:t>
      </w:r>
    </w:p>
    <w:p w:rsidR="008C45DA" w:rsidRPr="008D762A" w:rsidRDefault="008C45DA" w:rsidP="008C45DA">
      <w:pPr>
        <w:numPr>
          <w:ilvl w:val="0"/>
          <w:numId w:val="9"/>
        </w:numPr>
        <w:spacing w:line="240" w:lineRule="auto"/>
        <w:ind w:left="0" w:firstLine="0"/>
        <w:rPr>
          <w:color w:val="auto"/>
          <w:sz w:val="22"/>
        </w:rPr>
      </w:pPr>
      <w:r w:rsidRPr="008D762A">
        <w:rPr>
          <w:color w:val="auto"/>
          <w:sz w:val="22"/>
        </w:rPr>
        <w:t xml:space="preserve">Procedimentos irregulares da CONTRATADA, que venha causar transtornos ou prejuízos para o Município e/ou terceiros; </w:t>
      </w:r>
    </w:p>
    <w:p w:rsidR="008C45DA" w:rsidRPr="008D762A" w:rsidRDefault="008C45DA" w:rsidP="008C45DA">
      <w:pPr>
        <w:spacing w:line="240" w:lineRule="auto"/>
        <w:ind w:left="-5"/>
        <w:rPr>
          <w:color w:val="auto"/>
          <w:sz w:val="22"/>
        </w:rPr>
      </w:pPr>
      <w:r w:rsidRPr="008D762A">
        <w:rPr>
          <w:color w:val="auto"/>
          <w:sz w:val="22"/>
        </w:rPr>
        <w:t xml:space="preserve">A rescisão do contrato unilateralmente pelo Município acarretará as seguintes consequências, sem prejuízo de outras de caráter civil ou criminal, se necessárias: </w:t>
      </w:r>
    </w:p>
    <w:p w:rsidR="008C45DA" w:rsidRPr="008D762A" w:rsidRDefault="008C45DA" w:rsidP="008C45DA">
      <w:pPr>
        <w:numPr>
          <w:ilvl w:val="0"/>
          <w:numId w:val="10"/>
        </w:numPr>
        <w:spacing w:line="240" w:lineRule="auto"/>
        <w:ind w:hanging="389"/>
        <w:rPr>
          <w:color w:val="auto"/>
          <w:sz w:val="22"/>
        </w:rPr>
      </w:pPr>
      <w:r w:rsidRPr="008D762A">
        <w:rPr>
          <w:color w:val="auto"/>
          <w:sz w:val="22"/>
        </w:rPr>
        <w:t>Assunção imediata do objeto do contrato, por ato próprio do Município, mediante a lavratura de termo circunstanciado;</w:t>
      </w:r>
    </w:p>
    <w:p w:rsidR="008C45DA" w:rsidRPr="008D762A" w:rsidRDefault="008C45DA" w:rsidP="008C45DA">
      <w:pPr>
        <w:numPr>
          <w:ilvl w:val="0"/>
          <w:numId w:val="10"/>
        </w:numPr>
        <w:spacing w:line="240" w:lineRule="auto"/>
        <w:ind w:hanging="389"/>
        <w:rPr>
          <w:color w:val="auto"/>
          <w:sz w:val="22"/>
        </w:rPr>
      </w:pPr>
      <w:r w:rsidRPr="008D762A">
        <w:rPr>
          <w:color w:val="auto"/>
          <w:sz w:val="22"/>
        </w:rPr>
        <w:t xml:space="preserve">Responsabilização da CONTRATADA por prejuízos causados ao Município.  </w:t>
      </w:r>
    </w:p>
    <w:p w:rsidR="008C45DA" w:rsidRPr="008D762A" w:rsidRDefault="008C45DA" w:rsidP="008C45DA">
      <w:pPr>
        <w:spacing w:line="240" w:lineRule="auto"/>
        <w:ind w:left="389" w:firstLine="0"/>
        <w:rPr>
          <w:color w:val="auto"/>
          <w:sz w:val="22"/>
        </w:rPr>
      </w:pPr>
    </w:p>
    <w:p w:rsidR="008C45DA" w:rsidRPr="008D762A" w:rsidRDefault="008C45DA" w:rsidP="008C45DA">
      <w:pPr>
        <w:pStyle w:val="Ttulo1"/>
        <w:spacing w:after="0" w:afterAutospacing="0"/>
        <w:rPr>
          <w:sz w:val="22"/>
          <w:szCs w:val="22"/>
        </w:rPr>
      </w:pPr>
      <w:r w:rsidRPr="008D762A">
        <w:rPr>
          <w:sz w:val="22"/>
          <w:szCs w:val="22"/>
        </w:rPr>
        <w:t xml:space="preserve">CLÁUSULA DÉCIMA PRIMEIRA - DO FORO </w:t>
      </w:r>
    </w:p>
    <w:p w:rsidR="008C45DA" w:rsidRPr="008D762A" w:rsidRDefault="008C45DA" w:rsidP="008C45DA">
      <w:pPr>
        <w:spacing w:line="240" w:lineRule="auto"/>
        <w:ind w:left="-5"/>
        <w:rPr>
          <w:color w:val="auto"/>
          <w:sz w:val="22"/>
        </w:rPr>
      </w:pPr>
      <w:r w:rsidRPr="008D762A">
        <w:rPr>
          <w:color w:val="auto"/>
          <w:sz w:val="22"/>
        </w:rPr>
        <w:t>Fica eleito o Foro da Comarca de Palmeira das Missões/RS para dirimir quaisquer dúvidas a respeito do cumprimento do presente Contrato.</w:t>
      </w:r>
    </w:p>
    <w:p w:rsidR="008C45DA" w:rsidRPr="008D762A" w:rsidRDefault="008C45DA" w:rsidP="008C45DA">
      <w:pPr>
        <w:spacing w:line="240" w:lineRule="auto"/>
        <w:ind w:left="-15" w:firstLine="0"/>
        <w:rPr>
          <w:color w:val="auto"/>
          <w:sz w:val="22"/>
        </w:rPr>
      </w:pPr>
      <w:r w:rsidRPr="008D762A">
        <w:rPr>
          <w:color w:val="auto"/>
          <w:sz w:val="22"/>
        </w:rPr>
        <w:t xml:space="preserve">E, por estarem justos e contratados, lavrou-se o presente contrato, em duas vias em originais de igual teor e forma que, após lido e achado conforme, é assinado pelas partes, juntamente com duas testemunhas. </w:t>
      </w:r>
    </w:p>
    <w:p w:rsidR="008C45DA" w:rsidRPr="008D762A" w:rsidRDefault="008C45DA" w:rsidP="008C45DA">
      <w:pPr>
        <w:spacing w:line="240" w:lineRule="auto"/>
        <w:ind w:left="-5"/>
        <w:rPr>
          <w:color w:val="auto"/>
          <w:sz w:val="22"/>
        </w:rPr>
      </w:pPr>
    </w:p>
    <w:p w:rsidR="008C45DA" w:rsidRDefault="008C45DA" w:rsidP="008C45DA">
      <w:pPr>
        <w:spacing w:after="106" w:line="240" w:lineRule="auto"/>
        <w:ind w:left="0" w:right="10" w:firstLine="0"/>
        <w:jc w:val="right"/>
        <w:rPr>
          <w:color w:val="auto"/>
          <w:sz w:val="22"/>
        </w:rPr>
      </w:pPr>
      <w:r w:rsidRPr="008D762A">
        <w:rPr>
          <w:color w:val="auto"/>
          <w:sz w:val="22"/>
        </w:rPr>
        <w:t xml:space="preserve">Sagrada </w:t>
      </w:r>
      <w:proofErr w:type="spellStart"/>
      <w:r w:rsidRPr="008D762A">
        <w:rPr>
          <w:color w:val="auto"/>
          <w:sz w:val="22"/>
        </w:rPr>
        <w:t>Familia</w:t>
      </w:r>
      <w:proofErr w:type="spellEnd"/>
      <w:r w:rsidRPr="008D762A">
        <w:rPr>
          <w:color w:val="auto"/>
          <w:sz w:val="22"/>
        </w:rPr>
        <w:t xml:space="preserve">/RS (RS), </w:t>
      </w:r>
      <w:r w:rsidR="00003860">
        <w:rPr>
          <w:color w:val="auto"/>
          <w:sz w:val="22"/>
        </w:rPr>
        <w:t>03</w:t>
      </w:r>
      <w:r w:rsidRPr="008D762A">
        <w:rPr>
          <w:color w:val="auto"/>
          <w:sz w:val="22"/>
        </w:rPr>
        <w:t xml:space="preserve"> de </w:t>
      </w:r>
      <w:r w:rsidR="00003860">
        <w:rPr>
          <w:color w:val="auto"/>
          <w:sz w:val="22"/>
        </w:rPr>
        <w:t>março de 2026</w:t>
      </w:r>
      <w:r w:rsidRPr="008D762A">
        <w:rPr>
          <w:color w:val="auto"/>
          <w:sz w:val="22"/>
        </w:rPr>
        <w:t xml:space="preserve">. </w:t>
      </w:r>
    </w:p>
    <w:p w:rsidR="00003860" w:rsidRDefault="00003860" w:rsidP="008C45DA">
      <w:pPr>
        <w:spacing w:after="106" w:line="240" w:lineRule="auto"/>
        <w:ind w:left="0" w:right="10" w:firstLine="0"/>
        <w:jc w:val="right"/>
        <w:rPr>
          <w:color w:val="auto"/>
          <w:sz w:val="22"/>
        </w:rPr>
      </w:pPr>
    </w:p>
    <w:p w:rsidR="00003860" w:rsidRPr="008D762A" w:rsidRDefault="00003860" w:rsidP="008C45DA">
      <w:pPr>
        <w:spacing w:after="106" w:line="240" w:lineRule="auto"/>
        <w:ind w:left="0" w:right="10" w:firstLine="0"/>
        <w:jc w:val="right"/>
        <w:rPr>
          <w:color w:val="auto"/>
          <w:sz w:val="22"/>
        </w:rPr>
      </w:pPr>
    </w:p>
    <w:p w:rsidR="008C45DA" w:rsidRPr="008D762A" w:rsidRDefault="008C45DA" w:rsidP="008C45DA">
      <w:pPr>
        <w:spacing w:line="240" w:lineRule="auto"/>
        <w:ind w:left="0" w:firstLine="0"/>
        <w:jc w:val="left"/>
        <w:rPr>
          <w:b/>
          <w:color w:val="auto"/>
          <w:sz w:val="22"/>
        </w:rPr>
      </w:pPr>
    </w:p>
    <w:p w:rsidR="008C45DA" w:rsidRPr="008D762A" w:rsidRDefault="008C45DA" w:rsidP="008C45DA">
      <w:pPr>
        <w:rPr>
          <w:b/>
          <w:color w:val="auto"/>
          <w:sz w:val="22"/>
        </w:rPr>
      </w:pPr>
    </w:p>
    <w:p w:rsidR="008C45DA" w:rsidRPr="00003860" w:rsidRDefault="00003860" w:rsidP="00003860">
      <w:pPr>
        <w:spacing w:line="240" w:lineRule="auto"/>
        <w:ind w:left="0" w:firstLine="0"/>
        <w:jc w:val="center"/>
        <w:rPr>
          <w:b/>
          <w:color w:val="auto"/>
          <w:szCs w:val="24"/>
        </w:rPr>
      </w:pPr>
      <w:r w:rsidRPr="00003860">
        <w:rPr>
          <w:color w:val="auto"/>
          <w:szCs w:val="24"/>
        </w:rPr>
        <w:t xml:space="preserve">   </w:t>
      </w:r>
      <w:r w:rsidRPr="00003860">
        <w:rPr>
          <w:b/>
          <w:color w:val="auto"/>
          <w:szCs w:val="24"/>
        </w:rPr>
        <w:t xml:space="preserve">MAURO ROGERIO FERRARI GALATTO </w:t>
      </w:r>
    </w:p>
    <w:p w:rsidR="00003860" w:rsidRPr="00003860" w:rsidRDefault="00003860" w:rsidP="00003860">
      <w:pPr>
        <w:spacing w:line="240" w:lineRule="auto"/>
        <w:ind w:left="0" w:firstLine="0"/>
        <w:jc w:val="center"/>
        <w:rPr>
          <w:b/>
          <w:color w:val="auto"/>
          <w:szCs w:val="24"/>
        </w:rPr>
      </w:pPr>
      <w:r w:rsidRPr="00003860">
        <w:rPr>
          <w:b/>
          <w:color w:val="auto"/>
          <w:szCs w:val="24"/>
        </w:rPr>
        <w:t>PREFEITO MUNICIPAL</w:t>
      </w:r>
    </w:p>
    <w:p w:rsidR="00003860" w:rsidRPr="00003860" w:rsidRDefault="00003860" w:rsidP="00003860">
      <w:pPr>
        <w:spacing w:line="240" w:lineRule="auto"/>
        <w:ind w:left="0" w:firstLine="0"/>
        <w:jc w:val="center"/>
        <w:rPr>
          <w:b/>
          <w:color w:val="auto"/>
          <w:szCs w:val="24"/>
        </w:rPr>
      </w:pPr>
      <w:r w:rsidRPr="00003860">
        <w:rPr>
          <w:b/>
          <w:color w:val="auto"/>
          <w:szCs w:val="24"/>
        </w:rPr>
        <w:t>CONTRATANTE</w:t>
      </w:r>
    </w:p>
    <w:p w:rsidR="00003860" w:rsidRPr="00003860" w:rsidRDefault="00003860" w:rsidP="00003860">
      <w:pPr>
        <w:spacing w:line="240" w:lineRule="auto"/>
        <w:ind w:left="0" w:firstLine="0"/>
        <w:jc w:val="center"/>
        <w:rPr>
          <w:color w:val="auto"/>
          <w:szCs w:val="24"/>
        </w:rPr>
      </w:pPr>
    </w:p>
    <w:p w:rsidR="00003860" w:rsidRPr="00003860" w:rsidRDefault="00003860" w:rsidP="00003860">
      <w:pPr>
        <w:spacing w:line="240" w:lineRule="auto"/>
        <w:ind w:left="0" w:firstLine="0"/>
        <w:jc w:val="center"/>
        <w:rPr>
          <w:color w:val="auto"/>
          <w:szCs w:val="24"/>
        </w:rPr>
      </w:pPr>
    </w:p>
    <w:p w:rsidR="00003860" w:rsidRPr="00003860" w:rsidRDefault="00003860" w:rsidP="00003860">
      <w:pPr>
        <w:spacing w:line="240" w:lineRule="auto"/>
        <w:ind w:left="0" w:firstLine="0"/>
        <w:jc w:val="center"/>
        <w:rPr>
          <w:color w:val="auto"/>
          <w:szCs w:val="24"/>
        </w:rPr>
      </w:pPr>
    </w:p>
    <w:p w:rsidR="00003860" w:rsidRPr="00003860" w:rsidRDefault="00003860" w:rsidP="00003860">
      <w:pPr>
        <w:spacing w:line="240" w:lineRule="auto"/>
        <w:ind w:left="0" w:firstLine="0"/>
        <w:jc w:val="center"/>
        <w:rPr>
          <w:rFonts w:eastAsiaTheme="minorHAnsi"/>
          <w:b/>
          <w:bCs/>
          <w:color w:val="auto"/>
          <w:szCs w:val="24"/>
          <w:lang w:eastAsia="en-US"/>
        </w:rPr>
      </w:pPr>
      <w:r w:rsidRPr="00003860">
        <w:rPr>
          <w:rFonts w:eastAsiaTheme="minorHAnsi"/>
          <w:b/>
          <w:bCs/>
          <w:color w:val="auto"/>
          <w:szCs w:val="24"/>
          <w:lang w:eastAsia="en-US"/>
        </w:rPr>
        <w:t>CORDIAL DISTRIBUIDORA DE AUTOMOVEIS LTDA ‐</w:t>
      </w:r>
    </w:p>
    <w:p w:rsidR="00003860" w:rsidRPr="00003860" w:rsidRDefault="00003860" w:rsidP="00003860">
      <w:pPr>
        <w:spacing w:line="240" w:lineRule="auto"/>
        <w:ind w:left="0" w:firstLine="0"/>
        <w:jc w:val="center"/>
        <w:rPr>
          <w:rFonts w:eastAsiaTheme="minorHAnsi"/>
          <w:b/>
          <w:bCs/>
          <w:color w:val="auto"/>
          <w:szCs w:val="24"/>
          <w:lang w:eastAsia="en-US"/>
        </w:rPr>
      </w:pPr>
      <w:r w:rsidRPr="00003860">
        <w:rPr>
          <w:rFonts w:eastAsiaTheme="minorHAnsi"/>
          <w:b/>
          <w:bCs/>
          <w:color w:val="auto"/>
          <w:szCs w:val="24"/>
          <w:lang w:eastAsia="en-US"/>
        </w:rPr>
        <w:t xml:space="preserve">CNPJ </w:t>
      </w:r>
      <w:r w:rsidRPr="00003860">
        <w:rPr>
          <w:rFonts w:eastAsiaTheme="minorHAnsi"/>
          <w:b/>
          <w:bCs/>
          <w:color w:val="auto"/>
          <w:szCs w:val="24"/>
          <w:lang w:eastAsia="en-US"/>
        </w:rPr>
        <w:t>85102549000220</w:t>
      </w:r>
    </w:p>
    <w:p w:rsidR="008C45DA" w:rsidRPr="00003860" w:rsidRDefault="008C45DA" w:rsidP="00003860">
      <w:pPr>
        <w:spacing w:line="240" w:lineRule="auto"/>
        <w:ind w:left="0" w:firstLine="0"/>
        <w:jc w:val="center"/>
        <w:rPr>
          <w:color w:val="auto"/>
          <w:szCs w:val="24"/>
        </w:rPr>
      </w:pPr>
      <w:r w:rsidRPr="00003860">
        <w:rPr>
          <w:color w:val="auto"/>
          <w:szCs w:val="24"/>
        </w:rPr>
        <w:t>CONTRATADA</w:t>
      </w:r>
    </w:p>
    <w:p w:rsidR="008C45DA" w:rsidRPr="008D762A" w:rsidRDefault="008C45DA" w:rsidP="00003860">
      <w:pPr>
        <w:spacing w:line="240" w:lineRule="auto"/>
        <w:ind w:left="0" w:firstLine="0"/>
        <w:jc w:val="center"/>
        <w:rPr>
          <w:color w:val="auto"/>
          <w:sz w:val="22"/>
        </w:rPr>
      </w:pPr>
    </w:p>
    <w:p w:rsidR="008C45DA" w:rsidRPr="008D762A" w:rsidRDefault="008C45DA" w:rsidP="008C45DA">
      <w:pPr>
        <w:spacing w:line="240" w:lineRule="auto"/>
        <w:ind w:left="0" w:firstLine="0"/>
        <w:rPr>
          <w:color w:val="auto"/>
          <w:sz w:val="22"/>
        </w:rPr>
      </w:pPr>
    </w:p>
    <w:p w:rsidR="008C45DA" w:rsidRPr="008D762A" w:rsidRDefault="008C45DA" w:rsidP="008C45DA">
      <w:pPr>
        <w:spacing w:line="240" w:lineRule="auto"/>
        <w:ind w:left="0" w:firstLine="0"/>
        <w:rPr>
          <w:color w:val="auto"/>
          <w:sz w:val="22"/>
        </w:rPr>
      </w:pPr>
    </w:p>
    <w:p w:rsidR="008C45DA" w:rsidRPr="008D762A" w:rsidRDefault="008C45DA" w:rsidP="008C45DA">
      <w:pPr>
        <w:spacing w:line="240" w:lineRule="auto"/>
        <w:ind w:left="0" w:firstLine="0"/>
        <w:rPr>
          <w:color w:val="auto"/>
          <w:sz w:val="22"/>
        </w:rPr>
      </w:pPr>
    </w:p>
    <w:p w:rsidR="008C45DA" w:rsidRPr="008D762A" w:rsidRDefault="008C45DA" w:rsidP="008C45DA">
      <w:pPr>
        <w:spacing w:line="240" w:lineRule="auto"/>
        <w:ind w:left="0" w:firstLine="0"/>
        <w:jc w:val="left"/>
        <w:rPr>
          <w:b/>
          <w:bCs/>
          <w:color w:val="auto"/>
          <w:sz w:val="22"/>
        </w:rPr>
      </w:pPr>
    </w:p>
    <w:p w:rsidR="008C45DA" w:rsidRDefault="008C45DA" w:rsidP="008C45DA"/>
    <w:p w:rsidR="007F5149" w:rsidRDefault="007F5149"/>
    <w:sectPr w:rsidR="007F5149"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7"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num w:numId="1">
    <w:abstractNumId w:val="2"/>
  </w:num>
  <w:num w:numId="2">
    <w:abstractNumId w:val="0"/>
  </w:num>
  <w:num w:numId="3">
    <w:abstractNumId w:val="4"/>
  </w:num>
  <w:num w:numId="4">
    <w:abstractNumId w:val="7"/>
  </w:num>
  <w:num w:numId="5">
    <w:abstractNumId w:val="9"/>
  </w:num>
  <w:num w:numId="6">
    <w:abstractNumId w:val="5"/>
  </w:num>
  <w:num w:numId="7">
    <w:abstractNumId w:val="10"/>
  </w:num>
  <w:num w:numId="8">
    <w:abstractNumId w:val="1"/>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5DA"/>
    <w:rsid w:val="00003860"/>
    <w:rsid w:val="00257DA7"/>
    <w:rsid w:val="006979A3"/>
    <w:rsid w:val="007A031F"/>
    <w:rsid w:val="007F5149"/>
    <w:rsid w:val="008C45DA"/>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BABCEA-091B-4B11-8976-84740A0D5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45DA"/>
    <w:pPr>
      <w:spacing w:line="249" w:lineRule="auto"/>
      <w:ind w:left="10" w:hanging="10"/>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8C45DA"/>
    <w:pPr>
      <w:spacing w:before="100" w:beforeAutospacing="1" w:after="100" w:afterAutospacing="1" w:line="240" w:lineRule="auto"/>
      <w:ind w:left="0" w:firstLine="0"/>
      <w:jc w:val="left"/>
      <w:outlineLvl w:val="0"/>
    </w:pPr>
    <w:rPr>
      <w:b/>
      <w:bCs/>
      <w:color w:val="auto"/>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C45DA"/>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8C45DA"/>
    <w:pPr>
      <w:spacing w:before="100" w:beforeAutospacing="1" w:after="100" w:afterAutospacing="1" w:line="240" w:lineRule="auto"/>
    </w:pPr>
    <w:rPr>
      <w:szCs w:val="24"/>
    </w:rPr>
  </w:style>
  <w:style w:type="paragraph" w:styleId="PargrafodaLista">
    <w:name w:val="List Paragraph"/>
    <w:basedOn w:val="Normal"/>
    <w:uiPriority w:val="34"/>
    <w:qFormat/>
    <w:rsid w:val="008C45DA"/>
    <w:pPr>
      <w:spacing w:line="240" w:lineRule="auto"/>
      <w:ind w:left="720" w:firstLine="0"/>
      <w:contextualSpacing/>
      <w:jc w:val="left"/>
    </w:pPr>
    <w:rPr>
      <w:color w:val="auto"/>
      <w:szCs w:val="24"/>
    </w:rPr>
  </w:style>
  <w:style w:type="paragraph" w:customStyle="1" w:styleId="Default">
    <w:name w:val="Default"/>
    <w:rsid w:val="006979A3"/>
    <w:pPr>
      <w:autoSpaceDE w:val="0"/>
      <w:autoSpaceDN w:val="0"/>
      <w:adjustRightInd w:val="0"/>
      <w:spacing w:line="240" w:lineRule="auto"/>
      <w:ind w:firstLine="0"/>
      <w:jc w:val="left"/>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6</Pages>
  <Words>2962</Words>
  <Characters>15997</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cp:revision>
  <dcterms:created xsi:type="dcterms:W3CDTF">2026-03-02T18:12:00Z</dcterms:created>
  <dcterms:modified xsi:type="dcterms:W3CDTF">2026-03-03T11:18:00Z</dcterms:modified>
</cp:coreProperties>
</file>