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775" w:rsidRPr="00B60775" w:rsidRDefault="00B60775" w:rsidP="00B60775">
      <w:pPr>
        <w:keepNext/>
        <w:spacing w:before="240" w:after="60" w:line="240" w:lineRule="auto"/>
        <w:jc w:val="center"/>
        <w:outlineLvl w:val="1"/>
        <w:rPr>
          <w:rFonts w:ascii="Arial Narrow" w:eastAsia="Times New Roman" w:hAnsi="Arial Narrow" w:cs="Arial"/>
          <w:b/>
          <w:bCs/>
          <w:i/>
          <w:iCs/>
          <w:sz w:val="26"/>
          <w:szCs w:val="26"/>
          <w:lang w:eastAsia="pt-BR"/>
        </w:rPr>
      </w:pPr>
    </w:p>
    <w:p w:rsidR="00B60775" w:rsidRPr="00B60775" w:rsidRDefault="00B60775" w:rsidP="00B60775">
      <w:pPr>
        <w:keepNext/>
        <w:spacing w:before="240" w:after="60" w:line="240" w:lineRule="auto"/>
        <w:jc w:val="center"/>
        <w:outlineLvl w:val="1"/>
        <w:rPr>
          <w:rFonts w:ascii="Arial Narrow" w:eastAsia="Times New Roman" w:hAnsi="Arial Narrow" w:cs="Arial"/>
          <w:b/>
          <w:bCs/>
          <w:i/>
          <w:iCs/>
          <w:sz w:val="26"/>
          <w:szCs w:val="26"/>
          <w:lang w:eastAsia="pt-BR"/>
        </w:rPr>
      </w:pPr>
    </w:p>
    <w:p w:rsidR="00B60775" w:rsidRPr="00B60775" w:rsidRDefault="00B60775" w:rsidP="00B60775">
      <w:pPr>
        <w:keepNext/>
        <w:spacing w:before="240" w:after="60" w:line="240" w:lineRule="auto"/>
        <w:jc w:val="center"/>
        <w:outlineLvl w:val="1"/>
        <w:rPr>
          <w:rFonts w:ascii="Arial Narrow" w:eastAsia="Times New Roman" w:hAnsi="Arial Narrow" w:cs="Arial"/>
          <w:b/>
          <w:bCs/>
          <w:i/>
          <w:iCs/>
          <w:sz w:val="26"/>
          <w:szCs w:val="26"/>
          <w:lang w:eastAsia="pt-BR"/>
        </w:rPr>
      </w:pPr>
    </w:p>
    <w:p w:rsidR="00B60775" w:rsidRPr="002A6378" w:rsidRDefault="00E5675E" w:rsidP="00B60775">
      <w:pPr>
        <w:keepNext/>
        <w:spacing w:before="240" w:after="60" w:line="240" w:lineRule="auto"/>
        <w:jc w:val="center"/>
        <w:outlineLvl w:val="1"/>
        <w:rPr>
          <w:rFonts w:ascii="Arial Narrow" w:eastAsia="Times New Roman" w:hAnsi="Arial Narrow" w:cs="Arial"/>
          <w:b/>
          <w:bCs/>
          <w:iCs/>
          <w:sz w:val="32"/>
          <w:szCs w:val="32"/>
          <w:lang w:eastAsia="pt-BR"/>
        </w:rPr>
      </w:pPr>
      <w:r>
        <w:rPr>
          <w:rFonts w:ascii="Arial Narrow" w:eastAsia="Times New Roman" w:hAnsi="Arial Narrow" w:cs="Arial"/>
          <w:b/>
          <w:bCs/>
          <w:iCs/>
          <w:sz w:val="32"/>
          <w:szCs w:val="32"/>
          <w:lang w:eastAsia="pt-BR"/>
        </w:rPr>
        <w:t>CONTRATO N</w:t>
      </w:r>
      <w:r w:rsidR="00B60775" w:rsidRPr="002A6378">
        <w:rPr>
          <w:rFonts w:ascii="Arial Narrow" w:eastAsia="Times New Roman" w:hAnsi="Arial Narrow" w:cs="Arial"/>
          <w:b/>
          <w:bCs/>
          <w:iCs/>
          <w:sz w:val="32"/>
          <w:szCs w:val="32"/>
          <w:lang w:eastAsia="pt-BR"/>
        </w:rPr>
        <w:t>º. 45/2014</w:t>
      </w:r>
    </w:p>
    <w:p w:rsidR="00B60775" w:rsidRPr="00B60775" w:rsidRDefault="00B60775" w:rsidP="00B60775">
      <w:pPr>
        <w:keepNext/>
        <w:spacing w:before="240" w:after="60" w:line="240" w:lineRule="auto"/>
        <w:jc w:val="center"/>
        <w:outlineLvl w:val="1"/>
        <w:rPr>
          <w:rFonts w:ascii="Arial Narrow" w:eastAsia="Times New Roman" w:hAnsi="Arial Narrow" w:cs="Arial"/>
          <w:b/>
          <w:bCs/>
          <w:i/>
          <w:iCs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b/>
          <w:bCs/>
          <w:i/>
          <w:iCs/>
          <w:sz w:val="26"/>
          <w:szCs w:val="26"/>
          <w:lang w:eastAsia="pt-BR"/>
        </w:rPr>
        <w:t>CONTRATO DE PRESTAÇÃO DE SERVIÇOS DE ASSESSORIA</w:t>
      </w:r>
    </w:p>
    <w:p w:rsidR="00B60775" w:rsidRPr="00B60775" w:rsidRDefault="00B60775" w:rsidP="00B60775">
      <w:pPr>
        <w:keepNext/>
        <w:spacing w:before="240" w:after="60" w:line="240" w:lineRule="auto"/>
        <w:jc w:val="center"/>
        <w:outlineLvl w:val="1"/>
        <w:rPr>
          <w:rFonts w:ascii="Arial Narrow" w:eastAsia="Times New Roman" w:hAnsi="Arial Narrow" w:cs="Arial"/>
          <w:b/>
          <w:bCs/>
          <w:i/>
          <w:iCs/>
          <w:sz w:val="26"/>
          <w:szCs w:val="26"/>
          <w:lang w:eastAsia="pt-BR"/>
        </w:rPr>
      </w:pPr>
    </w:p>
    <w:p w:rsidR="00B60775" w:rsidRPr="00B60775" w:rsidRDefault="00B60775" w:rsidP="00B60775">
      <w:pPr>
        <w:spacing w:after="0" w:line="240" w:lineRule="auto"/>
        <w:ind w:left="4245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>CONTRATO DE PRESTAÇÃO DE SERVIÇOS DE ASSESSORIA AOS GESTORES; P/ PLANEJAMENTO DE PROGRAMAS LOCAIS E REGIONAIS, EM PARCERIA COM INSTITUIÇÕES GOVERNAMENTAIS.</w:t>
      </w:r>
    </w:p>
    <w:p w:rsidR="00B60775" w:rsidRPr="00B60775" w:rsidRDefault="00B60775" w:rsidP="00B60775">
      <w:pPr>
        <w:spacing w:after="0" w:line="240" w:lineRule="auto"/>
        <w:ind w:left="4245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B60775" w:rsidRPr="00B60775" w:rsidRDefault="00B60775" w:rsidP="00B60775">
      <w:p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                                  Que celebram as partes a seguir qualificadas: Prefeitura Municipal de Sagrada Família – RS com sede na Rua 20 de Março, Nº. 99, CNPJ 92.410.422/0001-53, (Cadastro Nacional de Pessoa Jurídica) de direito publico, Representado neste ato pelo </w:t>
      </w:r>
      <w:proofErr w:type="gramStart"/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Sr.</w:t>
      </w:r>
      <w:proofErr w:type="gramEnd"/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Prefeito municipal, Senhor Alcides </w:t>
      </w:r>
      <w:proofErr w:type="spellStart"/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Ce</w:t>
      </w:r>
      <w:proofErr w:type="spellEnd"/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da Silva, brasileiro, casado, portador da RG 8033879589, CPF 474.149.440-34, residente e domiciliado neste município sito a Avenida Francisco </w:t>
      </w:r>
      <w:proofErr w:type="spellStart"/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Luis</w:t>
      </w:r>
      <w:proofErr w:type="spellEnd"/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</w:t>
      </w:r>
      <w:proofErr w:type="spellStart"/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Cardona</w:t>
      </w:r>
      <w:proofErr w:type="spellEnd"/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, doravante denominado como </w:t>
      </w:r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>CONTRATANTE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. E de outro, a saber; </w:t>
      </w:r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>BSCONEXÃO CONSULTORIA EMPRESARIAL LTDA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, estabelecida a </w:t>
      </w:r>
      <w:proofErr w:type="gramStart"/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rua</w:t>
      </w:r>
      <w:proofErr w:type="gramEnd"/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João Argenta nº 98 centro, no município de Ronda Alta, Estado do RS – CEP 99670,000 – CNPJ nº 05.605.495/0001-04. Representada neste ato pelo seu sócio, Sr. Saul Barbosa, brasileiro, separado judicialmente</w:t>
      </w:r>
      <w:proofErr w:type="gramStart"/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 </w:t>
      </w:r>
      <w:proofErr w:type="gramEnd"/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administrador da empresa, </w:t>
      </w:r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>CONSULTOR E REPRESENTANTE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da (ABM) Associação Brasileira de Municípios, Instituição Republicana reconhecida de direito publico; Decreto, (62695); com sede em Brasília; (anexo). RG – nº 1080808891 RS, CPF – </w:t>
      </w:r>
      <w:proofErr w:type="gramStart"/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079431050/87,</w:t>
      </w:r>
      <w:proofErr w:type="gramEnd"/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residente e domiciliado em Ronda Alta RS, doravante denominada responsável pela </w:t>
      </w:r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>CONTRATADA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, para executar a prestação de serviços de assessoria, descrito na Clausula primeira do presente instrumento.</w:t>
      </w:r>
    </w:p>
    <w:p w:rsidR="00B60775" w:rsidRPr="00B60775" w:rsidRDefault="00B60775" w:rsidP="00B60775">
      <w:p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                                  O presente contrato tem seu respectivo fundamento e finalidade na consecução do objeto contratado, e descrito abaixo, regendo-se pela Lei Federal nº. ; 8.666, de 21 de junho 1993, e alterações com procedimento licitatório a teor do artigo 24, inc. 11 assim como pelas clausulais e condições a seguir expressas, definidoras dos direitos, obrigações e responsabilidade das partes.</w:t>
      </w:r>
    </w:p>
    <w:p w:rsidR="00B60775" w:rsidRPr="00B60775" w:rsidRDefault="00B60775" w:rsidP="00B60775">
      <w:p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B60775" w:rsidRPr="00B60775" w:rsidRDefault="00B60775" w:rsidP="00B60775">
      <w:pPr>
        <w:spacing w:after="0" w:line="240" w:lineRule="auto"/>
        <w:jc w:val="center"/>
        <w:rPr>
          <w:rFonts w:ascii="Arial Narrow" w:eastAsia="Times New Roman" w:hAnsi="Arial Narrow" w:cs="Arial"/>
          <w:b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>CLAUSULAPRIMEIRA – DO OBJETO</w:t>
      </w:r>
    </w:p>
    <w:p w:rsidR="00B60775" w:rsidRPr="00B60775" w:rsidRDefault="00B60775" w:rsidP="00B60775">
      <w:pPr>
        <w:spacing w:after="0" w:line="240" w:lineRule="auto"/>
        <w:jc w:val="both"/>
        <w:rPr>
          <w:rFonts w:ascii="Arial Narrow" w:eastAsia="Times New Roman" w:hAnsi="Arial Narrow" w:cs="Arial"/>
          <w:b/>
          <w:sz w:val="26"/>
          <w:szCs w:val="26"/>
          <w:lang w:eastAsia="pt-BR"/>
        </w:rPr>
      </w:pPr>
    </w:p>
    <w:p w:rsidR="00B60775" w:rsidRPr="00B60775" w:rsidRDefault="00B60775" w:rsidP="00B60775">
      <w:p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ab/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ab/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ab/>
        <w:t xml:space="preserve">Objeto do presente contrato </w:t>
      </w:r>
      <w:proofErr w:type="gramStart"/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é</w:t>
      </w:r>
      <w:proofErr w:type="gramEnd"/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a prestação e serviços de       assessoria, e consultoria 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PROPOSITIVA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com a finalidade de;     </w:t>
      </w:r>
    </w:p>
    <w:p w:rsidR="00B60775" w:rsidRPr="00B60775" w:rsidRDefault="00B60775" w:rsidP="00B60775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Apresentar propostas para 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implantação de programas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de interesse do município acompanhado de orientação. </w:t>
      </w:r>
    </w:p>
    <w:p w:rsidR="00B60775" w:rsidRPr="00B60775" w:rsidRDefault="00B60775" w:rsidP="00B60775">
      <w:p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B60775" w:rsidRPr="00B60775" w:rsidRDefault="00B60775" w:rsidP="00B60775">
      <w:p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B60775" w:rsidRPr="00B60775" w:rsidRDefault="00B60775" w:rsidP="00E5675E">
      <w:p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B60775" w:rsidRPr="00B60775" w:rsidRDefault="00B60775" w:rsidP="00B60775">
      <w:pPr>
        <w:spacing w:after="0" w:line="240" w:lineRule="auto"/>
        <w:ind w:left="36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Colaborar com orientação para execução do 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diagnostico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Social, Econômico, Cultural, estrutural da produção, zoneamento e abrangente para a definição do 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planejamento estratégico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; (curto médio e longo prazo</w:t>
      </w:r>
      <w:proofErr w:type="gramStart"/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)</w:t>
      </w:r>
      <w:proofErr w:type="gramEnd"/>
    </w:p>
    <w:p w:rsidR="00B60775" w:rsidRPr="00B60775" w:rsidRDefault="00B60775" w:rsidP="00B60775">
      <w:pPr>
        <w:numPr>
          <w:ilvl w:val="0"/>
          <w:numId w:val="1"/>
        </w:num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Contribuir 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com orientação e sugestão para qualificação e eficácia do quadro dirigente e administrativo. (fluxo operacional).</w:t>
      </w:r>
    </w:p>
    <w:p w:rsidR="00B60775" w:rsidRPr="00B60775" w:rsidRDefault="00B60775" w:rsidP="00B60775">
      <w:pPr>
        <w:numPr>
          <w:ilvl w:val="0"/>
          <w:numId w:val="1"/>
        </w:numPr>
        <w:spacing w:after="0" w:line="240" w:lineRule="auto"/>
        <w:ind w:left="36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Orientação e acompanhamento dos gestores na 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interação junto aos governos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; Estadual, Federal e região, com gestores municipais em ambiente (associativo, solidário e consorciado) conforme características pontuais a seguir:</w:t>
      </w:r>
    </w:p>
    <w:p w:rsidR="00B60775" w:rsidRPr="00B60775" w:rsidRDefault="00B60775" w:rsidP="00B60775">
      <w:pPr>
        <w:spacing w:after="0" w:line="240" w:lineRule="auto"/>
        <w:ind w:left="360"/>
        <w:jc w:val="both"/>
        <w:rPr>
          <w:rFonts w:ascii="Arial Narrow" w:eastAsia="Times New Roman" w:hAnsi="Arial Narrow" w:cs="Arial"/>
          <w:i/>
          <w:iCs/>
          <w:sz w:val="26"/>
          <w:szCs w:val="26"/>
          <w:lang w:eastAsia="pt-BR"/>
        </w:rPr>
      </w:pPr>
    </w:p>
    <w:p w:rsidR="00B60775" w:rsidRPr="00B60775" w:rsidRDefault="00B60775" w:rsidP="00B60775">
      <w:pPr>
        <w:numPr>
          <w:ilvl w:val="0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Experiência comprovada nas relações federativas e republicanas superior a 19 anos.</w:t>
      </w:r>
    </w:p>
    <w:p w:rsidR="00B60775" w:rsidRPr="00B60775" w:rsidRDefault="00B60775" w:rsidP="00B60775">
      <w:pPr>
        <w:numPr>
          <w:ilvl w:val="0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Conhecimento e capacidade de 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orientação na administração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; no </w:t>
      </w:r>
      <w:proofErr w:type="gramStart"/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quadro dirigente e planos de governo</w:t>
      </w:r>
      <w:proofErr w:type="gramEnd"/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. (Facilidade de comunicação com publico).</w:t>
      </w:r>
    </w:p>
    <w:p w:rsidR="00B60775" w:rsidRPr="00B60775" w:rsidRDefault="00B60775" w:rsidP="00B60775">
      <w:pPr>
        <w:numPr>
          <w:ilvl w:val="0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Conhecimento 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domínio, habilidade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de 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intervenção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; no legislativo, Senado, Congresso, governos, (Ministérios, Autarquias, Fundações, Secretarias, departamentos e outros do gênero</w:t>
      </w:r>
      <w:proofErr w:type="gramStart"/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)</w:t>
      </w:r>
      <w:proofErr w:type="gramEnd"/>
    </w:p>
    <w:p w:rsidR="00B60775" w:rsidRPr="00B60775" w:rsidRDefault="00B60775" w:rsidP="00B60775">
      <w:pPr>
        <w:numPr>
          <w:ilvl w:val="0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Competência e experiência para 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organização regional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, oferecer programas de 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desenvolvimento regional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; em um universo de aproximadamente, 15 municípios; no coletivo, com aproximadamente 15 programas.</w:t>
      </w:r>
    </w:p>
    <w:p w:rsidR="00B60775" w:rsidRPr="00B60775" w:rsidRDefault="00B60775" w:rsidP="00B60775">
      <w:pPr>
        <w:numPr>
          <w:ilvl w:val="0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Apresentar e orientar para formação de programas de 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INCLUSÃO SOCIAL PRODUTIVA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, abrangente, e de continuidade.</w:t>
      </w:r>
    </w:p>
    <w:p w:rsidR="00B60775" w:rsidRPr="00B60775" w:rsidRDefault="00B60775" w:rsidP="00B60775">
      <w:pPr>
        <w:numPr>
          <w:ilvl w:val="0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Apresentar no coletivo, programas que possibilite; 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criar e potencializar a matriz produtiva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no âmbito do conjunto produtivo.</w:t>
      </w:r>
    </w:p>
    <w:p w:rsidR="00B60775" w:rsidRPr="00B60775" w:rsidRDefault="00B60775" w:rsidP="00B60775">
      <w:pPr>
        <w:numPr>
          <w:ilvl w:val="0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Ter vinculação formal com instituição Federativa e Republicana do gênero.</w:t>
      </w:r>
    </w:p>
    <w:p w:rsidR="00B60775" w:rsidRPr="00B60775" w:rsidRDefault="00B60775" w:rsidP="00B60775">
      <w:pPr>
        <w:numPr>
          <w:ilvl w:val="0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Fazer 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RASTREAMENTO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dos processos, relativo aos programas nos Ministérios, departamentos, secretarias, coordenadorias, divisões de análise, para maior eficácia e segurança na aprovação dos mesmos (com atenção a disponibilidade orçamentária).</w:t>
      </w:r>
    </w:p>
    <w:p w:rsidR="00B60775" w:rsidRPr="00B60775" w:rsidRDefault="00B60775" w:rsidP="00B60775">
      <w:pPr>
        <w:numPr>
          <w:ilvl w:val="0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Organizar 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reuniões, seminários, plenárias regionais com Prefeitos e assessores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para afirmação de 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programas intergovernamental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; associativo e solidário;</w:t>
      </w:r>
    </w:p>
    <w:p w:rsidR="00B60775" w:rsidRPr="00B60775" w:rsidRDefault="00B60775" w:rsidP="00B60775">
      <w:pPr>
        <w:numPr>
          <w:ilvl w:val="0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 xml:space="preserve">Dar publicidade propositiva a lei </w:t>
      </w:r>
      <w:r w:rsidRPr="00B60775">
        <w:rPr>
          <w:rFonts w:ascii="Arial Narrow" w:eastAsia="Times New Roman" w:hAnsi="Arial Narrow" w:cs="Arial"/>
          <w:b/>
          <w:sz w:val="26"/>
          <w:szCs w:val="26"/>
          <w:highlight w:val="yellow"/>
          <w:lang w:eastAsia="pt-BR"/>
        </w:rPr>
        <w:t xml:space="preserve">nº. 11.107, </w:t>
      </w:r>
      <w:proofErr w:type="gramStart"/>
      <w:r w:rsidRPr="00B60775">
        <w:rPr>
          <w:rFonts w:ascii="Arial Narrow" w:eastAsia="Times New Roman" w:hAnsi="Arial Narrow" w:cs="Arial"/>
          <w:b/>
          <w:sz w:val="26"/>
          <w:szCs w:val="26"/>
          <w:highlight w:val="yellow"/>
          <w:lang w:eastAsia="pt-BR"/>
        </w:rPr>
        <w:t>6</w:t>
      </w:r>
      <w:proofErr w:type="gramEnd"/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 xml:space="preserve"> de abril 2005 e estimular as discussões para formação dos CONSORCIOS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públicos com autoridades governamentais.</w:t>
      </w:r>
    </w:p>
    <w:p w:rsidR="00B60775" w:rsidRPr="00B60775" w:rsidRDefault="00B60775" w:rsidP="00B60775">
      <w:pPr>
        <w:numPr>
          <w:ilvl w:val="0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Arial"/>
          <w:b/>
          <w:sz w:val="26"/>
          <w:szCs w:val="26"/>
          <w:highlight w:val="yellow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Organizar 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agendas coletiva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s nas audiências 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de negociações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dos gestores municipais com as autoridades: Institucionais, Governamentais e Federativas, com a prerrogativa de </w:t>
      </w:r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 xml:space="preserve">firmar e sustentar </w:t>
      </w:r>
      <w:r w:rsidRPr="00B60775">
        <w:rPr>
          <w:rFonts w:ascii="Arial Narrow" w:eastAsia="Times New Roman" w:hAnsi="Arial Narrow" w:cs="Arial"/>
          <w:b/>
          <w:sz w:val="26"/>
          <w:szCs w:val="26"/>
          <w:highlight w:val="yellow"/>
          <w:lang w:eastAsia="pt-BR"/>
        </w:rPr>
        <w:t>autonomia dos municípios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 xml:space="preserve">. </w:t>
      </w:r>
    </w:p>
    <w:p w:rsidR="00B60775" w:rsidRPr="00B60775" w:rsidRDefault="00B60775" w:rsidP="00B60775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Estabelecer um processo de 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qualificação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das 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relações Políticas, Federativas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e Institucionais em </w:t>
      </w:r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 xml:space="preserve">um </w:t>
      </w:r>
      <w:r w:rsidRPr="00B60775">
        <w:rPr>
          <w:rFonts w:ascii="Arial Narrow" w:eastAsia="Times New Roman" w:hAnsi="Arial Narrow" w:cs="Arial"/>
          <w:b/>
          <w:sz w:val="26"/>
          <w:szCs w:val="26"/>
          <w:highlight w:val="yellow"/>
          <w:lang w:eastAsia="pt-BR"/>
        </w:rPr>
        <w:t>ambiente amistoso, solidário e sustentado em ações</w:t>
      </w:r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 xml:space="preserve"> programáticas pontuais com expectativa de parceria na escala das esferas governamentais e população.</w:t>
      </w:r>
    </w:p>
    <w:p w:rsidR="00E5675E" w:rsidRPr="00B60775" w:rsidRDefault="00E5675E" w:rsidP="00B60775">
      <w:p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B60775" w:rsidRDefault="00B60775" w:rsidP="00B60775">
      <w:pPr>
        <w:numPr>
          <w:ilvl w:val="0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Colaborar com administrações municipais para a elaboração do </w:t>
      </w:r>
      <w:r w:rsidRPr="00B60775">
        <w:rPr>
          <w:rFonts w:ascii="Arial Narrow" w:eastAsia="Times New Roman" w:hAnsi="Arial Narrow" w:cs="Arial"/>
          <w:b/>
          <w:sz w:val="26"/>
          <w:szCs w:val="26"/>
          <w:highlight w:val="yellow"/>
          <w:lang w:eastAsia="pt-BR"/>
        </w:rPr>
        <w:t>planejamento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 xml:space="preserve"> </w:t>
      </w:r>
      <w:r w:rsidRPr="00B60775">
        <w:rPr>
          <w:rFonts w:ascii="Arial Narrow" w:eastAsia="Times New Roman" w:hAnsi="Arial Narrow" w:cs="Arial"/>
          <w:b/>
          <w:sz w:val="26"/>
          <w:szCs w:val="26"/>
          <w:highlight w:val="yellow"/>
          <w:lang w:eastAsia="pt-BR"/>
        </w:rPr>
        <w:t>estratégico</w:t>
      </w:r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 xml:space="preserve"> 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no diagnóstico e 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identificação das carências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, para construir soluções.</w:t>
      </w:r>
    </w:p>
    <w:p w:rsidR="00E5675E" w:rsidRDefault="00E5675E" w:rsidP="00E5675E">
      <w:pPr>
        <w:pStyle w:val="PargrafodaLista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E5675E" w:rsidRDefault="00E5675E" w:rsidP="00E5675E">
      <w:p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E5675E" w:rsidRPr="00B60775" w:rsidRDefault="00E5675E" w:rsidP="00E5675E">
      <w:p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B60775" w:rsidRPr="00B60775" w:rsidRDefault="00B60775" w:rsidP="00B60775">
      <w:pPr>
        <w:numPr>
          <w:ilvl w:val="0"/>
          <w:numId w:val="2"/>
        </w:numPr>
        <w:tabs>
          <w:tab w:val="num" w:pos="720"/>
        </w:tabs>
        <w:spacing w:after="0" w:line="240" w:lineRule="auto"/>
        <w:ind w:left="720"/>
        <w:jc w:val="both"/>
        <w:rPr>
          <w:rFonts w:ascii="Arial Narrow" w:eastAsia="Times New Roman" w:hAnsi="Arial Narrow" w:cs="Arial"/>
          <w:b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Colaborar nas negociações orçamentárias e logísticas junto aos governos para </w:t>
      </w:r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 xml:space="preserve">projetos, de expansão e duradouro de abrangência regional, capaz de corrigir carências; gerar e melhorar a renda per capita.  </w:t>
      </w:r>
    </w:p>
    <w:p w:rsidR="00B60775" w:rsidRPr="00B60775" w:rsidRDefault="00B60775" w:rsidP="00B60775">
      <w:pPr>
        <w:numPr>
          <w:ilvl w:val="0"/>
          <w:numId w:val="2"/>
        </w:num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Apresentar propostas para em parceria com administração colaborar na implantação do </w:t>
      </w:r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 xml:space="preserve">Plano Municipal de </w:t>
      </w:r>
      <w:r w:rsidRPr="00B60775">
        <w:rPr>
          <w:rFonts w:ascii="Arial Narrow" w:eastAsia="Times New Roman" w:hAnsi="Arial Narrow" w:cs="Arial"/>
          <w:b/>
          <w:sz w:val="26"/>
          <w:szCs w:val="26"/>
          <w:highlight w:val="yellow"/>
          <w:lang w:eastAsia="pt-BR"/>
        </w:rPr>
        <w:t>Saneamento Básico</w:t>
      </w:r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 xml:space="preserve">, em cumprimento ao que determina a lei </w:t>
      </w:r>
      <w:proofErr w:type="gramStart"/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>nº11,</w:t>
      </w:r>
      <w:proofErr w:type="gramEnd"/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 xml:space="preserve">445 de 5 de janeiro de 2007. E lei nº. 12.305 de </w:t>
      </w:r>
      <w:proofErr w:type="gramStart"/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>2</w:t>
      </w:r>
      <w:proofErr w:type="gramEnd"/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 xml:space="preserve"> de agosto de2010, Resíduos Sólidos, e suas regulamentações. Articular as esferas governamentais na busca de apoio técnico, e financeiro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. 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 xml:space="preserve">Protocolo de intenções aprovado com FUNASA, em Ametista em </w:t>
      </w:r>
      <w:proofErr w:type="gramStart"/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19;</w:t>
      </w:r>
      <w:proofErr w:type="gramEnd"/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12.12.</w:t>
      </w:r>
    </w:p>
    <w:p w:rsidR="00B60775" w:rsidRPr="00B60775" w:rsidRDefault="00B60775" w:rsidP="00B60775">
      <w:pPr>
        <w:spacing w:after="0" w:line="240" w:lineRule="auto"/>
        <w:ind w:left="720"/>
        <w:jc w:val="both"/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</w:pPr>
    </w:p>
    <w:p w:rsidR="00B60775" w:rsidRPr="00B60775" w:rsidRDefault="00B60775" w:rsidP="00B60775">
      <w:pPr>
        <w:spacing w:after="0" w:line="240" w:lineRule="auto"/>
        <w:ind w:left="360"/>
        <w:jc w:val="center"/>
        <w:rPr>
          <w:rFonts w:ascii="Arial Narrow" w:eastAsia="Times New Roman" w:hAnsi="Arial Narrow" w:cs="Arial"/>
          <w:i/>
          <w:sz w:val="26"/>
          <w:szCs w:val="26"/>
          <w:lang w:eastAsia="pt-BR"/>
        </w:rPr>
      </w:pPr>
    </w:p>
    <w:p w:rsidR="00B60775" w:rsidRPr="00B60775" w:rsidRDefault="00B60775" w:rsidP="00B60775">
      <w:pPr>
        <w:spacing w:after="0" w:line="240" w:lineRule="auto"/>
        <w:ind w:left="360"/>
        <w:jc w:val="center"/>
        <w:rPr>
          <w:rFonts w:ascii="Arial Narrow" w:eastAsia="Times New Roman" w:hAnsi="Arial Narrow" w:cs="Arial"/>
          <w:b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>CLAUSULA SEGUNDA – DO PREÇO</w:t>
      </w:r>
    </w:p>
    <w:p w:rsidR="00B60775" w:rsidRPr="00B60775" w:rsidRDefault="00B60775" w:rsidP="00B60775">
      <w:pPr>
        <w:spacing w:after="0" w:line="240" w:lineRule="auto"/>
        <w:ind w:left="360"/>
        <w:jc w:val="center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B60775" w:rsidRPr="00B60775" w:rsidRDefault="00B60775" w:rsidP="00B60775">
      <w:pPr>
        <w:spacing w:after="0" w:line="240" w:lineRule="auto"/>
        <w:ind w:left="36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                              O custo financeiro da presente prestação de serviços é de R$ </w:t>
      </w:r>
      <w:proofErr w:type="gramStart"/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1,</w:t>
      </w:r>
      <w:proofErr w:type="gramEnd"/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500,00 mensais,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(um mil e quinhentos reais)  que deverão ser pagos através de boleto bancário ou, depositadas na conta bancaria de nº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. 06.852679.0-0,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Agencia </w:t>
      </w:r>
      <w:r w:rsidRPr="00B60775">
        <w:rPr>
          <w:rFonts w:ascii="Arial Narrow" w:eastAsia="Times New Roman" w:hAnsi="Arial Narrow" w:cs="Arial"/>
          <w:sz w:val="26"/>
          <w:szCs w:val="26"/>
          <w:highlight w:val="yellow"/>
          <w:lang w:eastAsia="pt-BR"/>
        </w:rPr>
        <w:t>0793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Ronda Alta - RS da contratada ate o dia 12 de cada mês subsequente ao de prestação de serviços objeto contratual mediante protocolização da nota fiscal, fatura da contratada.</w:t>
      </w:r>
    </w:p>
    <w:p w:rsidR="00B60775" w:rsidRPr="00B60775" w:rsidRDefault="00B60775" w:rsidP="00B60775">
      <w:pPr>
        <w:spacing w:after="0" w:line="240" w:lineRule="auto"/>
        <w:ind w:left="36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B60775" w:rsidRPr="00B60775" w:rsidRDefault="00B60775" w:rsidP="00B60775">
      <w:pPr>
        <w:spacing w:after="0" w:line="240" w:lineRule="auto"/>
        <w:ind w:left="36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B60775" w:rsidRPr="00B60775" w:rsidRDefault="00B60775" w:rsidP="00B60775">
      <w:pPr>
        <w:spacing w:after="0" w:line="240" w:lineRule="auto"/>
        <w:ind w:left="360"/>
        <w:jc w:val="center"/>
        <w:rPr>
          <w:rFonts w:ascii="Arial Narrow" w:eastAsia="Times New Roman" w:hAnsi="Arial Narrow" w:cs="Arial"/>
          <w:b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>CLAUSULA TERCEIRA – DA VIGENCIA CONTRATUAL</w:t>
      </w:r>
    </w:p>
    <w:p w:rsidR="00B60775" w:rsidRPr="00B60775" w:rsidRDefault="00B60775" w:rsidP="00B60775">
      <w:pPr>
        <w:spacing w:after="0" w:line="240" w:lineRule="auto"/>
        <w:ind w:left="360"/>
        <w:jc w:val="center"/>
        <w:rPr>
          <w:rFonts w:ascii="Arial Narrow" w:eastAsia="Times New Roman" w:hAnsi="Arial Narrow" w:cs="Arial"/>
          <w:b/>
          <w:sz w:val="26"/>
          <w:szCs w:val="26"/>
          <w:lang w:eastAsia="pt-BR"/>
        </w:rPr>
      </w:pPr>
    </w:p>
    <w:p w:rsidR="00B60775" w:rsidRPr="00B60775" w:rsidRDefault="00B60775" w:rsidP="00B60775">
      <w:pPr>
        <w:spacing w:after="0" w:line="240" w:lineRule="auto"/>
        <w:ind w:left="36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ab/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ab/>
        <w:t xml:space="preserve">A vigência do presente contrato será de </w:t>
      </w:r>
      <w:r>
        <w:rPr>
          <w:rFonts w:ascii="Arial Narrow" w:eastAsia="Times New Roman" w:hAnsi="Arial Narrow" w:cs="Arial"/>
          <w:sz w:val="26"/>
          <w:szCs w:val="26"/>
          <w:lang w:eastAsia="pt-BR"/>
        </w:rPr>
        <w:t>01 (um) ano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tendo como inicio em data de </w:t>
      </w:r>
      <w:r>
        <w:rPr>
          <w:rFonts w:ascii="Arial Narrow" w:eastAsia="Times New Roman" w:hAnsi="Arial Narrow" w:cs="Arial"/>
          <w:sz w:val="26"/>
          <w:szCs w:val="26"/>
          <w:lang w:eastAsia="pt-BR"/>
        </w:rPr>
        <w:t>25/04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/2014 e término em </w:t>
      </w:r>
      <w:r>
        <w:rPr>
          <w:rFonts w:ascii="Arial Narrow" w:eastAsia="Times New Roman" w:hAnsi="Arial Narrow" w:cs="Arial"/>
          <w:sz w:val="26"/>
          <w:szCs w:val="26"/>
          <w:lang w:eastAsia="pt-BR"/>
        </w:rPr>
        <w:t>25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/04/201</w:t>
      </w:r>
      <w:r>
        <w:rPr>
          <w:rFonts w:ascii="Arial Narrow" w:eastAsia="Times New Roman" w:hAnsi="Arial Narrow" w:cs="Arial"/>
          <w:sz w:val="26"/>
          <w:szCs w:val="26"/>
          <w:lang w:eastAsia="pt-BR"/>
        </w:rPr>
        <w:t>5, podendo ser prorrogado se houver interesse de ambas as partes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.</w:t>
      </w:r>
      <w:r w:rsidR="00DF3971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O Presente contrato está vinculado a Carta Convite Nº. 11/2014, Processo Licitatório Nº. 15/2014.</w:t>
      </w:r>
    </w:p>
    <w:p w:rsidR="00B60775" w:rsidRPr="00B60775" w:rsidRDefault="00B60775" w:rsidP="00B60775">
      <w:pPr>
        <w:spacing w:after="0" w:line="240" w:lineRule="auto"/>
        <w:ind w:left="36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B60775" w:rsidRPr="00B60775" w:rsidRDefault="00B60775" w:rsidP="00B60775">
      <w:pPr>
        <w:spacing w:after="0" w:line="240" w:lineRule="auto"/>
        <w:ind w:left="360"/>
        <w:jc w:val="center"/>
        <w:rPr>
          <w:rFonts w:ascii="Arial Narrow" w:eastAsia="Times New Roman" w:hAnsi="Arial Narrow" w:cs="Arial"/>
          <w:b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>CLAUSULA QUARTA – DA EXECUÇÃO</w:t>
      </w:r>
    </w:p>
    <w:p w:rsidR="00B60775" w:rsidRPr="00B60775" w:rsidRDefault="00B60775" w:rsidP="00B60775">
      <w:pPr>
        <w:spacing w:after="0" w:line="240" w:lineRule="auto"/>
        <w:ind w:left="36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B60775" w:rsidRPr="00B60775" w:rsidRDefault="00B60775" w:rsidP="00B60775">
      <w:pPr>
        <w:spacing w:after="0" w:line="240" w:lineRule="auto"/>
        <w:ind w:left="36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                              A execução dos serviços contratados far-se-á junto </w:t>
      </w:r>
      <w:proofErr w:type="gramStart"/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as</w:t>
      </w:r>
      <w:proofErr w:type="gramEnd"/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instituições do ramo, e a parte contratada; Em agendamento a ser combinado previamente, e com comunicação via telefone, fax, via internet, exceto as de trabalho coletivo, regional, ou na área governamental.</w:t>
      </w:r>
    </w:p>
    <w:p w:rsidR="00B60775" w:rsidRPr="00B60775" w:rsidRDefault="00B60775" w:rsidP="00B60775">
      <w:pPr>
        <w:spacing w:after="0" w:line="240" w:lineRule="auto"/>
        <w:ind w:left="36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ab/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ab/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ab/>
        <w:t xml:space="preserve">As demandas extracontratuais deverão ser tratadas com prazo antecipado e a critério da contratada sem prejuízo ao principal e o coletivo. </w:t>
      </w:r>
    </w:p>
    <w:p w:rsidR="00B60775" w:rsidRPr="00B60775" w:rsidRDefault="00B60775" w:rsidP="00B60775">
      <w:pPr>
        <w:spacing w:after="0" w:line="240" w:lineRule="auto"/>
        <w:ind w:left="36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B60775" w:rsidRPr="00B60775" w:rsidRDefault="00B60775" w:rsidP="00DF3971">
      <w:pPr>
        <w:spacing w:after="0" w:line="240" w:lineRule="auto"/>
        <w:ind w:left="708" w:firstLine="708"/>
        <w:rPr>
          <w:rFonts w:ascii="Arial Narrow" w:eastAsia="Times New Roman" w:hAnsi="Arial Narrow" w:cs="Arial"/>
          <w:b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>CLAUSULA QUINTA – DAS OBRIGAÇÕES DAS PARTES</w:t>
      </w:r>
    </w:p>
    <w:p w:rsidR="00B60775" w:rsidRPr="00B60775" w:rsidRDefault="00B60775" w:rsidP="00B60775">
      <w:pPr>
        <w:spacing w:after="0" w:line="240" w:lineRule="auto"/>
        <w:ind w:left="360"/>
        <w:jc w:val="center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B60775" w:rsidRPr="00B60775" w:rsidRDefault="00B60775" w:rsidP="00B60775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>DA CONTRATANTE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: Efetuar o pagamento ajustado, e pactuado na clausula segunda do presente contrato, em apresentação de boletos mensais.</w:t>
      </w:r>
    </w:p>
    <w:p w:rsidR="00E5675E" w:rsidRDefault="00B60775" w:rsidP="00E5675E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Dar a contratada as condições necessárias e regulares para facilitar a execução do contrato, disponibilizando recursos humanos com condições de auxiliar, </w:t>
      </w:r>
    </w:p>
    <w:p w:rsidR="00E5675E" w:rsidRDefault="00E5675E" w:rsidP="00E5675E">
      <w:pPr>
        <w:spacing w:after="0" w:line="240" w:lineRule="auto"/>
        <w:ind w:left="72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E5675E" w:rsidRDefault="00E5675E" w:rsidP="00E5675E">
      <w:pPr>
        <w:spacing w:after="0" w:line="240" w:lineRule="auto"/>
        <w:ind w:left="72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E5675E" w:rsidRDefault="00E5675E" w:rsidP="00E5675E">
      <w:pPr>
        <w:spacing w:after="0" w:line="240" w:lineRule="auto"/>
        <w:ind w:left="72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E5675E" w:rsidRDefault="00E5675E" w:rsidP="00E5675E">
      <w:pPr>
        <w:spacing w:after="0" w:line="240" w:lineRule="auto"/>
        <w:ind w:left="720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B60775" w:rsidRPr="00E5675E" w:rsidRDefault="00B60775" w:rsidP="00E5675E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proofErr w:type="gramStart"/>
      <w:r w:rsidRPr="00E5675E">
        <w:rPr>
          <w:rFonts w:ascii="Arial Narrow" w:eastAsia="Times New Roman" w:hAnsi="Arial Narrow" w:cs="Arial"/>
          <w:sz w:val="26"/>
          <w:szCs w:val="26"/>
          <w:lang w:eastAsia="pt-BR"/>
        </w:rPr>
        <w:t>fornecendo</w:t>
      </w:r>
      <w:proofErr w:type="gramEnd"/>
      <w:r w:rsidRPr="00E5675E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dados e documentos que forem necessários, observar rigorosamente os prazos para o bom andamento dos trabalhos.</w:t>
      </w:r>
    </w:p>
    <w:p w:rsidR="00B60775" w:rsidRPr="00B60775" w:rsidRDefault="00B60775" w:rsidP="00B60775">
      <w:pPr>
        <w:numPr>
          <w:ilvl w:val="0"/>
          <w:numId w:val="3"/>
        </w:num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Indispensável </w:t>
      </w:r>
      <w:proofErr w:type="gramStart"/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a</w:t>
      </w:r>
      <w:proofErr w:type="gramEnd"/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participação nas reuniões, seminários e audiências agendadas pela contratada.</w:t>
      </w:r>
    </w:p>
    <w:p w:rsidR="00B60775" w:rsidRPr="00B60775" w:rsidRDefault="00B60775" w:rsidP="00B60775">
      <w:p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B60775" w:rsidRPr="00B60775" w:rsidRDefault="00B60775" w:rsidP="00B60775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>DA CONTRATADA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: Prestar os serviços na forma ajustada.</w:t>
      </w:r>
    </w:p>
    <w:p w:rsidR="00B60775" w:rsidRPr="00B60775" w:rsidRDefault="00B60775" w:rsidP="00B60775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Assumir inteira responsabilidade pelas obrigações sociais e trabalhistas entre a contratada e seus empregados ou propostos.</w:t>
      </w:r>
    </w:p>
    <w:p w:rsidR="00B60775" w:rsidRPr="00B60775" w:rsidRDefault="00B60775" w:rsidP="00B60775">
      <w:pPr>
        <w:numPr>
          <w:ilvl w:val="0"/>
          <w:numId w:val="4"/>
        </w:numPr>
        <w:spacing w:after="0" w:line="240" w:lineRule="auto"/>
        <w:jc w:val="both"/>
        <w:rPr>
          <w:rFonts w:ascii="Arial Narrow" w:eastAsia="Times New Roman" w:hAnsi="Arial Narrow" w:cs="Arial"/>
          <w:b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Assumir inteira responsabilidade pelas obrigações fiscais decorrentes da execução do presente contrato. </w:t>
      </w:r>
    </w:p>
    <w:p w:rsidR="00B60775" w:rsidRPr="00B60775" w:rsidRDefault="00B60775" w:rsidP="00B60775">
      <w:pPr>
        <w:spacing w:after="0" w:line="240" w:lineRule="auto"/>
        <w:ind w:left="360"/>
        <w:jc w:val="both"/>
        <w:rPr>
          <w:rFonts w:ascii="Arial Narrow" w:eastAsia="Times New Roman" w:hAnsi="Arial Narrow" w:cs="Arial"/>
          <w:b/>
          <w:sz w:val="26"/>
          <w:szCs w:val="26"/>
          <w:lang w:eastAsia="pt-BR"/>
        </w:rPr>
      </w:pPr>
    </w:p>
    <w:p w:rsidR="00B60775" w:rsidRPr="00B60775" w:rsidRDefault="00B60775" w:rsidP="00B60775">
      <w:pPr>
        <w:spacing w:after="0" w:line="240" w:lineRule="auto"/>
        <w:ind w:left="360"/>
        <w:jc w:val="center"/>
        <w:rPr>
          <w:rFonts w:ascii="Arial Narrow" w:eastAsia="Times New Roman" w:hAnsi="Arial Narrow" w:cs="Arial"/>
          <w:b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>CLAUSULA SEXTA – DA RECISÃO</w:t>
      </w:r>
    </w:p>
    <w:p w:rsidR="00B60775" w:rsidRPr="00B60775" w:rsidRDefault="00B60775" w:rsidP="00B60775">
      <w:pPr>
        <w:spacing w:after="0" w:line="240" w:lineRule="auto"/>
        <w:jc w:val="center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B60775" w:rsidRPr="00B60775" w:rsidRDefault="00B60775" w:rsidP="00B60775">
      <w:pPr>
        <w:spacing w:after="0" w:line="240" w:lineRule="auto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    O presente contrato poderá ser rescindido:</w:t>
      </w:r>
    </w:p>
    <w:p w:rsidR="00B60775" w:rsidRPr="00B60775" w:rsidRDefault="00B60775" w:rsidP="00B60775">
      <w:pPr>
        <w:spacing w:after="0" w:line="240" w:lineRule="auto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    a) Amigavelmente, por acordo entre as partes.</w:t>
      </w:r>
    </w:p>
    <w:p w:rsidR="00B60775" w:rsidRPr="00B60775" w:rsidRDefault="00B60775" w:rsidP="00B60775">
      <w:pPr>
        <w:spacing w:after="0" w:line="240" w:lineRule="auto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    b) Judicialmente, nos termos da legislação.  </w:t>
      </w:r>
    </w:p>
    <w:p w:rsidR="00B60775" w:rsidRPr="00B60775" w:rsidRDefault="00B60775" w:rsidP="00B60775">
      <w:pPr>
        <w:spacing w:after="0" w:line="240" w:lineRule="auto"/>
        <w:jc w:val="center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B60775" w:rsidRPr="00B60775" w:rsidRDefault="00B60775" w:rsidP="00B60775">
      <w:pPr>
        <w:spacing w:after="0" w:line="240" w:lineRule="auto"/>
        <w:jc w:val="center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>CLAUSULA SETIMA – DISPOSIÇÕES GERAIS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.</w:t>
      </w:r>
    </w:p>
    <w:p w:rsidR="00B60775" w:rsidRPr="00B60775" w:rsidRDefault="00B60775" w:rsidP="00B60775">
      <w:p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B60775" w:rsidRDefault="00B60775" w:rsidP="00B60775">
      <w:p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                                   E por estarem assim plenamente acordados, as partes firmam o presente termo administrativo de contrato em duas vias de igual teor e forma para um só efeito na presença de duas testemunhas. E elegem de comum acordo o fórum de Palmeira d</w:t>
      </w:r>
      <w:r w:rsidR="002A6378">
        <w:rPr>
          <w:rFonts w:ascii="Arial Narrow" w:eastAsia="Times New Roman" w:hAnsi="Arial Narrow" w:cs="Arial"/>
          <w:sz w:val="26"/>
          <w:szCs w:val="26"/>
          <w:lang w:eastAsia="pt-BR"/>
        </w:rPr>
        <w:t xml:space="preserve">as Missões – RS, para </w:t>
      </w:r>
      <w:proofErr w:type="gramStart"/>
      <w:r w:rsidR="002A6378">
        <w:rPr>
          <w:rFonts w:ascii="Arial Narrow" w:eastAsia="Times New Roman" w:hAnsi="Arial Narrow" w:cs="Arial"/>
          <w:sz w:val="26"/>
          <w:szCs w:val="26"/>
          <w:lang w:eastAsia="pt-BR"/>
        </w:rPr>
        <w:t>dirimir dú</w:t>
      </w: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vidas</w:t>
      </w:r>
      <w:proofErr w:type="gramEnd"/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 xml:space="preserve"> ou questões oriundas do presente contrato.</w:t>
      </w:r>
    </w:p>
    <w:p w:rsidR="00E5675E" w:rsidRDefault="00E5675E" w:rsidP="00B60775">
      <w:p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E5675E" w:rsidRPr="00B60775" w:rsidRDefault="00E5675E" w:rsidP="00E5675E">
      <w:pPr>
        <w:spacing w:after="0" w:line="240" w:lineRule="auto"/>
        <w:jc w:val="right"/>
        <w:rPr>
          <w:rFonts w:ascii="Arial Narrow" w:eastAsia="Times New Roman" w:hAnsi="Arial Narrow" w:cs="Arial"/>
          <w:sz w:val="26"/>
          <w:szCs w:val="26"/>
          <w:lang w:eastAsia="pt-BR"/>
        </w:rPr>
      </w:pPr>
      <w:r>
        <w:rPr>
          <w:rFonts w:ascii="Arial Narrow" w:eastAsia="Times New Roman" w:hAnsi="Arial Narrow" w:cs="Arial"/>
          <w:sz w:val="26"/>
          <w:szCs w:val="26"/>
          <w:lang w:eastAsia="pt-BR"/>
        </w:rPr>
        <w:tab/>
      </w:r>
      <w:r>
        <w:rPr>
          <w:rFonts w:ascii="Arial Narrow" w:eastAsia="Times New Roman" w:hAnsi="Arial Narrow" w:cs="Arial"/>
          <w:sz w:val="26"/>
          <w:szCs w:val="26"/>
          <w:lang w:eastAsia="pt-BR"/>
        </w:rPr>
        <w:tab/>
      </w:r>
      <w:r>
        <w:rPr>
          <w:rFonts w:ascii="Arial Narrow" w:eastAsia="Times New Roman" w:hAnsi="Arial Narrow" w:cs="Arial"/>
          <w:sz w:val="26"/>
          <w:szCs w:val="26"/>
          <w:lang w:eastAsia="pt-BR"/>
        </w:rPr>
        <w:tab/>
      </w:r>
      <w:r>
        <w:rPr>
          <w:rFonts w:ascii="Arial Narrow" w:eastAsia="Times New Roman" w:hAnsi="Arial Narrow" w:cs="Arial"/>
          <w:sz w:val="26"/>
          <w:szCs w:val="26"/>
          <w:lang w:eastAsia="pt-BR"/>
        </w:rPr>
        <w:tab/>
      </w:r>
      <w:r>
        <w:rPr>
          <w:rFonts w:ascii="Arial Narrow" w:eastAsia="Times New Roman" w:hAnsi="Arial Narrow" w:cs="Arial"/>
          <w:sz w:val="26"/>
          <w:szCs w:val="26"/>
          <w:lang w:eastAsia="pt-BR"/>
        </w:rPr>
        <w:tab/>
        <w:t>Sagrada Família/RS, 25 de abril de 2014.</w:t>
      </w:r>
    </w:p>
    <w:p w:rsidR="00B60775" w:rsidRPr="00B60775" w:rsidRDefault="00B60775" w:rsidP="00B60775">
      <w:p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B60775" w:rsidRPr="00B60775" w:rsidRDefault="00B60775" w:rsidP="00B60775">
      <w:p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B60775" w:rsidRPr="00B60775" w:rsidRDefault="00B60775" w:rsidP="00B60775">
      <w:pPr>
        <w:spacing w:after="0" w:line="240" w:lineRule="auto"/>
        <w:jc w:val="both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B60775" w:rsidRPr="00B60775" w:rsidRDefault="00B60775" w:rsidP="00B60775">
      <w:pPr>
        <w:spacing w:after="0" w:line="240" w:lineRule="auto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E5675E" w:rsidRDefault="002A6378" w:rsidP="00B60775">
      <w:pPr>
        <w:spacing w:after="0" w:line="240" w:lineRule="auto"/>
        <w:rPr>
          <w:rFonts w:ascii="Arial Narrow" w:eastAsia="Times New Roman" w:hAnsi="Arial Narrow" w:cs="Arial"/>
          <w:b/>
          <w:sz w:val="26"/>
          <w:szCs w:val="26"/>
          <w:lang w:eastAsia="pt-BR"/>
        </w:rPr>
      </w:pPr>
      <w:r>
        <w:rPr>
          <w:rFonts w:ascii="Arial Narrow" w:eastAsia="Times New Roman" w:hAnsi="Arial Narrow" w:cs="Arial"/>
          <w:b/>
          <w:sz w:val="26"/>
          <w:szCs w:val="26"/>
          <w:lang w:eastAsia="pt-BR"/>
        </w:rPr>
        <w:t xml:space="preserve">                </w:t>
      </w:r>
    </w:p>
    <w:p w:rsidR="00E5675E" w:rsidRDefault="00E5675E" w:rsidP="00B60775">
      <w:pPr>
        <w:spacing w:after="0" w:line="240" w:lineRule="auto"/>
        <w:rPr>
          <w:rFonts w:ascii="Arial Narrow" w:eastAsia="Times New Roman" w:hAnsi="Arial Narrow" w:cs="Arial"/>
          <w:b/>
          <w:sz w:val="26"/>
          <w:szCs w:val="26"/>
          <w:lang w:eastAsia="pt-BR"/>
        </w:rPr>
      </w:pPr>
    </w:p>
    <w:p w:rsidR="00B60775" w:rsidRPr="00B60775" w:rsidRDefault="002A6378" w:rsidP="00E5675E">
      <w:pPr>
        <w:spacing w:after="0" w:line="240" w:lineRule="auto"/>
        <w:ind w:left="708" w:firstLine="708"/>
        <w:rPr>
          <w:rFonts w:ascii="Arial Narrow" w:eastAsia="Times New Roman" w:hAnsi="Arial Narrow" w:cs="Arial"/>
          <w:b/>
          <w:sz w:val="26"/>
          <w:szCs w:val="26"/>
          <w:lang w:eastAsia="pt-BR"/>
        </w:rPr>
      </w:pPr>
      <w:r>
        <w:rPr>
          <w:rFonts w:ascii="Arial Narrow" w:eastAsia="Times New Roman" w:hAnsi="Arial Narrow" w:cs="Arial"/>
          <w:b/>
          <w:sz w:val="26"/>
          <w:szCs w:val="26"/>
          <w:lang w:eastAsia="pt-BR"/>
        </w:rPr>
        <w:t>CONTRATADA</w:t>
      </w:r>
      <w:r>
        <w:rPr>
          <w:rFonts w:ascii="Arial Narrow" w:eastAsia="Times New Roman" w:hAnsi="Arial Narrow" w:cs="Arial"/>
          <w:b/>
          <w:sz w:val="26"/>
          <w:szCs w:val="26"/>
          <w:lang w:eastAsia="pt-BR"/>
        </w:rPr>
        <w:tab/>
      </w:r>
      <w:r>
        <w:rPr>
          <w:rFonts w:ascii="Arial Narrow" w:eastAsia="Times New Roman" w:hAnsi="Arial Narrow" w:cs="Arial"/>
          <w:b/>
          <w:sz w:val="26"/>
          <w:szCs w:val="26"/>
          <w:lang w:eastAsia="pt-BR"/>
        </w:rPr>
        <w:tab/>
      </w:r>
      <w:r>
        <w:rPr>
          <w:rFonts w:ascii="Arial Narrow" w:eastAsia="Times New Roman" w:hAnsi="Arial Narrow" w:cs="Arial"/>
          <w:b/>
          <w:sz w:val="26"/>
          <w:szCs w:val="26"/>
          <w:lang w:eastAsia="pt-BR"/>
        </w:rPr>
        <w:tab/>
      </w:r>
      <w:r>
        <w:rPr>
          <w:rFonts w:ascii="Arial Narrow" w:eastAsia="Times New Roman" w:hAnsi="Arial Narrow" w:cs="Arial"/>
          <w:b/>
          <w:sz w:val="26"/>
          <w:szCs w:val="26"/>
          <w:lang w:eastAsia="pt-BR"/>
        </w:rPr>
        <w:tab/>
      </w:r>
      <w:r>
        <w:rPr>
          <w:rFonts w:ascii="Arial Narrow" w:eastAsia="Times New Roman" w:hAnsi="Arial Narrow" w:cs="Arial"/>
          <w:b/>
          <w:sz w:val="26"/>
          <w:szCs w:val="26"/>
          <w:lang w:eastAsia="pt-BR"/>
        </w:rPr>
        <w:tab/>
      </w:r>
      <w:r w:rsidR="00B60775"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>CONTRATANTE</w:t>
      </w:r>
    </w:p>
    <w:p w:rsidR="00B60775" w:rsidRPr="00B60775" w:rsidRDefault="00B60775" w:rsidP="00B60775">
      <w:pPr>
        <w:spacing w:after="0" w:line="240" w:lineRule="auto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B60775" w:rsidRPr="00B60775" w:rsidRDefault="00B60775" w:rsidP="00B60775">
      <w:pPr>
        <w:spacing w:after="0" w:line="240" w:lineRule="auto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B60775" w:rsidRPr="00B60775" w:rsidRDefault="00B60775" w:rsidP="00B60775">
      <w:pPr>
        <w:spacing w:after="0" w:line="240" w:lineRule="auto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B60775" w:rsidRPr="00B60775" w:rsidRDefault="00B60775" w:rsidP="00B60775">
      <w:pPr>
        <w:spacing w:after="0" w:line="240" w:lineRule="auto"/>
        <w:jc w:val="center"/>
        <w:rPr>
          <w:rFonts w:ascii="Arial Narrow" w:eastAsia="Times New Roman" w:hAnsi="Arial Narrow" w:cs="Arial"/>
          <w:b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b/>
          <w:sz w:val="26"/>
          <w:szCs w:val="26"/>
          <w:lang w:eastAsia="pt-BR"/>
        </w:rPr>
        <w:t>TESTEMUNHAS:</w:t>
      </w:r>
    </w:p>
    <w:p w:rsidR="00B60775" w:rsidRPr="00B60775" w:rsidRDefault="00B60775" w:rsidP="00B60775">
      <w:pPr>
        <w:spacing w:after="0" w:line="240" w:lineRule="auto"/>
        <w:jc w:val="center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2A6378" w:rsidRDefault="00B60775" w:rsidP="002A6378">
      <w:pPr>
        <w:spacing w:after="0" w:line="240" w:lineRule="auto"/>
        <w:jc w:val="center"/>
        <w:rPr>
          <w:rFonts w:ascii="Arial Narrow" w:eastAsia="Times New Roman" w:hAnsi="Arial Narrow" w:cs="Arial"/>
          <w:sz w:val="26"/>
          <w:szCs w:val="26"/>
          <w:lang w:eastAsia="pt-BR"/>
        </w:rPr>
      </w:pPr>
      <w:r w:rsidRPr="00B60775">
        <w:rPr>
          <w:rFonts w:ascii="Arial Narrow" w:eastAsia="Times New Roman" w:hAnsi="Arial Narrow" w:cs="Arial"/>
          <w:sz w:val="26"/>
          <w:szCs w:val="26"/>
          <w:lang w:eastAsia="pt-BR"/>
        </w:rPr>
        <w:t>__________________________________</w:t>
      </w:r>
    </w:p>
    <w:p w:rsidR="00E5675E" w:rsidRDefault="00E5675E" w:rsidP="002A6378">
      <w:pPr>
        <w:spacing w:after="0" w:line="240" w:lineRule="auto"/>
        <w:jc w:val="center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E5675E" w:rsidRPr="00B60775" w:rsidRDefault="00E5675E" w:rsidP="002A6378">
      <w:pPr>
        <w:pBdr>
          <w:bottom w:val="single" w:sz="12" w:space="1" w:color="auto"/>
        </w:pBdr>
        <w:spacing w:after="0" w:line="240" w:lineRule="auto"/>
        <w:jc w:val="center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C9745C" w:rsidRDefault="00C9745C" w:rsidP="00E5675E">
      <w:pPr>
        <w:spacing w:after="0" w:line="240" w:lineRule="auto"/>
        <w:jc w:val="center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C9745C" w:rsidRDefault="00C9745C" w:rsidP="00E5675E">
      <w:pPr>
        <w:spacing w:after="0" w:line="240" w:lineRule="auto"/>
        <w:jc w:val="center"/>
        <w:rPr>
          <w:rFonts w:ascii="Arial Narrow" w:eastAsia="Times New Roman" w:hAnsi="Arial Narrow" w:cs="Arial"/>
          <w:sz w:val="26"/>
          <w:szCs w:val="26"/>
          <w:lang w:eastAsia="pt-BR"/>
        </w:rPr>
      </w:pPr>
    </w:p>
    <w:p w:rsidR="0024748A" w:rsidRDefault="0024748A" w:rsidP="00C9745C">
      <w:pPr>
        <w:spacing w:after="0" w:line="240" w:lineRule="auto"/>
        <w:ind w:firstLine="708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24748A" w:rsidRDefault="0024748A" w:rsidP="00C9745C">
      <w:pPr>
        <w:spacing w:after="0" w:line="240" w:lineRule="auto"/>
        <w:ind w:firstLine="708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24748A" w:rsidRDefault="0024748A" w:rsidP="00C9745C">
      <w:pPr>
        <w:spacing w:after="0" w:line="240" w:lineRule="auto"/>
        <w:ind w:firstLine="708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p w:rsidR="0024748A" w:rsidRDefault="0024748A" w:rsidP="00B929C8">
      <w:pPr>
        <w:spacing w:after="0" w:line="240" w:lineRule="auto"/>
        <w:ind w:firstLine="708"/>
        <w:rPr>
          <w:rFonts w:ascii="Arial" w:eastAsia="Times New Roman" w:hAnsi="Arial" w:cs="Arial"/>
          <w:b/>
          <w:sz w:val="24"/>
          <w:szCs w:val="24"/>
          <w:lang w:eastAsia="pt-BR"/>
        </w:rPr>
      </w:pPr>
      <w:bookmarkStart w:id="0" w:name="_GoBack"/>
      <w:bookmarkEnd w:id="0"/>
    </w:p>
    <w:p w:rsidR="0024748A" w:rsidRDefault="0024748A" w:rsidP="00B929C8">
      <w:pPr>
        <w:spacing w:after="0" w:line="240" w:lineRule="auto"/>
        <w:ind w:firstLine="708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24748A" w:rsidRDefault="0024748A" w:rsidP="00B929C8">
      <w:pPr>
        <w:spacing w:after="0" w:line="240" w:lineRule="auto"/>
        <w:ind w:firstLine="708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24748A" w:rsidRDefault="0024748A" w:rsidP="00B929C8">
      <w:pPr>
        <w:spacing w:after="0" w:line="240" w:lineRule="auto"/>
        <w:ind w:firstLine="708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24748A" w:rsidRDefault="0024748A" w:rsidP="00B929C8">
      <w:pPr>
        <w:spacing w:after="0" w:line="240" w:lineRule="auto"/>
        <w:ind w:firstLine="708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B929C8" w:rsidRDefault="00B929C8" w:rsidP="00B929C8">
      <w:pPr>
        <w:spacing w:after="0" w:line="240" w:lineRule="auto"/>
        <w:ind w:firstLine="708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B929C8" w:rsidRDefault="00B929C8" w:rsidP="00B929C8">
      <w:pPr>
        <w:spacing w:after="0" w:line="240" w:lineRule="auto"/>
        <w:ind w:firstLine="708"/>
        <w:rPr>
          <w:rFonts w:ascii="Arial" w:eastAsia="Times New Roman" w:hAnsi="Arial" w:cs="Arial"/>
          <w:b/>
          <w:sz w:val="24"/>
          <w:szCs w:val="24"/>
          <w:lang w:eastAsia="pt-BR"/>
        </w:rPr>
      </w:pPr>
    </w:p>
    <w:p w:rsidR="00C9745C" w:rsidRPr="0024748A" w:rsidRDefault="00C9745C" w:rsidP="0024748A">
      <w:pPr>
        <w:spacing w:after="0" w:line="240" w:lineRule="auto"/>
        <w:ind w:left="2124" w:firstLine="708"/>
        <w:rPr>
          <w:rFonts w:ascii="Arial" w:eastAsia="Times New Roman" w:hAnsi="Arial" w:cs="Arial"/>
          <w:b/>
          <w:sz w:val="20"/>
          <w:szCs w:val="20"/>
          <w:lang w:eastAsia="pt-BR"/>
        </w:rPr>
      </w:pPr>
    </w:p>
    <w:sectPr w:rsidR="00C9745C" w:rsidRPr="002474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C2F54"/>
    <w:multiLevelType w:val="hybridMultilevel"/>
    <w:tmpl w:val="F1805956"/>
    <w:lvl w:ilvl="0" w:tplc="8FBCA97C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ascii="Arial" w:eastAsia="Times New Roman" w:hAnsi="Arial" w:cs="Arial" w:hint="default"/>
        <w:b w:val="0"/>
        <w:i w:val="0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C510AC9"/>
    <w:multiLevelType w:val="hybridMultilevel"/>
    <w:tmpl w:val="CF8269B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5383BC2"/>
    <w:multiLevelType w:val="hybridMultilevel"/>
    <w:tmpl w:val="C1CAF20E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9690386"/>
    <w:multiLevelType w:val="hybridMultilevel"/>
    <w:tmpl w:val="9D74D19A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775"/>
    <w:rsid w:val="0024748A"/>
    <w:rsid w:val="002A6378"/>
    <w:rsid w:val="00863600"/>
    <w:rsid w:val="00B60775"/>
    <w:rsid w:val="00B929C8"/>
    <w:rsid w:val="00C9745C"/>
    <w:rsid w:val="00DF3971"/>
    <w:rsid w:val="00E56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77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567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675E"/>
    <w:rPr>
      <w:rFonts w:ascii="Tahoma" w:eastAsia="Calibri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567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0775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E567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675E"/>
    <w:rPr>
      <w:rFonts w:ascii="Tahoma" w:eastAsia="Calibri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567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247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5</Pages>
  <Words>1289</Words>
  <Characters>6962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</dc:creator>
  <cp:lastModifiedBy>Raquel</cp:lastModifiedBy>
  <cp:revision>4</cp:revision>
  <cp:lastPrinted>2014-05-08T12:50:00Z</cp:lastPrinted>
  <dcterms:created xsi:type="dcterms:W3CDTF">2014-05-08T12:11:00Z</dcterms:created>
  <dcterms:modified xsi:type="dcterms:W3CDTF">2016-06-14T13:47:00Z</dcterms:modified>
</cp:coreProperties>
</file>