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A30" w:rsidRDefault="00D12A30" w:rsidP="00D12A30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ab/>
      </w:r>
    </w:p>
    <w:p w:rsidR="00D12A30" w:rsidRDefault="00D12A30" w:rsidP="00D12A30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bookmarkStart w:id="0" w:name="_GoBack"/>
      <w:bookmarkEnd w:id="0"/>
    </w:p>
    <w:p w:rsidR="00D12A30" w:rsidRDefault="00D12A30" w:rsidP="00D12A30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ab/>
      </w:r>
    </w:p>
    <w:p w:rsidR="00D12A30" w:rsidRDefault="00D12A30" w:rsidP="00D12A30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D12A30" w:rsidRDefault="00D12A30" w:rsidP="00D12A30">
      <w:pPr>
        <w:tabs>
          <w:tab w:val="left" w:pos="2085"/>
          <w:tab w:val="center" w:pos="5173"/>
        </w:tabs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PREFEITURA MUNICIPAL DE SAGRADA FAMILIA – RS</w:t>
      </w:r>
    </w:p>
    <w:p w:rsidR="00D12A30" w:rsidRDefault="00D12A30" w:rsidP="00D12A30">
      <w:pPr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PREGÃO PRESENCIAL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15</w:t>
      </w:r>
      <w:r>
        <w:rPr>
          <w:rFonts w:ascii="Arial" w:eastAsia="Arial" w:hAnsi="Arial" w:cs="Arial"/>
          <w:b/>
          <w:sz w:val="24"/>
        </w:rPr>
        <w:t>/2021</w:t>
      </w:r>
    </w:p>
    <w:p w:rsidR="00D12A30" w:rsidRDefault="00D12A30" w:rsidP="00D12A30">
      <w:pPr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D12A30" w:rsidRDefault="00D12A30" w:rsidP="00D12A30">
      <w:pPr>
        <w:spacing w:after="0" w:line="36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 xml:space="preserve">O município de Sagrada Família – RS através de seu pregoeiro torna público que no dia </w:t>
      </w:r>
      <w:r>
        <w:rPr>
          <w:rFonts w:ascii="Arial" w:eastAsia="Arial" w:hAnsi="Arial" w:cs="Arial"/>
          <w:sz w:val="24"/>
        </w:rPr>
        <w:t>23/08</w:t>
      </w:r>
      <w:r>
        <w:rPr>
          <w:rFonts w:ascii="Arial" w:eastAsia="Arial" w:hAnsi="Arial" w:cs="Arial"/>
          <w:sz w:val="24"/>
        </w:rPr>
        <w:t>/2021</w:t>
      </w:r>
      <w:r>
        <w:rPr>
          <w:rFonts w:ascii="Arial" w:eastAsia="Arial" w:hAnsi="Arial" w:cs="Arial"/>
          <w:sz w:val="24"/>
        </w:rPr>
        <w:t>, as 09h00min, procederá</w:t>
      </w:r>
      <w:r>
        <w:rPr>
          <w:rFonts w:ascii="Arial" w:eastAsia="Arial" w:hAnsi="Arial" w:cs="Arial"/>
          <w:sz w:val="24"/>
        </w:rPr>
        <w:t xml:space="preserve"> com licitação na modalidade de </w:t>
      </w:r>
      <w:r>
        <w:rPr>
          <w:rFonts w:ascii="Arial" w:eastAsia="Arial" w:hAnsi="Arial" w:cs="Arial"/>
          <w:b/>
          <w:sz w:val="24"/>
        </w:rPr>
        <w:t>PREGÃO PRESENCIAL</w:t>
      </w:r>
      <w:r>
        <w:rPr>
          <w:rFonts w:ascii="Arial" w:eastAsia="Arial" w:hAnsi="Arial" w:cs="Arial"/>
          <w:sz w:val="24"/>
        </w:rPr>
        <w:t xml:space="preserve">, processo administrativo nº </w:t>
      </w:r>
      <w:r>
        <w:rPr>
          <w:rFonts w:ascii="Arial" w:eastAsia="Arial" w:hAnsi="Arial" w:cs="Arial"/>
          <w:sz w:val="24"/>
        </w:rPr>
        <w:t>60</w:t>
      </w:r>
      <w:r>
        <w:rPr>
          <w:rFonts w:ascii="Arial" w:eastAsia="Arial" w:hAnsi="Arial" w:cs="Arial"/>
          <w:sz w:val="24"/>
        </w:rPr>
        <w:t xml:space="preserve">/2021, do tipo </w:t>
      </w:r>
      <w:r>
        <w:rPr>
          <w:rFonts w:ascii="Arial" w:eastAsia="Arial" w:hAnsi="Arial" w:cs="Arial"/>
          <w:b/>
          <w:sz w:val="24"/>
        </w:rPr>
        <w:t xml:space="preserve">MENOR PREÇO POR ITEM PARA PRESTAÇÃO DE SERVIÇOS DE RECAPAGEM DE PNEUS PARA AS SECRETARIAS DESTE MUNICIPIO. </w:t>
      </w:r>
      <w:r>
        <w:rPr>
          <w:rFonts w:ascii="Arial" w:eastAsia="Arial" w:hAnsi="Arial" w:cs="Arial"/>
          <w:sz w:val="24"/>
        </w:rPr>
        <w:t xml:space="preserve">A cópia dos seus anexos estão disponíveis no setor de licitações na sede da Prefeitura Municipal no horário das </w:t>
      </w:r>
      <w:proofErr w:type="gramStart"/>
      <w:r>
        <w:rPr>
          <w:rFonts w:ascii="Arial" w:eastAsia="Arial" w:hAnsi="Arial" w:cs="Arial"/>
          <w:sz w:val="24"/>
        </w:rPr>
        <w:t>08:00</w:t>
      </w:r>
      <w:proofErr w:type="gramEnd"/>
      <w:r>
        <w:rPr>
          <w:rFonts w:ascii="Arial" w:eastAsia="Arial" w:hAnsi="Arial" w:cs="Arial"/>
          <w:sz w:val="24"/>
        </w:rPr>
        <w:t xml:space="preserve"> as 12:00 e das 13:30 as 17:30 horas, ou no site do Município.</w:t>
      </w:r>
    </w:p>
    <w:p w:rsidR="00D12A30" w:rsidRDefault="00D12A30" w:rsidP="00D12A30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D12A30" w:rsidRDefault="00D12A30" w:rsidP="00D12A30">
      <w:pPr>
        <w:spacing w:after="0" w:line="360" w:lineRule="auto"/>
        <w:ind w:firstLine="2087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Sagrada Família – RS </w:t>
      </w:r>
      <w:r>
        <w:rPr>
          <w:rFonts w:ascii="Arial" w:eastAsia="Arial" w:hAnsi="Arial" w:cs="Arial"/>
          <w:sz w:val="24"/>
        </w:rPr>
        <w:t>11</w:t>
      </w:r>
      <w:r>
        <w:rPr>
          <w:rFonts w:ascii="Arial" w:eastAsia="Arial" w:hAnsi="Arial" w:cs="Arial"/>
          <w:sz w:val="24"/>
        </w:rPr>
        <w:t xml:space="preserve"> de A</w:t>
      </w:r>
      <w:r>
        <w:rPr>
          <w:rFonts w:ascii="Arial" w:eastAsia="Arial" w:hAnsi="Arial" w:cs="Arial"/>
          <w:sz w:val="24"/>
        </w:rPr>
        <w:t xml:space="preserve">gosto </w:t>
      </w:r>
      <w:r>
        <w:rPr>
          <w:rFonts w:ascii="Arial" w:eastAsia="Arial" w:hAnsi="Arial" w:cs="Arial"/>
          <w:sz w:val="24"/>
        </w:rPr>
        <w:t>de 2021.</w:t>
      </w:r>
    </w:p>
    <w:p w:rsidR="00D12A30" w:rsidRDefault="00D12A30" w:rsidP="00D12A30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D12A30" w:rsidRDefault="00D12A30" w:rsidP="00D12A30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D12A30" w:rsidRDefault="00D12A30" w:rsidP="00D12A30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D12A30" w:rsidRDefault="00D12A30" w:rsidP="00D12A30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D12A30" w:rsidRDefault="00D12A30" w:rsidP="00D12A30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Marcos do Nascimento Santos</w:t>
      </w:r>
      <w:proofErr w:type="gramEnd"/>
    </w:p>
    <w:p w:rsidR="00D12A30" w:rsidRDefault="00D12A30" w:rsidP="00D12A30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Prefeito Municipal</w:t>
      </w:r>
    </w:p>
    <w:p w:rsidR="00D12A30" w:rsidRDefault="00D12A30" w:rsidP="00D12A30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</w:p>
    <w:p w:rsidR="00D12A30" w:rsidRDefault="00D12A30" w:rsidP="00D12A30">
      <w:pPr>
        <w:spacing w:after="0" w:line="360" w:lineRule="auto"/>
        <w:ind w:firstLine="2087"/>
        <w:jc w:val="both"/>
        <w:rPr>
          <w:rFonts w:ascii="Calibri" w:eastAsia="Calibri" w:hAnsi="Calibri" w:cs="Calibri"/>
          <w:sz w:val="24"/>
        </w:rPr>
      </w:pPr>
    </w:p>
    <w:p w:rsidR="00534586" w:rsidRDefault="00534586"/>
    <w:sectPr w:rsidR="005345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A30"/>
    <w:rsid w:val="00534586"/>
    <w:rsid w:val="00D1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A30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A30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2021-08-11T13:06:00Z</dcterms:created>
  <dcterms:modified xsi:type="dcterms:W3CDTF">2021-08-11T13:10:00Z</dcterms:modified>
</cp:coreProperties>
</file>