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14D0" w:rsidRDefault="00EC14D0" w:rsidP="00EC14D0">
      <w:pPr>
        <w:tabs>
          <w:tab w:val="left" w:pos="2085"/>
          <w:tab w:val="center" w:pos="5173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ab/>
      </w:r>
    </w:p>
    <w:p w:rsidR="00EC14D0" w:rsidRDefault="00EC14D0" w:rsidP="00EC14D0">
      <w:pPr>
        <w:tabs>
          <w:tab w:val="left" w:pos="2085"/>
          <w:tab w:val="center" w:pos="5173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</w:p>
    <w:p w:rsidR="00EC14D0" w:rsidRDefault="00EC14D0" w:rsidP="00EC14D0">
      <w:pPr>
        <w:tabs>
          <w:tab w:val="left" w:pos="2085"/>
          <w:tab w:val="center" w:pos="5173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ab/>
      </w:r>
    </w:p>
    <w:p w:rsidR="00EC14D0" w:rsidRDefault="00EC14D0" w:rsidP="00EC14D0">
      <w:pPr>
        <w:tabs>
          <w:tab w:val="left" w:pos="2085"/>
          <w:tab w:val="center" w:pos="5173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</w:p>
    <w:p w:rsidR="00EC14D0" w:rsidRDefault="00EC14D0" w:rsidP="00EC14D0">
      <w:pPr>
        <w:tabs>
          <w:tab w:val="left" w:pos="2085"/>
          <w:tab w:val="center" w:pos="5173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</w:p>
    <w:p w:rsidR="00EC14D0" w:rsidRDefault="00EC14D0" w:rsidP="00EC14D0">
      <w:pPr>
        <w:tabs>
          <w:tab w:val="left" w:pos="2085"/>
          <w:tab w:val="center" w:pos="5173"/>
        </w:tabs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</w:p>
    <w:p w:rsidR="00EC14D0" w:rsidRDefault="00EC14D0" w:rsidP="00EC14D0">
      <w:pPr>
        <w:tabs>
          <w:tab w:val="left" w:pos="2085"/>
          <w:tab w:val="center" w:pos="5173"/>
        </w:tabs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>PREFEITURA MUNICIPAL DE SAGRADA FAMILIA – RS</w:t>
      </w:r>
    </w:p>
    <w:p w:rsidR="00EC14D0" w:rsidRDefault="00EC14D0" w:rsidP="00EC14D0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b/>
          <w:bCs/>
          <w:sz w:val="24"/>
          <w:szCs w:val="24"/>
          <w:lang w:val="pt-PT"/>
        </w:rPr>
        <w:t xml:space="preserve">DISPENSA DE LICITAÇÃO </w:t>
      </w:r>
      <w:r w:rsidR="008D310C">
        <w:rPr>
          <w:rFonts w:ascii="Arial" w:hAnsi="Arial" w:cs="Arial"/>
          <w:b/>
          <w:bCs/>
          <w:sz w:val="24"/>
          <w:szCs w:val="24"/>
          <w:lang w:val="pt-PT"/>
        </w:rPr>
        <w:t>08/2024</w:t>
      </w:r>
    </w:p>
    <w:p w:rsidR="00EC14D0" w:rsidRDefault="00EC14D0" w:rsidP="00EC14D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</w:p>
    <w:p w:rsidR="00EC14D0" w:rsidRDefault="00EC14D0" w:rsidP="00EC14D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b/>
          <w:bCs/>
          <w:sz w:val="24"/>
          <w:szCs w:val="24"/>
          <w:lang w:val="pt-PT"/>
        </w:rPr>
      </w:pPr>
      <w:r>
        <w:rPr>
          <w:rFonts w:ascii="Arial" w:hAnsi="Arial" w:cs="Arial"/>
          <w:sz w:val="24"/>
          <w:szCs w:val="24"/>
          <w:lang w:val="pt-PT"/>
        </w:rPr>
        <w:t xml:space="preserve">O município de Sagrada Família – RS através de seu pregoeiro torna público que no dia </w:t>
      </w:r>
      <w:r w:rsidR="008D310C">
        <w:rPr>
          <w:rFonts w:ascii="Arial" w:hAnsi="Arial" w:cs="Arial"/>
          <w:sz w:val="24"/>
          <w:szCs w:val="24"/>
          <w:lang w:val="pt-PT"/>
        </w:rPr>
        <w:t>08</w:t>
      </w:r>
      <w:r w:rsidR="00E31AE3">
        <w:rPr>
          <w:rFonts w:ascii="Arial" w:hAnsi="Arial" w:cs="Arial"/>
          <w:sz w:val="24"/>
          <w:szCs w:val="24"/>
          <w:lang w:val="pt-PT"/>
        </w:rPr>
        <w:t>/</w:t>
      </w:r>
      <w:r w:rsidR="008D310C">
        <w:rPr>
          <w:rFonts w:ascii="Arial" w:hAnsi="Arial" w:cs="Arial"/>
          <w:sz w:val="24"/>
          <w:szCs w:val="24"/>
          <w:lang w:val="pt-PT"/>
        </w:rPr>
        <w:t>02/2024</w:t>
      </w:r>
      <w:r>
        <w:rPr>
          <w:rFonts w:ascii="Arial" w:hAnsi="Arial" w:cs="Arial"/>
          <w:sz w:val="24"/>
          <w:szCs w:val="24"/>
          <w:lang w:val="pt-PT"/>
        </w:rPr>
        <w:t xml:space="preserve"> procedera com licitação na modalidade de </w:t>
      </w:r>
      <w:r>
        <w:rPr>
          <w:rFonts w:ascii="Arial" w:hAnsi="Arial" w:cs="Arial"/>
          <w:b/>
          <w:bCs/>
          <w:sz w:val="24"/>
          <w:szCs w:val="24"/>
          <w:lang w:val="pt-PT"/>
        </w:rPr>
        <w:t>DISPENSA DE LICITAÇÃO</w:t>
      </w:r>
      <w:r w:rsidRPr="00EC14D0">
        <w:rPr>
          <w:rFonts w:ascii="Arial" w:hAnsi="Arial" w:cs="Arial"/>
          <w:b/>
          <w:sz w:val="24"/>
          <w:szCs w:val="24"/>
          <w:lang w:val="pt-PT"/>
        </w:rPr>
        <w:t xml:space="preserve">, PROCESSO ADMINISTRATIVO Nº </w:t>
      </w:r>
      <w:r w:rsidR="008D310C">
        <w:rPr>
          <w:rFonts w:ascii="Arial" w:hAnsi="Arial" w:cs="Arial"/>
          <w:b/>
          <w:sz w:val="24"/>
          <w:szCs w:val="24"/>
          <w:lang w:val="pt-PT"/>
        </w:rPr>
        <w:t>11/2024</w:t>
      </w:r>
      <w:r w:rsidRPr="00EC14D0">
        <w:rPr>
          <w:rFonts w:ascii="Arial" w:hAnsi="Arial" w:cs="Arial"/>
          <w:b/>
          <w:sz w:val="24"/>
          <w:szCs w:val="24"/>
          <w:lang w:val="pt-PT"/>
        </w:rPr>
        <w:t>, DO TIPO</w:t>
      </w:r>
      <w:r>
        <w:rPr>
          <w:rFonts w:ascii="Arial" w:hAnsi="Arial" w:cs="Arial"/>
          <w:sz w:val="24"/>
          <w:szCs w:val="24"/>
          <w:lang w:val="pt-PT"/>
        </w:rPr>
        <w:t xml:space="preserve"> </w:t>
      </w:r>
      <w:r>
        <w:rPr>
          <w:rFonts w:ascii="Arial" w:hAnsi="Arial" w:cs="Arial"/>
          <w:b/>
          <w:bCs/>
          <w:sz w:val="24"/>
          <w:szCs w:val="24"/>
          <w:lang w:val="pt-PT"/>
        </w:rPr>
        <w:t xml:space="preserve">MENOR PREÇO POR ITEM PARA, A PRESTAÇÃO DE SERVIÇOS DE ASSESSORIA </w:t>
      </w:r>
      <w:r w:rsidR="008D310C">
        <w:rPr>
          <w:rFonts w:ascii="Arial" w:hAnsi="Arial" w:cs="Arial"/>
          <w:b/>
          <w:bCs/>
          <w:sz w:val="24"/>
          <w:szCs w:val="24"/>
          <w:lang w:val="pt-PT"/>
        </w:rPr>
        <w:t>DE CONSELHO DA EDUCAÇÃO</w:t>
      </w:r>
      <w:r w:rsidR="001172BF">
        <w:rPr>
          <w:rFonts w:ascii="Arial" w:hAnsi="Arial" w:cs="Arial"/>
          <w:b/>
          <w:bCs/>
          <w:sz w:val="24"/>
          <w:szCs w:val="24"/>
          <w:lang w:val="pt-PT"/>
        </w:rPr>
        <w:t xml:space="preserve"> </w:t>
      </w:r>
      <w:r w:rsidR="00E31AE3">
        <w:rPr>
          <w:rFonts w:ascii="Arial" w:hAnsi="Arial" w:cs="Arial"/>
          <w:b/>
          <w:bCs/>
          <w:sz w:val="24"/>
          <w:szCs w:val="24"/>
          <w:lang w:val="pt-PT"/>
        </w:rPr>
        <w:t xml:space="preserve">PARA </w:t>
      </w:r>
      <w:r w:rsidR="001172BF">
        <w:rPr>
          <w:rFonts w:ascii="Arial" w:hAnsi="Arial" w:cs="Arial"/>
          <w:b/>
          <w:bCs/>
          <w:sz w:val="24"/>
          <w:szCs w:val="24"/>
          <w:lang w:val="pt-PT"/>
        </w:rPr>
        <w:t>PREFEITURA MUNICIPAL</w:t>
      </w:r>
      <w:r>
        <w:rPr>
          <w:rFonts w:ascii="Arial" w:hAnsi="Arial" w:cs="Arial"/>
          <w:b/>
          <w:bCs/>
          <w:sz w:val="24"/>
          <w:szCs w:val="24"/>
          <w:lang w:val="pt-PT"/>
        </w:rPr>
        <w:t xml:space="preserve">. </w:t>
      </w:r>
      <w:r>
        <w:rPr>
          <w:rFonts w:ascii="Arial" w:hAnsi="Arial" w:cs="Arial"/>
          <w:sz w:val="24"/>
          <w:szCs w:val="24"/>
          <w:lang w:val="pt-PT"/>
        </w:rPr>
        <w:t xml:space="preserve">A cópia dos seus anexos estão disponíveis no setor de licitações na sede da Prefeitura Municipal no horário das </w:t>
      </w:r>
      <w:r w:rsidR="008D310C">
        <w:rPr>
          <w:rFonts w:ascii="Arial" w:hAnsi="Arial" w:cs="Arial"/>
          <w:sz w:val="24"/>
          <w:szCs w:val="24"/>
          <w:lang w:val="pt-PT"/>
        </w:rPr>
        <w:t>08:00 as 12</w:t>
      </w:r>
      <w:r>
        <w:rPr>
          <w:rFonts w:ascii="Arial" w:hAnsi="Arial" w:cs="Arial"/>
          <w:sz w:val="24"/>
          <w:szCs w:val="24"/>
          <w:lang w:val="pt-PT"/>
        </w:rPr>
        <w:t xml:space="preserve">:00 horas, </w:t>
      </w:r>
      <w:r w:rsidR="008D310C">
        <w:rPr>
          <w:rFonts w:ascii="Arial" w:hAnsi="Arial" w:cs="Arial"/>
          <w:sz w:val="24"/>
          <w:szCs w:val="24"/>
          <w:lang w:val="pt-PT"/>
        </w:rPr>
        <w:t xml:space="preserve">13:30 AS 17:30 </w:t>
      </w:r>
      <w:r>
        <w:rPr>
          <w:rFonts w:ascii="Arial" w:hAnsi="Arial" w:cs="Arial"/>
          <w:sz w:val="24"/>
          <w:szCs w:val="24"/>
          <w:lang w:val="pt-PT"/>
        </w:rPr>
        <w:t>ou no site do Município.</w:t>
      </w:r>
    </w:p>
    <w:p w:rsidR="00EC14D0" w:rsidRDefault="00EC14D0" w:rsidP="00EC14D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pt-PT"/>
        </w:rPr>
      </w:pPr>
    </w:p>
    <w:p w:rsidR="00EC14D0" w:rsidRDefault="00EC14D0" w:rsidP="00EC14D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pt-PT"/>
        </w:rPr>
      </w:pPr>
    </w:p>
    <w:p w:rsidR="00EC14D0" w:rsidRDefault="008A25EE" w:rsidP="00EC14D0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  <w:lang w:val="pt-PT"/>
        </w:rPr>
      </w:pPr>
      <w:r>
        <w:rPr>
          <w:rFonts w:ascii="Arial" w:hAnsi="Arial" w:cs="Arial"/>
          <w:sz w:val="24"/>
          <w:szCs w:val="24"/>
          <w:lang w:val="pt-PT"/>
        </w:rPr>
        <w:t xml:space="preserve">Sagrada Família – RS </w:t>
      </w:r>
      <w:r w:rsidR="008D310C">
        <w:rPr>
          <w:rFonts w:ascii="Arial" w:hAnsi="Arial" w:cs="Arial"/>
          <w:sz w:val="24"/>
          <w:szCs w:val="24"/>
          <w:lang w:val="pt-PT"/>
        </w:rPr>
        <w:t>08</w:t>
      </w:r>
      <w:r>
        <w:rPr>
          <w:rFonts w:ascii="Arial" w:hAnsi="Arial" w:cs="Arial"/>
          <w:sz w:val="24"/>
          <w:szCs w:val="24"/>
          <w:lang w:val="pt-PT"/>
        </w:rPr>
        <w:t xml:space="preserve"> </w:t>
      </w:r>
      <w:r w:rsidR="00EC14D0">
        <w:rPr>
          <w:rFonts w:ascii="Arial" w:hAnsi="Arial" w:cs="Arial"/>
          <w:sz w:val="24"/>
          <w:szCs w:val="24"/>
          <w:lang w:val="pt-PT"/>
        </w:rPr>
        <w:t xml:space="preserve">de </w:t>
      </w:r>
      <w:r w:rsidR="008D310C">
        <w:rPr>
          <w:rFonts w:ascii="Arial" w:hAnsi="Arial" w:cs="Arial"/>
          <w:sz w:val="24"/>
          <w:szCs w:val="24"/>
          <w:lang w:val="pt-PT"/>
        </w:rPr>
        <w:t>fevereiro</w:t>
      </w:r>
      <w:r w:rsidR="00C01782">
        <w:rPr>
          <w:rFonts w:ascii="Arial" w:hAnsi="Arial" w:cs="Arial"/>
          <w:sz w:val="24"/>
          <w:szCs w:val="24"/>
          <w:lang w:val="pt-PT"/>
        </w:rPr>
        <w:t xml:space="preserve"> </w:t>
      </w:r>
      <w:r w:rsidR="00EC14D0">
        <w:rPr>
          <w:rFonts w:ascii="Arial" w:hAnsi="Arial" w:cs="Arial"/>
          <w:sz w:val="24"/>
          <w:szCs w:val="24"/>
          <w:lang w:val="pt-PT"/>
        </w:rPr>
        <w:t>de 202</w:t>
      </w:r>
      <w:r w:rsidR="008D310C">
        <w:rPr>
          <w:rFonts w:ascii="Arial" w:hAnsi="Arial" w:cs="Arial"/>
          <w:sz w:val="24"/>
          <w:szCs w:val="24"/>
          <w:lang w:val="pt-PT"/>
        </w:rPr>
        <w:t>4</w:t>
      </w:r>
      <w:bookmarkStart w:id="0" w:name="_GoBack"/>
      <w:bookmarkEnd w:id="0"/>
      <w:r w:rsidR="00EC14D0">
        <w:rPr>
          <w:rFonts w:ascii="Arial" w:hAnsi="Arial" w:cs="Arial"/>
          <w:sz w:val="24"/>
          <w:szCs w:val="24"/>
          <w:lang w:val="pt-PT"/>
        </w:rPr>
        <w:t>.</w:t>
      </w:r>
    </w:p>
    <w:p w:rsidR="00EC14D0" w:rsidRDefault="00EC14D0" w:rsidP="00EC14D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pt-PT"/>
        </w:rPr>
      </w:pPr>
    </w:p>
    <w:p w:rsidR="00EC14D0" w:rsidRDefault="00EC14D0" w:rsidP="00EC14D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pt-PT"/>
        </w:rPr>
      </w:pPr>
    </w:p>
    <w:p w:rsidR="00EC14D0" w:rsidRDefault="00EC14D0" w:rsidP="00EC14D0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4"/>
          <w:szCs w:val="24"/>
          <w:lang w:val="pt-PT"/>
        </w:rPr>
      </w:pPr>
      <w:r>
        <w:rPr>
          <w:rFonts w:ascii="Arial" w:hAnsi="Arial" w:cs="Arial"/>
          <w:sz w:val="24"/>
          <w:szCs w:val="24"/>
          <w:lang w:val="pt-PT"/>
        </w:rPr>
        <w:t>Prefeito Municipal</w:t>
      </w:r>
      <w:r w:rsidR="00FB6381">
        <w:rPr>
          <w:rFonts w:ascii="Arial" w:hAnsi="Arial" w:cs="Arial"/>
          <w:sz w:val="24"/>
          <w:szCs w:val="24"/>
          <w:lang w:val="pt-PT"/>
        </w:rPr>
        <w:t xml:space="preserve"> </w:t>
      </w:r>
    </w:p>
    <w:p w:rsidR="00EC14D0" w:rsidRDefault="00EC14D0" w:rsidP="00EC14D0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  <w:lang w:val="pt-PT"/>
        </w:rPr>
      </w:pPr>
    </w:p>
    <w:p w:rsidR="00EC14D0" w:rsidRDefault="00EC14D0" w:rsidP="00EC14D0">
      <w:pPr>
        <w:spacing w:after="0" w:line="360" w:lineRule="auto"/>
        <w:jc w:val="both"/>
        <w:rPr>
          <w:sz w:val="24"/>
          <w:szCs w:val="24"/>
          <w:lang w:val="pt-PT"/>
        </w:rPr>
      </w:pPr>
    </w:p>
    <w:p w:rsidR="00EC14D0" w:rsidRDefault="00EC14D0" w:rsidP="00EC14D0">
      <w:pPr>
        <w:rPr>
          <w:lang w:val="pt-PT"/>
        </w:rPr>
      </w:pPr>
    </w:p>
    <w:p w:rsidR="00EC14D0" w:rsidRDefault="00EC14D0" w:rsidP="00EC14D0"/>
    <w:p w:rsidR="002717EF" w:rsidRDefault="002717EF"/>
    <w:sectPr w:rsidR="002717E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4D0"/>
    <w:rsid w:val="00027F47"/>
    <w:rsid w:val="001172BF"/>
    <w:rsid w:val="002717EF"/>
    <w:rsid w:val="00294A66"/>
    <w:rsid w:val="005974D1"/>
    <w:rsid w:val="008A25EE"/>
    <w:rsid w:val="008D310C"/>
    <w:rsid w:val="00C01782"/>
    <w:rsid w:val="00D35F0B"/>
    <w:rsid w:val="00E31AE3"/>
    <w:rsid w:val="00EC14D0"/>
    <w:rsid w:val="00FB6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B09BEC-FB18-4398-BE5D-18D27EE29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14D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924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102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Licitações E Compras</cp:lastModifiedBy>
  <cp:revision>11</cp:revision>
  <cp:lastPrinted>2022-01-05T12:42:00Z</cp:lastPrinted>
  <dcterms:created xsi:type="dcterms:W3CDTF">2022-01-05T12:40:00Z</dcterms:created>
  <dcterms:modified xsi:type="dcterms:W3CDTF">2024-02-08T19:19:00Z</dcterms:modified>
</cp:coreProperties>
</file>