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E35" w:rsidRDefault="00ED5EAA" w:rsidP="00FD64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CONTRATO Nº 125</w:t>
      </w:r>
      <w:r w:rsidR="005C6E35">
        <w:rPr>
          <w:b/>
          <w:sz w:val="24"/>
          <w:szCs w:val="24"/>
        </w:rPr>
        <w:t>/2022</w:t>
      </w:r>
    </w:p>
    <w:p w:rsidR="001E3019" w:rsidRDefault="001E3019" w:rsidP="00FD6463">
      <w:pPr>
        <w:rPr>
          <w:b/>
          <w:sz w:val="24"/>
          <w:szCs w:val="24"/>
        </w:rPr>
      </w:pPr>
    </w:p>
    <w:p w:rsidR="005C6E35" w:rsidRDefault="005C6E35" w:rsidP="00B01069">
      <w:pPr>
        <w:jc w:val="both"/>
        <w:rPr>
          <w:b/>
          <w:sz w:val="24"/>
          <w:szCs w:val="24"/>
        </w:rPr>
      </w:pPr>
    </w:p>
    <w:p w:rsidR="005C6E35" w:rsidRDefault="005C6E35" w:rsidP="00ED5EAA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Por este instrumento firmado, de um lado o </w:t>
      </w:r>
      <w:r>
        <w:rPr>
          <w:b/>
          <w:bCs/>
          <w:sz w:val="24"/>
          <w:szCs w:val="24"/>
        </w:rPr>
        <w:t>MUNICÍPIO DE SALDANHA MARINHO - RS</w:t>
      </w:r>
      <w:r>
        <w:rPr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>
        <w:rPr>
          <w:b/>
          <w:sz w:val="24"/>
          <w:szCs w:val="24"/>
        </w:rPr>
        <w:t>Adão Julcemar</w:t>
      </w:r>
      <w:r w:rsidR="00ED3B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Altmeyer,</w:t>
      </w:r>
      <w:r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nessa, denominado CONTRATANTE  e, de outro lado, a empresa</w:t>
      </w:r>
      <w:r w:rsidR="00FD6463">
        <w:rPr>
          <w:sz w:val="24"/>
          <w:szCs w:val="24"/>
        </w:rPr>
        <w:t xml:space="preserve"> </w:t>
      </w:r>
      <w:r w:rsidR="00ED5EAA">
        <w:rPr>
          <w:b/>
          <w:sz w:val="24"/>
          <w:szCs w:val="24"/>
        </w:rPr>
        <w:t>LOSS &amp; STREIT LTDA ME</w:t>
      </w:r>
      <w:r w:rsidR="00763378">
        <w:rPr>
          <w:b/>
          <w:sz w:val="24"/>
          <w:szCs w:val="24"/>
        </w:rPr>
        <w:t xml:space="preserve">, </w:t>
      </w:r>
      <w:r w:rsidR="001F7F4C">
        <w:rPr>
          <w:sz w:val="24"/>
          <w:szCs w:val="24"/>
        </w:rPr>
        <w:t xml:space="preserve">Pessoa Jurídica de Direito Privado, inscrita no CNPJ sob nº </w:t>
      </w:r>
      <w:r w:rsidR="00ED5EAA">
        <w:rPr>
          <w:sz w:val="24"/>
          <w:szCs w:val="24"/>
        </w:rPr>
        <w:t>13.494.421/0001-68</w:t>
      </w:r>
      <w:r w:rsidR="00711761">
        <w:rPr>
          <w:sz w:val="24"/>
          <w:szCs w:val="24"/>
        </w:rPr>
        <w:t>,</w:t>
      </w:r>
      <w:r w:rsidR="001F7F4C">
        <w:rPr>
          <w:sz w:val="24"/>
          <w:szCs w:val="24"/>
        </w:rPr>
        <w:t xml:space="preserve"> com sede estabelecida </w:t>
      </w:r>
      <w:r w:rsidR="00903392">
        <w:rPr>
          <w:sz w:val="24"/>
          <w:szCs w:val="24"/>
        </w:rPr>
        <w:t>na Avenida</w:t>
      </w:r>
      <w:r w:rsidR="00ED5EAA">
        <w:rPr>
          <w:sz w:val="24"/>
          <w:szCs w:val="24"/>
        </w:rPr>
        <w:t xml:space="preserve"> Silva Tavares, nº 1889, Centro na cidade de Saldanha Marinho, </w:t>
      </w:r>
      <w:r w:rsidR="00711761">
        <w:rPr>
          <w:sz w:val="24"/>
          <w:szCs w:val="24"/>
        </w:rPr>
        <w:t xml:space="preserve">Estado do Rio Grande do Sul, </w:t>
      </w:r>
      <w:r w:rsidR="001F7F4C">
        <w:rPr>
          <w:sz w:val="24"/>
          <w:szCs w:val="24"/>
        </w:rPr>
        <w:t xml:space="preserve"> neste ato representado </w:t>
      </w:r>
      <w:r w:rsidR="00ED5EAA">
        <w:rPr>
          <w:sz w:val="24"/>
          <w:szCs w:val="24"/>
        </w:rPr>
        <w:t>por seu sócio administrador</w:t>
      </w:r>
      <w:r w:rsidR="001F7F4C">
        <w:rPr>
          <w:sz w:val="24"/>
          <w:szCs w:val="24"/>
        </w:rPr>
        <w:t>,</w:t>
      </w:r>
      <w:r w:rsidR="00717709">
        <w:rPr>
          <w:sz w:val="24"/>
          <w:szCs w:val="24"/>
        </w:rPr>
        <w:t xml:space="preserve"> </w:t>
      </w:r>
      <w:r w:rsidR="00ED5EAA">
        <w:rPr>
          <w:sz w:val="24"/>
          <w:szCs w:val="24"/>
        </w:rPr>
        <w:t>Luciano Loss</w:t>
      </w:r>
      <w:r w:rsidR="00EA34A9">
        <w:rPr>
          <w:sz w:val="24"/>
          <w:szCs w:val="24"/>
        </w:rPr>
        <w:t xml:space="preserve">, inscrito no CPF sob nº </w:t>
      </w:r>
      <w:r w:rsidR="00F24387">
        <w:rPr>
          <w:sz w:val="24"/>
          <w:szCs w:val="24"/>
        </w:rPr>
        <w:t>965.195.170-20</w:t>
      </w:r>
      <w:r w:rsidR="00EA34A9">
        <w:rPr>
          <w:sz w:val="24"/>
          <w:szCs w:val="24"/>
        </w:rPr>
        <w:t>,</w:t>
      </w:r>
      <w:r w:rsidR="00AF7382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1F7F4C">
        <w:rPr>
          <w:sz w:val="24"/>
          <w:szCs w:val="24"/>
        </w:rPr>
        <w:t>nominado</w:t>
      </w:r>
      <w:r>
        <w:rPr>
          <w:sz w:val="24"/>
          <w:szCs w:val="24"/>
        </w:rPr>
        <w:t xml:space="preserve"> CONTRATADA, firmam o presente, mediante as seguintes cláusulas:</w:t>
      </w:r>
    </w:p>
    <w:p w:rsidR="00B01069" w:rsidRPr="00462E18" w:rsidRDefault="00B01069" w:rsidP="00B01069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PRIMEIRA</w:t>
      </w:r>
      <w:r w:rsidRPr="000D3537">
        <w:rPr>
          <w:b/>
          <w:sz w:val="24"/>
          <w:szCs w:val="24"/>
        </w:rPr>
        <w:t xml:space="preserve"> – DOS FUNDAMENTOS LEGAIS DO CONTRATO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1E3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presente contrato fundamenta-se pela Lei Federal nº</w:t>
      </w:r>
      <w:r w:rsidR="00EA34A9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8.666/93,</w:t>
      </w:r>
      <w:r w:rsidR="001F7F4C">
        <w:rPr>
          <w:sz w:val="24"/>
          <w:szCs w:val="24"/>
        </w:rPr>
        <w:t xml:space="preserve"> Artigo </w:t>
      </w:r>
      <w:r w:rsidR="00711761">
        <w:rPr>
          <w:sz w:val="24"/>
          <w:szCs w:val="24"/>
        </w:rPr>
        <w:t>24</w:t>
      </w:r>
      <w:r w:rsidR="001F7F4C">
        <w:rPr>
          <w:sz w:val="24"/>
          <w:szCs w:val="24"/>
        </w:rPr>
        <w:t xml:space="preserve">, Inciso II, </w:t>
      </w:r>
      <w:r w:rsidRPr="003436F7">
        <w:rPr>
          <w:sz w:val="24"/>
          <w:szCs w:val="24"/>
        </w:rPr>
        <w:t>e disposições constan</w:t>
      </w:r>
      <w:r>
        <w:rPr>
          <w:sz w:val="24"/>
          <w:szCs w:val="24"/>
        </w:rPr>
        <w:t xml:space="preserve">tes no Processo nº </w:t>
      </w:r>
      <w:r w:rsidR="00F24387">
        <w:rPr>
          <w:sz w:val="24"/>
          <w:szCs w:val="24"/>
        </w:rPr>
        <w:t>090/2022</w:t>
      </w:r>
      <w:r>
        <w:rPr>
          <w:sz w:val="24"/>
          <w:szCs w:val="24"/>
        </w:rPr>
        <w:t xml:space="preserve">, </w:t>
      </w:r>
      <w:r w:rsidR="00711761">
        <w:rPr>
          <w:sz w:val="24"/>
          <w:szCs w:val="24"/>
        </w:rPr>
        <w:t xml:space="preserve">Dispensa de Licitação nº </w:t>
      </w:r>
      <w:r w:rsidR="00F24387">
        <w:rPr>
          <w:sz w:val="24"/>
          <w:szCs w:val="24"/>
        </w:rPr>
        <w:t>044/2022</w:t>
      </w:r>
      <w:r w:rsidR="00717709">
        <w:rPr>
          <w:sz w:val="24"/>
          <w:szCs w:val="24"/>
        </w:rPr>
        <w:t xml:space="preserve">. </w:t>
      </w:r>
    </w:p>
    <w:p w:rsidR="001E3019" w:rsidRPr="003436F7" w:rsidRDefault="001E3019" w:rsidP="001E3019">
      <w:pPr>
        <w:ind w:firstLine="851"/>
        <w:jc w:val="both"/>
        <w:rPr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SEGUNDA</w:t>
      </w:r>
      <w:r w:rsidRPr="000D3537">
        <w:rPr>
          <w:b/>
          <w:sz w:val="24"/>
          <w:szCs w:val="24"/>
        </w:rPr>
        <w:t xml:space="preserve"> – DO OBJETO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FD6463" w:rsidRDefault="00796F12" w:rsidP="0039422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O presente contrato</w:t>
      </w:r>
      <w:r w:rsidR="00ED3B94">
        <w:rPr>
          <w:sz w:val="24"/>
          <w:szCs w:val="24"/>
        </w:rPr>
        <w:t xml:space="preserve"> </w:t>
      </w:r>
      <w:r w:rsidR="00B01069" w:rsidRPr="0008410F">
        <w:rPr>
          <w:sz w:val="24"/>
          <w:szCs w:val="24"/>
        </w:rPr>
        <w:t xml:space="preserve">tem por objeto a </w:t>
      </w:r>
      <w:r w:rsidR="005257FC">
        <w:rPr>
          <w:sz w:val="24"/>
          <w:szCs w:val="24"/>
        </w:rPr>
        <w:t xml:space="preserve">contratação de empresa especializada </w:t>
      </w:r>
      <w:r w:rsidR="001824AB">
        <w:rPr>
          <w:sz w:val="24"/>
          <w:szCs w:val="24"/>
        </w:rPr>
        <w:t xml:space="preserve">para </w:t>
      </w:r>
      <w:r w:rsidR="00F24387">
        <w:rPr>
          <w:sz w:val="24"/>
          <w:szCs w:val="24"/>
        </w:rPr>
        <w:t xml:space="preserve">fornecimento de luminárias LED. </w:t>
      </w:r>
    </w:p>
    <w:tbl>
      <w:tblPr>
        <w:tblStyle w:val="Tabelacomgrade"/>
        <w:tblW w:w="8862" w:type="dxa"/>
        <w:tblLook w:val="04A0"/>
      </w:tblPr>
      <w:tblGrid>
        <w:gridCol w:w="983"/>
        <w:gridCol w:w="563"/>
        <w:gridCol w:w="2920"/>
        <w:gridCol w:w="2068"/>
        <w:gridCol w:w="2328"/>
      </w:tblGrid>
      <w:tr w:rsidR="00F24387" w:rsidTr="00552577">
        <w:tc>
          <w:tcPr>
            <w:tcW w:w="983" w:type="dxa"/>
          </w:tcPr>
          <w:p w:rsidR="00F24387" w:rsidRPr="000F2A37" w:rsidRDefault="00F24387" w:rsidP="00552577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QTDE</w:t>
            </w:r>
          </w:p>
        </w:tc>
        <w:tc>
          <w:tcPr>
            <w:tcW w:w="563" w:type="dxa"/>
          </w:tcPr>
          <w:p w:rsidR="00F24387" w:rsidRPr="000F2A37" w:rsidRDefault="00F24387" w:rsidP="00552577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24387" w:rsidRPr="000F2A37" w:rsidRDefault="00F24387" w:rsidP="00552577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2068" w:type="dxa"/>
          </w:tcPr>
          <w:p w:rsidR="00F24387" w:rsidRPr="000F2A37" w:rsidRDefault="00F24387" w:rsidP="00552577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UNIT.</w:t>
            </w:r>
          </w:p>
        </w:tc>
        <w:tc>
          <w:tcPr>
            <w:tcW w:w="2328" w:type="dxa"/>
          </w:tcPr>
          <w:p w:rsidR="00F24387" w:rsidRPr="000F2A37" w:rsidRDefault="00F24387" w:rsidP="00552577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TOTAL</w:t>
            </w:r>
          </w:p>
        </w:tc>
      </w:tr>
      <w:tr w:rsidR="00F24387" w:rsidTr="00552577">
        <w:tc>
          <w:tcPr>
            <w:tcW w:w="983" w:type="dxa"/>
          </w:tcPr>
          <w:p w:rsidR="00F24387" w:rsidRDefault="00F24387" w:rsidP="0055257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3" w:type="dxa"/>
          </w:tcPr>
          <w:p w:rsidR="00F24387" w:rsidRDefault="00F24387" w:rsidP="0055257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UN </w:t>
            </w:r>
          </w:p>
        </w:tc>
        <w:tc>
          <w:tcPr>
            <w:tcW w:w="2920" w:type="dxa"/>
          </w:tcPr>
          <w:p w:rsidR="00F24387" w:rsidRDefault="00F24387" w:rsidP="0055257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Luminária de LED potencia máxima 90w: fluxo luminoso mínimo 13300 IM; eficiência luminosa mínima 150LM W; Índice de reprodução de cor mínimo 70% temperatura de cor 4000k</w:t>
            </w:r>
          </w:p>
        </w:tc>
        <w:tc>
          <w:tcPr>
            <w:tcW w:w="2068" w:type="dxa"/>
          </w:tcPr>
          <w:p w:rsidR="00F24387" w:rsidRDefault="00F24387" w:rsidP="00F2438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699,00</w:t>
            </w:r>
          </w:p>
        </w:tc>
        <w:tc>
          <w:tcPr>
            <w:tcW w:w="2328" w:type="dxa"/>
          </w:tcPr>
          <w:p w:rsidR="00F24387" w:rsidRDefault="00F24387" w:rsidP="0055257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6.990,00</w:t>
            </w:r>
          </w:p>
        </w:tc>
      </w:tr>
      <w:tr w:rsidR="00F24387" w:rsidTr="00552577">
        <w:tc>
          <w:tcPr>
            <w:tcW w:w="983" w:type="dxa"/>
          </w:tcPr>
          <w:p w:rsidR="00F24387" w:rsidRDefault="00F24387" w:rsidP="0055257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3" w:type="dxa"/>
          </w:tcPr>
          <w:p w:rsidR="00F24387" w:rsidRDefault="00F24387" w:rsidP="0055257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24387" w:rsidRDefault="00F24387" w:rsidP="00F2438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Luminária de LED potencia máxima 135w: fluxo luminoso mínimo 20500 IM; eficiência luminosa mínima 150LM W; Índice de reprodução de cor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mínimo 70% temperatura de cor 4000k</w:t>
            </w:r>
          </w:p>
        </w:tc>
        <w:tc>
          <w:tcPr>
            <w:tcW w:w="2068" w:type="dxa"/>
          </w:tcPr>
          <w:p w:rsidR="00F24387" w:rsidRDefault="00F24387" w:rsidP="00F2438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799,00</w:t>
            </w:r>
          </w:p>
        </w:tc>
        <w:tc>
          <w:tcPr>
            <w:tcW w:w="2328" w:type="dxa"/>
          </w:tcPr>
          <w:p w:rsidR="00F24387" w:rsidRDefault="00F24387" w:rsidP="00F24387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3.196,00</w:t>
            </w:r>
          </w:p>
        </w:tc>
      </w:tr>
    </w:tbl>
    <w:p w:rsidR="005257FC" w:rsidRDefault="005257FC" w:rsidP="00B01069">
      <w:pPr>
        <w:jc w:val="both"/>
        <w:rPr>
          <w:sz w:val="24"/>
          <w:szCs w:val="24"/>
        </w:rPr>
      </w:pPr>
    </w:p>
    <w:p w:rsidR="00244019" w:rsidRPr="000D3537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TERCEIRA</w:t>
      </w:r>
      <w:r w:rsidRPr="000D3537">
        <w:rPr>
          <w:b/>
          <w:sz w:val="24"/>
          <w:szCs w:val="24"/>
        </w:rPr>
        <w:t xml:space="preserve"> - DA VIGÊNCIA E DA ENTREGA</w:t>
      </w:r>
    </w:p>
    <w:p w:rsidR="00B01069" w:rsidRDefault="00B01069" w:rsidP="00F71F80">
      <w:pPr>
        <w:spacing w:before="240"/>
        <w:ind w:firstLine="851"/>
        <w:jc w:val="both"/>
        <w:rPr>
          <w:sz w:val="24"/>
          <w:szCs w:val="24"/>
        </w:rPr>
      </w:pPr>
      <w:r w:rsidRPr="0008410F">
        <w:rPr>
          <w:sz w:val="24"/>
          <w:szCs w:val="24"/>
        </w:rPr>
        <w:t>O presente contrato terá vigência</w:t>
      </w:r>
      <w:r w:rsidR="005257FC">
        <w:rPr>
          <w:sz w:val="24"/>
          <w:szCs w:val="24"/>
        </w:rPr>
        <w:t xml:space="preserve"> de </w:t>
      </w:r>
      <w:r w:rsidR="00F24387">
        <w:rPr>
          <w:sz w:val="24"/>
          <w:szCs w:val="24"/>
        </w:rPr>
        <w:t>12 (doze) meses</w:t>
      </w:r>
      <w:r w:rsidRPr="0008410F">
        <w:rPr>
          <w:sz w:val="24"/>
          <w:szCs w:val="24"/>
        </w:rPr>
        <w:t>, a contar da</w:t>
      </w:r>
      <w:r>
        <w:rPr>
          <w:sz w:val="24"/>
          <w:szCs w:val="24"/>
        </w:rPr>
        <w:t xml:space="preserve"> sua data de assinatura</w:t>
      </w:r>
      <w:r w:rsidR="005257FC">
        <w:rPr>
          <w:sz w:val="24"/>
          <w:szCs w:val="24"/>
        </w:rPr>
        <w:t>.</w:t>
      </w:r>
    </w:p>
    <w:p w:rsidR="00B01069" w:rsidRPr="003436F7" w:rsidRDefault="00B01069" w:rsidP="00B01069">
      <w:pPr>
        <w:jc w:val="both"/>
        <w:rPr>
          <w:color w:val="FF0000"/>
          <w:sz w:val="24"/>
          <w:szCs w:val="24"/>
        </w:rPr>
      </w:pPr>
    </w:p>
    <w:p w:rsidR="0024401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QUARTA</w:t>
      </w:r>
      <w:r w:rsidRPr="000D3537">
        <w:rPr>
          <w:b/>
          <w:sz w:val="24"/>
          <w:szCs w:val="24"/>
        </w:rPr>
        <w:t xml:space="preserve"> – DO PREÇO E PAGAMENTO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244019" w:rsidRDefault="00B01069" w:rsidP="00244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 xml:space="preserve">Pela </w:t>
      </w:r>
      <w:r w:rsidR="005257FC">
        <w:rPr>
          <w:sz w:val="24"/>
          <w:szCs w:val="24"/>
        </w:rPr>
        <w:t>prestação de serviço</w:t>
      </w:r>
      <w:r w:rsidR="00F24387">
        <w:rPr>
          <w:sz w:val="24"/>
          <w:szCs w:val="24"/>
        </w:rPr>
        <w:t xml:space="preserve"> e entrega do material</w:t>
      </w:r>
      <w:r w:rsidR="005257FC">
        <w:rPr>
          <w:sz w:val="24"/>
          <w:szCs w:val="24"/>
        </w:rPr>
        <w:t>,</w:t>
      </w:r>
      <w:r w:rsidRPr="003436F7">
        <w:rPr>
          <w:sz w:val="24"/>
          <w:szCs w:val="24"/>
        </w:rPr>
        <w:t xml:space="preserve"> descrito na Cláusula Segunda, o Contratante pa</w:t>
      </w:r>
      <w:r>
        <w:rPr>
          <w:sz w:val="24"/>
          <w:szCs w:val="24"/>
        </w:rPr>
        <w:t xml:space="preserve">gará à Contratada o valor de </w:t>
      </w:r>
      <w:r w:rsidR="00244019">
        <w:rPr>
          <w:sz w:val="24"/>
          <w:szCs w:val="24"/>
        </w:rPr>
        <w:t xml:space="preserve">R$ </w:t>
      </w:r>
      <w:r w:rsidR="00F24387">
        <w:rPr>
          <w:sz w:val="24"/>
          <w:szCs w:val="24"/>
        </w:rPr>
        <w:t>10.186,00 (dez mil cento e oitenta e seis reais)</w:t>
      </w:r>
    </w:p>
    <w:p w:rsidR="00B01069" w:rsidRDefault="009A0E5C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pagamento </w:t>
      </w:r>
      <w:r w:rsidR="00711761">
        <w:rPr>
          <w:sz w:val="24"/>
          <w:szCs w:val="24"/>
        </w:rPr>
        <w:t xml:space="preserve">será </w:t>
      </w:r>
      <w:r w:rsidR="00FD6463">
        <w:rPr>
          <w:sz w:val="24"/>
          <w:szCs w:val="24"/>
        </w:rPr>
        <w:t xml:space="preserve">condicionado </w:t>
      </w:r>
      <w:r w:rsidR="00ED3B94">
        <w:rPr>
          <w:sz w:val="24"/>
          <w:szCs w:val="24"/>
        </w:rPr>
        <w:t xml:space="preserve">conforme </w:t>
      </w:r>
      <w:r w:rsidR="0039422C">
        <w:rPr>
          <w:sz w:val="24"/>
          <w:szCs w:val="24"/>
        </w:rPr>
        <w:t>a realização da prestação de serviço</w:t>
      </w:r>
      <w:r w:rsidR="00ED3B94">
        <w:rPr>
          <w:sz w:val="24"/>
          <w:szCs w:val="24"/>
        </w:rPr>
        <w:t xml:space="preserve">, </w:t>
      </w:r>
      <w:r w:rsidR="005257FC">
        <w:rPr>
          <w:sz w:val="24"/>
          <w:szCs w:val="24"/>
        </w:rPr>
        <w:t>mediante</w:t>
      </w:r>
      <w:r>
        <w:rPr>
          <w:sz w:val="24"/>
          <w:szCs w:val="24"/>
        </w:rPr>
        <w:t xml:space="preserve"> a apresentação de nota fiscal, até o 10º dia útil do mês </w:t>
      </w:r>
      <w:r w:rsidR="005E49FE">
        <w:rPr>
          <w:sz w:val="24"/>
          <w:szCs w:val="24"/>
        </w:rPr>
        <w:t>subseqüente</w:t>
      </w:r>
      <w:r>
        <w:rPr>
          <w:sz w:val="24"/>
          <w:szCs w:val="24"/>
        </w:rPr>
        <w:t xml:space="preserve"> ao da prestação dos serviços.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IGPM/FGV do período, ou outro índice que vier a substituí-lo, e a Administração compensará a contratada com juros de 0,5% ao mês,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QUINTA</w:t>
      </w:r>
      <w:r w:rsidRPr="000D3537">
        <w:rPr>
          <w:b/>
          <w:sz w:val="24"/>
          <w:szCs w:val="24"/>
        </w:rPr>
        <w:t xml:space="preserve"> – DA DOTAÇÃO ORÇAMENTÁRIA 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811E1B" w:rsidRDefault="00811E1B" w:rsidP="00811E1B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DESPESA</w:t>
      </w:r>
    </w:p>
    <w:p w:rsidR="00711761" w:rsidRDefault="00711761" w:rsidP="00B01069">
      <w:pPr>
        <w:jc w:val="both"/>
        <w:rPr>
          <w:sz w:val="24"/>
          <w:szCs w:val="24"/>
        </w:rPr>
      </w:pPr>
    </w:p>
    <w:p w:rsidR="005E49FE" w:rsidRDefault="00F24387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04 SECRETARIA MUNICIPAL DE OBRAS</w:t>
      </w:r>
    </w:p>
    <w:p w:rsidR="0039422C" w:rsidRDefault="00F24387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04.02 Departamento de Obras</w:t>
      </w:r>
    </w:p>
    <w:p w:rsidR="0039422C" w:rsidRDefault="00F24387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04.02.25.752.0057.2103.0001 Manutenção de Iluminação Pública</w:t>
      </w:r>
    </w:p>
    <w:p w:rsidR="0039422C" w:rsidRDefault="008734EA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3390.30.00.00.00.00 Material de Consumo</w:t>
      </w:r>
    </w:p>
    <w:p w:rsidR="005E49FE" w:rsidRDefault="005E49FE" w:rsidP="00B01069">
      <w:pPr>
        <w:jc w:val="both"/>
        <w:rPr>
          <w:b/>
          <w:sz w:val="24"/>
          <w:szCs w:val="24"/>
          <w:u w:val="single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SEXTA</w:t>
      </w:r>
      <w:r w:rsidRPr="000D3537">
        <w:rPr>
          <w:b/>
          <w:sz w:val="24"/>
          <w:szCs w:val="24"/>
        </w:rPr>
        <w:t xml:space="preserve"> - DAS OBRIGAÇÕES DA CONTRATADA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Deverá a Contratada entregar o bem descrito na Cláusula Segunda, no horário e local indicado pelo Contratante.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objeto será recebido </w:t>
      </w:r>
      <w:r w:rsidR="0039422C">
        <w:rPr>
          <w:sz w:val="24"/>
          <w:szCs w:val="24"/>
        </w:rPr>
        <w:t>na Prefeitura Municipal de Saldanha Marinho, RS</w:t>
      </w:r>
      <w:r>
        <w:rPr>
          <w:sz w:val="24"/>
          <w:szCs w:val="24"/>
        </w:rPr>
        <w:t xml:space="preserve">, por comissão designada para este fim, provisoriamente, para verificação da conformidade do material com as especificações constantes na proposta apresentada pela empresa.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Definitivamente, no prazo máximo de 10 (dez) dias úteis, contados a partir do recebimento provisório e após verificação da conformidade qualitativa do equipamento pela referida comissão e fiscal de contratos. Se verificada a desconformidade do objeto com a proposta, a licitante vencedora deverá promover as correções necessárias no prazo máximo de 10 (dez) dias úteis, sujeitando-se às penalidades previstas neste edital.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Deverá a Contratada r</w:t>
      </w:r>
      <w:r w:rsidRPr="003436F7">
        <w:rPr>
          <w:sz w:val="24"/>
          <w:szCs w:val="24"/>
        </w:rPr>
        <w:t>esponsabilizar-se por todos os encargos trabalhistas previdenciários, fiscais e comerciais resultantes da execução deste contrato, nos termos da Lei 8.666/93;</w:t>
      </w:r>
      <w:r w:rsidR="0039422C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 xml:space="preserve">Responder pelos danos causados diretamente ao Contratante ou a </w:t>
      </w:r>
      <w:r w:rsidRPr="003436F7">
        <w:rPr>
          <w:sz w:val="24"/>
          <w:szCs w:val="24"/>
        </w:rPr>
        <w:lastRenderedPageBreak/>
        <w:t>terceiros, decorrentes de sua culpa ou dolo, quando da execução do contrato.</w:t>
      </w:r>
    </w:p>
    <w:p w:rsidR="00B01069" w:rsidRPr="00130682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Todas as despesas referentes à entrega do objeto serão por conta do fornecedor;</w:t>
      </w:r>
    </w:p>
    <w:p w:rsidR="00B01069" w:rsidRPr="008D1C6F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Os preços cotados não serão reajustados.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SÉTIMA</w:t>
      </w:r>
      <w:r w:rsidRPr="000D3537">
        <w:rPr>
          <w:b/>
          <w:sz w:val="24"/>
          <w:szCs w:val="24"/>
        </w:rPr>
        <w:t xml:space="preserve"> – DAS OBRIGAÇÕES DO CONTRATANTE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Contratante obriga-se a: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a) Proporcionar todas as facilidades necessárias, para que a Contratada possa cumprir as condições estabelecidas neste contrato;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b) Efetuar os pagamentos devidos à Contratada, no prazo e condições indicadas neste instrumento;</w:t>
      </w:r>
    </w:p>
    <w:p w:rsidR="00811E1B" w:rsidRPr="003436F7" w:rsidRDefault="00811E1B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OITAVA</w:t>
      </w:r>
      <w:r w:rsidRPr="000D3537">
        <w:rPr>
          <w:b/>
          <w:sz w:val="24"/>
          <w:szCs w:val="24"/>
        </w:rPr>
        <w:t xml:space="preserve"> – DAS PENALIDADES SOBRE A CONTRATADA 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Pelo </w:t>
      </w:r>
      <w:r>
        <w:rPr>
          <w:rFonts w:ascii="Times New Roman" w:eastAsia="Times New Roman" w:hAnsi="Times New Roman" w:cs="Times New Roman"/>
          <w:sz w:val="24"/>
          <w:szCs w:val="24"/>
        </w:rPr>
        <w:t>inadimplemento das obrigações, a Contratada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>, conforme a infração</w:t>
      </w:r>
      <w:r w:rsidR="00E46191" w:rsidRPr="003436F7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B01069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NONA</w:t>
      </w:r>
      <w:r w:rsidRPr="000D3537">
        <w:rPr>
          <w:b/>
          <w:sz w:val="24"/>
          <w:szCs w:val="24"/>
        </w:rPr>
        <w:t xml:space="preserve"> - DA RECISÃO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Constituem motivos incondicionais para rescisão do contrato as situações previstas na Lei nº</w:t>
      </w:r>
      <w:r w:rsidR="005E49FE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</w:t>
      </w:r>
      <w:r w:rsidRPr="000D3537">
        <w:rPr>
          <w:b/>
          <w:sz w:val="24"/>
          <w:szCs w:val="24"/>
        </w:rPr>
        <w:t xml:space="preserve"> - DOS CASOS FORTUITOS, DE FORÇA MAIOR OU OMISSOS.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</w:t>
      </w:r>
      <w:r>
        <w:rPr>
          <w:b/>
          <w:sz w:val="24"/>
          <w:szCs w:val="24"/>
          <w:u w:val="single"/>
        </w:rPr>
        <w:t>A DÉCIMA PRIMEIRA</w:t>
      </w:r>
      <w:r w:rsidRPr="000D3537">
        <w:rPr>
          <w:b/>
          <w:sz w:val="24"/>
          <w:szCs w:val="24"/>
        </w:rPr>
        <w:t xml:space="preserve"> - DA VINCULAÇÃO E REGÊNCIA LEGAL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0F206C">
      <w:pPr>
        <w:ind w:firstLine="709"/>
        <w:jc w:val="both"/>
        <w:rPr>
          <w:sz w:val="24"/>
          <w:szCs w:val="24"/>
        </w:rPr>
      </w:pPr>
      <w:r w:rsidRPr="001B6663">
        <w:rPr>
          <w:sz w:val="24"/>
          <w:szCs w:val="24"/>
        </w:rPr>
        <w:t>O presente contrato é regido pela Lei nº</w:t>
      </w:r>
      <w:r w:rsidR="0039422C">
        <w:rPr>
          <w:sz w:val="24"/>
          <w:szCs w:val="24"/>
        </w:rPr>
        <w:t xml:space="preserve"> </w:t>
      </w:r>
      <w:r w:rsidRPr="001B6663">
        <w:rPr>
          <w:sz w:val="24"/>
          <w:szCs w:val="24"/>
        </w:rPr>
        <w:t>8.666/1993</w:t>
      </w:r>
      <w:r w:rsidR="001B6663" w:rsidRPr="001B6663">
        <w:rPr>
          <w:sz w:val="24"/>
          <w:szCs w:val="24"/>
        </w:rPr>
        <w:t xml:space="preserve">, em seu artigo </w:t>
      </w:r>
      <w:r w:rsidR="00E46191">
        <w:rPr>
          <w:sz w:val="24"/>
          <w:szCs w:val="24"/>
        </w:rPr>
        <w:t>24</w:t>
      </w:r>
      <w:r w:rsidR="001B6663" w:rsidRPr="001B6663">
        <w:rPr>
          <w:sz w:val="24"/>
          <w:szCs w:val="24"/>
        </w:rPr>
        <w:t>, inciso II</w:t>
      </w:r>
      <w:r w:rsidR="001B6663">
        <w:rPr>
          <w:sz w:val="24"/>
          <w:szCs w:val="24"/>
        </w:rPr>
        <w:t xml:space="preserve">. </w:t>
      </w:r>
      <w:r w:rsidRPr="001B6663">
        <w:rPr>
          <w:sz w:val="24"/>
          <w:szCs w:val="24"/>
        </w:rPr>
        <w:t>Consideram-se integrante</w:t>
      </w:r>
      <w:r w:rsidR="001E3019">
        <w:rPr>
          <w:sz w:val="24"/>
          <w:szCs w:val="24"/>
        </w:rPr>
        <w:t>s</w:t>
      </w:r>
      <w:r w:rsidRPr="001B6663">
        <w:rPr>
          <w:sz w:val="24"/>
          <w:szCs w:val="24"/>
        </w:rPr>
        <w:t xml:space="preserve"> do presente instrumento contratual, </w:t>
      </w:r>
      <w:r w:rsidR="00E46191">
        <w:rPr>
          <w:sz w:val="24"/>
          <w:szCs w:val="24"/>
        </w:rPr>
        <w:t>a Dispensa de Licitação</w:t>
      </w:r>
      <w:r w:rsidR="001B6663">
        <w:rPr>
          <w:sz w:val="24"/>
          <w:szCs w:val="24"/>
        </w:rPr>
        <w:t xml:space="preserve"> sob nº </w:t>
      </w:r>
      <w:r w:rsidR="008734EA">
        <w:rPr>
          <w:sz w:val="24"/>
          <w:szCs w:val="24"/>
        </w:rPr>
        <w:t>044/2022</w:t>
      </w:r>
      <w:r w:rsidR="000F206C">
        <w:rPr>
          <w:sz w:val="24"/>
          <w:szCs w:val="24"/>
        </w:rPr>
        <w:t xml:space="preserve">, Processo nº </w:t>
      </w:r>
      <w:r w:rsidR="008734EA">
        <w:rPr>
          <w:sz w:val="24"/>
          <w:szCs w:val="24"/>
        </w:rPr>
        <w:t xml:space="preserve">090/2022. </w:t>
      </w:r>
    </w:p>
    <w:p w:rsidR="00B01069" w:rsidRPr="000D3537" w:rsidRDefault="00B0106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 SEGUNDA</w:t>
      </w:r>
      <w:r w:rsidRPr="000D3537">
        <w:rPr>
          <w:b/>
          <w:sz w:val="24"/>
          <w:szCs w:val="24"/>
        </w:rPr>
        <w:t xml:space="preserve"> –</w:t>
      </w:r>
      <w:r>
        <w:rPr>
          <w:b/>
          <w:sz w:val="24"/>
          <w:szCs w:val="24"/>
        </w:rPr>
        <w:t xml:space="preserve"> DO FORO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B01069" w:rsidRDefault="00B01069" w:rsidP="001B6663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E por estarem ajustados e acordados, as partes assinam o presente termo em quatro vias de igual teor e forma para um só efeito legal.</w:t>
      </w:r>
    </w:p>
    <w:p w:rsidR="001E3019" w:rsidRPr="003436F7" w:rsidRDefault="001E3019" w:rsidP="001B6663">
      <w:pPr>
        <w:ind w:firstLine="709"/>
        <w:jc w:val="both"/>
        <w:rPr>
          <w:sz w:val="24"/>
          <w:szCs w:val="24"/>
        </w:rPr>
      </w:pPr>
    </w:p>
    <w:p w:rsidR="005C6E35" w:rsidRDefault="005C6E35" w:rsidP="001B6663">
      <w:pPr>
        <w:jc w:val="center"/>
        <w:rPr>
          <w:sz w:val="24"/>
          <w:szCs w:val="24"/>
        </w:rPr>
      </w:pPr>
    </w:p>
    <w:p w:rsidR="005C6E35" w:rsidRDefault="005C6E35" w:rsidP="005C6E35">
      <w:pPr>
        <w:jc w:val="right"/>
        <w:rPr>
          <w:rStyle w:val="FontStyle15"/>
          <w:sz w:val="24"/>
          <w:szCs w:val="24"/>
          <w:lang w:val="pt-PT" w:eastAsia="pt-PT"/>
        </w:rPr>
      </w:pPr>
      <w:r>
        <w:rPr>
          <w:rStyle w:val="FontStyle15"/>
          <w:sz w:val="24"/>
          <w:szCs w:val="24"/>
          <w:lang w:val="pt-PT" w:eastAsia="pt-PT"/>
        </w:rPr>
        <w:t xml:space="preserve">Saldanha Marinho - RS,  </w:t>
      </w:r>
      <w:r w:rsidR="005E49FE">
        <w:rPr>
          <w:rStyle w:val="FontStyle15"/>
          <w:sz w:val="24"/>
          <w:szCs w:val="24"/>
          <w:lang w:val="pt-PT" w:eastAsia="pt-PT"/>
        </w:rPr>
        <w:t>27 de outubro de 2022.</w:t>
      </w:r>
      <w:r>
        <w:rPr>
          <w:rStyle w:val="FontStyle15"/>
          <w:sz w:val="24"/>
          <w:szCs w:val="24"/>
          <w:lang w:val="pt-PT" w:eastAsia="pt-PT"/>
        </w:rPr>
        <w:t xml:space="preserve"> </w:t>
      </w: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1E3019" w:rsidRDefault="001E3019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Pr="0008410F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Adão JulcemarAltmeyer</w:t>
      </w: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Prefeito Municipal </w:t>
      </w:r>
    </w:p>
    <w:p w:rsidR="00F71F80" w:rsidRDefault="00F71F80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rPr>
          <w:sz w:val="24"/>
          <w:szCs w:val="24"/>
        </w:rPr>
      </w:pPr>
    </w:p>
    <w:p w:rsidR="0039422C" w:rsidRPr="008734EA" w:rsidRDefault="008734EA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8734EA">
        <w:rPr>
          <w:sz w:val="24"/>
          <w:szCs w:val="24"/>
        </w:rPr>
        <w:t>Loss &amp; Streit Ltda Me</w:t>
      </w:r>
    </w:p>
    <w:p w:rsidR="000F206C" w:rsidRPr="000F206C" w:rsidRDefault="000F206C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TESTEMUNHAS:     </w:t>
      </w: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bookmarkStart w:id="0" w:name="_GoBack"/>
      <w:bookmarkEnd w:id="0"/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_________________________                          _________________________ </w:t>
      </w:r>
    </w:p>
    <w:p w:rsidR="000B44DC" w:rsidRDefault="00285B16" w:rsidP="001B6663">
      <w:pPr>
        <w:pStyle w:val="Corpodetexto2"/>
        <w:tabs>
          <w:tab w:val="left" w:pos="851"/>
        </w:tabs>
        <w:ind w:right="-1"/>
      </w:pPr>
      <w:r>
        <w:rPr>
          <w:sz w:val="24"/>
          <w:szCs w:val="24"/>
        </w:rPr>
        <w:t>CPF N.º                                                       CPF N.º</w:t>
      </w:r>
    </w:p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66C" w:rsidRDefault="00DE366C" w:rsidP="00C36310">
      <w:r>
        <w:separator/>
      </w:r>
    </w:p>
  </w:endnote>
  <w:endnote w:type="continuationSeparator" w:id="1">
    <w:p w:rsidR="00DE366C" w:rsidRDefault="00DE366C" w:rsidP="00C36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Rodap"/>
    </w:pPr>
    <w:r w:rsidRPr="004E2340">
      <w:rPr>
        <w:noProof/>
      </w:rPr>
      <w:drawing>
        <wp:inline distT="0" distB="0" distL="0" distR="0">
          <wp:extent cx="5400040" cy="895821"/>
          <wp:effectExtent l="0" t="0" r="0" b="0"/>
          <wp:docPr id="2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66C" w:rsidRDefault="00DE366C" w:rsidP="00C36310">
      <w:r>
        <w:separator/>
      </w:r>
    </w:p>
  </w:footnote>
  <w:footnote w:type="continuationSeparator" w:id="1">
    <w:p w:rsidR="00DE366C" w:rsidRDefault="00DE366C" w:rsidP="00C36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Cabealho"/>
    </w:pPr>
    <w:r w:rsidRPr="004E2340">
      <w:rPr>
        <w:noProof/>
      </w:rPr>
      <w:drawing>
        <wp:inline distT="0" distB="0" distL="0" distR="0">
          <wp:extent cx="5400040" cy="1052776"/>
          <wp:effectExtent l="0" t="0" r="0" b="0"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B16"/>
    <w:rsid w:val="00070C7F"/>
    <w:rsid w:val="000B44DC"/>
    <w:rsid w:val="000F206C"/>
    <w:rsid w:val="00110933"/>
    <w:rsid w:val="001824AB"/>
    <w:rsid w:val="001B6663"/>
    <w:rsid w:val="001E3019"/>
    <w:rsid w:val="001F7F4C"/>
    <w:rsid w:val="00214B98"/>
    <w:rsid w:val="00244019"/>
    <w:rsid w:val="00266812"/>
    <w:rsid w:val="00285B16"/>
    <w:rsid w:val="002D015F"/>
    <w:rsid w:val="00350E89"/>
    <w:rsid w:val="0039422C"/>
    <w:rsid w:val="003E567B"/>
    <w:rsid w:val="00453C80"/>
    <w:rsid w:val="00457E48"/>
    <w:rsid w:val="00462E18"/>
    <w:rsid w:val="004F26B8"/>
    <w:rsid w:val="00521F63"/>
    <w:rsid w:val="005257FC"/>
    <w:rsid w:val="00587327"/>
    <w:rsid w:val="005C503B"/>
    <w:rsid w:val="005C6E35"/>
    <w:rsid w:val="005D20BA"/>
    <w:rsid w:val="005E49FE"/>
    <w:rsid w:val="00711761"/>
    <w:rsid w:val="00717514"/>
    <w:rsid w:val="00717709"/>
    <w:rsid w:val="00737C90"/>
    <w:rsid w:val="00763378"/>
    <w:rsid w:val="00796F12"/>
    <w:rsid w:val="007A483D"/>
    <w:rsid w:val="007E6E29"/>
    <w:rsid w:val="00811E1B"/>
    <w:rsid w:val="00827C81"/>
    <w:rsid w:val="00830881"/>
    <w:rsid w:val="008734EA"/>
    <w:rsid w:val="008C7793"/>
    <w:rsid w:val="00903392"/>
    <w:rsid w:val="00977333"/>
    <w:rsid w:val="009A0E5C"/>
    <w:rsid w:val="00A37222"/>
    <w:rsid w:val="00AF7382"/>
    <w:rsid w:val="00B01069"/>
    <w:rsid w:val="00C067F2"/>
    <w:rsid w:val="00C247E1"/>
    <w:rsid w:val="00C36310"/>
    <w:rsid w:val="00CC3DF3"/>
    <w:rsid w:val="00D77879"/>
    <w:rsid w:val="00DE366C"/>
    <w:rsid w:val="00E101E5"/>
    <w:rsid w:val="00E46191"/>
    <w:rsid w:val="00EA34A9"/>
    <w:rsid w:val="00ED3B94"/>
    <w:rsid w:val="00ED5EAA"/>
    <w:rsid w:val="00F24387"/>
    <w:rsid w:val="00F71F80"/>
    <w:rsid w:val="00F81195"/>
    <w:rsid w:val="00FA3BB8"/>
    <w:rsid w:val="00FD6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B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285B16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5B16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285B16"/>
    <w:pPr>
      <w:widowControl/>
      <w:autoSpaceDE/>
      <w:autoSpaceDN/>
      <w:adjustRightInd/>
      <w:jc w:val="both"/>
    </w:pPr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285B16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285B16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B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B16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C6E3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5C6E35"/>
    <w:rPr>
      <w:rFonts w:ascii="Times New Roman" w:hAnsi="Times New Roman" w:cs="Times New Roman" w:hint="default"/>
      <w:sz w:val="22"/>
      <w:szCs w:val="22"/>
    </w:rPr>
  </w:style>
  <w:style w:type="table" w:styleId="Tabelacomgrade">
    <w:name w:val="Table Grid"/>
    <w:basedOn w:val="Tabelanormal"/>
    <w:uiPriority w:val="59"/>
    <w:rsid w:val="00FD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1074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2022-11-09T11:52:00Z</cp:lastPrinted>
  <dcterms:created xsi:type="dcterms:W3CDTF">2022-11-09T11:53:00Z</dcterms:created>
  <dcterms:modified xsi:type="dcterms:W3CDTF">2022-11-09T11:53:00Z</dcterms:modified>
</cp:coreProperties>
</file>