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41C45" w14:textId="77777777" w:rsidR="00826DAA" w:rsidRDefault="00826DAA" w:rsidP="00CA738B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F233B50" w14:textId="00D82BFC" w:rsidR="00CA738B" w:rsidRPr="00142ACF" w:rsidRDefault="00637786" w:rsidP="00637786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142AC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</w:t>
      </w:r>
      <w:r w:rsidR="00F617FE" w:rsidRPr="00142A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A738B" w:rsidRPr="00142ACF">
        <w:rPr>
          <w:rFonts w:ascii="Times New Roman" w:hAnsi="Times New Roman" w:cs="Times New Roman"/>
          <w:b/>
          <w:bCs/>
          <w:sz w:val="24"/>
          <w:szCs w:val="24"/>
        </w:rPr>
        <w:t xml:space="preserve">Contrato nº </w:t>
      </w:r>
      <w:r w:rsidR="00830973" w:rsidRPr="00142ACF">
        <w:rPr>
          <w:rFonts w:ascii="Times New Roman" w:hAnsi="Times New Roman" w:cs="Times New Roman"/>
          <w:b/>
          <w:bCs/>
          <w:sz w:val="24"/>
          <w:szCs w:val="24"/>
        </w:rPr>
        <w:t>134</w:t>
      </w:r>
      <w:r w:rsidR="00CA738B" w:rsidRPr="00142ACF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CB3B6D" w:rsidRPr="00142ACF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45A737F7" w14:textId="77777777" w:rsidR="007D26B6" w:rsidRDefault="007D26B6" w:rsidP="00CA738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4AA191" w14:textId="77777777" w:rsidR="00826DAA" w:rsidRDefault="00826DAA" w:rsidP="00CA738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323CBE" w14:textId="77777777" w:rsidR="00826DAA" w:rsidRDefault="00826DAA" w:rsidP="00CA738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1AD8A5" w14:textId="49C6B92F" w:rsidR="00CA738B" w:rsidRDefault="0094137B" w:rsidP="00CA738B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Pelo presente Contrato</w:t>
      </w:r>
      <w:r>
        <w:rPr>
          <w:rFonts w:ascii="Times New Roman" w:hAnsi="Times New Roman" w:cs="Times New Roman"/>
          <w:sz w:val="24"/>
          <w:szCs w:val="24"/>
        </w:rPr>
        <w:t>, o</w:t>
      </w:r>
      <w:r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>
        <w:rPr>
          <w:rFonts w:ascii="Times New Roman" w:hAnsi="Times New Roman" w:cs="Times New Roman"/>
          <w:sz w:val="24"/>
          <w:szCs w:val="24"/>
        </w:rPr>
        <w:t>, Pessoa Jurídica de Direito Público Interno, CNPJ n°</w:t>
      </w:r>
      <w:r w:rsidR="00AE0F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92.399.153/0001-71, com sede administrativa na Avenida Silva Tavares nº1127, na Cidade de Saldanha Marinho - RS, neste ato representado pelo Prefeito Municipal de Saldanha Marinho, Estado do Rio Grande do Sul, </w:t>
      </w:r>
      <w:proofErr w:type="spellStart"/>
      <w:r w:rsidR="00A04D1F">
        <w:rPr>
          <w:rFonts w:ascii="Times New Roman" w:hAnsi="Times New Roman" w:cs="Times New Roman"/>
          <w:b/>
          <w:sz w:val="24"/>
          <w:szCs w:val="24"/>
        </w:rPr>
        <w:t>Volmar</w:t>
      </w:r>
      <w:proofErr w:type="spellEnd"/>
      <w:r w:rsidR="00A04D1F">
        <w:rPr>
          <w:rFonts w:ascii="Times New Roman" w:hAnsi="Times New Roman" w:cs="Times New Roman"/>
          <w:b/>
          <w:sz w:val="24"/>
          <w:szCs w:val="24"/>
        </w:rPr>
        <w:t xml:space="preserve"> Telles do Amaral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C02312" w:rsidRPr="00C02312">
        <w:rPr>
          <w:rFonts w:ascii="Times New Roman" w:hAnsi="Times New Roman" w:cs="Times New Roman"/>
          <w:sz w:val="24"/>
          <w:szCs w:val="24"/>
        </w:rPr>
        <w:t xml:space="preserve"> </w:t>
      </w:r>
      <w:r w:rsidR="00C02312" w:rsidRPr="00EE5CA2">
        <w:rPr>
          <w:rFonts w:ascii="Times New Roman" w:hAnsi="Times New Roman" w:cs="Times New Roman"/>
          <w:sz w:val="24"/>
          <w:szCs w:val="24"/>
        </w:rPr>
        <w:t xml:space="preserve">brasileiro, casado, inscrito no CPF sob o nº </w:t>
      </w:r>
      <w:r w:rsidR="00C02312">
        <w:rPr>
          <w:rFonts w:ascii="Times New Roman" w:hAnsi="Times New Roman" w:cs="Times New Roman"/>
          <w:sz w:val="24"/>
          <w:szCs w:val="24"/>
        </w:rPr>
        <w:t>616.399.580-53</w:t>
      </w:r>
      <w:r w:rsidR="00C02312" w:rsidRPr="00EE5CA2">
        <w:rPr>
          <w:rFonts w:ascii="Times New Roman" w:hAnsi="Times New Roman" w:cs="Times New Roman"/>
          <w:sz w:val="24"/>
          <w:szCs w:val="24"/>
        </w:rPr>
        <w:t xml:space="preserve"> e portador da Cédula de Identidade RG nº </w:t>
      </w:r>
      <w:r w:rsidR="00C02312">
        <w:rPr>
          <w:rFonts w:ascii="Times New Roman" w:hAnsi="Times New Roman" w:cs="Times New Roman"/>
          <w:sz w:val="24"/>
          <w:szCs w:val="24"/>
        </w:rPr>
        <w:t>1102017447</w:t>
      </w:r>
      <w:r w:rsidR="00C02312" w:rsidRPr="00EE5CA2">
        <w:rPr>
          <w:rFonts w:ascii="Times New Roman" w:hAnsi="Times New Roman" w:cs="Times New Roman"/>
          <w:sz w:val="24"/>
          <w:szCs w:val="24"/>
        </w:rPr>
        <w:t xml:space="preserve"> SSP/ PC RS, residente e domiciliado na Rua </w:t>
      </w:r>
      <w:r w:rsidR="00C02312">
        <w:rPr>
          <w:rFonts w:ascii="Times New Roman" w:hAnsi="Times New Roman" w:cs="Times New Roman"/>
          <w:sz w:val="24"/>
          <w:szCs w:val="24"/>
        </w:rPr>
        <w:t xml:space="preserve">José Alexandre </w:t>
      </w:r>
      <w:proofErr w:type="spellStart"/>
      <w:r w:rsidR="00C02312">
        <w:rPr>
          <w:rFonts w:ascii="Times New Roman" w:hAnsi="Times New Roman" w:cs="Times New Roman"/>
          <w:sz w:val="24"/>
          <w:szCs w:val="24"/>
        </w:rPr>
        <w:t>Neuwald</w:t>
      </w:r>
      <w:proofErr w:type="spellEnd"/>
      <w:r w:rsidR="00C02312" w:rsidRPr="00EE5CA2">
        <w:rPr>
          <w:rFonts w:ascii="Times New Roman" w:hAnsi="Times New Roman" w:cs="Times New Roman"/>
          <w:sz w:val="24"/>
          <w:szCs w:val="24"/>
        </w:rPr>
        <w:t xml:space="preserve">, nº </w:t>
      </w:r>
      <w:r w:rsidR="00C02312">
        <w:rPr>
          <w:rFonts w:ascii="Times New Roman" w:hAnsi="Times New Roman" w:cs="Times New Roman"/>
          <w:sz w:val="24"/>
          <w:szCs w:val="24"/>
        </w:rPr>
        <w:t>49</w:t>
      </w:r>
      <w:r w:rsidR="00C02312" w:rsidRPr="00EE5CA2">
        <w:rPr>
          <w:rFonts w:ascii="Times New Roman" w:hAnsi="Times New Roman" w:cs="Times New Roman"/>
          <w:sz w:val="24"/>
          <w:szCs w:val="24"/>
        </w:rPr>
        <w:t xml:space="preserve">, </w:t>
      </w:r>
      <w:r w:rsidR="00C02312" w:rsidRPr="002D61DA">
        <w:rPr>
          <w:rFonts w:ascii="Times New Roman" w:hAnsi="Times New Roman" w:cs="Times New Roman"/>
          <w:sz w:val="24"/>
          <w:szCs w:val="24"/>
        </w:rPr>
        <w:t xml:space="preserve"> nessa</w:t>
      </w:r>
      <w:r w:rsidR="00C02312" w:rsidRPr="002D61DA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doravante denominado </w:t>
      </w:r>
      <w:r>
        <w:rPr>
          <w:rFonts w:ascii="Times New Roman" w:hAnsi="Times New Roman" w:cs="Times New Roman"/>
          <w:b/>
          <w:sz w:val="24"/>
          <w:szCs w:val="24"/>
        </w:rPr>
        <w:t xml:space="preserve">CONTRATANTE  </w:t>
      </w:r>
      <w:r w:rsidR="00CA738B">
        <w:rPr>
          <w:rFonts w:ascii="Times New Roman" w:hAnsi="Times New Roman" w:cs="Times New Roman"/>
          <w:sz w:val="24"/>
          <w:szCs w:val="24"/>
        </w:rPr>
        <w:t>e, de outro lado,</w:t>
      </w:r>
      <w:r w:rsidR="00CA73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738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 empresa </w:t>
      </w:r>
      <w:r w:rsidR="00AF3EE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AF3EED" w:rsidRPr="00AF3EED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Porto Seguros Companhia de Seguros Gerais</w:t>
      </w:r>
      <w:r w:rsidR="00AF3EED">
        <w:rPr>
          <w:rFonts w:ascii="Times New Roman" w:eastAsia="Arial" w:hAnsi="Times New Roman" w:cs="Times New Roman"/>
          <w:color w:val="000000"/>
          <w:sz w:val="24"/>
          <w:szCs w:val="24"/>
        </w:rPr>
        <w:t>,  inscrita no CNPJ. 61.198.164/0001-60, sediada na Av. Rio Branco, 1489 Campos Elíseos/SP, através de seus procuradores abaixo assinados,</w:t>
      </w:r>
      <w:bookmarkStart w:id="1" w:name="_Hlk207960961"/>
      <w:r w:rsidR="00AF3EE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9A2629" w:rsidRPr="00304587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Juliano </w:t>
      </w:r>
      <w:proofErr w:type="spellStart"/>
      <w:r w:rsidR="009A2629" w:rsidRPr="00304587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Scarmeloto</w:t>
      </w:r>
      <w:proofErr w:type="spellEnd"/>
      <w:r w:rsidR="009A2629" w:rsidRPr="00304587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9A2629" w:rsidRPr="00304587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Larizza</w:t>
      </w:r>
      <w:bookmarkEnd w:id="1"/>
      <w:proofErr w:type="spellEnd"/>
      <w:r w:rsidR="009A262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portador do CPF nº 216.003.238-71 e </w:t>
      </w:r>
      <w:r w:rsidR="009A2629" w:rsidRPr="00304587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Paulo Roberto de Carvalho</w:t>
      </w:r>
      <w:r w:rsidR="009A2629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portador do CPF nº 342.265.568-95</w:t>
      </w:r>
      <w:r w:rsidR="007D26B6">
        <w:rPr>
          <w:rFonts w:ascii="Times New Roman" w:hAnsi="Times New Roman" w:cs="Times New Roman"/>
          <w:sz w:val="24"/>
          <w:szCs w:val="24"/>
        </w:rPr>
        <w:t xml:space="preserve"> </w:t>
      </w:r>
      <w:r w:rsidR="00CA738B">
        <w:rPr>
          <w:rFonts w:ascii="Times New Roman" w:hAnsi="Times New Roman" w:cs="Times New Roman"/>
          <w:sz w:val="24"/>
          <w:szCs w:val="24"/>
        </w:rPr>
        <w:t>denominad</w:t>
      </w:r>
      <w:r w:rsidR="009A2629">
        <w:rPr>
          <w:rFonts w:ascii="Times New Roman" w:hAnsi="Times New Roman" w:cs="Times New Roman"/>
          <w:sz w:val="24"/>
          <w:szCs w:val="24"/>
        </w:rPr>
        <w:t>os</w:t>
      </w:r>
      <w:r w:rsidR="00CA738B">
        <w:rPr>
          <w:rFonts w:ascii="Times New Roman" w:hAnsi="Times New Roman" w:cs="Times New Roman"/>
          <w:sz w:val="24"/>
          <w:szCs w:val="24"/>
        </w:rPr>
        <w:t xml:space="preserve"> </w:t>
      </w:r>
      <w:r w:rsidR="00CA738B">
        <w:rPr>
          <w:rFonts w:ascii="Times New Roman" w:hAnsi="Times New Roman" w:cs="Times New Roman"/>
          <w:b/>
          <w:sz w:val="24"/>
          <w:szCs w:val="24"/>
        </w:rPr>
        <w:t>CONTRATAD</w:t>
      </w:r>
      <w:r w:rsidR="009A2629">
        <w:rPr>
          <w:rFonts w:ascii="Times New Roman" w:hAnsi="Times New Roman" w:cs="Times New Roman"/>
          <w:b/>
          <w:sz w:val="24"/>
          <w:szCs w:val="24"/>
        </w:rPr>
        <w:t>OS</w:t>
      </w:r>
      <w:r w:rsidR="00CA738B">
        <w:rPr>
          <w:rFonts w:ascii="Times New Roman" w:hAnsi="Times New Roman" w:cs="Times New Roman"/>
          <w:sz w:val="24"/>
          <w:szCs w:val="24"/>
        </w:rPr>
        <w:t>, firmam o presente, mediante as seguintes cláusulas:</w:t>
      </w:r>
    </w:p>
    <w:p w14:paraId="0FF60A96" w14:textId="77777777" w:rsidR="00CA738B" w:rsidRDefault="00CA738B" w:rsidP="00CA738B">
      <w:pPr>
        <w:spacing w:before="120"/>
        <w:rPr>
          <w:rFonts w:ascii="Times New Roman" w:hAnsi="Times New Roman" w:cs="Times New Roman"/>
          <w:sz w:val="24"/>
          <w:szCs w:val="24"/>
        </w:rPr>
      </w:pPr>
    </w:p>
    <w:p w14:paraId="6D00CB65" w14:textId="07EC1BB9" w:rsidR="00CA738B" w:rsidRDefault="00CA738B" w:rsidP="00CA738B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PRIMEIRA – OBJETO</w:t>
      </w:r>
      <w:r w:rsidR="00FA0312">
        <w:rPr>
          <w:rFonts w:ascii="Times New Roman" w:hAnsi="Times New Roman" w:cs="Times New Roman"/>
          <w:b/>
          <w:sz w:val="24"/>
          <w:szCs w:val="24"/>
        </w:rPr>
        <w:t>:</w:t>
      </w:r>
    </w:p>
    <w:p w14:paraId="6814DF6F" w14:textId="77777777" w:rsidR="006F456C" w:rsidRDefault="006F456C" w:rsidP="00CA738B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14:paraId="5287D6A7" w14:textId="2306EA47" w:rsidR="00CA738B" w:rsidRPr="006F456C" w:rsidRDefault="006F456C" w:rsidP="006F456C">
      <w:pPr>
        <w:spacing w:before="62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6F456C">
        <w:rPr>
          <w:rFonts w:ascii="Times New Roman" w:hAnsi="Times New Roman" w:cs="Times New Roman"/>
          <w:sz w:val="24"/>
          <w:szCs w:val="24"/>
        </w:rPr>
        <w:t xml:space="preserve">O presente contrato tem por objeto a </w:t>
      </w:r>
      <w:r w:rsidRPr="006F456C">
        <w:rPr>
          <w:rStyle w:val="Forte"/>
          <w:rFonts w:ascii="Times New Roman" w:hAnsi="Times New Roman" w:cs="Times New Roman"/>
          <w:sz w:val="24"/>
          <w:szCs w:val="24"/>
        </w:rPr>
        <w:t>renovação da</w:t>
      </w:r>
      <w:r w:rsidR="001F7B86">
        <w:rPr>
          <w:rStyle w:val="Forte"/>
          <w:rFonts w:ascii="Times New Roman" w:hAnsi="Times New Roman" w:cs="Times New Roman"/>
          <w:sz w:val="24"/>
          <w:szCs w:val="24"/>
        </w:rPr>
        <w:t>s</w:t>
      </w:r>
      <w:r w:rsidRPr="006F456C">
        <w:rPr>
          <w:rStyle w:val="Forte"/>
          <w:rFonts w:ascii="Times New Roman" w:hAnsi="Times New Roman" w:cs="Times New Roman"/>
          <w:sz w:val="24"/>
          <w:szCs w:val="24"/>
        </w:rPr>
        <w:t xml:space="preserve"> apólices de seguro da frota d</w:t>
      </w:r>
      <w:r w:rsidR="00E669AC">
        <w:rPr>
          <w:rStyle w:val="Forte"/>
          <w:rFonts w:ascii="Times New Roman" w:hAnsi="Times New Roman" w:cs="Times New Roman"/>
          <w:sz w:val="24"/>
          <w:szCs w:val="24"/>
        </w:rPr>
        <w:t>os</w:t>
      </w:r>
      <w:r w:rsidRPr="006F456C">
        <w:rPr>
          <w:rStyle w:val="Forte"/>
          <w:rFonts w:ascii="Times New Roman" w:hAnsi="Times New Roman" w:cs="Times New Roman"/>
          <w:sz w:val="24"/>
          <w:szCs w:val="24"/>
        </w:rPr>
        <w:t xml:space="preserve"> veículos oficiais</w:t>
      </w:r>
      <w:r w:rsidRPr="006F456C">
        <w:rPr>
          <w:rFonts w:ascii="Times New Roman" w:hAnsi="Times New Roman" w:cs="Times New Roman"/>
          <w:sz w:val="24"/>
          <w:szCs w:val="24"/>
        </w:rPr>
        <w:t xml:space="preserve"> do Município de Saldanha Marinho/RS, composta por 18 (dezoito) veículos vinculados às Secretarias de Saúde, Obras, Agricultura e Gabinete, com cobertura contra colisão, incêndio, roubo, furto, responsabilidade civil facultativa de terceiros (danos materiais e corporais) e assistência 24 horas.</w:t>
      </w:r>
    </w:p>
    <w:p w14:paraId="500FE2AF" w14:textId="77777777" w:rsidR="0078501D" w:rsidRPr="0078501D" w:rsidRDefault="0078501D" w:rsidP="0078501D">
      <w:pPr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14:paraId="7554FC81" w14:textId="2F6D1C86" w:rsidR="00CA738B" w:rsidRDefault="00CA738B" w:rsidP="00CA738B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  <w:r w:rsidR="00FA0312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14:paraId="5867E569" w14:textId="0D0AF8A2" w:rsidR="00CA738B" w:rsidRPr="00F753B3" w:rsidRDefault="001F7B86" w:rsidP="001F7B86">
      <w:pPr>
        <w:ind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753B3">
        <w:rPr>
          <w:rFonts w:ascii="Times New Roman" w:hAnsi="Times New Roman" w:cs="Times New Roman"/>
          <w:sz w:val="24"/>
          <w:szCs w:val="24"/>
        </w:rPr>
        <w:t xml:space="preserve">O valor global do presente contrato é de </w:t>
      </w:r>
      <w:r w:rsidRPr="00F753B3">
        <w:rPr>
          <w:rStyle w:val="Forte"/>
          <w:rFonts w:ascii="Times New Roman" w:hAnsi="Times New Roman" w:cs="Times New Roman"/>
          <w:sz w:val="24"/>
          <w:szCs w:val="24"/>
        </w:rPr>
        <w:t>R$</w:t>
      </w:r>
      <w:r w:rsidR="00CB383B">
        <w:rPr>
          <w:rStyle w:val="Forte"/>
          <w:rFonts w:ascii="Times New Roman" w:hAnsi="Times New Roman" w:cs="Times New Roman"/>
          <w:sz w:val="24"/>
          <w:szCs w:val="24"/>
        </w:rPr>
        <w:t>19.730,00 (dezenove mil setecentos e trinta reais</w:t>
      </w:r>
      <w:r w:rsidRPr="00F753B3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Pr="00F753B3">
        <w:rPr>
          <w:rFonts w:ascii="Times New Roman" w:hAnsi="Times New Roman" w:cs="Times New Roman"/>
          <w:sz w:val="24"/>
          <w:szCs w:val="24"/>
        </w:rPr>
        <w:t>, referente à renovação das 18 (dezoito) apólices de seguro.</w:t>
      </w:r>
    </w:p>
    <w:p w14:paraId="329D7E96" w14:textId="77777777" w:rsidR="00CA738B" w:rsidRPr="00F753B3" w:rsidRDefault="00CA738B" w:rsidP="00CA738B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14:paraId="5F0E002E" w14:textId="1DE732B5" w:rsidR="00CA738B" w:rsidRDefault="00CA738B" w:rsidP="00CA738B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TERCEIRA</w:t>
      </w:r>
      <w:r w:rsidR="006013A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 PRAZOS PARA INÍCIO E VIGÊNCIA DO SERVIÇO:</w:t>
      </w:r>
    </w:p>
    <w:p w14:paraId="59C49EC5" w14:textId="369BF8A9" w:rsidR="00CA738B" w:rsidRPr="00F753B3" w:rsidRDefault="006F456C" w:rsidP="006F456C">
      <w:pPr>
        <w:pStyle w:val="SemEspaamen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F753B3">
        <w:rPr>
          <w:rFonts w:ascii="Times New Roman" w:hAnsi="Times New Roman" w:cs="Times New Roman"/>
          <w:sz w:val="24"/>
          <w:szCs w:val="24"/>
        </w:rPr>
        <w:t xml:space="preserve">O contrato terá vigência de </w:t>
      </w:r>
      <w:r w:rsidRPr="00F753B3">
        <w:rPr>
          <w:rStyle w:val="Forte"/>
          <w:rFonts w:ascii="Times New Roman" w:hAnsi="Times New Roman" w:cs="Times New Roman"/>
          <w:sz w:val="24"/>
          <w:szCs w:val="24"/>
        </w:rPr>
        <w:t>12 (doze) meses</w:t>
      </w:r>
      <w:r w:rsidRPr="00F753B3">
        <w:rPr>
          <w:rFonts w:ascii="Times New Roman" w:hAnsi="Times New Roman" w:cs="Times New Roman"/>
          <w:sz w:val="24"/>
          <w:szCs w:val="24"/>
        </w:rPr>
        <w:t xml:space="preserve">, </w:t>
      </w:r>
      <w:r w:rsidR="009A2629">
        <w:rPr>
          <w:rFonts w:ascii="Times New Roman" w:hAnsi="Times New Roman" w:cs="Times New Roman"/>
          <w:sz w:val="24"/>
          <w:szCs w:val="24"/>
        </w:rPr>
        <w:t xml:space="preserve">ou seja início do Contrato </w:t>
      </w:r>
      <w:proofErr w:type="gramStart"/>
      <w:r w:rsidR="009A2629">
        <w:rPr>
          <w:rFonts w:ascii="Times New Roman" w:hAnsi="Times New Roman" w:cs="Times New Roman"/>
          <w:sz w:val="24"/>
          <w:szCs w:val="24"/>
        </w:rPr>
        <w:t>dia  0</w:t>
      </w:r>
      <w:r w:rsidR="00685EAA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="009A2629">
        <w:rPr>
          <w:rFonts w:ascii="Times New Roman" w:hAnsi="Times New Roman" w:cs="Times New Roman"/>
          <w:sz w:val="24"/>
          <w:szCs w:val="24"/>
        </w:rPr>
        <w:t>/09/20</w:t>
      </w:r>
      <w:r w:rsidR="00E669AC">
        <w:rPr>
          <w:rFonts w:ascii="Times New Roman" w:hAnsi="Times New Roman" w:cs="Times New Roman"/>
          <w:sz w:val="24"/>
          <w:szCs w:val="24"/>
        </w:rPr>
        <w:t>2</w:t>
      </w:r>
      <w:r w:rsidR="009A2629">
        <w:rPr>
          <w:rFonts w:ascii="Times New Roman" w:hAnsi="Times New Roman" w:cs="Times New Roman"/>
          <w:sz w:val="24"/>
          <w:szCs w:val="24"/>
        </w:rPr>
        <w:t>5 término 0</w:t>
      </w:r>
      <w:r w:rsidR="00685EAA">
        <w:rPr>
          <w:rFonts w:ascii="Times New Roman" w:hAnsi="Times New Roman" w:cs="Times New Roman"/>
          <w:sz w:val="24"/>
          <w:szCs w:val="24"/>
        </w:rPr>
        <w:t>7</w:t>
      </w:r>
      <w:r w:rsidR="009A2629">
        <w:rPr>
          <w:rFonts w:ascii="Times New Roman" w:hAnsi="Times New Roman" w:cs="Times New Roman"/>
          <w:sz w:val="24"/>
          <w:szCs w:val="24"/>
        </w:rPr>
        <w:t xml:space="preserve">/09/2026, </w:t>
      </w:r>
      <w:r w:rsidRPr="00F753B3">
        <w:rPr>
          <w:rFonts w:ascii="Times New Roman" w:hAnsi="Times New Roman" w:cs="Times New Roman"/>
          <w:sz w:val="24"/>
          <w:szCs w:val="24"/>
        </w:rPr>
        <w:t>contados da assinatura, podendo ser prorrogado conforme o art. 107 da Lei nº 14.133/2021, mediante termo aditivo.</w:t>
      </w:r>
    </w:p>
    <w:p w14:paraId="49B77407" w14:textId="77777777" w:rsidR="006F456C" w:rsidRPr="00F753B3" w:rsidRDefault="006F456C" w:rsidP="00CD0AF6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14:paraId="0044165C" w14:textId="0A4E0C42" w:rsidR="00E2704A" w:rsidRDefault="00CA738B" w:rsidP="00CA738B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 - OBRIGAÇÕES DA CONTRATADA:</w:t>
      </w:r>
    </w:p>
    <w:p w14:paraId="076D71FF" w14:textId="0E925ED0" w:rsidR="00304587" w:rsidRDefault="000165E4" w:rsidP="001F7B86">
      <w:pPr>
        <w:spacing w:before="62"/>
        <w:jc w:val="left"/>
        <w:rPr>
          <w:rFonts w:ascii="Times New Roman" w:hAnsi="Times New Roman" w:cs="Times New Roman"/>
          <w:sz w:val="24"/>
          <w:szCs w:val="24"/>
        </w:rPr>
      </w:pPr>
      <w:r w:rsidRPr="000165E4">
        <w:rPr>
          <w:rFonts w:ascii="Times New Roman" w:hAnsi="Times New Roman" w:cs="Times New Roman"/>
          <w:sz w:val="24"/>
          <w:szCs w:val="24"/>
        </w:rPr>
        <w:t>A Contratada se obriga a:</w:t>
      </w:r>
      <w:r w:rsidRPr="000165E4">
        <w:rPr>
          <w:rFonts w:ascii="Times New Roman" w:hAnsi="Times New Roman" w:cs="Times New Roman"/>
          <w:sz w:val="24"/>
          <w:szCs w:val="24"/>
        </w:rPr>
        <w:br/>
        <w:t xml:space="preserve">I </w:t>
      </w:r>
      <w:r w:rsidR="009A2629">
        <w:rPr>
          <w:rFonts w:ascii="Times New Roman" w:hAnsi="Times New Roman" w:cs="Times New Roman"/>
          <w:sz w:val="24"/>
          <w:szCs w:val="24"/>
        </w:rPr>
        <w:t xml:space="preserve"> </w:t>
      </w:r>
      <w:r w:rsidRPr="000165E4">
        <w:rPr>
          <w:rFonts w:ascii="Times New Roman" w:hAnsi="Times New Roman" w:cs="Times New Roman"/>
          <w:sz w:val="24"/>
          <w:szCs w:val="24"/>
        </w:rPr>
        <w:t>–</w:t>
      </w:r>
      <w:r w:rsidR="00E4066F">
        <w:rPr>
          <w:rFonts w:ascii="Times New Roman" w:hAnsi="Times New Roman" w:cs="Times New Roman"/>
          <w:sz w:val="24"/>
          <w:szCs w:val="24"/>
        </w:rPr>
        <w:t xml:space="preserve"> </w:t>
      </w:r>
      <w:r w:rsidR="00304587">
        <w:rPr>
          <w:rFonts w:ascii="Times New Roman" w:hAnsi="Times New Roman" w:cs="Times New Roman"/>
          <w:sz w:val="24"/>
          <w:szCs w:val="24"/>
        </w:rPr>
        <w:t xml:space="preserve"> </w:t>
      </w:r>
      <w:r w:rsidR="00E4066F">
        <w:rPr>
          <w:rFonts w:ascii="Times New Roman" w:hAnsi="Times New Roman" w:cs="Times New Roman"/>
          <w:sz w:val="24"/>
          <w:szCs w:val="24"/>
        </w:rPr>
        <w:t xml:space="preserve"> </w:t>
      </w:r>
      <w:r w:rsidRPr="000165E4">
        <w:rPr>
          <w:rFonts w:ascii="Times New Roman" w:hAnsi="Times New Roman" w:cs="Times New Roman"/>
          <w:sz w:val="24"/>
          <w:szCs w:val="24"/>
        </w:rPr>
        <w:t>Emitir e entregar as apólices de seguro conforme especificações do edital/dispensa e proposta apresentada;</w:t>
      </w:r>
      <w:r w:rsidRPr="000165E4">
        <w:rPr>
          <w:rFonts w:ascii="Times New Roman" w:hAnsi="Times New Roman" w:cs="Times New Roman"/>
          <w:sz w:val="24"/>
          <w:szCs w:val="24"/>
        </w:rPr>
        <w:br/>
        <w:t xml:space="preserve">II – </w:t>
      </w:r>
      <w:r w:rsidR="00304587">
        <w:rPr>
          <w:rFonts w:ascii="Times New Roman" w:hAnsi="Times New Roman" w:cs="Times New Roman"/>
          <w:sz w:val="24"/>
          <w:szCs w:val="24"/>
        </w:rPr>
        <w:t xml:space="preserve"> </w:t>
      </w:r>
      <w:r w:rsidRPr="000165E4">
        <w:rPr>
          <w:rFonts w:ascii="Times New Roman" w:hAnsi="Times New Roman" w:cs="Times New Roman"/>
          <w:sz w:val="24"/>
          <w:szCs w:val="24"/>
        </w:rPr>
        <w:t>Manter a cobertura securitária integral durante toda a vigência contratual;</w:t>
      </w:r>
      <w:r w:rsidRPr="000165E4">
        <w:rPr>
          <w:rFonts w:ascii="Times New Roman" w:hAnsi="Times New Roman" w:cs="Times New Roman"/>
          <w:sz w:val="24"/>
          <w:szCs w:val="24"/>
        </w:rPr>
        <w:br/>
      </w:r>
      <w:r w:rsidRPr="000165E4">
        <w:rPr>
          <w:rFonts w:ascii="Times New Roman" w:hAnsi="Times New Roman" w:cs="Times New Roman"/>
          <w:sz w:val="24"/>
          <w:szCs w:val="24"/>
        </w:rPr>
        <w:lastRenderedPageBreak/>
        <w:t>III – Disponibilizar canais de atendimento para comunicação e acompanhamento de sinistros;</w:t>
      </w:r>
      <w:r w:rsidRPr="000165E4">
        <w:rPr>
          <w:rFonts w:ascii="Times New Roman" w:hAnsi="Times New Roman" w:cs="Times New Roman"/>
          <w:sz w:val="24"/>
          <w:szCs w:val="24"/>
        </w:rPr>
        <w:br/>
        <w:t>IV – Cumprir integralmente a legislação aplicável ao setor securitário.</w:t>
      </w:r>
    </w:p>
    <w:p w14:paraId="57EDB91E" w14:textId="7F3AA233" w:rsidR="00CA738B" w:rsidRPr="001F7B86" w:rsidRDefault="00CA738B" w:rsidP="001F7B86">
      <w:pPr>
        <w:spacing w:before="62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F0184F5" w14:textId="49911E93" w:rsidR="00FC2311" w:rsidRDefault="00CA738B" w:rsidP="00CA738B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QUINTA</w:t>
      </w:r>
      <w:r w:rsidR="006013A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 OBRIGAÇÕES DA CONTRATANTE:</w:t>
      </w:r>
    </w:p>
    <w:p w14:paraId="700B44DF" w14:textId="305E09E9" w:rsidR="00AF3EED" w:rsidRPr="000165E4" w:rsidRDefault="000165E4" w:rsidP="00E4066F">
      <w:pPr>
        <w:spacing w:before="62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165E4">
        <w:rPr>
          <w:rFonts w:ascii="Times New Roman" w:hAnsi="Times New Roman" w:cs="Times New Roman"/>
          <w:sz w:val="24"/>
          <w:szCs w:val="24"/>
        </w:rPr>
        <w:t>Compete à Contratante:</w:t>
      </w:r>
      <w:r w:rsidRPr="000165E4">
        <w:rPr>
          <w:rFonts w:ascii="Times New Roman" w:hAnsi="Times New Roman" w:cs="Times New Roman"/>
          <w:sz w:val="24"/>
          <w:szCs w:val="24"/>
        </w:rPr>
        <w:br/>
        <w:t xml:space="preserve">I </w:t>
      </w:r>
      <w:r w:rsidR="009A2629">
        <w:rPr>
          <w:rFonts w:ascii="Times New Roman" w:hAnsi="Times New Roman" w:cs="Times New Roman"/>
          <w:sz w:val="24"/>
          <w:szCs w:val="24"/>
        </w:rPr>
        <w:t xml:space="preserve">   </w:t>
      </w:r>
      <w:r w:rsidRPr="000165E4">
        <w:rPr>
          <w:rFonts w:ascii="Times New Roman" w:hAnsi="Times New Roman" w:cs="Times New Roman"/>
          <w:sz w:val="24"/>
          <w:szCs w:val="24"/>
        </w:rPr>
        <w:t>–</w:t>
      </w:r>
      <w:r w:rsidR="00E4066F">
        <w:rPr>
          <w:rFonts w:ascii="Times New Roman" w:hAnsi="Times New Roman" w:cs="Times New Roman"/>
          <w:sz w:val="24"/>
          <w:szCs w:val="24"/>
        </w:rPr>
        <w:t xml:space="preserve">  </w:t>
      </w:r>
      <w:r w:rsidRPr="000165E4">
        <w:rPr>
          <w:rFonts w:ascii="Times New Roman" w:hAnsi="Times New Roman" w:cs="Times New Roman"/>
          <w:sz w:val="24"/>
          <w:szCs w:val="24"/>
        </w:rPr>
        <w:t xml:space="preserve"> Efetuar o pagamento dos prêmios do seguro, observados os prazos estabelecidos;</w:t>
      </w:r>
      <w:r w:rsidRPr="000165E4">
        <w:rPr>
          <w:rFonts w:ascii="Times New Roman" w:hAnsi="Times New Roman" w:cs="Times New Roman"/>
          <w:sz w:val="24"/>
          <w:szCs w:val="24"/>
        </w:rPr>
        <w:br/>
        <w:t xml:space="preserve">II </w:t>
      </w:r>
      <w:r w:rsidR="009A2629">
        <w:rPr>
          <w:rFonts w:ascii="Times New Roman" w:hAnsi="Times New Roman" w:cs="Times New Roman"/>
          <w:sz w:val="24"/>
          <w:szCs w:val="24"/>
        </w:rPr>
        <w:t xml:space="preserve">  </w:t>
      </w:r>
      <w:r w:rsidRPr="000165E4">
        <w:rPr>
          <w:rFonts w:ascii="Times New Roman" w:hAnsi="Times New Roman" w:cs="Times New Roman"/>
          <w:sz w:val="24"/>
          <w:szCs w:val="24"/>
        </w:rPr>
        <w:t>–</w:t>
      </w:r>
      <w:r w:rsidR="00E4066F">
        <w:rPr>
          <w:rFonts w:ascii="Times New Roman" w:hAnsi="Times New Roman" w:cs="Times New Roman"/>
          <w:sz w:val="24"/>
          <w:szCs w:val="24"/>
        </w:rPr>
        <w:t xml:space="preserve"> </w:t>
      </w:r>
      <w:r w:rsidR="00685EAA">
        <w:rPr>
          <w:rFonts w:ascii="Times New Roman" w:hAnsi="Times New Roman" w:cs="Times New Roman"/>
          <w:sz w:val="24"/>
          <w:szCs w:val="24"/>
        </w:rPr>
        <w:t xml:space="preserve"> </w:t>
      </w:r>
      <w:r w:rsidRPr="000165E4">
        <w:rPr>
          <w:rFonts w:ascii="Times New Roman" w:hAnsi="Times New Roman" w:cs="Times New Roman"/>
          <w:sz w:val="24"/>
          <w:szCs w:val="24"/>
        </w:rPr>
        <w:t xml:space="preserve"> Fornecer todas as informações necessárias para emissão das apólices;</w:t>
      </w:r>
      <w:r w:rsidRPr="000165E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0165E4">
        <w:rPr>
          <w:rFonts w:ascii="Times New Roman" w:hAnsi="Times New Roman" w:cs="Times New Roman"/>
          <w:sz w:val="24"/>
          <w:szCs w:val="24"/>
        </w:rPr>
        <w:t xml:space="preserve">III </w:t>
      </w:r>
      <w:r w:rsidR="009A2629">
        <w:rPr>
          <w:rFonts w:ascii="Times New Roman" w:hAnsi="Times New Roman" w:cs="Times New Roman"/>
          <w:sz w:val="24"/>
          <w:szCs w:val="24"/>
        </w:rPr>
        <w:t xml:space="preserve"> </w:t>
      </w:r>
      <w:r w:rsidRPr="000165E4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Pr="000165E4">
        <w:rPr>
          <w:rFonts w:ascii="Times New Roman" w:hAnsi="Times New Roman" w:cs="Times New Roman"/>
          <w:sz w:val="24"/>
          <w:szCs w:val="24"/>
        </w:rPr>
        <w:t xml:space="preserve"> </w:t>
      </w:r>
      <w:r w:rsidR="00685EAA">
        <w:rPr>
          <w:rFonts w:ascii="Times New Roman" w:hAnsi="Times New Roman" w:cs="Times New Roman"/>
          <w:sz w:val="24"/>
          <w:szCs w:val="24"/>
        </w:rPr>
        <w:t xml:space="preserve"> </w:t>
      </w:r>
      <w:r w:rsidRPr="000165E4">
        <w:rPr>
          <w:rFonts w:ascii="Times New Roman" w:hAnsi="Times New Roman" w:cs="Times New Roman"/>
          <w:sz w:val="24"/>
          <w:szCs w:val="24"/>
        </w:rPr>
        <w:t>Comunicar à seguradora a ocorrência de sinistros de forma tempestiva.</w:t>
      </w:r>
    </w:p>
    <w:p w14:paraId="615F7EDD" w14:textId="77777777" w:rsidR="00CA738B" w:rsidRDefault="00CA738B" w:rsidP="00CA738B">
      <w:pPr>
        <w:spacing w:before="62"/>
        <w:rPr>
          <w:rFonts w:ascii="Times New Roman" w:hAnsi="Times New Roman" w:cs="Times New Roman"/>
          <w:sz w:val="24"/>
          <w:szCs w:val="24"/>
        </w:rPr>
      </w:pPr>
    </w:p>
    <w:p w14:paraId="2792CFE2" w14:textId="2E7B3472" w:rsidR="00CA738B" w:rsidRDefault="00CA738B" w:rsidP="0058080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SEXTA - DA FORMA DE PRESTAÇÃO DOS SERVIÇOS</w:t>
      </w:r>
      <w:r w:rsidR="00FA03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97BD39" w14:textId="77777777" w:rsidR="00457009" w:rsidRDefault="00457009" w:rsidP="005808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E154B3" w14:textId="4E05FCCF" w:rsidR="001F7B86" w:rsidRDefault="001F7B86" w:rsidP="00E4066F">
      <w:pPr>
        <w:pStyle w:val="NormalWeb"/>
        <w:spacing w:before="0" w:beforeAutospacing="0" w:after="0" w:afterAutospacing="0"/>
        <w:ind w:firstLine="708"/>
        <w:jc w:val="both"/>
      </w:pPr>
      <w:r>
        <w:t>A prestação dos serviços de cobertura securitária dar-se-á da seguinte forma:</w:t>
      </w:r>
    </w:p>
    <w:p w14:paraId="56C068A4" w14:textId="77777777" w:rsidR="00457009" w:rsidRDefault="00457009" w:rsidP="00E4066F">
      <w:pPr>
        <w:pStyle w:val="NormalWeb"/>
        <w:spacing w:before="0" w:beforeAutospacing="0" w:after="0" w:afterAutospacing="0"/>
        <w:ind w:firstLine="708"/>
        <w:jc w:val="both"/>
      </w:pPr>
    </w:p>
    <w:p w14:paraId="247B0C4E" w14:textId="7B22AB27" w:rsidR="001F7B86" w:rsidRDefault="001F7B86" w:rsidP="00E4066F">
      <w:pPr>
        <w:pStyle w:val="NormalWeb"/>
        <w:spacing w:before="0" w:beforeAutospacing="0" w:after="0" w:afterAutospacing="0"/>
        <w:jc w:val="both"/>
      </w:pPr>
      <w:proofErr w:type="gramStart"/>
      <w:r>
        <w:t>I</w:t>
      </w:r>
      <w:r w:rsidR="00304587">
        <w:t xml:space="preserve"> </w:t>
      </w:r>
      <w:r>
        <w:t xml:space="preserve"> –</w:t>
      </w:r>
      <w:proofErr w:type="gramEnd"/>
      <w:r w:rsidR="009A2629">
        <w:t xml:space="preserve">  </w:t>
      </w:r>
      <w:r>
        <w:t xml:space="preserve"> A Contratada deverá emitir e entregar as apólices de seguro referentes à totalidade da frota de veículos indicada pela Contratante, no prazo máximo de </w:t>
      </w:r>
      <w:r>
        <w:rPr>
          <w:rStyle w:val="Forte"/>
        </w:rPr>
        <w:t>30 dias</w:t>
      </w:r>
      <w:r>
        <w:t xml:space="preserve"> após a assinatura do contrato;</w:t>
      </w:r>
    </w:p>
    <w:p w14:paraId="1F93C56F" w14:textId="5DC2ADF6" w:rsidR="001F7B86" w:rsidRDefault="001F7B86" w:rsidP="00E4066F">
      <w:pPr>
        <w:pStyle w:val="NormalWeb"/>
        <w:spacing w:before="0" w:beforeAutospacing="0" w:after="0" w:afterAutospacing="0"/>
        <w:jc w:val="both"/>
      </w:pPr>
      <w:proofErr w:type="gramStart"/>
      <w:r>
        <w:t>II</w:t>
      </w:r>
      <w:r w:rsidR="00304587">
        <w:t xml:space="preserve"> </w:t>
      </w:r>
      <w:r>
        <w:t xml:space="preserve"> –</w:t>
      </w:r>
      <w:proofErr w:type="gramEnd"/>
      <w:r w:rsidR="00304587">
        <w:t xml:space="preserve"> </w:t>
      </w:r>
      <w:r>
        <w:t xml:space="preserve"> </w:t>
      </w:r>
      <w:r w:rsidR="00304587">
        <w:t xml:space="preserve"> </w:t>
      </w:r>
      <w:r>
        <w:t>As apólices deverão conter, no mínimo, as coberturas previstas no objeto contratual, quais sejam: colisão, incêndio, roubo, furto, responsabilidade civil facultativa de terceiros (danos materiais e corporais) e assistência 24 horas;</w:t>
      </w:r>
    </w:p>
    <w:p w14:paraId="0309F68A" w14:textId="18134DEB" w:rsidR="001F7B86" w:rsidRDefault="001F7B86" w:rsidP="00E4066F">
      <w:pPr>
        <w:pStyle w:val="NormalWeb"/>
        <w:spacing w:before="0" w:beforeAutospacing="0" w:after="0" w:afterAutospacing="0"/>
        <w:jc w:val="both"/>
      </w:pPr>
      <w:r>
        <w:t xml:space="preserve">III </w:t>
      </w:r>
      <w:proofErr w:type="gramStart"/>
      <w:r>
        <w:t xml:space="preserve">– </w:t>
      </w:r>
      <w:r w:rsidR="00304587">
        <w:t xml:space="preserve"> </w:t>
      </w:r>
      <w:r>
        <w:t>A</w:t>
      </w:r>
      <w:proofErr w:type="gramEnd"/>
      <w:r>
        <w:t xml:space="preserve"> vigência das coberturas terá início a partir da data estipulada em cada apólice, não podendo haver descontinuidade entre o término da apólice anterior e o início da nova;</w:t>
      </w:r>
    </w:p>
    <w:p w14:paraId="3043BCFD" w14:textId="4B4DCB7B" w:rsidR="001F7B86" w:rsidRDefault="001F7B86" w:rsidP="00E4066F">
      <w:pPr>
        <w:pStyle w:val="NormalWeb"/>
        <w:spacing w:before="0" w:beforeAutospacing="0" w:after="0" w:afterAutospacing="0"/>
        <w:jc w:val="both"/>
      </w:pPr>
      <w:r>
        <w:t>IV</w:t>
      </w:r>
      <w:r w:rsidR="00304587">
        <w:t xml:space="preserve"> </w:t>
      </w:r>
      <w:r>
        <w:t>–</w:t>
      </w:r>
      <w:r w:rsidR="00304587">
        <w:t xml:space="preserve"> </w:t>
      </w:r>
      <w:r>
        <w:t>O atendimento aos sinistros deverá ser realizado pela Contratada mediante acionamento da Central de Atendimento da seguradora, disponível 24 (vinte e quatro) horas por dia, 7 (sete) dias por semana;</w:t>
      </w:r>
    </w:p>
    <w:p w14:paraId="31B5F9E0" w14:textId="77777777" w:rsidR="001F7B86" w:rsidRDefault="001F7B86" w:rsidP="00E4066F">
      <w:pPr>
        <w:pStyle w:val="NormalWeb"/>
        <w:spacing w:before="0" w:beforeAutospacing="0" w:after="0" w:afterAutospacing="0"/>
        <w:jc w:val="both"/>
      </w:pPr>
      <w:r>
        <w:t>V – A Contratada deverá disponibilizar à Contratante relatórios, quando solicitados, contendo informações sobre a situação das apólices, sinistros comunicados e demais dados relevantes à fiscalização contratual;</w:t>
      </w:r>
    </w:p>
    <w:p w14:paraId="1A4D1DC1" w14:textId="58365ED0" w:rsidR="00580802" w:rsidRDefault="001F7B86" w:rsidP="00E4066F">
      <w:pPr>
        <w:pStyle w:val="NormalWeb"/>
        <w:spacing w:before="0" w:beforeAutospacing="0" w:after="0" w:afterAutospacing="0"/>
        <w:jc w:val="both"/>
      </w:pPr>
      <w:r>
        <w:t>VI – Toda e qualquer comunicação oficial entre Contratante e Contratada deverá ser registrada por escrito, admitindo-se correspondência eletrônica desde que haja protocolo de recebimento</w:t>
      </w:r>
      <w:r w:rsidR="00F753B3">
        <w:t>.</w:t>
      </w:r>
    </w:p>
    <w:p w14:paraId="38E048A0" w14:textId="77777777" w:rsidR="00F753B3" w:rsidRPr="001F7B86" w:rsidRDefault="00F753B3" w:rsidP="00E4066F">
      <w:pPr>
        <w:pStyle w:val="NormalWeb"/>
        <w:spacing w:before="0" w:beforeAutospacing="0" w:after="0" w:afterAutospacing="0"/>
        <w:jc w:val="both"/>
      </w:pPr>
    </w:p>
    <w:p w14:paraId="0E36F7B0" w14:textId="77777777" w:rsidR="00197F07" w:rsidRDefault="00580802" w:rsidP="00197F0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CA738B">
        <w:rPr>
          <w:rFonts w:ascii="Times New Roman" w:hAnsi="Times New Roman" w:cs="Times New Roman"/>
          <w:b/>
          <w:sz w:val="24"/>
          <w:szCs w:val="24"/>
        </w:rPr>
        <w:t>LÁUSULA SÉTIMA – CONDIÇÕES DE PAGAMENTO</w:t>
      </w:r>
      <w:r w:rsidR="00FA0312">
        <w:rPr>
          <w:rFonts w:ascii="Times New Roman" w:hAnsi="Times New Roman" w:cs="Times New Roman"/>
          <w:b/>
          <w:sz w:val="24"/>
          <w:szCs w:val="24"/>
        </w:rPr>
        <w:t>:</w:t>
      </w:r>
    </w:p>
    <w:p w14:paraId="61306D7B" w14:textId="0F4EEDA8" w:rsidR="001F7B86" w:rsidRDefault="001F7B86" w:rsidP="00197F07">
      <w:pPr>
        <w:ind w:firstLine="708"/>
      </w:pPr>
      <w:r w:rsidRPr="001F7B86">
        <w:rPr>
          <w:rFonts w:ascii="Times New Roman" w:hAnsi="Times New Roman" w:cs="Times New Roman"/>
          <w:sz w:val="24"/>
          <w:szCs w:val="24"/>
        </w:rPr>
        <w:t xml:space="preserve">O pagamento será realizado em até </w:t>
      </w:r>
      <w:r>
        <w:rPr>
          <w:rStyle w:val="Forte"/>
          <w:rFonts w:ascii="Times New Roman" w:hAnsi="Times New Roman" w:cs="Times New Roman"/>
          <w:sz w:val="24"/>
          <w:szCs w:val="24"/>
        </w:rPr>
        <w:t xml:space="preserve">30 </w:t>
      </w:r>
      <w:r w:rsidRPr="001F7B86">
        <w:rPr>
          <w:rStyle w:val="Forte"/>
          <w:rFonts w:ascii="Times New Roman" w:hAnsi="Times New Roman" w:cs="Times New Roman"/>
          <w:sz w:val="24"/>
          <w:szCs w:val="24"/>
        </w:rPr>
        <w:t>dias</w:t>
      </w:r>
      <w:r w:rsidRPr="001F7B86">
        <w:rPr>
          <w:rFonts w:ascii="Times New Roman" w:hAnsi="Times New Roman" w:cs="Times New Roman"/>
          <w:sz w:val="24"/>
          <w:szCs w:val="24"/>
        </w:rPr>
        <w:t xml:space="preserve"> após a apresentação das apólices emitidas e da respectiva nota fiscal, mediante depósito em conta bancária indicada pela Contratada</w:t>
      </w:r>
      <w:r>
        <w:t>.</w:t>
      </w:r>
    </w:p>
    <w:p w14:paraId="61FFFD1A" w14:textId="77777777" w:rsidR="00F753B3" w:rsidRPr="00197F07" w:rsidRDefault="00F753B3" w:rsidP="00197F07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C08A539" w14:textId="47D27D28" w:rsidR="00CA738B" w:rsidRDefault="00CA738B" w:rsidP="00CA738B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LÁUSULA OITAVA - DAS PENALIDADES</w:t>
      </w:r>
      <w:r w:rsidR="00FA03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0FC8752" w14:textId="192346E7" w:rsidR="00CA738B" w:rsidRDefault="001F7B86" w:rsidP="001F7B86">
      <w:pPr>
        <w:spacing w:line="20" w:lineRule="atLeast"/>
        <w:ind w:firstLine="708"/>
        <w:rPr>
          <w:rFonts w:ascii="Times New Roman" w:hAnsi="Times New Roman" w:cs="Times New Roman"/>
          <w:sz w:val="24"/>
          <w:szCs w:val="24"/>
        </w:rPr>
      </w:pPr>
      <w:r w:rsidRPr="001F7B86">
        <w:rPr>
          <w:rFonts w:ascii="Times New Roman" w:hAnsi="Times New Roman" w:cs="Times New Roman"/>
          <w:sz w:val="24"/>
          <w:szCs w:val="24"/>
        </w:rPr>
        <w:t xml:space="preserve">Em caso de inexecução total ou parcial do contrato, a Contratada estará sujeita às penalidades previstas nos </w:t>
      </w:r>
      <w:proofErr w:type="spellStart"/>
      <w:r w:rsidRPr="001F7B86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="00FD545C">
        <w:rPr>
          <w:rFonts w:ascii="Times New Roman" w:hAnsi="Times New Roman" w:cs="Times New Roman"/>
          <w:sz w:val="24"/>
          <w:szCs w:val="24"/>
        </w:rPr>
        <w:t>.</w:t>
      </w:r>
      <w:r w:rsidRPr="001F7B86">
        <w:rPr>
          <w:rFonts w:ascii="Times New Roman" w:hAnsi="Times New Roman" w:cs="Times New Roman"/>
          <w:sz w:val="24"/>
          <w:szCs w:val="24"/>
        </w:rPr>
        <w:t xml:space="preserve"> 156 a 162 da Lei nº 14.133/2021, sem prejuízo das sanções civis, administrativas e penais aplicáveis.</w:t>
      </w:r>
    </w:p>
    <w:p w14:paraId="7CD8A2BA" w14:textId="77777777" w:rsidR="009A2629" w:rsidRDefault="009A2629" w:rsidP="001F7B86">
      <w:pPr>
        <w:spacing w:line="20" w:lineRule="atLeast"/>
        <w:ind w:firstLine="708"/>
        <w:rPr>
          <w:rFonts w:ascii="Times New Roman" w:hAnsi="Times New Roman" w:cs="Times New Roman"/>
          <w:sz w:val="24"/>
          <w:szCs w:val="24"/>
        </w:rPr>
      </w:pPr>
    </w:p>
    <w:p w14:paraId="5B4ACFA5" w14:textId="77777777" w:rsidR="009A2629" w:rsidRDefault="009A2629" w:rsidP="001F7B86">
      <w:pPr>
        <w:spacing w:line="20" w:lineRule="atLeast"/>
        <w:ind w:firstLine="708"/>
        <w:rPr>
          <w:rFonts w:ascii="Times New Roman" w:hAnsi="Times New Roman" w:cs="Times New Roman"/>
          <w:sz w:val="24"/>
          <w:szCs w:val="24"/>
        </w:rPr>
      </w:pPr>
    </w:p>
    <w:p w14:paraId="3E19F5DE" w14:textId="77777777" w:rsidR="00F753B3" w:rsidRPr="001F7B86" w:rsidRDefault="00F753B3" w:rsidP="001F7B86">
      <w:pPr>
        <w:spacing w:line="20" w:lineRule="atLeast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23648B3" w14:textId="178FB4E0" w:rsidR="00F753B3" w:rsidRDefault="00CA738B" w:rsidP="00CA738B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NONA - DA RESCISÃO</w:t>
      </w:r>
      <w:r w:rsidR="00FA0312">
        <w:rPr>
          <w:rFonts w:ascii="Times New Roman" w:hAnsi="Times New Roman" w:cs="Times New Roman"/>
          <w:b/>
          <w:sz w:val="24"/>
          <w:szCs w:val="24"/>
        </w:rPr>
        <w:t>:</w:t>
      </w:r>
    </w:p>
    <w:p w14:paraId="10255061" w14:textId="6688C8F0" w:rsidR="00F753B3" w:rsidRDefault="00CA738B" w:rsidP="009A2629">
      <w:pPr>
        <w:spacing w:after="12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O Município poderá rescindir o presente contrato nas hipóteses </w:t>
      </w:r>
      <w:r w:rsidR="00CA5C24">
        <w:rPr>
          <w:rFonts w:ascii="Times New Roman" w:hAnsi="Times New Roman" w:cs="Times New Roman"/>
          <w:sz w:val="24"/>
          <w:szCs w:val="24"/>
        </w:rPr>
        <w:t xml:space="preserve">que </w:t>
      </w:r>
      <w:r w:rsidR="00CA5C24">
        <w:rPr>
          <w:rFonts w:ascii="Times New Roman" w:hAnsi="Times New Roman" w:cs="Times New Roman"/>
        </w:rPr>
        <w:t>c</w:t>
      </w:r>
      <w:r w:rsidR="00CA5C24" w:rsidRPr="00374FFB">
        <w:rPr>
          <w:rFonts w:ascii="Times New Roman" w:hAnsi="Times New Roman" w:cs="Times New Roman"/>
        </w:rPr>
        <w:t>onstituem motivos incondicionais para rescisão do contrato as situações previstas na Lei nº 14.133/2021.</w:t>
      </w:r>
    </w:p>
    <w:p w14:paraId="5CCF5489" w14:textId="7963B8CC" w:rsidR="004D09EC" w:rsidRDefault="004D09EC" w:rsidP="004D09EC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CLÁUSULA </w:t>
      </w:r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</w:rPr>
        <w:t>DÉCIMA  –</w:t>
      </w:r>
      <w:proofErr w:type="gram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D545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DO FUNDAMENTO LEGAL</w:t>
      </w:r>
      <w:r w:rsidR="00FA0312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14:paraId="678A433E" w14:textId="3782A949" w:rsidR="00CA738B" w:rsidRDefault="004D09EC" w:rsidP="001F7B86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 presente contrato tem por fundamento legal o Termo de Dispensa de Licitação n° 0</w:t>
      </w:r>
      <w:r w:rsidR="00AF3EED">
        <w:rPr>
          <w:rFonts w:ascii="Times New Roman" w:hAnsi="Times New Roman" w:cs="Times New Roman"/>
          <w:color w:val="000000"/>
          <w:sz w:val="24"/>
          <w:szCs w:val="24"/>
        </w:rPr>
        <w:t>23</w:t>
      </w:r>
      <w:r>
        <w:rPr>
          <w:rFonts w:ascii="Times New Roman" w:hAnsi="Times New Roman" w:cs="Times New Roman"/>
          <w:color w:val="000000"/>
          <w:sz w:val="24"/>
          <w:szCs w:val="24"/>
        </w:rPr>
        <w:t>/2025, Processo Administrativo nº 0</w:t>
      </w:r>
      <w:r w:rsidR="00AF3EED">
        <w:rPr>
          <w:rFonts w:ascii="Times New Roman" w:hAnsi="Times New Roman" w:cs="Times New Roman"/>
          <w:color w:val="000000"/>
          <w:sz w:val="24"/>
          <w:szCs w:val="24"/>
        </w:rPr>
        <w:t>68</w:t>
      </w:r>
      <w:r>
        <w:rPr>
          <w:rFonts w:ascii="Times New Roman" w:hAnsi="Times New Roman" w:cs="Times New Roman"/>
          <w:color w:val="000000"/>
          <w:sz w:val="24"/>
          <w:szCs w:val="24"/>
        </w:rPr>
        <w:t>/2025, com inteira sujeição à Lei Federal nº14.133/2021.</w:t>
      </w:r>
    </w:p>
    <w:p w14:paraId="4F319DF5" w14:textId="77777777" w:rsidR="00197F07" w:rsidRPr="001F7B86" w:rsidRDefault="00197F07" w:rsidP="001F7B86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A1892B7" w14:textId="5F4EB88E" w:rsidR="00CA738B" w:rsidRPr="001F7B86" w:rsidRDefault="00CA738B" w:rsidP="00CA738B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CLÁUSULA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F24B87">
        <w:rPr>
          <w:rFonts w:ascii="Times New Roman" w:hAnsi="Times New Roman" w:cs="Times New Roman"/>
          <w:b/>
          <w:bCs/>
          <w:sz w:val="24"/>
          <w:szCs w:val="24"/>
        </w:rPr>
        <w:t xml:space="preserve"> PRIMEIRA</w:t>
      </w:r>
      <w:proofErr w:type="gramEnd"/>
      <w:r w:rsidR="006013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- DA DOTAÇÃO ORÇAMENTÁRIA</w:t>
      </w:r>
      <w:r w:rsidR="00FA03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B6FE936" w14:textId="706EC644" w:rsidR="00F753B3" w:rsidRPr="00CB7E53" w:rsidRDefault="00CA738B" w:rsidP="00CB7E53">
      <w:pPr>
        <w:spacing w:line="20" w:lineRule="atLeast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 despesa do Município decorrente deste contrato correrá à conta da dotação orçamentária</w:t>
      </w:r>
      <w:r w:rsidR="00F753B3">
        <w:rPr>
          <w:rFonts w:ascii="Times New Roman" w:hAnsi="Times New Roman" w:cs="Times New Roman"/>
          <w:sz w:val="24"/>
          <w:szCs w:val="24"/>
        </w:rPr>
        <w:t xml:space="preserve"> de cada Secret</w:t>
      </w:r>
      <w:r w:rsidR="00E4066F">
        <w:rPr>
          <w:rFonts w:ascii="Times New Roman" w:hAnsi="Times New Roman" w:cs="Times New Roman"/>
          <w:sz w:val="24"/>
          <w:szCs w:val="24"/>
        </w:rPr>
        <w:t>a</w:t>
      </w:r>
      <w:r w:rsidR="00F753B3">
        <w:rPr>
          <w:rFonts w:ascii="Times New Roman" w:hAnsi="Times New Roman" w:cs="Times New Roman"/>
          <w:sz w:val="24"/>
          <w:szCs w:val="24"/>
        </w:rPr>
        <w:t>ria:</w:t>
      </w:r>
    </w:p>
    <w:p w14:paraId="7F528093" w14:textId="5BBA12EE" w:rsidR="00F753B3" w:rsidRDefault="00F753B3" w:rsidP="00E4066F">
      <w:pPr>
        <w:spacing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813FB9">
        <w:rPr>
          <w:b/>
          <w:bCs/>
          <w:sz w:val="24"/>
          <w:szCs w:val="24"/>
        </w:rPr>
        <w:t xml:space="preserve">Dotação </w:t>
      </w:r>
      <w:proofErr w:type="gramStart"/>
      <w:r w:rsidRPr="00813FB9">
        <w:rPr>
          <w:b/>
          <w:bCs/>
          <w:sz w:val="24"/>
          <w:szCs w:val="24"/>
        </w:rPr>
        <w:t xml:space="preserve">para  </w:t>
      </w:r>
      <w:r>
        <w:rPr>
          <w:b/>
          <w:bCs/>
          <w:sz w:val="24"/>
          <w:szCs w:val="24"/>
        </w:rPr>
        <w:t>Veículos</w:t>
      </w:r>
      <w:proofErr w:type="gramEnd"/>
      <w:r>
        <w:rPr>
          <w:b/>
          <w:bCs/>
          <w:sz w:val="24"/>
          <w:szCs w:val="24"/>
        </w:rPr>
        <w:t xml:space="preserve"> gabinete:</w:t>
      </w:r>
    </w:p>
    <w:p w14:paraId="1B1B7DF1" w14:textId="75A490FA" w:rsidR="00F753B3" w:rsidRPr="00CB7E53" w:rsidRDefault="00F753B3" w:rsidP="00E4066F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B7E53">
        <w:rPr>
          <w:sz w:val="24"/>
          <w:szCs w:val="24"/>
        </w:rPr>
        <w:t xml:space="preserve"> </w:t>
      </w:r>
      <w:r w:rsidRPr="00CB7E53">
        <w:rPr>
          <w:rFonts w:ascii="Times New Roman" w:hAnsi="Times New Roman" w:cs="Times New Roman"/>
          <w:sz w:val="24"/>
          <w:szCs w:val="24"/>
        </w:rPr>
        <w:t>02         GABINETE DO PREFEITO</w:t>
      </w:r>
    </w:p>
    <w:p w14:paraId="08BB47D1" w14:textId="77777777" w:rsidR="00F753B3" w:rsidRPr="00CB7E53" w:rsidRDefault="00F753B3" w:rsidP="00E4066F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02.01    GABINETE DO PREFEITO, VICE-PREFEITO E CHEFIA</w:t>
      </w:r>
    </w:p>
    <w:p w14:paraId="13BED86C" w14:textId="77777777" w:rsidR="00F753B3" w:rsidRPr="00CB7E53" w:rsidRDefault="00F753B3" w:rsidP="00E4066F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02.01.04.122.0010.2018.0500.0000 SUPORTE AO GABINETE DO PREFEITO</w:t>
      </w:r>
    </w:p>
    <w:p w14:paraId="1B816341" w14:textId="77777777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CB7E53">
        <w:rPr>
          <w:rFonts w:ascii="Times New Roman" w:hAnsi="Times New Roman" w:cs="Times New Roman"/>
          <w:sz w:val="24"/>
          <w:szCs w:val="24"/>
        </w:rPr>
        <w:t>3390.39.00.00.00.00  OUTROS</w:t>
      </w:r>
      <w:proofErr w:type="gramEnd"/>
      <w:r w:rsidRPr="00CB7E53">
        <w:rPr>
          <w:rFonts w:ascii="Times New Roman" w:hAnsi="Times New Roman" w:cs="Times New Roman"/>
          <w:sz w:val="24"/>
          <w:szCs w:val="24"/>
        </w:rPr>
        <w:t xml:space="preserve"> SERVIÇOS DE TERCEIROS PESSOA JURÍDICA</w:t>
      </w:r>
    </w:p>
    <w:p w14:paraId="4DC97B0C" w14:textId="77777777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45824B4F" w14:textId="77777777" w:rsidR="00F753B3" w:rsidRPr="00CB7E53" w:rsidRDefault="00F753B3" w:rsidP="00E4066F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</w:t>
      </w:r>
      <w:r w:rsidRPr="00CB7E53">
        <w:rPr>
          <w:rFonts w:ascii="Times New Roman" w:hAnsi="Times New Roman" w:cs="Times New Roman"/>
          <w:b/>
          <w:bCs/>
          <w:sz w:val="24"/>
          <w:szCs w:val="24"/>
        </w:rPr>
        <w:t>Dotação para Veículos da Agricultura:</w:t>
      </w:r>
    </w:p>
    <w:p w14:paraId="328FE845" w14:textId="487B7372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06          SEC. MUNICIPAL DE AGRICULTURA, MEIO AMBIENTE</w:t>
      </w:r>
    </w:p>
    <w:p w14:paraId="55CE7F59" w14:textId="77777777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06.01     GAB. DO SECRETARIO, DEP. DA AGROPECUARIA</w:t>
      </w:r>
    </w:p>
    <w:p w14:paraId="6DF862D4" w14:textId="77777777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06.01.20.608.</w:t>
      </w:r>
      <w:proofErr w:type="gramStart"/>
      <w:r w:rsidRPr="00CB7E53">
        <w:rPr>
          <w:rFonts w:ascii="Times New Roman" w:hAnsi="Times New Roman" w:cs="Times New Roman"/>
          <w:sz w:val="24"/>
          <w:szCs w:val="24"/>
        </w:rPr>
        <w:t>0022.2117..</w:t>
      </w:r>
      <w:proofErr w:type="gramEnd"/>
      <w:r w:rsidRPr="00CB7E53">
        <w:rPr>
          <w:rFonts w:ascii="Times New Roman" w:hAnsi="Times New Roman" w:cs="Times New Roman"/>
          <w:sz w:val="24"/>
          <w:szCs w:val="24"/>
        </w:rPr>
        <w:t>0500.0000  MANUTENÇÃO D PATRULHA AGRIC.</w:t>
      </w:r>
    </w:p>
    <w:p w14:paraId="6CF455A0" w14:textId="77777777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3390.39.00.00.00.00 OUTROS SERVIÇOS DE TERCEIROS P.J. </w:t>
      </w:r>
    </w:p>
    <w:p w14:paraId="7485C9A4" w14:textId="77777777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B9595C8" w14:textId="77777777" w:rsidR="00F753B3" w:rsidRPr="00CB7E53" w:rsidRDefault="00F753B3" w:rsidP="00E4066F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</w:t>
      </w:r>
      <w:r w:rsidRPr="00CB7E53">
        <w:rPr>
          <w:rFonts w:ascii="Times New Roman" w:hAnsi="Times New Roman" w:cs="Times New Roman"/>
          <w:b/>
          <w:bCs/>
          <w:sz w:val="24"/>
          <w:szCs w:val="24"/>
        </w:rPr>
        <w:t xml:space="preserve">Dotação para Veículos </w:t>
      </w:r>
      <w:proofErr w:type="gramStart"/>
      <w:r w:rsidRPr="00CB7E53">
        <w:rPr>
          <w:rFonts w:ascii="Times New Roman" w:hAnsi="Times New Roman" w:cs="Times New Roman"/>
          <w:b/>
          <w:bCs/>
          <w:sz w:val="24"/>
          <w:szCs w:val="24"/>
        </w:rPr>
        <w:t>das  Obras</w:t>
      </w:r>
      <w:proofErr w:type="gramEnd"/>
      <w:r w:rsidRPr="00CB7E5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4A00793" w14:textId="5258A7CE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04         </w:t>
      </w:r>
      <w:r w:rsidR="00CB7E53" w:rsidRPr="00CB7E53">
        <w:rPr>
          <w:rFonts w:ascii="Times New Roman" w:hAnsi="Times New Roman" w:cs="Times New Roman"/>
          <w:sz w:val="24"/>
          <w:szCs w:val="24"/>
        </w:rPr>
        <w:t xml:space="preserve"> </w:t>
      </w:r>
      <w:r w:rsidRPr="00CB7E53">
        <w:rPr>
          <w:rFonts w:ascii="Times New Roman" w:hAnsi="Times New Roman" w:cs="Times New Roman"/>
          <w:sz w:val="24"/>
          <w:szCs w:val="24"/>
        </w:rPr>
        <w:t xml:space="preserve"> SECRETARIA MUNICIPAL DE OBRAS E TRÂNSITO</w:t>
      </w:r>
    </w:p>
    <w:p w14:paraId="4A4F7E26" w14:textId="77777777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04.02     DEPARTAMENTO DE OBRAS</w:t>
      </w:r>
    </w:p>
    <w:p w14:paraId="66A75949" w14:textId="77777777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04.02.26.782.0055.2096.0720.0000 MANUTENÇÃO DAS FROTAS M. V.                      </w:t>
      </w:r>
    </w:p>
    <w:p w14:paraId="3D192B6C" w14:textId="648FB89D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3390.39.00.00.00.00 OUTROS SERVIÇOS DE TERCEIROS P.J</w:t>
      </w:r>
      <w:r w:rsidR="00AF0928" w:rsidRPr="00CB7E53">
        <w:rPr>
          <w:rFonts w:ascii="Times New Roman" w:hAnsi="Times New Roman" w:cs="Times New Roman"/>
          <w:sz w:val="24"/>
          <w:szCs w:val="24"/>
        </w:rPr>
        <w:t>.</w:t>
      </w:r>
      <w:r w:rsidRPr="00CB7E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A3A947" w14:textId="77777777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A1B081" w14:textId="77777777" w:rsidR="00F753B3" w:rsidRPr="00CB7E53" w:rsidRDefault="00F753B3" w:rsidP="00E4066F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</w:t>
      </w:r>
      <w:r w:rsidRPr="00CB7E53">
        <w:rPr>
          <w:rFonts w:ascii="Times New Roman" w:hAnsi="Times New Roman" w:cs="Times New Roman"/>
          <w:b/>
          <w:bCs/>
          <w:sz w:val="24"/>
          <w:szCs w:val="24"/>
        </w:rPr>
        <w:t>Dotação para Veículos da Saúde: (</w:t>
      </w:r>
      <w:proofErr w:type="gramStart"/>
      <w:r w:rsidRPr="00CB7E53">
        <w:rPr>
          <w:rFonts w:ascii="Times New Roman" w:hAnsi="Times New Roman" w:cs="Times New Roman"/>
          <w:b/>
          <w:bCs/>
          <w:sz w:val="24"/>
          <w:szCs w:val="24"/>
        </w:rPr>
        <w:t>AMBULÂNCIAS )</w:t>
      </w:r>
      <w:proofErr w:type="gramEnd"/>
      <w:r w:rsidRPr="00CB7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3FD290A" w14:textId="0FDFF353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05     </w:t>
      </w:r>
      <w:r w:rsidR="009A2629" w:rsidRPr="00CB7E53">
        <w:rPr>
          <w:rFonts w:ascii="Times New Roman" w:hAnsi="Times New Roman" w:cs="Times New Roman"/>
          <w:sz w:val="24"/>
          <w:szCs w:val="24"/>
        </w:rPr>
        <w:t xml:space="preserve">     </w:t>
      </w:r>
      <w:r w:rsidRPr="00CB7E53">
        <w:rPr>
          <w:rFonts w:ascii="Times New Roman" w:hAnsi="Times New Roman" w:cs="Times New Roman"/>
          <w:sz w:val="24"/>
          <w:szCs w:val="24"/>
        </w:rPr>
        <w:t xml:space="preserve"> SECRETARIA MUNICIPAL DE SAÚDE, ASSISTÊNCIA SOCIAL</w:t>
      </w:r>
    </w:p>
    <w:p w14:paraId="021C5F38" w14:textId="77777777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05.04      FUNDO MUNICIPAL DA SAÚDE</w:t>
      </w:r>
    </w:p>
    <w:p w14:paraId="157DA11E" w14:textId="77777777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05.04.10.302.0044.2440.0621.0000   HOSPITAL MUNICIPAL PROGRAMA AS.              </w:t>
      </w:r>
    </w:p>
    <w:p w14:paraId="0F9AB11A" w14:textId="1396E956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3390.39.00.00.00.00 OUTROS SERVIÇOS DE TERCEIROS P.J</w:t>
      </w:r>
      <w:r w:rsidR="00AF0928" w:rsidRPr="00CB7E53">
        <w:rPr>
          <w:rFonts w:ascii="Times New Roman" w:hAnsi="Times New Roman" w:cs="Times New Roman"/>
          <w:sz w:val="24"/>
          <w:szCs w:val="24"/>
        </w:rPr>
        <w:t>.</w:t>
      </w:r>
      <w:r w:rsidRPr="00CB7E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281B07" w14:textId="289180E5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13A1D993" w14:textId="77777777" w:rsidR="00F753B3" w:rsidRPr="00CB7E53" w:rsidRDefault="00F753B3" w:rsidP="00E4066F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</w:t>
      </w:r>
      <w:r w:rsidRPr="00CB7E53">
        <w:rPr>
          <w:rFonts w:ascii="Times New Roman" w:hAnsi="Times New Roman" w:cs="Times New Roman"/>
          <w:b/>
          <w:bCs/>
          <w:sz w:val="24"/>
          <w:szCs w:val="24"/>
        </w:rPr>
        <w:t>Dotação para Veículos da Saúde: (Demais Carros)</w:t>
      </w:r>
    </w:p>
    <w:p w14:paraId="4324A3F6" w14:textId="20EB74A6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CB7E53">
        <w:rPr>
          <w:rFonts w:ascii="Times New Roman" w:hAnsi="Times New Roman" w:cs="Times New Roman"/>
          <w:sz w:val="24"/>
          <w:szCs w:val="24"/>
        </w:rPr>
        <w:t xml:space="preserve">05      </w:t>
      </w:r>
      <w:r w:rsidR="009A2629" w:rsidRPr="00CB7E53">
        <w:rPr>
          <w:rFonts w:ascii="Times New Roman" w:hAnsi="Times New Roman" w:cs="Times New Roman"/>
          <w:sz w:val="24"/>
          <w:szCs w:val="24"/>
        </w:rPr>
        <w:t xml:space="preserve">     </w:t>
      </w:r>
      <w:r w:rsidRPr="00CB7E53">
        <w:rPr>
          <w:rFonts w:ascii="Times New Roman" w:hAnsi="Times New Roman" w:cs="Times New Roman"/>
          <w:sz w:val="24"/>
          <w:szCs w:val="24"/>
        </w:rPr>
        <w:t>SECRETARIA MUNICIPAL DE SAÚDE, ASSISTÊNCIA SOCIAL</w:t>
      </w:r>
    </w:p>
    <w:p w14:paraId="6FB2D9C0" w14:textId="77777777" w:rsidR="00F753B3" w:rsidRPr="00CB7E53" w:rsidRDefault="00F753B3" w:rsidP="00E4066F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05.04      FUNDO MUNICIPAL DA SAÚDE</w:t>
      </w:r>
    </w:p>
    <w:p w14:paraId="3B587C3B" w14:textId="06DD8060" w:rsidR="00F753B3" w:rsidRPr="00CB7E53" w:rsidRDefault="00F753B3" w:rsidP="00E4066F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05.04.10.30</w:t>
      </w:r>
      <w:r w:rsidR="00910353">
        <w:rPr>
          <w:rFonts w:ascii="Times New Roman" w:hAnsi="Times New Roman" w:cs="Times New Roman"/>
          <w:sz w:val="24"/>
          <w:szCs w:val="24"/>
        </w:rPr>
        <w:t>1</w:t>
      </w:r>
      <w:r w:rsidRPr="00CB7E53">
        <w:rPr>
          <w:rFonts w:ascii="Times New Roman" w:hAnsi="Times New Roman" w:cs="Times New Roman"/>
          <w:sz w:val="24"/>
          <w:szCs w:val="24"/>
        </w:rPr>
        <w:t>.00</w:t>
      </w:r>
      <w:r w:rsidR="00910353">
        <w:rPr>
          <w:rFonts w:ascii="Times New Roman" w:hAnsi="Times New Roman" w:cs="Times New Roman"/>
          <w:sz w:val="24"/>
          <w:szCs w:val="24"/>
        </w:rPr>
        <w:t>31</w:t>
      </w:r>
      <w:r w:rsidRPr="00CB7E53">
        <w:rPr>
          <w:rFonts w:ascii="Times New Roman" w:hAnsi="Times New Roman" w:cs="Times New Roman"/>
          <w:sz w:val="24"/>
          <w:szCs w:val="24"/>
        </w:rPr>
        <w:t>.24</w:t>
      </w:r>
      <w:r w:rsidR="009A2629" w:rsidRPr="00CB7E53">
        <w:rPr>
          <w:rFonts w:ascii="Times New Roman" w:hAnsi="Times New Roman" w:cs="Times New Roman"/>
          <w:sz w:val="24"/>
          <w:szCs w:val="24"/>
        </w:rPr>
        <w:t>83</w:t>
      </w:r>
      <w:r w:rsidRPr="00CB7E53">
        <w:rPr>
          <w:rFonts w:ascii="Times New Roman" w:hAnsi="Times New Roman" w:cs="Times New Roman"/>
          <w:sz w:val="24"/>
          <w:szCs w:val="24"/>
        </w:rPr>
        <w:t>.06</w:t>
      </w:r>
      <w:r w:rsidR="00CB7E53" w:rsidRPr="00CB7E53">
        <w:rPr>
          <w:rFonts w:ascii="Times New Roman" w:hAnsi="Times New Roman" w:cs="Times New Roman"/>
          <w:sz w:val="24"/>
          <w:szCs w:val="24"/>
        </w:rPr>
        <w:t>00</w:t>
      </w:r>
      <w:r w:rsidRPr="00CB7E53">
        <w:rPr>
          <w:rFonts w:ascii="Times New Roman" w:hAnsi="Times New Roman" w:cs="Times New Roman"/>
          <w:sz w:val="24"/>
          <w:szCs w:val="24"/>
        </w:rPr>
        <w:t>.</w:t>
      </w:r>
      <w:r w:rsidR="00CB7E53" w:rsidRPr="00CB7E53">
        <w:rPr>
          <w:rFonts w:ascii="Times New Roman" w:hAnsi="Times New Roman" w:cs="Times New Roman"/>
          <w:sz w:val="24"/>
          <w:szCs w:val="24"/>
        </w:rPr>
        <w:t>311</w:t>
      </w:r>
      <w:r w:rsidRPr="00CB7E53">
        <w:rPr>
          <w:rFonts w:ascii="Times New Roman" w:hAnsi="Times New Roman" w:cs="Times New Roman"/>
          <w:sz w:val="24"/>
          <w:szCs w:val="24"/>
        </w:rPr>
        <w:t xml:space="preserve">0   </w:t>
      </w:r>
      <w:r w:rsidR="00CB7E53" w:rsidRPr="00CB7E53">
        <w:rPr>
          <w:rFonts w:ascii="Times New Roman" w:hAnsi="Times New Roman" w:cs="Times New Roman"/>
          <w:sz w:val="24"/>
          <w:szCs w:val="24"/>
        </w:rPr>
        <w:t>INCREMENTO TEMPÓRARIO (APS)</w:t>
      </w:r>
    </w:p>
    <w:p w14:paraId="3C54EACA" w14:textId="64B90EA5" w:rsidR="00F753B3" w:rsidRDefault="00F753B3" w:rsidP="00CB7E53">
      <w:pPr>
        <w:jc w:val="left"/>
        <w:rPr>
          <w:rFonts w:ascii="Times New Roman" w:hAnsi="Times New Roman" w:cs="Times New Roman"/>
          <w:sz w:val="24"/>
          <w:szCs w:val="24"/>
        </w:rPr>
      </w:pPr>
      <w:r w:rsidRPr="00CB7E53">
        <w:rPr>
          <w:rFonts w:ascii="Times New Roman" w:hAnsi="Times New Roman" w:cs="Times New Roman"/>
          <w:sz w:val="24"/>
          <w:szCs w:val="24"/>
        </w:rPr>
        <w:t xml:space="preserve">     3390.39.00.00.00.00 OUTROS SERVIÇOS DE TERCEIROS P.J</w:t>
      </w:r>
      <w:r w:rsidR="00E4066F" w:rsidRPr="00CB7E53">
        <w:rPr>
          <w:rFonts w:ascii="Times New Roman" w:hAnsi="Times New Roman" w:cs="Times New Roman"/>
          <w:sz w:val="24"/>
          <w:szCs w:val="24"/>
        </w:rPr>
        <w:t>.</w:t>
      </w:r>
    </w:p>
    <w:p w14:paraId="2C33561D" w14:textId="77777777" w:rsidR="00CB7E53" w:rsidRPr="00CB7E53" w:rsidRDefault="00CB7E53" w:rsidP="00CB7E53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8B66D65" w14:textId="77777777" w:rsidR="00580802" w:rsidRPr="00CB7E53" w:rsidRDefault="00580802" w:rsidP="00CA738B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14:paraId="42651C8A" w14:textId="23431C4F" w:rsidR="00CA738B" w:rsidRDefault="00CA738B" w:rsidP="00CA738B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DÉCIMA PRIMEIRA - DO FORO</w:t>
      </w:r>
      <w:r w:rsidR="00FA03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0A1CC0D" w14:textId="77777777" w:rsidR="00457009" w:rsidRDefault="00457009" w:rsidP="00CA738B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3C04BAB7" w14:textId="77777777" w:rsidR="00CA738B" w:rsidRDefault="00CA738B" w:rsidP="00CA738B">
      <w:pPr>
        <w:spacing w:line="20" w:lineRule="atLeast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Eventuais litígios decorrentes da execução deste contrato serão dirimidos perante </w:t>
      </w:r>
      <w:proofErr w:type="gramStart"/>
      <w:r>
        <w:rPr>
          <w:rFonts w:ascii="Times New Roman" w:hAnsi="Times New Roman" w:cs="Times New Roman"/>
          <w:sz w:val="24"/>
          <w:szCs w:val="24"/>
        </w:rPr>
        <w:t>o  Foro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da Comarca de Santa Bárbara do Sul. </w:t>
      </w:r>
    </w:p>
    <w:p w14:paraId="56ECEA89" w14:textId="768B039E" w:rsidR="00CA738B" w:rsidRDefault="00CA738B" w:rsidP="001F481A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E, por estarem justas e contratadas, as partes assinam o presente instrumento</w:t>
      </w:r>
      <w:r w:rsidR="00F24B87">
        <w:rPr>
          <w:rFonts w:ascii="Times New Roman" w:hAnsi="Times New Roman" w:cs="Times New Roman"/>
          <w:sz w:val="24"/>
          <w:szCs w:val="24"/>
        </w:rPr>
        <w:t>.</w:t>
      </w:r>
    </w:p>
    <w:p w14:paraId="333D6CFE" w14:textId="77777777" w:rsidR="00580802" w:rsidRDefault="00580802" w:rsidP="001F481A">
      <w:pPr>
        <w:ind w:firstLine="851"/>
        <w:rPr>
          <w:rFonts w:ascii="Times New Roman" w:hAnsi="Times New Roman" w:cs="Times New Roman"/>
          <w:sz w:val="24"/>
          <w:szCs w:val="24"/>
        </w:rPr>
      </w:pPr>
    </w:p>
    <w:p w14:paraId="59EE79B6" w14:textId="1AA4CBCE" w:rsidR="00CA738B" w:rsidRDefault="00CA738B" w:rsidP="001F7B86">
      <w:pPr>
        <w:rPr>
          <w:rFonts w:ascii="Times New Roman" w:hAnsi="Times New Roman" w:cs="Times New Roman"/>
          <w:sz w:val="24"/>
          <w:szCs w:val="24"/>
        </w:rPr>
      </w:pPr>
    </w:p>
    <w:p w14:paraId="3F2B597B" w14:textId="77777777" w:rsidR="00E4066F" w:rsidRDefault="00E4066F" w:rsidP="001F7B86">
      <w:pPr>
        <w:rPr>
          <w:rFonts w:ascii="Times New Roman" w:hAnsi="Times New Roman" w:cs="Times New Roman"/>
          <w:sz w:val="24"/>
          <w:szCs w:val="24"/>
        </w:rPr>
      </w:pPr>
    </w:p>
    <w:p w14:paraId="4F9B53B3" w14:textId="6471A31A" w:rsidR="00CD0AF6" w:rsidRDefault="00CA738B" w:rsidP="001F481A">
      <w:pPr>
        <w:ind w:left="32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Saldanha Marinho –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RS,  </w:t>
      </w:r>
      <w:r w:rsidR="00AF3EED">
        <w:rPr>
          <w:rFonts w:ascii="Times New Roman" w:hAnsi="Times New Roman" w:cs="Times New Roman"/>
          <w:sz w:val="24"/>
          <w:szCs w:val="24"/>
        </w:rPr>
        <w:t>05</w:t>
      </w:r>
      <w:proofErr w:type="gramEnd"/>
      <w:r w:rsidR="00C96849">
        <w:rPr>
          <w:rFonts w:ascii="Times New Roman" w:hAnsi="Times New Roman" w:cs="Times New Roman"/>
          <w:sz w:val="24"/>
          <w:szCs w:val="24"/>
        </w:rPr>
        <w:t xml:space="preserve"> </w:t>
      </w:r>
      <w:r w:rsidR="00580CE7">
        <w:rPr>
          <w:rFonts w:ascii="Times New Roman" w:hAnsi="Times New Roman" w:cs="Times New Roman"/>
          <w:sz w:val="24"/>
          <w:szCs w:val="24"/>
        </w:rPr>
        <w:t xml:space="preserve">de </w:t>
      </w:r>
      <w:r w:rsidR="00AF3EED">
        <w:rPr>
          <w:rFonts w:ascii="Times New Roman" w:hAnsi="Times New Roman" w:cs="Times New Roman"/>
          <w:sz w:val="24"/>
          <w:szCs w:val="24"/>
        </w:rPr>
        <w:t>setembro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516AA1">
        <w:rPr>
          <w:rFonts w:ascii="Times New Roman" w:hAnsi="Times New Roman" w:cs="Times New Roman"/>
          <w:sz w:val="24"/>
          <w:szCs w:val="24"/>
        </w:rPr>
        <w:t>5</w:t>
      </w:r>
      <w:r w:rsidR="00C02312">
        <w:rPr>
          <w:rFonts w:ascii="Times New Roman" w:hAnsi="Times New Roman" w:cs="Times New Roman"/>
          <w:sz w:val="24"/>
          <w:szCs w:val="24"/>
        </w:rPr>
        <w:t>.</w:t>
      </w:r>
    </w:p>
    <w:p w14:paraId="4E580A2A" w14:textId="77777777" w:rsidR="00371EC6" w:rsidRDefault="00371EC6" w:rsidP="001F481A">
      <w:pPr>
        <w:ind w:left="3261"/>
        <w:rPr>
          <w:rFonts w:ascii="Times New Roman" w:hAnsi="Times New Roman" w:cs="Times New Roman"/>
          <w:sz w:val="24"/>
          <w:szCs w:val="24"/>
        </w:rPr>
      </w:pPr>
    </w:p>
    <w:p w14:paraId="15C13133" w14:textId="77777777" w:rsidR="00CB7E53" w:rsidRDefault="00CB7E53" w:rsidP="001F481A">
      <w:pPr>
        <w:ind w:left="3261"/>
        <w:rPr>
          <w:rFonts w:ascii="Times New Roman" w:hAnsi="Times New Roman" w:cs="Times New Roman"/>
          <w:sz w:val="24"/>
          <w:szCs w:val="24"/>
        </w:rPr>
      </w:pPr>
    </w:p>
    <w:p w14:paraId="72676E21" w14:textId="77777777" w:rsidR="00CB7E53" w:rsidRDefault="00CB7E53" w:rsidP="00CB7E53">
      <w:pPr>
        <w:rPr>
          <w:rFonts w:ascii="Times New Roman" w:hAnsi="Times New Roman" w:cs="Times New Roman"/>
          <w:sz w:val="24"/>
          <w:szCs w:val="24"/>
        </w:rPr>
      </w:pPr>
    </w:p>
    <w:p w14:paraId="419D9DC4" w14:textId="77777777" w:rsidR="00CB7E53" w:rsidRDefault="00CB7E53" w:rsidP="00CB7E53">
      <w:pPr>
        <w:rPr>
          <w:rFonts w:ascii="Times New Roman" w:hAnsi="Times New Roman" w:cs="Times New Roman"/>
          <w:sz w:val="24"/>
          <w:szCs w:val="24"/>
        </w:rPr>
      </w:pPr>
    </w:p>
    <w:p w14:paraId="43142B34" w14:textId="77777777" w:rsidR="00CB7E53" w:rsidRDefault="00CB7E53" w:rsidP="00CB7E53">
      <w:pPr>
        <w:rPr>
          <w:rFonts w:ascii="Times New Roman" w:hAnsi="Times New Roman" w:cs="Times New Roman"/>
          <w:sz w:val="24"/>
          <w:szCs w:val="24"/>
        </w:rPr>
      </w:pPr>
    </w:p>
    <w:p w14:paraId="2361C7F5" w14:textId="77777777" w:rsidR="00CB7E53" w:rsidRDefault="00CB7E53" w:rsidP="00CB7E53">
      <w:pPr>
        <w:rPr>
          <w:rFonts w:ascii="Times New Roman" w:hAnsi="Times New Roman" w:cs="Times New Roman"/>
          <w:sz w:val="24"/>
          <w:szCs w:val="24"/>
        </w:rPr>
      </w:pPr>
    </w:p>
    <w:p w14:paraId="71C158C3" w14:textId="095BF4F0" w:rsidR="00CB3B6D" w:rsidRPr="00A73E8B" w:rsidRDefault="00CB3B6D" w:rsidP="00CB3B6D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>_______________</w:t>
      </w:r>
      <w:r w:rsidR="00371EC6">
        <w:rPr>
          <w:rFonts w:ascii="Times New Roman" w:hAnsi="Times New Roman" w:cs="Times New Roman"/>
          <w:sz w:val="24"/>
          <w:szCs w:val="24"/>
        </w:rPr>
        <w:t>_______</w:t>
      </w:r>
    </w:p>
    <w:p w14:paraId="21771758" w14:textId="77777777" w:rsidR="00CB3B6D" w:rsidRPr="00CB3B6D" w:rsidRDefault="00CB3B6D" w:rsidP="00CB3B6D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CB3B6D">
        <w:rPr>
          <w:rFonts w:ascii="Times New Roman" w:hAnsi="Times New Roman" w:cs="Times New Roman"/>
          <w:b/>
          <w:bCs/>
          <w:sz w:val="24"/>
          <w:szCs w:val="24"/>
        </w:rPr>
        <w:t>Volmar</w:t>
      </w:r>
      <w:proofErr w:type="spellEnd"/>
      <w:r w:rsidRPr="00CB3B6D">
        <w:rPr>
          <w:rFonts w:ascii="Times New Roman" w:hAnsi="Times New Roman" w:cs="Times New Roman"/>
          <w:b/>
          <w:bCs/>
          <w:sz w:val="24"/>
          <w:szCs w:val="24"/>
        </w:rPr>
        <w:t xml:space="preserve"> Telles do Amaral</w:t>
      </w:r>
    </w:p>
    <w:p w14:paraId="70C75106" w14:textId="77777777" w:rsidR="00CB3B6D" w:rsidRPr="00C96849" w:rsidRDefault="00CB3B6D" w:rsidP="00CB3B6D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6849">
        <w:rPr>
          <w:rFonts w:ascii="Times New Roman" w:hAnsi="Times New Roman" w:cs="Times New Roman"/>
          <w:b/>
          <w:bCs/>
          <w:sz w:val="24"/>
          <w:szCs w:val="24"/>
        </w:rPr>
        <w:t xml:space="preserve">Prefeito Municipal </w:t>
      </w:r>
    </w:p>
    <w:p w14:paraId="297C4D04" w14:textId="77777777" w:rsidR="00CB3B6D" w:rsidRDefault="00CB3B6D" w:rsidP="00CB3B6D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14:paraId="4B43EA71" w14:textId="0DA7F484" w:rsidR="001E3866" w:rsidRDefault="001E3866" w:rsidP="00235E60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14:paraId="7F5C2F89" w14:textId="77777777" w:rsidR="00304587" w:rsidRDefault="00304587" w:rsidP="00235E60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14:paraId="1F6C027B" w14:textId="77777777" w:rsidR="00304587" w:rsidRDefault="00304587" w:rsidP="00235E60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14:paraId="322465BE" w14:textId="77777777" w:rsidR="001E3866" w:rsidRDefault="001E3866" w:rsidP="00235E60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14:paraId="24D1EDC0" w14:textId="0785C6B3" w:rsidR="00CB3B6D" w:rsidRPr="00A73E8B" w:rsidRDefault="00CB3B6D" w:rsidP="00235E60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>___________________________</w:t>
      </w:r>
      <w:r w:rsidR="00235E60"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</w:t>
      </w:r>
    </w:p>
    <w:p w14:paraId="248F44FB" w14:textId="523E7602" w:rsidR="00235E60" w:rsidRPr="00FC2311" w:rsidRDefault="00235E60" w:rsidP="00235E60">
      <w:pPr>
        <w:tabs>
          <w:tab w:val="left" w:pos="851"/>
        </w:tabs>
        <w:ind w:right="-1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="001E3866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AF3EED">
        <w:rPr>
          <w:rFonts w:ascii="Times New Roman" w:hAnsi="Times New Roman" w:cs="Times New Roman"/>
          <w:b/>
          <w:bCs/>
          <w:sz w:val="24"/>
          <w:szCs w:val="24"/>
        </w:rPr>
        <w:t>Porto Seguro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Porto Seguro</w:t>
      </w:r>
    </w:p>
    <w:p w14:paraId="6F689E19" w14:textId="4C512899" w:rsidR="004121DC" w:rsidRDefault="00235E60" w:rsidP="00235E60">
      <w:pPr>
        <w:tabs>
          <w:tab w:val="left" w:pos="851"/>
        </w:tabs>
        <w:ind w:right="-1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Companhia de Seguros Gerai</w:t>
      </w:r>
      <w:r w:rsidR="004121DC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121DC" w:rsidRPr="004121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21D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Companhia de Seguros Gerais</w:t>
      </w:r>
    </w:p>
    <w:p w14:paraId="3548390B" w14:textId="226F2731" w:rsidR="00235E60" w:rsidRDefault="00235E60" w:rsidP="00235E60">
      <w:pPr>
        <w:tabs>
          <w:tab w:val="left" w:pos="851"/>
        </w:tabs>
        <w:ind w:right="-1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21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21DC" w:rsidRPr="004121DC">
        <w:rPr>
          <w:rFonts w:ascii="Times New Roman" w:hAnsi="Times New Roman" w:cs="Times New Roman"/>
          <w:b/>
          <w:bCs/>
          <w:sz w:val="24"/>
          <w:szCs w:val="24"/>
        </w:rPr>
        <w:t xml:space="preserve">Juliano </w:t>
      </w:r>
      <w:proofErr w:type="spellStart"/>
      <w:r w:rsidR="004121DC" w:rsidRPr="004121DC">
        <w:rPr>
          <w:rFonts w:ascii="Times New Roman" w:hAnsi="Times New Roman" w:cs="Times New Roman"/>
          <w:b/>
          <w:bCs/>
          <w:sz w:val="24"/>
          <w:szCs w:val="24"/>
        </w:rPr>
        <w:t>Scarmeloto</w:t>
      </w:r>
      <w:proofErr w:type="spellEnd"/>
      <w:r w:rsidR="004121DC" w:rsidRPr="004121DC">
        <w:rPr>
          <w:rFonts w:ascii="Times New Roman" w:hAnsi="Times New Roman" w:cs="Times New Roman"/>
          <w:b/>
          <w:bCs/>
          <w:sz w:val="24"/>
          <w:szCs w:val="24"/>
        </w:rPr>
        <w:t xml:space="preserve"> Larizza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  <w:r w:rsidRPr="00235E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21DC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4121DC" w:rsidRPr="004121DC">
        <w:rPr>
          <w:rFonts w:ascii="Times New Roman" w:hAnsi="Times New Roman" w:cs="Times New Roman"/>
          <w:b/>
          <w:bCs/>
          <w:sz w:val="24"/>
          <w:szCs w:val="24"/>
        </w:rPr>
        <w:t>Paulo Roberto de Carvalho</w:t>
      </w:r>
    </w:p>
    <w:p w14:paraId="69F4550A" w14:textId="4D2497BF" w:rsidR="00235E60" w:rsidRPr="001F7B86" w:rsidRDefault="00235E60" w:rsidP="00235E60">
      <w:pPr>
        <w:tabs>
          <w:tab w:val="left" w:pos="851"/>
        </w:tabs>
        <w:ind w:right="-1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="000372B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E38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372B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2311">
        <w:rPr>
          <w:rFonts w:ascii="Times New Roman" w:hAnsi="Times New Roman" w:cs="Times New Roman"/>
          <w:b/>
          <w:bCs/>
          <w:sz w:val="24"/>
          <w:szCs w:val="24"/>
        </w:rPr>
        <w:t>Contratada</w:t>
      </w:r>
      <w:r w:rsidRPr="00235E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</w:t>
      </w:r>
      <w:proofErr w:type="spellStart"/>
      <w:r w:rsidRPr="00FC2311">
        <w:rPr>
          <w:rFonts w:ascii="Times New Roman" w:hAnsi="Times New Roman" w:cs="Times New Roman"/>
          <w:b/>
          <w:bCs/>
          <w:sz w:val="24"/>
          <w:szCs w:val="24"/>
        </w:rPr>
        <w:t>Contratada</w:t>
      </w:r>
      <w:proofErr w:type="spellEnd"/>
    </w:p>
    <w:p w14:paraId="2EC12F84" w14:textId="17A1B7FB" w:rsidR="00235E60" w:rsidRPr="001F7B86" w:rsidRDefault="000372BB" w:rsidP="00235E60">
      <w:pPr>
        <w:tabs>
          <w:tab w:val="left" w:pos="851"/>
        </w:tabs>
        <w:ind w:right="-1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275608DB" w14:textId="4448B099" w:rsidR="00235E60" w:rsidRDefault="00235E60" w:rsidP="00235E60">
      <w:pPr>
        <w:tabs>
          <w:tab w:val="left" w:pos="851"/>
        </w:tabs>
        <w:ind w:right="-1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69C7239C" w14:textId="77777777" w:rsidR="00CB7E53" w:rsidRDefault="00CB7E53" w:rsidP="00CA738B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14:paraId="346D1680" w14:textId="77777777" w:rsidR="00CB7E53" w:rsidRDefault="00CB7E53" w:rsidP="00CA738B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5027F370" w14:textId="77777777" w:rsidR="00CB7E53" w:rsidRDefault="00CB7E53" w:rsidP="00CA738B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66AFF234" w14:textId="5804EDE9" w:rsidR="00CA738B" w:rsidRDefault="00CA738B" w:rsidP="00CA738B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TESTEMUNHAS:</w:t>
      </w:r>
    </w:p>
    <w:p w14:paraId="7899F1DC" w14:textId="77777777" w:rsidR="00371EC6" w:rsidRDefault="00371EC6" w:rsidP="00CA738B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710A34DB" w14:textId="77777777" w:rsidR="00371EC6" w:rsidRDefault="00371EC6" w:rsidP="00CA738B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58F49CEF" w14:textId="77777777" w:rsidR="00371EC6" w:rsidRDefault="00371EC6" w:rsidP="00CA738B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06EB9BC5" w14:textId="77777777" w:rsidR="00CA738B" w:rsidRDefault="00CA738B" w:rsidP="00CA738B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14:paraId="17C3971B" w14:textId="6C570820" w:rsidR="00CA738B" w:rsidRDefault="00CA738B" w:rsidP="00CA738B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CPF N.º                                                         </w:t>
      </w:r>
      <w:r w:rsidR="00366DD7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CPF N.º</w:t>
      </w:r>
    </w:p>
    <w:p w14:paraId="4588A5AC" w14:textId="77777777" w:rsidR="00CA738B" w:rsidRDefault="00CA738B" w:rsidP="00CA738B"/>
    <w:p w14:paraId="2648A089" w14:textId="77777777" w:rsidR="00CA738B" w:rsidRDefault="00CA738B" w:rsidP="00CA738B"/>
    <w:sectPr w:rsidR="00CA738B" w:rsidSect="00A602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7BDE88" w14:textId="77777777" w:rsidR="00F65453" w:rsidRDefault="00F65453" w:rsidP="00CA738B">
      <w:r>
        <w:separator/>
      </w:r>
    </w:p>
  </w:endnote>
  <w:endnote w:type="continuationSeparator" w:id="0">
    <w:p w14:paraId="689CA764" w14:textId="77777777" w:rsidR="00F65453" w:rsidRDefault="00F65453" w:rsidP="00CA7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607071" w14:textId="77777777" w:rsidR="00CD1959" w:rsidRDefault="00CD195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9A484" w14:textId="7848F282" w:rsidR="0049470E" w:rsidRDefault="0049470E" w:rsidP="0049470E">
    <w:pPr>
      <w:pStyle w:val="Rodap"/>
      <w:jc w:val="center"/>
      <w:rPr>
        <w:rFonts w:ascii="Times New Roman" w:hAnsi="Times New Roman"/>
      </w:rPr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151C61A" wp14:editId="56C25523">
              <wp:simplePos x="0" y="0"/>
              <wp:positionH relativeFrom="column">
                <wp:posOffset>17145</wp:posOffset>
              </wp:positionH>
              <wp:positionV relativeFrom="paragraph">
                <wp:posOffset>-29845</wp:posOffset>
              </wp:positionV>
              <wp:extent cx="5852160" cy="0"/>
              <wp:effectExtent l="7620" t="8255" r="7620" b="10795"/>
              <wp:wrapTopAndBottom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8B473DD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-2.35pt" to="462.15pt,-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" o:allowincell="f">
              <w10:wrap type="topAndBottom"/>
            </v:line>
          </w:pict>
        </mc:Fallback>
      </mc:AlternateContent>
    </w:r>
    <w:r>
      <w:rPr>
        <w:rFonts w:ascii="Times New Roman" w:hAnsi="Times New Roman"/>
      </w:rPr>
      <w:t>Avenida Silva Tavares, 1127.     CEP 98.250-000.     Fone 55 3373 1072 - 1172.</w:t>
    </w:r>
  </w:p>
  <w:p w14:paraId="15A0B1C3" w14:textId="218C5A6B" w:rsidR="0049470E" w:rsidRDefault="0049470E">
    <w:pPr>
      <w:pStyle w:val="Rodap"/>
    </w:pPr>
  </w:p>
  <w:p w14:paraId="207571A5" w14:textId="77777777" w:rsidR="0049470E" w:rsidRDefault="0049470E">
    <w:pPr>
      <w:pStyle w:val="Rodap"/>
    </w:pPr>
  </w:p>
  <w:p w14:paraId="1F1007BE" w14:textId="3EDD68CD" w:rsidR="00CA738B" w:rsidRPr="00CD1959" w:rsidRDefault="00CA738B" w:rsidP="00CD195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8E473" w14:textId="77777777" w:rsidR="00CD1959" w:rsidRDefault="00CD19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49D73" w14:textId="77777777" w:rsidR="00F65453" w:rsidRDefault="00F65453" w:rsidP="00CA738B">
      <w:r>
        <w:separator/>
      </w:r>
    </w:p>
  </w:footnote>
  <w:footnote w:type="continuationSeparator" w:id="0">
    <w:p w14:paraId="4825D1D1" w14:textId="77777777" w:rsidR="00F65453" w:rsidRDefault="00F65453" w:rsidP="00CA7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6219C" w14:textId="77777777" w:rsidR="00CD1959" w:rsidRDefault="00CD195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B520D" w14:textId="77777777" w:rsidR="00B56B6D" w:rsidRDefault="00B56B6D" w:rsidP="00B56B6D">
    <w:pPr>
      <w:pStyle w:val="Cabealho"/>
      <w:jc w:val="center"/>
      <w:rPr>
        <w:rFonts w:ascii="Times New Roman" w:hAnsi="Times New Roman"/>
      </w:rPr>
    </w:pPr>
    <w:r w:rsidRPr="007D7188">
      <w:rPr>
        <w:rFonts w:ascii="Times New Roman" w:hAnsi="Times New Roman"/>
      </w:rPr>
      <w:object w:dxaOrig="1621" w:dyaOrig="1601" w14:anchorId="3C418A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fillcolor="window">
          <v:imagedata r:id="rId1" o:title=""/>
        </v:shape>
        <o:OLEObject Type="Embed" ProgID="Word.Picture.8" ShapeID="_x0000_i1025" DrawAspect="Content" ObjectID="_1818587951" r:id="rId2"/>
      </w:object>
    </w:r>
  </w:p>
  <w:p w14:paraId="653798BC" w14:textId="77777777" w:rsidR="00B56B6D" w:rsidRPr="00460FE2" w:rsidRDefault="00B56B6D" w:rsidP="00B56B6D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ESTADO DO RIO GRANDE DO SUL</w:t>
    </w:r>
  </w:p>
  <w:p w14:paraId="627FE0C3" w14:textId="19522808" w:rsidR="00CD1959" w:rsidRPr="00B56B6D" w:rsidRDefault="00B56B6D" w:rsidP="00B56B6D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Município de Saldanha Marinho</w:t>
    </w:r>
  </w:p>
  <w:p w14:paraId="7EF03B8F" w14:textId="50E0FE12" w:rsidR="00CA738B" w:rsidRDefault="00CA738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C76A28" w14:textId="77777777" w:rsidR="00CD1959" w:rsidRDefault="00CD195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38B"/>
    <w:rsid w:val="000165E4"/>
    <w:rsid w:val="000372BB"/>
    <w:rsid w:val="000B44DC"/>
    <w:rsid w:val="000F5406"/>
    <w:rsid w:val="001011B0"/>
    <w:rsid w:val="00107E65"/>
    <w:rsid w:val="00142ACF"/>
    <w:rsid w:val="00197F07"/>
    <w:rsid w:val="001E3866"/>
    <w:rsid w:val="001F481A"/>
    <w:rsid w:val="001F7B86"/>
    <w:rsid w:val="00235E60"/>
    <w:rsid w:val="0023738D"/>
    <w:rsid w:val="00297853"/>
    <w:rsid w:val="00297E34"/>
    <w:rsid w:val="002C1D2F"/>
    <w:rsid w:val="00304587"/>
    <w:rsid w:val="00366DD7"/>
    <w:rsid w:val="00371EC6"/>
    <w:rsid w:val="00411378"/>
    <w:rsid w:val="004121DC"/>
    <w:rsid w:val="00457009"/>
    <w:rsid w:val="00474FBB"/>
    <w:rsid w:val="0049470E"/>
    <w:rsid w:val="004C1462"/>
    <w:rsid w:val="004D09EC"/>
    <w:rsid w:val="005156F9"/>
    <w:rsid w:val="00516AA1"/>
    <w:rsid w:val="00574986"/>
    <w:rsid w:val="00580802"/>
    <w:rsid w:val="00580CE7"/>
    <w:rsid w:val="005A7BF5"/>
    <w:rsid w:val="006013AE"/>
    <w:rsid w:val="00617583"/>
    <w:rsid w:val="00637786"/>
    <w:rsid w:val="00685EAA"/>
    <w:rsid w:val="006F2D70"/>
    <w:rsid w:val="006F456C"/>
    <w:rsid w:val="007178B2"/>
    <w:rsid w:val="0078501D"/>
    <w:rsid w:val="00793F86"/>
    <w:rsid w:val="007A2EB4"/>
    <w:rsid w:val="007D26B6"/>
    <w:rsid w:val="00821DEA"/>
    <w:rsid w:val="00826DAA"/>
    <w:rsid w:val="00830973"/>
    <w:rsid w:val="00867430"/>
    <w:rsid w:val="00910353"/>
    <w:rsid w:val="0091081C"/>
    <w:rsid w:val="009143BE"/>
    <w:rsid w:val="0094137B"/>
    <w:rsid w:val="00977BB5"/>
    <w:rsid w:val="009A2629"/>
    <w:rsid w:val="00A04D1F"/>
    <w:rsid w:val="00A346B8"/>
    <w:rsid w:val="00A466B8"/>
    <w:rsid w:val="00A602EE"/>
    <w:rsid w:val="00A60E3A"/>
    <w:rsid w:val="00AE0FDD"/>
    <w:rsid w:val="00AF0928"/>
    <w:rsid w:val="00AF3EED"/>
    <w:rsid w:val="00B56B6D"/>
    <w:rsid w:val="00B662A7"/>
    <w:rsid w:val="00B8464E"/>
    <w:rsid w:val="00B9050B"/>
    <w:rsid w:val="00C02312"/>
    <w:rsid w:val="00C62665"/>
    <w:rsid w:val="00C72617"/>
    <w:rsid w:val="00C822CF"/>
    <w:rsid w:val="00C96849"/>
    <w:rsid w:val="00CA5C24"/>
    <w:rsid w:val="00CA738B"/>
    <w:rsid w:val="00CB383B"/>
    <w:rsid w:val="00CB3B6D"/>
    <w:rsid w:val="00CB5D07"/>
    <w:rsid w:val="00CB7E53"/>
    <w:rsid w:val="00CD0AF6"/>
    <w:rsid w:val="00CD1959"/>
    <w:rsid w:val="00CE005D"/>
    <w:rsid w:val="00D0614A"/>
    <w:rsid w:val="00D21881"/>
    <w:rsid w:val="00D2707F"/>
    <w:rsid w:val="00D3359F"/>
    <w:rsid w:val="00D52677"/>
    <w:rsid w:val="00E121C4"/>
    <w:rsid w:val="00E2704A"/>
    <w:rsid w:val="00E4066F"/>
    <w:rsid w:val="00E669AC"/>
    <w:rsid w:val="00ED7901"/>
    <w:rsid w:val="00EE14C5"/>
    <w:rsid w:val="00F24B87"/>
    <w:rsid w:val="00F617FE"/>
    <w:rsid w:val="00F65453"/>
    <w:rsid w:val="00F753B3"/>
    <w:rsid w:val="00F77699"/>
    <w:rsid w:val="00FA0312"/>
    <w:rsid w:val="00FB3C7F"/>
    <w:rsid w:val="00FC2311"/>
    <w:rsid w:val="00FD545C"/>
    <w:rsid w:val="00FF3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CA7BC4"/>
  <w15:docId w15:val="{CF75D71F-0DB1-4BA4-A19E-270A5862D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38B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CA738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A738B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CA738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CA738B"/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CA738B"/>
    <w:pPr>
      <w:spacing w:after="0" w:line="240" w:lineRule="auto"/>
      <w:jc w:val="both"/>
    </w:pPr>
    <w:rPr>
      <w:rFonts w:eastAsiaTheme="minorEastAsia"/>
      <w:lang w:eastAsia="pt-BR"/>
    </w:rPr>
  </w:style>
  <w:style w:type="character" w:customStyle="1" w:styleId="color11">
    <w:name w:val="color_11"/>
    <w:rsid w:val="00CA738B"/>
  </w:style>
  <w:style w:type="paragraph" w:styleId="Cabealho">
    <w:name w:val="header"/>
    <w:basedOn w:val="Normal"/>
    <w:link w:val="CabealhoChar"/>
    <w:uiPriority w:val="99"/>
    <w:unhideWhenUsed/>
    <w:rsid w:val="00CA73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A738B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73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738B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738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738B"/>
    <w:rPr>
      <w:rFonts w:ascii="Tahoma" w:eastAsiaTheme="minorEastAsia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6F456C"/>
    <w:rPr>
      <w:b/>
      <w:bCs/>
    </w:rPr>
  </w:style>
  <w:style w:type="paragraph" w:styleId="NormalWeb">
    <w:name w:val="Normal (Web)"/>
    <w:basedOn w:val="Normal"/>
    <w:uiPriority w:val="99"/>
    <w:unhideWhenUsed/>
    <w:rsid w:val="001F7B8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rsid w:val="00F753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1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8A58C-113C-4CE7-9F08-FB357654D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1182</Words>
  <Characters>6389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LICITAÇÕES</cp:lastModifiedBy>
  <cp:revision>2</cp:revision>
  <cp:lastPrinted>2025-05-12T12:06:00Z</cp:lastPrinted>
  <dcterms:created xsi:type="dcterms:W3CDTF">2025-09-05T17:33:00Z</dcterms:created>
  <dcterms:modified xsi:type="dcterms:W3CDTF">2025-09-05T17:33:00Z</dcterms:modified>
</cp:coreProperties>
</file>