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E35" w:rsidRDefault="0082614B" w:rsidP="00FD64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CONTRATO Nº 127</w:t>
      </w:r>
      <w:r w:rsidR="005C6E35">
        <w:rPr>
          <w:b/>
          <w:sz w:val="24"/>
          <w:szCs w:val="24"/>
        </w:rPr>
        <w:t>/2022</w:t>
      </w:r>
    </w:p>
    <w:p w:rsidR="001E3019" w:rsidRDefault="001E3019" w:rsidP="00FD6463">
      <w:pPr>
        <w:rPr>
          <w:b/>
          <w:sz w:val="24"/>
          <w:szCs w:val="24"/>
        </w:rPr>
      </w:pPr>
    </w:p>
    <w:p w:rsidR="005C6E35" w:rsidRDefault="005C6E35" w:rsidP="00B01069">
      <w:pPr>
        <w:jc w:val="both"/>
        <w:rPr>
          <w:b/>
          <w:sz w:val="24"/>
          <w:szCs w:val="24"/>
        </w:rPr>
      </w:pPr>
    </w:p>
    <w:p w:rsidR="005C6E35" w:rsidRDefault="005C6E35" w:rsidP="001F7F4C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Por este instrumento firmado, de um lado o </w:t>
      </w:r>
      <w:r>
        <w:rPr>
          <w:b/>
          <w:bCs/>
          <w:sz w:val="24"/>
          <w:szCs w:val="24"/>
        </w:rPr>
        <w:t>MUNICÍPIO DE SALDANHA MARINHO - RS</w:t>
      </w:r>
      <w:r>
        <w:rPr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>
        <w:rPr>
          <w:b/>
          <w:sz w:val="24"/>
          <w:szCs w:val="24"/>
        </w:rPr>
        <w:t>Adão Julcemar</w:t>
      </w:r>
      <w:r w:rsidR="00ED3B9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Altmeyer,</w:t>
      </w:r>
      <w:r>
        <w:rPr>
          <w:sz w:val="24"/>
          <w:szCs w:val="24"/>
        </w:rPr>
        <w:t xml:space="preserve"> brasileiro, casado, inscrito no CPF sob o nº 398.970.100-25 e portador da Cédula de Identidade RG nº 1029065867 SSP/ PC RS, residente e domiciliado na Rua Cornélio Limberger, nº 613, nessa, denominado CONTRATANTE  e, de outro lado, a empresa</w:t>
      </w:r>
      <w:r w:rsidR="00FD6463">
        <w:rPr>
          <w:sz w:val="24"/>
          <w:szCs w:val="24"/>
        </w:rPr>
        <w:t xml:space="preserve"> </w:t>
      </w:r>
      <w:r w:rsidR="0082614B">
        <w:rPr>
          <w:b/>
          <w:sz w:val="24"/>
          <w:szCs w:val="24"/>
        </w:rPr>
        <w:t>Giancarlo Vicensi Pessoa &amp; Cia Ltda</w:t>
      </w:r>
      <w:r w:rsidR="00763378">
        <w:rPr>
          <w:b/>
          <w:sz w:val="24"/>
          <w:szCs w:val="24"/>
        </w:rPr>
        <w:t xml:space="preserve">, </w:t>
      </w:r>
      <w:r w:rsidR="001F7F4C">
        <w:rPr>
          <w:sz w:val="24"/>
          <w:szCs w:val="24"/>
        </w:rPr>
        <w:t xml:space="preserve">Pessoa Jurídica de Direito Privado, inscrita no CNPJ sob nº </w:t>
      </w:r>
      <w:r w:rsidR="0082614B">
        <w:rPr>
          <w:sz w:val="24"/>
          <w:szCs w:val="24"/>
        </w:rPr>
        <w:t>10.283.475/0001-96</w:t>
      </w:r>
      <w:r w:rsidR="00711761">
        <w:rPr>
          <w:sz w:val="24"/>
          <w:szCs w:val="24"/>
        </w:rPr>
        <w:t>,</w:t>
      </w:r>
      <w:r w:rsidR="001F7F4C">
        <w:rPr>
          <w:sz w:val="24"/>
          <w:szCs w:val="24"/>
        </w:rPr>
        <w:t xml:space="preserve"> com sede estabelecida </w:t>
      </w:r>
      <w:r w:rsidR="00AF7382">
        <w:rPr>
          <w:sz w:val="24"/>
          <w:szCs w:val="24"/>
        </w:rPr>
        <w:t xml:space="preserve">na </w:t>
      </w:r>
      <w:r w:rsidR="0082614B">
        <w:rPr>
          <w:sz w:val="24"/>
          <w:szCs w:val="24"/>
        </w:rPr>
        <w:t>Rua Barao do Rio Branco, nº 1049, sala 02, centro na cidade de Cruz Alta</w:t>
      </w:r>
      <w:r w:rsidR="00711761">
        <w:rPr>
          <w:sz w:val="24"/>
          <w:szCs w:val="24"/>
        </w:rPr>
        <w:t xml:space="preserve">, Estado do Rio Grande do Sul, </w:t>
      </w:r>
      <w:r w:rsidR="001F7F4C">
        <w:rPr>
          <w:sz w:val="24"/>
          <w:szCs w:val="24"/>
        </w:rPr>
        <w:t xml:space="preserve"> neste ato representado por </w:t>
      </w:r>
      <w:r w:rsidR="0082614B">
        <w:rPr>
          <w:sz w:val="24"/>
          <w:szCs w:val="24"/>
        </w:rPr>
        <w:t>seu sócio administrador</w:t>
      </w:r>
      <w:r w:rsidR="001F7F4C">
        <w:rPr>
          <w:sz w:val="24"/>
          <w:szCs w:val="24"/>
        </w:rPr>
        <w:t>,</w:t>
      </w:r>
      <w:r w:rsidR="00717709">
        <w:rPr>
          <w:sz w:val="24"/>
          <w:szCs w:val="24"/>
        </w:rPr>
        <w:t xml:space="preserve"> </w:t>
      </w:r>
      <w:r w:rsidR="0082614B">
        <w:rPr>
          <w:sz w:val="24"/>
          <w:szCs w:val="24"/>
        </w:rPr>
        <w:t>Giancarlo Vincensi Pessoa, inscrito</w:t>
      </w:r>
      <w:r w:rsidR="001F7F4C">
        <w:rPr>
          <w:sz w:val="24"/>
          <w:szCs w:val="24"/>
        </w:rPr>
        <w:t xml:space="preserve"> no CPF sob nº </w:t>
      </w:r>
      <w:r w:rsidR="0082614B">
        <w:rPr>
          <w:sz w:val="24"/>
          <w:szCs w:val="24"/>
        </w:rPr>
        <w:t>823.732.300-97</w:t>
      </w:r>
      <w:r w:rsidR="00711761">
        <w:rPr>
          <w:sz w:val="24"/>
          <w:szCs w:val="24"/>
        </w:rPr>
        <w:t>,</w:t>
      </w:r>
      <w:r w:rsidR="00AF7382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1F7F4C">
        <w:rPr>
          <w:sz w:val="24"/>
          <w:szCs w:val="24"/>
        </w:rPr>
        <w:t>nominado</w:t>
      </w:r>
      <w:r>
        <w:rPr>
          <w:sz w:val="24"/>
          <w:szCs w:val="24"/>
        </w:rPr>
        <w:t xml:space="preserve"> CONTRATADA, firmam o presente, mediante as seguintes cláusulas:</w:t>
      </w:r>
    </w:p>
    <w:p w:rsidR="00B01069" w:rsidRPr="00462E18" w:rsidRDefault="00B01069" w:rsidP="00B01069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PRIMEIRA</w:t>
      </w:r>
      <w:r w:rsidRPr="000D3537">
        <w:rPr>
          <w:b/>
          <w:sz w:val="24"/>
          <w:szCs w:val="24"/>
        </w:rPr>
        <w:t xml:space="preserve"> – DOS FUNDAMENTOS LEGAIS DO CONTRATO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1E3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presente contrato fundamenta-se pela Lei Federal nº8.666/93,</w:t>
      </w:r>
      <w:r w:rsidR="001F7F4C">
        <w:rPr>
          <w:sz w:val="24"/>
          <w:szCs w:val="24"/>
        </w:rPr>
        <w:t xml:space="preserve"> Artigo </w:t>
      </w:r>
      <w:r w:rsidR="00711761">
        <w:rPr>
          <w:sz w:val="24"/>
          <w:szCs w:val="24"/>
        </w:rPr>
        <w:t>24</w:t>
      </w:r>
      <w:r w:rsidR="001F7F4C">
        <w:rPr>
          <w:sz w:val="24"/>
          <w:szCs w:val="24"/>
        </w:rPr>
        <w:t xml:space="preserve">, Inciso II, </w:t>
      </w:r>
      <w:r w:rsidRPr="003436F7">
        <w:rPr>
          <w:sz w:val="24"/>
          <w:szCs w:val="24"/>
        </w:rPr>
        <w:t>e disposições constan</w:t>
      </w:r>
      <w:r>
        <w:rPr>
          <w:sz w:val="24"/>
          <w:szCs w:val="24"/>
        </w:rPr>
        <w:t xml:space="preserve">tes no Processo nº </w:t>
      </w:r>
      <w:r w:rsidR="00660554">
        <w:rPr>
          <w:sz w:val="24"/>
          <w:szCs w:val="24"/>
        </w:rPr>
        <w:t>096/2022</w:t>
      </w:r>
      <w:r>
        <w:rPr>
          <w:sz w:val="24"/>
          <w:szCs w:val="24"/>
        </w:rPr>
        <w:t xml:space="preserve">, </w:t>
      </w:r>
      <w:r w:rsidR="00711761">
        <w:rPr>
          <w:sz w:val="24"/>
          <w:szCs w:val="24"/>
        </w:rPr>
        <w:t xml:space="preserve">Dispensa de Licitação nº </w:t>
      </w:r>
      <w:r w:rsidR="00660554">
        <w:rPr>
          <w:sz w:val="24"/>
          <w:szCs w:val="24"/>
        </w:rPr>
        <w:t>050/2022</w:t>
      </w:r>
      <w:r w:rsidR="00717709">
        <w:rPr>
          <w:sz w:val="24"/>
          <w:szCs w:val="24"/>
        </w:rPr>
        <w:t xml:space="preserve">. </w:t>
      </w:r>
    </w:p>
    <w:p w:rsidR="001E3019" w:rsidRPr="003436F7" w:rsidRDefault="001E3019" w:rsidP="001E3019">
      <w:pPr>
        <w:ind w:firstLine="851"/>
        <w:jc w:val="both"/>
        <w:rPr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SEGUNDA</w:t>
      </w:r>
      <w:r w:rsidRPr="000D3537">
        <w:rPr>
          <w:b/>
          <w:sz w:val="24"/>
          <w:szCs w:val="24"/>
        </w:rPr>
        <w:t xml:space="preserve"> – DO OBJETO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FD6463" w:rsidRPr="00FD6463" w:rsidRDefault="00796F12" w:rsidP="00FD6463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O presente contrato</w:t>
      </w:r>
      <w:r w:rsidR="00ED3B94">
        <w:rPr>
          <w:sz w:val="24"/>
          <w:szCs w:val="24"/>
        </w:rPr>
        <w:t xml:space="preserve"> </w:t>
      </w:r>
      <w:r w:rsidR="00B01069" w:rsidRPr="0008410F">
        <w:rPr>
          <w:sz w:val="24"/>
          <w:szCs w:val="24"/>
        </w:rPr>
        <w:t xml:space="preserve">tem por objeto a </w:t>
      </w:r>
      <w:r w:rsidR="005257FC">
        <w:rPr>
          <w:sz w:val="24"/>
          <w:szCs w:val="24"/>
        </w:rPr>
        <w:t xml:space="preserve">contratação de empresa especializada </w:t>
      </w:r>
      <w:r w:rsidR="00711761">
        <w:rPr>
          <w:sz w:val="24"/>
          <w:szCs w:val="24"/>
        </w:rPr>
        <w:t xml:space="preserve">para prestação </w:t>
      </w:r>
      <w:r w:rsidR="00521F63">
        <w:rPr>
          <w:sz w:val="24"/>
          <w:szCs w:val="24"/>
        </w:rPr>
        <w:t xml:space="preserve">o fornecimento de medicamentos </w:t>
      </w:r>
      <w:r w:rsidR="00717709">
        <w:rPr>
          <w:sz w:val="24"/>
          <w:szCs w:val="24"/>
        </w:rPr>
        <w:t>para o Hospital Municipal de Saldanha Marinho, RS.</w:t>
      </w:r>
    </w:p>
    <w:tbl>
      <w:tblPr>
        <w:tblStyle w:val="Tabelacomgrade"/>
        <w:tblW w:w="8862" w:type="dxa"/>
        <w:tblLook w:val="04A0"/>
      </w:tblPr>
      <w:tblGrid>
        <w:gridCol w:w="983"/>
        <w:gridCol w:w="563"/>
        <w:gridCol w:w="2920"/>
        <w:gridCol w:w="2068"/>
        <w:gridCol w:w="2328"/>
      </w:tblGrid>
      <w:tr w:rsidR="00FD6463" w:rsidTr="00ED3B94">
        <w:tc>
          <w:tcPr>
            <w:tcW w:w="983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QTDE</w:t>
            </w:r>
          </w:p>
        </w:tc>
        <w:tc>
          <w:tcPr>
            <w:tcW w:w="563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2068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VALOR UNIT.</w:t>
            </w:r>
          </w:p>
        </w:tc>
        <w:tc>
          <w:tcPr>
            <w:tcW w:w="2328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VALOR TOTAL</w:t>
            </w:r>
          </w:p>
        </w:tc>
      </w:tr>
      <w:tr w:rsidR="00FD6463" w:rsidTr="00ED3B94">
        <w:tc>
          <w:tcPr>
            <w:tcW w:w="983" w:type="dxa"/>
          </w:tcPr>
          <w:p w:rsidR="00FD6463" w:rsidRDefault="0082614B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563" w:type="dxa"/>
          </w:tcPr>
          <w:p w:rsidR="00FD6463" w:rsidRDefault="00FD64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UN </w:t>
            </w:r>
          </w:p>
        </w:tc>
        <w:tc>
          <w:tcPr>
            <w:tcW w:w="2920" w:type="dxa"/>
          </w:tcPr>
          <w:p w:rsidR="00FD6463" w:rsidRDefault="0082614B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PVPI SOLUÇÃO AQUOSA 10%</w:t>
            </w:r>
          </w:p>
        </w:tc>
        <w:tc>
          <w:tcPr>
            <w:tcW w:w="2068" w:type="dxa"/>
          </w:tcPr>
          <w:p w:rsidR="00FD6463" w:rsidRDefault="0082614B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R$ 6,10</w:t>
            </w:r>
          </w:p>
        </w:tc>
        <w:tc>
          <w:tcPr>
            <w:tcW w:w="2328" w:type="dxa"/>
          </w:tcPr>
          <w:p w:rsidR="00FD6463" w:rsidRDefault="004F26B8" w:rsidP="0082614B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82614B">
              <w:rPr>
                <w:rFonts w:ascii="Times New Roman" w:hAnsi="Times New Roman"/>
                <w:sz w:val="24"/>
                <w:szCs w:val="24"/>
              </w:rPr>
              <w:t>292,80</w:t>
            </w:r>
          </w:p>
        </w:tc>
      </w:tr>
      <w:tr w:rsidR="00FD6463" w:rsidTr="00ED3B94">
        <w:tc>
          <w:tcPr>
            <w:tcW w:w="983" w:type="dxa"/>
          </w:tcPr>
          <w:p w:rsidR="00FD6463" w:rsidRDefault="00717709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3" w:type="dxa"/>
          </w:tcPr>
          <w:p w:rsidR="00FD6463" w:rsidRDefault="00FD64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FD6463" w:rsidRDefault="0082614B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DETERGENTE ENZIMÁTICO 1LT</w:t>
            </w:r>
          </w:p>
        </w:tc>
        <w:tc>
          <w:tcPr>
            <w:tcW w:w="2068" w:type="dxa"/>
          </w:tcPr>
          <w:p w:rsidR="00FD6463" w:rsidRDefault="004F26B8" w:rsidP="0082614B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82614B">
              <w:rPr>
                <w:rFonts w:ascii="Times New Roman" w:hAnsi="Times New Roman"/>
                <w:sz w:val="24"/>
                <w:szCs w:val="24"/>
              </w:rPr>
              <w:t>33,00</w:t>
            </w:r>
          </w:p>
        </w:tc>
        <w:tc>
          <w:tcPr>
            <w:tcW w:w="2328" w:type="dxa"/>
          </w:tcPr>
          <w:p w:rsidR="00FD6463" w:rsidRDefault="004F26B8" w:rsidP="0082614B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</w:t>
            </w:r>
            <w:r w:rsidR="0082614B">
              <w:rPr>
                <w:rFonts w:ascii="Times New Roman" w:hAnsi="Times New Roman"/>
                <w:sz w:val="24"/>
                <w:szCs w:val="24"/>
              </w:rPr>
              <w:t>98,00</w:t>
            </w:r>
          </w:p>
        </w:tc>
      </w:tr>
      <w:tr w:rsidR="004F26B8" w:rsidTr="00ED3B94">
        <w:tc>
          <w:tcPr>
            <w:tcW w:w="98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3" w:type="dxa"/>
          </w:tcPr>
          <w:p w:rsidR="004F26B8" w:rsidRDefault="004F26B8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4F26B8" w:rsidRDefault="0082614B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TALA METÁLICA</w:t>
            </w:r>
            <w:r w:rsidR="004F26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68" w:type="dxa"/>
          </w:tcPr>
          <w:p w:rsidR="004F26B8" w:rsidRDefault="0082614B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R$ 1,35</w:t>
            </w:r>
          </w:p>
        </w:tc>
        <w:tc>
          <w:tcPr>
            <w:tcW w:w="2328" w:type="dxa"/>
          </w:tcPr>
          <w:p w:rsidR="004F26B8" w:rsidRDefault="004F26B8" w:rsidP="0082614B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82614B"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</w:tr>
    </w:tbl>
    <w:p w:rsidR="00FD6463" w:rsidRPr="000F2A37" w:rsidRDefault="00FD6463" w:rsidP="00FD6463">
      <w:pPr>
        <w:jc w:val="both"/>
        <w:rPr>
          <w:sz w:val="24"/>
          <w:szCs w:val="24"/>
        </w:rPr>
      </w:pPr>
    </w:p>
    <w:p w:rsidR="00FD6463" w:rsidRDefault="00FD6463" w:rsidP="00B01069">
      <w:pPr>
        <w:ind w:firstLine="851"/>
        <w:jc w:val="both"/>
        <w:rPr>
          <w:sz w:val="24"/>
          <w:szCs w:val="24"/>
        </w:rPr>
      </w:pPr>
    </w:p>
    <w:p w:rsidR="005257FC" w:rsidRDefault="005257FC" w:rsidP="00B01069">
      <w:pPr>
        <w:jc w:val="both"/>
        <w:rPr>
          <w:sz w:val="24"/>
          <w:szCs w:val="24"/>
        </w:rPr>
      </w:pPr>
    </w:p>
    <w:p w:rsidR="00244019" w:rsidRPr="000D3537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TERCEIRA</w:t>
      </w:r>
      <w:r w:rsidRPr="000D3537">
        <w:rPr>
          <w:b/>
          <w:sz w:val="24"/>
          <w:szCs w:val="24"/>
        </w:rPr>
        <w:t xml:space="preserve"> - DA VIGÊNCIA E DA ENTREGA</w:t>
      </w:r>
    </w:p>
    <w:p w:rsidR="00B01069" w:rsidRDefault="00B01069" w:rsidP="00F71F80">
      <w:pPr>
        <w:spacing w:before="240"/>
        <w:ind w:firstLine="851"/>
        <w:jc w:val="both"/>
        <w:rPr>
          <w:sz w:val="24"/>
          <w:szCs w:val="24"/>
        </w:rPr>
      </w:pPr>
      <w:r w:rsidRPr="0008410F">
        <w:rPr>
          <w:sz w:val="24"/>
          <w:szCs w:val="24"/>
        </w:rPr>
        <w:t>O presente contrato terá vigência</w:t>
      </w:r>
      <w:r w:rsidR="005257FC">
        <w:rPr>
          <w:sz w:val="24"/>
          <w:szCs w:val="24"/>
        </w:rPr>
        <w:t xml:space="preserve"> de </w:t>
      </w:r>
      <w:r w:rsidR="00F71F80">
        <w:rPr>
          <w:sz w:val="24"/>
          <w:szCs w:val="24"/>
        </w:rPr>
        <w:t>30 (trinta) dias</w:t>
      </w:r>
      <w:r w:rsidRPr="0008410F">
        <w:rPr>
          <w:sz w:val="24"/>
          <w:szCs w:val="24"/>
        </w:rPr>
        <w:t>, a contar da</w:t>
      </w:r>
      <w:r>
        <w:rPr>
          <w:sz w:val="24"/>
          <w:szCs w:val="24"/>
        </w:rPr>
        <w:t xml:space="preserve"> sua data de assinatura</w:t>
      </w:r>
      <w:r w:rsidR="005257FC">
        <w:rPr>
          <w:sz w:val="24"/>
          <w:szCs w:val="24"/>
        </w:rPr>
        <w:t>.</w:t>
      </w:r>
    </w:p>
    <w:p w:rsidR="00B01069" w:rsidRPr="003436F7" w:rsidRDefault="00B01069" w:rsidP="00B01069">
      <w:pPr>
        <w:jc w:val="both"/>
        <w:rPr>
          <w:color w:val="FF0000"/>
          <w:sz w:val="24"/>
          <w:szCs w:val="24"/>
        </w:rPr>
      </w:pPr>
    </w:p>
    <w:p w:rsidR="0024401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QUARTA</w:t>
      </w:r>
      <w:r w:rsidRPr="000D3537">
        <w:rPr>
          <w:b/>
          <w:sz w:val="24"/>
          <w:szCs w:val="24"/>
        </w:rPr>
        <w:t xml:space="preserve"> – DO PREÇO E PAGAMENTO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244019" w:rsidRDefault="00B01069" w:rsidP="00244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 xml:space="preserve">Pela </w:t>
      </w:r>
      <w:r w:rsidR="005257FC">
        <w:rPr>
          <w:sz w:val="24"/>
          <w:szCs w:val="24"/>
        </w:rPr>
        <w:t>prestação de serviço,</w:t>
      </w:r>
      <w:r w:rsidRPr="003436F7">
        <w:rPr>
          <w:sz w:val="24"/>
          <w:szCs w:val="24"/>
        </w:rPr>
        <w:t xml:space="preserve"> descrito na Cláusula Segunda, o Contratante pa</w:t>
      </w:r>
      <w:r>
        <w:rPr>
          <w:sz w:val="24"/>
          <w:szCs w:val="24"/>
        </w:rPr>
        <w:t xml:space="preserve">gará à Contratada o valor de </w:t>
      </w:r>
      <w:r w:rsidR="00244019">
        <w:rPr>
          <w:sz w:val="24"/>
          <w:szCs w:val="24"/>
        </w:rPr>
        <w:t xml:space="preserve">R$ </w:t>
      </w:r>
      <w:r w:rsidR="0082614B">
        <w:rPr>
          <w:sz w:val="24"/>
          <w:szCs w:val="24"/>
        </w:rPr>
        <w:t>625,80 (seiscentos e vinte e cinco reais e oitenta centavos)</w:t>
      </w:r>
      <w:r w:rsidR="000F206C">
        <w:rPr>
          <w:sz w:val="24"/>
          <w:szCs w:val="24"/>
        </w:rPr>
        <w:t xml:space="preserve"> </w:t>
      </w:r>
    </w:p>
    <w:p w:rsidR="00B01069" w:rsidRDefault="009A0E5C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pagamento </w:t>
      </w:r>
      <w:r w:rsidR="00711761">
        <w:rPr>
          <w:sz w:val="24"/>
          <w:szCs w:val="24"/>
        </w:rPr>
        <w:t xml:space="preserve">será </w:t>
      </w:r>
      <w:r w:rsidR="00FD6463">
        <w:rPr>
          <w:sz w:val="24"/>
          <w:szCs w:val="24"/>
        </w:rPr>
        <w:t xml:space="preserve">condicionado </w:t>
      </w:r>
      <w:r w:rsidR="00ED3B94">
        <w:rPr>
          <w:sz w:val="24"/>
          <w:szCs w:val="24"/>
        </w:rPr>
        <w:t xml:space="preserve">conforme </w:t>
      </w:r>
      <w:r w:rsidR="005E49FE">
        <w:rPr>
          <w:sz w:val="24"/>
          <w:szCs w:val="24"/>
        </w:rPr>
        <w:t>o fornecimento de medicamentos para hospital forem efetivamente entregues</w:t>
      </w:r>
      <w:r w:rsidR="00ED3B94">
        <w:rPr>
          <w:sz w:val="24"/>
          <w:szCs w:val="24"/>
        </w:rPr>
        <w:t xml:space="preserve">, </w:t>
      </w:r>
      <w:r w:rsidR="005257FC">
        <w:rPr>
          <w:sz w:val="24"/>
          <w:szCs w:val="24"/>
        </w:rPr>
        <w:t>mediante</w:t>
      </w:r>
      <w:r>
        <w:rPr>
          <w:sz w:val="24"/>
          <w:szCs w:val="24"/>
        </w:rPr>
        <w:t xml:space="preserve"> a apresentação de nota fiscal, até o 10º dia útil do mês </w:t>
      </w:r>
      <w:r w:rsidR="005E49FE">
        <w:rPr>
          <w:sz w:val="24"/>
          <w:szCs w:val="24"/>
        </w:rPr>
        <w:t>subseqüente</w:t>
      </w:r>
      <w:r>
        <w:rPr>
          <w:sz w:val="24"/>
          <w:szCs w:val="24"/>
        </w:rPr>
        <w:t xml:space="preserve"> ao da prestação dos serviços.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IGPM/FGV do período, ou outro índice que vier a substituí-lo, e a Administração compensará a contratada com juros de 0,5% ao mês,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QUINTA</w:t>
      </w:r>
      <w:r w:rsidRPr="000D3537">
        <w:rPr>
          <w:b/>
          <w:sz w:val="24"/>
          <w:szCs w:val="24"/>
        </w:rPr>
        <w:t xml:space="preserve"> – DA DOTAÇÃO ORÇAMENTÁRIA 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811E1B" w:rsidRDefault="00811E1B" w:rsidP="00811E1B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DESPESA</w:t>
      </w:r>
    </w:p>
    <w:p w:rsidR="00711761" w:rsidRDefault="00711761" w:rsidP="00B01069">
      <w:pPr>
        <w:jc w:val="both"/>
        <w:rPr>
          <w:sz w:val="24"/>
          <w:szCs w:val="24"/>
        </w:rPr>
      </w:pP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 SEC. MUN. DA SAUDE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 FUNDO MUNICIPAL DA SAÚDE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05.04.10.302.0044.2151.0040 – HOSPITAL MUNICIPAL ASPS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05.04.10.302.0044.2440.4230 – HOSPITAL UNICIPAL – PROGRAMA ASSISTIR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3390.30.00.00.00.00 MATERIAL DE CONSUMO</w:t>
      </w:r>
    </w:p>
    <w:p w:rsidR="005E49FE" w:rsidRDefault="005E49FE" w:rsidP="00B01069">
      <w:pPr>
        <w:jc w:val="both"/>
        <w:rPr>
          <w:b/>
          <w:sz w:val="24"/>
          <w:szCs w:val="24"/>
          <w:u w:val="single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SEXTA</w:t>
      </w:r>
      <w:r w:rsidRPr="000D3537">
        <w:rPr>
          <w:b/>
          <w:sz w:val="24"/>
          <w:szCs w:val="24"/>
        </w:rPr>
        <w:t xml:space="preserve"> - DAS OBRIGAÇÕES DA CONTRATADA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Deverá a Contratada entregar o bem descrito na Cláusula Segunda, no horário e local indicado pelo Contratante.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objeto será recebido </w:t>
      </w:r>
      <w:r w:rsidR="005E49FE">
        <w:rPr>
          <w:sz w:val="24"/>
          <w:szCs w:val="24"/>
        </w:rPr>
        <w:t>no Hospital Municipal de Saldanha Marinho, RS, estabeleci</w:t>
      </w:r>
      <w:r w:rsidR="000F206C">
        <w:rPr>
          <w:sz w:val="24"/>
          <w:szCs w:val="24"/>
        </w:rPr>
        <w:t>do na Rua Prestes Guimarães, 591</w:t>
      </w:r>
      <w:r w:rsidR="005E49FE">
        <w:rPr>
          <w:sz w:val="24"/>
          <w:szCs w:val="24"/>
        </w:rPr>
        <w:t>, Centro na cidade de Saldanha Marinho, RS</w:t>
      </w:r>
      <w:r>
        <w:rPr>
          <w:sz w:val="24"/>
          <w:szCs w:val="24"/>
        </w:rPr>
        <w:t xml:space="preserve">, por comissão designada para este fim, provisoriamente, para verificação da conformidade do material com as especificações constantes na proposta apresentada pela empresa.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Definitivamente, no prazo máximo de 10 (dez) dias úteis, contados a partir do recebimento provisório e após verificação da conformidade qualitativa do equipamento pela referida comissão e fiscal de contratos. Se verificada a desconformidade do objeto com a proposta, a licitante vencedora deverá promover as correções necessárias no prazo máximo de 10 (dez) dias úteis, sujeitando-se às penalidades previstas neste edital.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Deverá a Contratada r</w:t>
      </w:r>
      <w:r w:rsidRPr="003436F7">
        <w:rPr>
          <w:sz w:val="24"/>
          <w:szCs w:val="24"/>
        </w:rPr>
        <w:t>esponsabilizar-se por todos os encargos trabalhistas previdenciários, fiscais e comerciais resultantes da execução deste contrato, nos termos da Lei 8.666/93;Responder pelos danos causados diretamente ao Contratante ou a terceiros, decorrentes de sua culpa ou dolo, quando da execução do contrato.</w:t>
      </w:r>
    </w:p>
    <w:p w:rsidR="00B01069" w:rsidRPr="00130682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Todas as despesas referentes à entrega do objeto serão por conta do fornecedor;</w:t>
      </w:r>
    </w:p>
    <w:p w:rsidR="00B01069" w:rsidRPr="008D1C6F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Os preços cotados não serão reajustados.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SÉTIMA</w:t>
      </w:r>
      <w:r w:rsidRPr="000D3537">
        <w:rPr>
          <w:b/>
          <w:sz w:val="24"/>
          <w:szCs w:val="24"/>
        </w:rPr>
        <w:t xml:space="preserve"> – DAS OBRIGAÇÕES DO CONTRATANTE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Contratante obriga-se a: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lastRenderedPageBreak/>
        <w:t>a) Proporcionar todas as facilidades necessárias, para que a Contratada possa cumprir as condições estabelecidas neste contrato;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b) Efetuar os pagamentos devidos à Contratada, no prazo e condições indicadas neste instrumento;</w:t>
      </w:r>
    </w:p>
    <w:p w:rsidR="00811E1B" w:rsidRPr="003436F7" w:rsidRDefault="00811E1B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OITAVA</w:t>
      </w:r>
      <w:r w:rsidRPr="000D3537">
        <w:rPr>
          <w:b/>
          <w:sz w:val="24"/>
          <w:szCs w:val="24"/>
        </w:rPr>
        <w:t xml:space="preserve"> – DAS PENALIDADES SOBRE A CONTRATADA 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Pelo </w:t>
      </w:r>
      <w:r>
        <w:rPr>
          <w:rFonts w:ascii="Times New Roman" w:eastAsia="Times New Roman" w:hAnsi="Times New Roman" w:cs="Times New Roman"/>
          <w:sz w:val="24"/>
          <w:szCs w:val="24"/>
        </w:rPr>
        <w:t>inadimplemento das obrigações, a Contratada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>, conforme a infração</w:t>
      </w:r>
      <w:r w:rsidR="00E46191" w:rsidRPr="003436F7">
        <w:rPr>
          <w:rFonts w:ascii="Times New Roman" w:eastAsia="Times New Roman" w:hAnsi="Times New Roman" w:cs="Times New Roman"/>
          <w:sz w:val="24"/>
          <w:szCs w:val="24"/>
        </w:rPr>
        <w:t xml:space="preserve"> estará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b) inexecução parcial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B01069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NONA</w:t>
      </w:r>
      <w:r w:rsidRPr="000D3537">
        <w:rPr>
          <w:b/>
          <w:sz w:val="24"/>
          <w:szCs w:val="24"/>
        </w:rPr>
        <w:t xml:space="preserve"> - DA RECISÃO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Constituem motivos incondicionais para rescisão do contrato as situações previstas na Lei nº</w:t>
      </w:r>
      <w:r w:rsidR="005E49FE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8.666/93.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</w:t>
      </w:r>
      <w:r w:rsidRPr="000D3537">
        <w:rPr>
          <w:b/>
          <w:sz w:val="24"/>
          <w:szCs w:val="24"/>
        </w:rPr>
        <w:t xml:space="preserve"> - DOS CASOS FORTUITOS, DE FORÇA MAIOR OU OMISSOS.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</w:t>
      </w:r>
      <w:r>
        <w:rPr>
          <w:b/>
          <w:sz w:val="24"/>
          <w:szCs w:val="24"/>
          <w:u w:val="single"/>
        </w:rPr>
        <w:t>A DÉCIMA PRIMEIRA</w:t>
      </w:r>
      <w:r w:rsidRPr="000D3537">
        <w:rPr>
          <w:b/>
          <w:sz w:val="24"/>
          <w:szCs w:val="24"/>
        </w:rPr>
        <w:t xml:space="preserve"> - DA VINCULAÇÃO E REGÊNCIA LEGAL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0F206C">
      <w:pPr>
        <w:ind w:firstLine="709"/>
        <w:jc w:val="both"/>
        <w:rPr>
          <w:sz w:val="24"/>
          <w:szCs w:val="24"/>
        </w:rPr>
      </w:pPr>
      <w:r w:rsidRPr="001B6663">
        <w:rPr>
          <w:sz w:val="24"/>
          <w:szCs w:val="24"/>
        </w:rPr>
        <w:t>O presente contrato é regido pela Lei nº8.666/1993</w:t>
      </w:r>
      <w:r w:rsidR="001B6663" w:rsidRPr="001B6663">
        <w:rPr>
          <w:sz w:val="24"/>
          <w:szCs w:val="24"/>
        </w:rPr>
        <w:t xml:space="preserve">, em seu artigo </w:t>
      </w:r>
      <w:r w:rsidR="00E46191">
        <w:rPr>
          <w:sz w:val="24"/>
          <w:szCs w:val="24"/>
        </w:rPr>
        <w:t>24</w:t>
      </w:r>
      <w:r w:rsidR="001B6663" w:rsidRPr="001B6663">
        <w:rPr>
          <w:sz w:val="24"/>
          <w:szCs w:val="24"/>
        </w:rPr>
        <w:t>, inciso II</w:t>
      </w:r>
      <w:r w:rsidR="001B6663">
        <w:rPr>
          <w:sz w:val="24"/>
          <w:szCs w:val="24"/>
        </w:rPr>
        <w:t xml:space="preserve">. </w:t>
      </w:r>
      <w:r w:rsidRPr="001B6663">
        <w:rPr>
          <w:sz w:val="24"/>
          <w:szCs w:val="24"/>
        </w:rPr>
        <w:t>Consideram-se integrante</w:t>
      </w:r>
      <w:r w:rsidR="001E3019">
        <w:rPr>
          <w:sz w:val="24"/>
          <w:szCs w:val="24"/>
        </w:rPr>
        <w:t>s</w:t>
      </w:r>
      <w:r w:rsidRPr="001B6663">
        <w:rPr>
          <w:sz w:val="24"/>
          <w:szCs w:val="24"/>
        </w:rPr>
        <w:t xml:space="preserve"> do presente instrumento contratual, </w:t>
      </w:r>
      <w:r w:rsidR="00E46191">
        <w:rPr>
          <w:sz w:val="24"/>
          <w:szCs w:val="24"/>
        </w:rPr>
        <w:t>a Dispensa de Licitação</w:t>
      </w:r>
      <w:r w:rsidR="001B6663">
        <w:rPr>
          <w:sz w:val="24"/>
          <w:szCs w:val="24"/>
        </w:rPr>
        <w:t xml:space="preserve"> sob nº </w:t>
      </w:r>
      <w:r w:rsidR="0082614B">
        <w:rPr>
          <w:sz w:val="24"/>
          <w:szCs w:val="24"/>
        </w:rPr>
        <w:t>050/2022</w:t>
      </w:r>
      <w:r w:rsidR="000F206C">
        <w:rPr>
          <w:sz w:val="24"/>
          <w:szCs w:val="24"/>
        </w:rPr>
        <w:t xml:space="preserve">, Processo nº </w:t>
      </w:r>
      <w:r w:rsidR="0082614B">
        <w:rPr>
          <w:sz w:val="24"/>
          <w:szCs w:val="24"/>
        </w:rPr>
        <w:t>096/2022.</w:t>
      </w:r>
      <w:r w:rsidR="000F206C">
        <w:rPr>
          <w:sz w:val="24"/>
          <w:szCs w:val="24"/>
        </w:rPr>
        <w:t xml:space="preserve"> </w:t>
      </w:r>
      <w:r w:rsidR="005E49FE">
        <w:rPr>
          <w:sz w:val="24"/>
          <w:szCs w:val="24"/>
        </w:rPr>
        <w:t xml:space="preserve"> </w:t>
      </w:r>
      <w:r w:rsidR="00E46191">
        <w:rPr>
          <w:sz w:val="24"/>
          <w:szCs w:val="24"/>
        </w:rPr>
        <w:t xml:space="preserve"> </w:t>
      </w:r>
    </w:p>
    <w:p w:rsidR="00B01069" w:rsidRPr="000D3537" w:rsidRDefault="00B0106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lastRenderedPageBreak/>
        <w:t>CLÁUSULA</w:t>
      </w:r>
      <w:r>
        <w:rPr>
          <w:b/>
          <w:sz w:val="24"/>
          <w:szCs w:val="24"/>
          <w:u w:val="single"/>
        </w:rPr>
        <w:t xml:space="preserve"> DÉCIMA SEGUNDA</w:t>
      </w:r>
      <w:r w:rsidRPr="000D3537">
        <w:rPr>
          <w:b/>
          <w:sz w:val="24"/>
          <w:szCs w:val="24"/>
        </w:rPr>
        <w:t xml:space="preserve"> –</w:t>
      </w:r>
      <w:r>
        <w:rPr>
          <w:b/>
          <w:sz w:val="24"/>
          <w:szCs w:val="24"/>
        </w:rPr>
        <w:t xml:space="preserve"> DO FORO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B01069" w:rsidRDefault="00B01069" w:rsidP="001B6663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E por estarem ajustados e acordados, as partes assinam o presente termo em quatro vias de igual teor e forma para um só efeito legal.</w:t>
      </w:r>
    </w:p>
    <w:p w:rsidR="001E3019" w:rsidRPr="003436F7" w:rsidRDefault="001E3019" w:rsidP="001B6663">
      <w:pPr>
        <w:ind w:firstLine="709"/>
        <w:jc w:val="both"/>
        <w:rPr>
          <w:sz w:val="24"/>
          <w:szCs w:val="24"/>
        </w:rPr>
      </w:pPr>
    </w:p>
    <w:p w:rsidR="005C6E35" w:rsidRDefault="005C6E35" w:rsidP="001B6663">
      <w:pPr>
        <w:jc w:val="center"/>
        <w:rPr>
          <w:sz w:val="24"/>
          <w:szCs w:val="24"/>
        </w:rPr>
      </w:pPr>
    </w:p>
    <w:p w:rsidR="005C6E35" w:rsidRDefault="005C6E35" w:rsidP="005C6E35">
      <w:pPr>
        <w:jc w:val="right"/>
        <w:rPr>
          <w:rStyle w:val="FontStyle15"/>
          <w:sz w:val="24"/>
          <w:szCs w:val="24"/>
          <w:lang w:val="pt-PT" w:eastAsia="pt-PT"/>
        </w:rPr>
      </w:pPr>
      <w:r>
        <w:rPr>
          <w:rStyle w:val="FontStyle15"/>
          <w:sz w:val="24"/>
          <w:szCs w:val="24"/>
          <w:lang w:val="pt-PT" w:eastAsia="pt-PT"/>
        </w:rPr>
        <w:t xml:space="preserve">Saldanha Marinho </w:t>
      </w:r>
      <w:r w:rsidR="0082614B">
        <w:rPr>
          <w:rStyle w:val="FontStyle15"/>
          <w:sz w:val="24"/>
          <w:szCs w:val="24"/>
          <w:lang w:val="pt-PT" w:eastAsia="pt-PT"/>
        </w:rPr>
        <w:t>–</w:t>
      </w:r>
      <w:r>
        <w:rPr>
          <w:rStyle w:val="FontStyle15"/>
          <w:sz w:val="24"/>
          <w:szCs w:val="24"/>
          <w:lang w:val="pt-PT" w:eastAsia="pt-PT"/>
        </w:rPr>
        <w:t xml:space="preserve"> RS</w:t>
      </w:r>
      <w:r w:rsidR="0082614B">
        <w:rPr>
          <w:rStyle w:val="FontStyle15"/>
          <w:sz w:val="24"/>
          <w:szCs w:val="24"/>
          <w:lang w:val="pt-PT" w:eastAsia="pt-PT"/>
        </w:rPr>
        <w:t>,</w:t>
      </w:r>
      <w:r w:rsidR="00744911">
        <w:rPr>
          <w:rStyle w:val="FontStyle15"/>
          <w:sz w:val="24"/>
          <w:szCs w:val="24"/>
          <w:lang w:val="pt-PT" w:eastAsia="pt-PT"/>
        </w:rPr>
        <w:t xml:space="preserve"> </w:t>
      </w:r>
      <w:r w:rsidR="0082614B">
        <w:rPr>
          <w:rStyle w:val="FontStyle15"/>
          <w:sz w:val="24"/>
          <w:szCs w:val="24"/>
          <w:lang w:val="pt-PT" w:eastAsia="pt-PT"/>
        </w:rPr>
        <w:t xml:space="preserve">31 </w:t>
      </w:r>
      <w:r w:rsidR="005E49FE">
        <w:rPr>
          <w:rStyle w:val="FontStyle15"/>
          <w:sz w:val="24"/>
          <w:szCs w:val="24"/>
          <w:lang w:val="pt-PT" w:eastAsia="pt-PT"/>
        </w:rPr>
        <w:t xml:space="preserve"> de outubro de 2022.</w:t>
      </w:r>
      <w:r>
        <w:rPr>
          <w:rStyle w:val="FontStyle15"/>
          <w:sz w:val="24"/>
          <w:szCs w:val="24"/>
          <w:lang w:val="pt-PT" w:eastAsia="pt-PT"/>
        </w:rPr>
        <w:t xml:space="preserve"> </w:t>
      </w: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1E3019" w:rsidRDefault="001E3019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Pr="0008410F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Adão JulcemarAltmeyer</w:t>
      </w: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Prefeito Municipal </w:t>
      </w:r>
    </w:p>
    <w:p w:rsidR="00F71F80" w:rsidRDefault="00F71F80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Pr="0082614B" w:rsidRDefault="00285B16" w:rsidP="00285B16">
      <w:pPr>
        <w:tabs>
          <w:tab w:val="left" w:pos="851"/>
        </w:tabs>
        <w:ind w:right="-1"/>
        <w:rPr>
          <w:sz w:val="24"/>
          <w:szCs w:val="24"/>
        </w:rPr>
      </w:pPr>
    </w:p>
    <w:p w:rsidR="000F206C" w:rsidRPr="0082614B" w:rsidRDefault="0082614B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 w:rsidRPr="0082614B">
        <w:rPr>
          <w:sz w:val="24"/>
          <w:szCs w:val="24"/>
        </w:rPr>
        <w:t>Giancarlo Vicensi Pessoa &amp; Cia Ltda</w:t>
      </w:r>
    </w:p>
    <w:p w:rsidR="000F206C" w:rsidRPr="000F206C" w:rsidRDefault="000F206C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TESTEMUNHAS:     </w:t>
      </w: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bookmarkStart w:id="0" w:name="_GoBack"/>
      <w:bookmarkEnd w:id="0"/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_________________________                          _________________________ </w:t>
      </w:r>
    </w:p>
    <w:p w:rsidR="000B44DC" w:rsidRDefault="00285B16" w:rsidP="001B6663">
      <w:pPr>
        <w:pStyle w:val="Corpodetexto2"/>
        <w:tabs>
          <w:tab w:val="left" w:pos="851"/>
        </w:tabs>
        <w:ind w:right="-1"/>
      </w:pPr>
      <w:r>
        <w:rPr>
          <w:sz w:val="24"/>
          <w:szCs w:val="24"/>
        </w:rPr>
        <w:t>CPF N.º                                                       CPF N.º</w:t>
      </w:r>
    </w:p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5A3" w:rsidRDefault="006C75A3" w:rsidP="00C36310">
      <w:r>
        <w:separator/>
      </w:r>
    </w:p>
  </w:endnote>
  <w:endnote w:type="continuationSeparator" w:id="1">
    <w:p w:rsidR="006C75A3" w:rsidRDefault="006C75A3" w:rsidP="00C36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Rodap"/>
    </w:pPr>
    <w:r w:rsidRPr="004E2340">
      <w:rPr>
        <w:noProof/>
      </w:rPr>
      <w:drawing>
        <wp:inline distT="0" distB="0" distL="0" distR="0">
          <wp:extent cx="5400040" cy="895821"/>
          <wp:effectExtent l="0" t="0" r="0" b="0"/>
          <wp:docPr id="2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5A3" w:rsidRDefault="006C75A3" w:rsidP="00C36310">
      <w:r>
        <w:separator/>
      </w:r>
    </w:p>
  </w:footnote>
  <w:footnote w:type="continuationSeparator" w:id="1">
    <w:p w:rsidR="006C75A3" w:rsidRDefault="006C75A3" w:rsidP="00C36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Cabealho"/>
    </w:pPr>
    <w:r w:rsidRPr="004E2340">
      <w:rPr>
        <w:noProof/>
      </w:rPr>
      <w:drawing>
        <wp:inline distT="0" distB="0" distL="0" distR="0">
          <wp:extent cx="5400040" cy="1052776"/>
          <wp:effectExtent l="0" t="0" r="0" b="0"/>
          <wp:docPr id="1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5B16"/>
    <w:rsid w:val="00070C7F"/>
    <w:rsid w:val="000B44DC"/>
    <w:rsid w:val="000F206C"/>
    <w:rsid w:val="00110933"/>
    <w:rsid w:val="001B6663"/>
    <w:rsid w:val="001E3019"/>
    <w:rsid w:val="001F7F4C"/>
    <w:rsid w:val="00214B98"/>
    <w:rsid w:val="00244019"/>
    <w:rsid w:val="00285B16"/>
    <w:rsid w:val="002D015F"/>
    <w:rsid w:val="00350E89"/>
    <w:rsid w:val="00393137"/>
    <w:rsid w:val="003E567B"/>
    <w:rsid w:val="00453C80"/>
    <w:rsid w:val="00457E48"/>
    <w:rsid w:val="00462E18"/>
    <w:rsid w:val="004F26B8"/>
    <w:rsid w:val="00521F63"/>
    <w:rsid w:val="005257FC"/>
    <w:rsid w:val="00587327"/>
    <w:rsid w:val="005C503B"/>
    <w:rsid w:val="005C6E35"/>
    <w:rsid w:val="005D20BA"/>
    <w:rsid w:val="005E49FE"/>
    <w:rsid w:val="00660554"/>
    <w:rsid w:val="006C75A3"/>
    <w:rsid w:val="006E7E85"/>
    <w:rsid w:val="00711761"/>
    <w:rsid w:val="00717514"/>
    <w:rsid w:val="00717709"/>
    <w:rsid w:val="00737C90"/>
    <w:rsid w:val="00744911"/>
    <w:rsid w:val="00763378"/>
    <w:rsid w:val="00796F12"/>
    <w:rsid w:val="007A483D"/>
    <w:rsid w:val="007E6E29"/>
    <w:rsid w:val="00811E1B"/>
    <w:rsid w:val="0082614B"/>
    <w:rsid w:val="00827C81"/>
    <w:rsid w:val="00830881"/>
    <w:rsid w:val="008C7793"/>
    <w:rsid w:val="00977333"/>
    <w:rsid w:val="009A0E5C"/>
    <w:rsid w:val="009A3EC9"/>
    <w:rsid w:val="00A37222"/>
    <w:rsid w:val="00AF7382"/>
    <w:rsid w:val="00B01069"/>
    <w:rsid w:val="00B6245B"/>
    <w:rsid w:val="00C247E1"/>
    <w:rsid w:val="00C36310"/>
    <w:rsid w:val="00CC3DF3"/>
    <w:rsid w:val="00D77879"/>
    <w:rsid w:val="00E101E5"/>
    <w:rsid w:val="00E46191"/>
    <w:rsid w:val="00ED3B94"/>
    <w:rsid w:val="00F71F80"/>
    <w:rsid w:val="00F81195"/>
    <w:rsid w:val="00FD6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B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285B16"/>
    <w:pPr>
      <w:widowControl/>
      <w:autoSpaceDE/>
      <w:autoSpaceDN/>
      <w:adjustRightInd/>
      <w:spacing w:after="120"/>
      <w:jc w:val="both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5B16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285B16"/>
    <w:pPr>
      <w:widowControl/>
      <w:autoSpaceDE/>
      <w:autoSpaceDN/>
      <w:adjustRightInd/>
      <w:jc w:val="both"/>
    </w:pPr>
    <w:rPr>
      <w:sz w:val="26"/>
    </w:rPr>
  </w:style>
  <w:style w:type="character" w:customStyle="1" w:styleId="Corpodetexto2Char">
    <w:name w:val="Corpo de texto 2 Char"/>
    <w:basedOn w:val="Fontepargpadro"/>
    <w:link w:val="Corpodetexto2"/>
    <w:rsid w:val="00285B16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emEspaamento">
    <w:name w:val="No Spacing"/>
    <w:uiPriority w:val="1"/>
    <w:qFormat/>
    <w:rsid w:val="00285B16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B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B16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C6E3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5C6E35"/>
    <w:rPr>
      <w:rFonts w:ascii="Times New Roman" w:hAnsi="Times New Roman" w:cs="Times New Roman" w:hint="default"/>
      <w:sz w:val="22"/>
      <w:szCs w:val="22"/>
    </w:rPr>
  </w:style>
  <w:style w:type="table" w:styleId="Tabelacomgrade">
    <w:name w:val="Table Grid"/>
    <w:basedOn w:val="Tabelanormal"/>
    <w:uiPriority w:val="59"/>
    <w:rsid w:val="00FD6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1076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5</cp:revision>
  <cp:lastPrinted>2022-11-09T13:33:00Z</cp:lastPrinted>
  <dcterms:created xsi:type="dcterms:W3CDTF">2022-11-09T13:34:00Z</dcterms:created>
  <dcterms:modified xsi:type="dcterms:W3CDTF">2022-11-10T12:28:00Z</dcterms:modified>
</cp:coreProperties>
</file>