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C54" w:rsidRPr="000F1C54" w:rsidRDefault="000F1C54" w:rsidP="000F1C54">
      <w:pPr>
        <w:ind w:right="-14"/>
        <w:jc w:val="center"/>
        <w:rPr>
          <w:rFonts w:ascii="Arial Narrow" w:hAnsi="Arial Narrow" w:cs="Arial Narrow"/>
          <w:b/>
          <w:bCs/>
        </w:rPr>
      </w:pPr>
      <w:r w:rsidRPr="006E6B1A">
        <w:rPr>
          <w:rFonts w:ascii="Arial Narrow" w:hAnsi="Arial Narrow" w:cs="Arial Narrow"/>
          <w:b/>
          <w:bCs/>
        </w:rPr>
        <w:t>ATA</w:t>
      </w:r>
      <w:r>
        <w:rPr>
          <w:rFonts w:ascii="Arial Narrow" w:hAnsi="Arial Narrow" w:cs="Arial Narrow"/>
          <w:b/>
          <w:bCs/>
        </w:rPr>
        <w:t xml:space="preserve"> DE REGISTRO DE PREÇOS Nº. 057</w:t>
      </w:r>
      <w:r w:rsidRPr="006E6B1A">
        <w:rPr>
          <w:rFonts w:ascii="Arial Narrow" w:hAnsi="Arial Narrow" w:cs="Arial Narrow"/>
          <w:b/>
          <w:bCs/>
        </w:rPr>
        <w:t>/2024.</w:t>
      </w:r>
    </w:p>
    <w:p w:rsidR="000F1C54" w:rsidRPr="006E6B1A" w:rsidRDefault="000F1C54" w:rsidP="000F1C54">
      <w:pPr>
        <w:ind w:right="-283"/>
        <w:jc w:val="center"/>
        <w:outlineLvl w:val="7"/>
        <w:rPr>
          <w:rFonts w:ascii="Arial Narrow" w:hAnsi="Arial Narrow"/>
          <w:b/>
          <w:iCs/>
          <w:color w:val="0000CC"/>
        </w:rPr>
      </w:pPr>
      <w:r w:rsidRPr="006E6B1A">
        <w:rPr>
          <w:rFonts w:ascii="Arial Narrow" w:hAnsi="Arial Narrow"/>
          <w:b/>
          <w:iCs/>
          <w:color w:val="0000CC"/>
        </w:rPr>
        <w:t>Pregão Eletrônico Nº 001/2024</w:t>
      </w:r>
    </w:p>
    <w:p w:rsidR="000F1C54" w:rsidRPr="006E6B1A" w:rsidRDefault="000F1C54" w:rsidP="000F1C54">
      <w:pPr>
        <w:ind w:right="-283"/>
        <w:jc w:val="center"/>
        <w:outlineLvl w:val="7"/>
        <w:rPr>
          <w:rFonts w:ascii="Arial Narrow" w:hAnsi="Arial Narrow"/>
          <w:b/>
          <w:iCs/>
        </w:rPr>
      </w:pPr>
      <w:r w:rsidRPr="0031699F">
        <w:rPr>
          <w:rFonts w:ascii="Arial Narrow" w:hAnsi="Arial Narrow" w:cs="Arial Narrow"/>
          <w:b/>
          <w:bCs/>
          <w:color w:val="0000CC"/>
        </w:rPr>
        <w:t xml:space="preserve">UASG: 988675 - Pregão Eletrônico nº </w:t>
      </w:r>
      <w:r>
        <w:rPr>
          <w:rFonts w:ascii="Arial Narrow" w:hAnsi="Arial Narrow" w:cs="Arial Narrow"/>
          <w:b/>
          <w:bCs/>
          <w:color w:val="0000CC"/>
        </w:rPr>
        <w:t>90001/2024</w:t>
      </w:r>
    </w:p>
    <w:p w:rsidR="000F1C54" w:rsidRPr="006E6B1A" w:rsidRDefault="000F1C54" w:rsidP="000F1C54">
      <w:pPr>
        <w:pStyle w:val="Default"/>
        <w:ind w:right="-283"/>
        <w:jc w:val="both"/>
        <w:rPr>
          <w:rFonts w:ascii="Arial Narrow" w:hAnsi="Arial Narrow"/>
          <w:b/>
          <w:color w:val="auto"/>
          <w:sz w:val="22"/>
          <w:szCs w:val="22"/>
        </w:rPr>
      </w:pPr>
    </w:p>
    <w:p w:rsidR="000F1C54" w:rsidRPr="006E6B1A" w:rsidRDefault="000F1C54" w:rsidP="000F1C54">
      <w:pPr>
        <w:pStyle w:val="Default"/>
        <w:ind w:left="567" w:right="849"/>
        <w:jc w:val="center"/>
        <w:rPr>
          <w:rFonts w:ascii="Arial Narrow" w:hAnsi="Arial Narrow"/>
          <w:b/>
          <w:color w:val="auto"/>
          <w:sz w:val="22"/>
          <w:szCs w:val="22"/>
        </w:rPr>
      </w:pPr>
      <w:r w:rsidRPr="006E6B1A">
        <w:rPr>
          <w:rFonts w:ascii="Arial Narrow" w:hAnsi="Arial Narrow"/>
          <w:b/>
          <w:color w:val="auto"/>
          <w:sz w:val="22"/>
          <w:szCs w:val="22"/>
        </w:rPr>
        <w:t>ATA DE REGISTRO DE PRE</w:t>
      </w:r>
      <w:r>
        <w:rPr>
          <w:rFonts w:ascii="Arial Narrow" w:hAnsi="Arial Narrow"/>
          <w:b/>
          <w:color w:val="auto"/>
          <w:sz w:val="22"/>
          <w:szCs w:val="22"/>
        </w:rPr>
        <w:t>ÇOS</w:t>
      </w:r>
      <w:r w:rsidRPr="006E6B1A">
        <w:rPr>
          <w:rFonts w:ascii="Arial Narrow" w:hAnsi="Arial Narrow"/>
          <w:b/>
          <w:color w:val="auto"/>
          <w:sz w:val="22"/>
          <w:szCs w:val="22"/>
        </w:rPr>
        <w:t xml:space="preserve">, QUE ENTRE SI CELEBRAM, O MUNCIPIO DE </w:t>
      </w:r>
      <w:r>
        <w:rPr>
          <w:rFonts w:ascii="Arial Narrow" w:hAnsi="Arial Narrow"/>
          <w:b/>
          <w:color w:val="auto"/>
          <w:sz w:val="22"/>
          <w:szCs w:val="22"/>
        </w:rPr>
        <w:t>SÃO VICENTE DO</w:t>
      </w:r>
      <w:r w:rsidRPr="006E6B1A">
        <w:rPr>
          <w:rFonts w:ascii="Arial Narrow" w:hAnsi="Arial Narrow"/>
          <w:b/>
          <w:color w:val="auto"/>
          <w:sz w:val="22"/>
          <w:szCs w:val="22"/>
        </w:rPr>
        <w:t xml:space="preserve"> SUL</w:t>
      </w:r>
      <w:r>
        <w:rPr>
          <w:rFonts w:ascii="Arial Narrow" w:hAnsi="Arial Narrow"/>
          <w:b/>
          <w:color w:val="auto"/>
          <w:sz w:val="22"/>
          <w:szCs w:val="22"/>
        </w:rPr>
        <w:t>/RS</w:t>
      </w:r>
      <w:r w:rsidR="00F30671">
        <w:rPr>
          <w:rFonts w:ascii="Arial Narrow" w:hAnsi="Arial Narrow"/>
          <w:b/>
          <w:color w:val="auto"/>
          <w:sz w:val="22"/>
          <w:szCs w:val="22"/>
        </w:rPr>
        <w:t xml:space="preserve"> E A EMPRESA </w:t>
      </w:r>
      <w:r w:rsidR="00F30671" w:rsidRPr="00F30671">
        <w:rPr>
          <w:rFonts w:ascii="Arial Narrow" w:hAnsi="Arial Narrow"/>
          <w:b/>
          <w:color w:val="auto"/>
          <w:sz w:val="22"/>
          <w:szCs w:val="22"/>
        </w:rPr>
        <w:t>HAKMAN WAGIA SAMHAN</w:t>
      </w:r>
      <w:r w:rsidR="00F30671">
        <w:rPr>
          <w:rFonts w:ascii="Arial Narrow" w:hAnsi="Arial Narrow"/>
          <w:b/>
          <w:color w:val="auto"/>
          <w:sz w:val="22"/>
          <w:szCs w:val="22"/>
        </w:rPr>
        <w:t>.</w:t>
      </w:r>
    </w:p>
    <w:p w:rsidR="000F1C54" w:rsidRPr="006E6B1A" w:rsidRDefault="000F1C54" w:rsidP="000F1C54">
      <w:pPr>
        <w:ind w:right="-2"/>
        <w:jc w:val="both"/>
        <w:rPr>
          <w:rFonts w:ascii="Arial Narrow" w:hAnsi="Arial Narrow"/>
        </w:rPr>
      </w:pPr>
    </w:p>
    <w:p w:rsidR="000F1C54" w:rsidRPr="006E6B1A" w:rsidRDefault="00F30671" w:rsidP="000F1C54">
      <w:pPr>
        <w:ind w:right="-2" w:firstLine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No dia vinte</w:t>
      </w:r>
      <w:r w:rsidR="001A3ED1">
        <w:rPr>
          <w:rFonts w:ascii="Arial Narrow" w:hAnsi="Arial Narrow"/>
        </w:rPr>
        <w:t xml:space="preserve"> e um</w:t>
      </w:r>
      <w:r w:rsidR="000F1C54" w:rsidRPr="006E6B1A">
        <w:rPr>
          <w:rFonts w:ascii="Arial Narrow" w:hAnsi="Arial Narrow"/>
        </w:rPr>
        <w:t xml:space="preserve"> de </w:t>
      </w:r>
      <w:r>
        <w:rPr>
          <w:rFonts w:ascii="Arial Narrow" w:hAnsi="Arial Narrow"/>
        </w:rPr>
        <w:t xml:space="preserve">março de </w:t>
      </w:r>
      <w:r w:rsidR="000F1C54" w:rsidRPr="006E6B1A">
        <w:rPr>
          <w:rFonts w:ascii="Arial Narrow" w:hAnsi="Arial Narrow"/>
        </w:rPr>
        <w:t>202</w:t>
      </w:r>
      <w:r w:rsidR="000F1C54">
        <w:rPr>
          <w:rFonts w:ascii="Arial Narrow" w:hAnsi="Arial Narrow"/>
        </w:rPr>
        <w:t>4</w:t>
      </w:r>
      <w:r w:rsidR="000F1C54" w:rsidRPr="006E6B1A">
        <w:rPr>
          <w:rFonts w:ascii="Arial Narrow" w:hAnsi="Arial Narrow"/>
        </w:rPr>
        <w:t xml:space="preserve"> n</w:t>
      </w:r>
      <w:r w:rsidR="000F1C54">
        <w:rPr>
          <w:rFonts w:ascii="Arial Narrow" w:hAnsi="Arial Narrow"/>
        </w:rPr>
        <w:t xml:space="preserve">o setor de licitações, sito à </w:t>
      </w:r>
      <w:r>
        <w:rPr>
          <w:rFonts w:ascii="Arial Narrow" w:hAnsi="Arial Narrow"/>
        </w:rPr>
        <w:t>Rua</w:t>
      </w:r>
      <w:r w:rsidR="000F1C54">
        <w:rPr>
          <w:rFonts w:ascii="Arial Narrow" w:hAnsi="Arial Narrow"/>
        </w:rPr>
        <w:t xml:space="preserve"> Gal João Antonio nº 1305 em São Vicente do Sul RS</w:t>
      </w:r>
      <w:r w:rsidR="000F1C54" w:rsidRPr="006E6B1A">
        <w:rPr>
          <w:rFonts w:ascii="Arial Narrow" w:hAnsi="Arial Narrow"/>
        </w:rPr>
        <w:t xml:space="preserve">, foram registrados </w:t>
      </w:r>
      <w:r w:rsidR="000F1C54">
        <w:rPr>
          <w:rFonts w:ascii="Arial Narrow" w:hAnsi="Arial Narrow"/>
        </w:rPr>
        <w:t>os bens e serviços relacionados abaixo n</w:t>
      </w:r>
      <w:r w:rsidR="000F1C54" w:rsidRPr="006E6B1A">
        <w:rPr>
          <w:rFonts w:ascii="Arial Narrow" w:hAnsi="Arial Narrow"/>
        </w:rPr>
        <w:t>as quantidades e</w:t>
      </w:r>
      <w:r w:rsidR="000F1C54">
        <w:rPr>
          <w:rFonts w:ascii="Arial Narrow" w:hAnsi="Arial Narrow"/>
        </w:rPr>
        <w:t xml:space="preserve"> os preços da empresa </w:t>
      </w:r>
      <w:r w:rsidR="000F1C54" w:rsidRPr="000F1C54">
        <w:rPr>
          <w:rFonts w:ascii="Arial Narrow" w:hAnsi="Arial Narrow"/>
        </w:rPr>
        <w:t>HAKMAN WAGIA SAMHAN</w:t>
      </w:r>
      <w:r w:rsidR="000F1C54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CNPJ: </w:t>
      </w:r>
      <w:r w:rsidRPr="00F30671">
        <w:rPr>
          <w:rFonts w:ascii="Arial Narrow" w:hAnsi="Arial Narrow"/>
        </w:rPr>
        <w:t>94981487000184</w:t>
      </w:r>
      <w:r w:rsidR="00573970">
        <w:rPr>
          <w:rFonts w:ascii="Arial Narrow" w:hAnsi="Arial Narrow"/>
        </w:rPr>
        <w:t xml:space="preserve"> com sede</w:t>
      </w:r>
      <w:r>
        <w:rPr>
          <w:rFonts w:ascii="Arial Narrow" w:hAnsi="Arial Narrow"/>
        </w:rPr>
        <w:t xml:space="preserve"> na Rua </w:t>
      </w:r>
      <w:r w:rsidR="003114A4">
        <w:rPr>
          <w:rFonts w:ascii="Arial Narrow" w:hAnsi="Arial Narrow"/>
        </w:rPr>
        <w:t>General Neto</w:t>
      </w:r>
      <w:r w:rsidR="000F1C54" w:rsidRPr="006E6B1A">
        <w:rPr>
          <w:rFonts w:ascii="Arial Narrow" w:hAnsi="Arial Narrow"/>
        </w:rPr>
        <w:t xml:space="preserve"> </w:t>
      </w:r>
      <w:r w:rsidR="003114A4">
        <w:rPr>
          <w:rFonts w:ascii="Arial Narrow" w:hAnsi="Arial Narrow"/>
        </w:rPr>
        <w:t xml:space="preserve">nº 1087 na cidade de Santa Maria/RS CEP: 97.050.241 </w:t>
      </w:r>
      <w:r w:rsidR="000F1C54" w:rsidRPr="006E6B1A">
        <w:rPr>
          <w:rFonts w:ascii="Arial Narrow" w:hAnsi="Arial Narrow"/>
        </w:rPr>
        <w:t xml:space="preserve">resultantes do Pregão Eletrônico </w:t>
      </w:r>
      <w:r w:rsidR="000F1C54">
        <w:rPr>
          <w:rFonts w:ascii="Arial Narrow" w:hAnsi="Arial Narrow"/>
        </w:rPr>
        <w:t>nº 90001/2024</w:t>
      </w:r>
      <w:r w:rsidR="000F1C54" w:rsidRPr="006E6B1A">
        <w:rPr>
          <w:rFonts w:ascii="Arial Narrow" w:hAnsi="Arial Narrow"/>
        </w:rPr>
        <w:t>, cujo objeto é o registro de preços para futura e eventual contratações de empresa prestadora de serviços de locação de banheiros químicos. As especificações técnicas constantes no Edital, no termo de Referência e na proposta de preço integram esta Ata de Registro de Preços, independente de transcrição.</w:t>
      </w:r>
    </w:p>
    <w:p w:rsidR="000F1C54" w:rsidRPr="006E6B1A" w:rsidRDefault="000F1C54" w:rsidP="000F1C54">
      <w:pPr>
        <w:ind w:right="-2"/>
        <w:jc w:val="both"/>
        <w:rPr>
          <w:rFonts w:ascii="Arial Narrow" w:hAnsi="Arial Narrow"/>
          <w:b/>
          <w:u w:val="single"/>
        </w:rPr>
      </w:pPr>
      <w:r w:rsidRPr="006E6B1A">
        <w:rPr>
          <w:rFonts w:ascii="Arial Narrow" w:hAnsi="Arial Narrow"/>
          <w:b/>
          <w:u w:val="single"/>
        </w:rPr>
        <w:t>1. Da validade:</w:t>
      </w:r>
    </w:p>
    <w:p w:rsidR="00EB4584" w:rsidRPr="006E6B1A" w:rsidRDefault="000F1C54" w:rsidP="00EB4584">
      <w:pPr>
        <w:ind w:right="-2" w:firstLine="567"/>
        <w:jc w:val="both"/>
        <w:rPr>
          <w:rFonts w:ascii="Arial Narrow" w:hAnsi="Arial Narrow"/>
        </w:rPr>
      </w:pPr>
      <w:r w:rsidRPr="006E6B1A">
        <w:rPr>
          <w:rFonts w:ascii="Arial Narrow" w:hAnsi="Arial Narrow"/>
        </w:rPr>
        <w:t>1.1. A validade desta Ata de Registro de Preços é de 12</w:t>
      </w:r>
      <w:r>
        <w:rPr>
          <w:rFonts w:ascii="Arial Narrow" w:hAnsi="Arial Narrow"/>
        </w:rPr>
        <w:t xml:space="preserve"> </w:t>
      </w:r>
      <w:r w:rsidR="00386F25">
        <w:rPr>
          <w:rFonts w:ascii="Arial Narrow" w:hAnsi="Arial Narrow"/>
        </w:rPr>
        <w:t>(doze) meses, a contar de 21</w:t>
      </w:r>
      <w:r w:rsidR="00F30671">
        <w:rPr>
          <w:rFonts w:ascii="Arial Narrow" w:hAnsi="Arial Narrow"/>
        </w:rPr>
        <w:t xml:space="preserve"> </w:t>
      </w:r>
      <w:r w:rsidRPr="006E6B1A">
        <w:rPr>
          <w:rFonts w:ascii="Arial Narrow" w:hAnsi="Arial Narrow"/>
        </w:rPr>
        <w:t xml:space="preserve">de </w:t>
      </w:r>
      <w:r w:rsidR="00F30671">
        <w:rPr>
          <w:rFonts w:ascii="Arial Narrow" w:hAnsi="Arial Narrow"/>
        </w:rPr>
        <w:t xml:space="preserve">março de </w:t>
      </w:r>
      <w:r w:rsidRPr="006E6B1A">
        <w:rPr>
          <w:rFonts w:ascii="Arial Narrow" w:hAnsi="Arial Narrow"/>
        </w:rPr>
        <w:t>202</w:t>
      </w:r>
      <w:r>
        <w:rPr>
          <w:rFonts w:ascii="Arial Narrow" w:hAnsi="Arial Narrow"/>
        </w:rPr>
        <w:t>4</w:t>
      </w:r>
      <w:r w:rsidRPr="006E6B1A">
        <w:rPr>
          <w:rFonts w:ascii="Arial Narrow" w:hAnsi="Arial Narrow"/>
        </w:rPr>
        <w:t>.</w:t>
      </w:r>
    </w:p>
    <w:p w:rsidR="000F1C54" w:rsidRPr="006E6B1A" w:rsidRDefault="000F1C54" w:rsidP="000F1C54">
      <w:pPr>
        <w:ind w:right="-2"/>
        <w:jc w:val="both"/>
        <w:rPr>
          <w:rFonts w:ascii="Arial Narrow" w:hAnsi="Arial Narrow"/>
          <w:b/>
          <w:u w:val="single"/>
        </w:rPr>
      </w:pPr>
      <w:r w:rsidRPr="006E6B1A">
        <w:rPr>
          <w:rFonts w:ascii="Arial Narrow" w:hAnsi="Arial Narrow"/>
          <w:b/>
          <w:u w:val="single"/>
        </w:rPr>
        <w:t>2. Do valor da Ata de Registro de Preços:</w:t>
      </w:r>
    </w:p>
    <w:p w:rsidR="000F1C54" w:rsidRPr="006E6B1A" w:rsidRDefault="000F1C54" w:rsidP="000F1C54">
      <w:pPr>
        <w:ind w:right="-2" w:firstLine="567"/>
        <w:jc w:val="both"/>
        <w:rPr>
          <w:rFonts w:ascii="Arial Narrow" w:hAnsi="Arial Narrow"/>
        </w:rPr>
      </w:pPr>
      <w:r w:rsidRPr="006E6B1A">
        <w:rPr>
          <w:rFonts w:ascii="Arial Narrow" w:hAnsi="Arial Narrow"/>
        </w:rPr>
        <w:t xml:space="preserve">2.1. O valor global desta </w:t>
      </w:r>
      <w:r w:rsidRPr="006E6B1A">
        <w:rPr>
          <w:rFonts w:ascii="Arial Narrow" w:hAnsi="Arial Narrow"/>
          <w:b/>
        </w:rPr>
        <w:t>Ata</w:t>
      </w:r>
      <w:r w:rsidRPr="006E6B1A">
        <w:rPr>
          <w:rFonts w:ascii="Arial Narrow" w:hAnsi="Arial Narrow"/>
        </w:rPr>
        <w:t xml:space="preserve"> é de R$</w:t>
      </w:r>
      <w:r w:rsidR="00F30671" w:rsidRPr="00F30671">
        <w:rPr>
          <w:rFonts w:ascii="Arial Narrow" w:hAnsi="Arial Narrow"/>
        </w:rPr>
        <w:t>79.763,84</w:t>
      </w:r>
      <w:r w:rsidR="00F30671">
        <w:rPr>
          <w:rFonts w:ascii="Arial Narrow" w:hAnsi="Arial Narrow"/>
        </w:rPr>
        <w:t xml:space="preserve"> (</w:t>
      </w:r>
      <w:r w:rsidR="00F30671" w:rsidRPr="00F30671">
        <w:rPr>
          <w:rFonts w:ascii="Arial Narrow" w:hAnsi="Arial Narrow"/>
        </w:rPr>
        <w:t>Setenta e nove mil e setecento</w:t>
      </w:r>
      <w:r w:rsidR="0029727B">
        <w:rPr>
          <w:rFonts w:ascii="Arial Narrow" w:hAnsi="Arial Narrow"/>
        </w:rPr>
        <w:t xml:space="preserve">s e sessenta e três reais e oitenta e quatro </w:t>
      </w:r>
      <w:r w:rsidR="00F30671" w:rsidRPr="00F30671">
        <w:rPr>
          <w:rFonts w:ascii="Arial Narrow" w:hAnsi="Arial Narrow"/>
        </w:rPr>
        <w:t>centavos)</w:t>
      </w:r>
      <w:r w:rsidR="00F30671">
        <w:rPr>
          <w:rFonts w:ascii="Arial Narrow" w:hAnsi="Arial Narrow"/>
        </w:rPr>
        <w:t>.</w:t>
      </w:r>
    </w:p>
    <w:p w:rsidR="000F1C54" w:rsidRDefault="000F1C54" w:rsidP="000F1C54">
      <w:pPr>
        <w:pStyle w:val="Default"/>
        <w:ind w:right="-2" w:firstLine="567"/>
        <w:jc w:val="both"/>
        <w:rPr>
          <w:rFonts w:ascii="Arial Narrow" w:hAnsi="Arial Narrow"/>
          <w:color w:val="auto"/>
          <w:sz w:val="22"/>
          <w:szCs w:val="22"/>
        </w:rPr>
      </w:pPr>
      <w:r w:rsidRPr="006E6B1A">
        <w:rPr>
          <w:rFonts w:ascii="Arial Narrow" w:hAnsi="Arial Narrow"/>
          <w:color w:val="auto"/>
          <w:sz w:val="22"/>
          <w:szCs w:val="22"/>
        </w:rPr>
        <w:t>2.2. O valor unitário do bem</w:t>
      </w:r>
      <w:r>
        <w:rPr>
          <w:rFonts w:ascii="Arial Narrow" w:hAnsi="Arial Narrow"/>
          <w:color w:val="auto"/>
          <w:sz w:val="22"/>
          <w:szCs w:val="22"/>
        </w:rPr>
        <w:t>/serviço</w:t>
      </w:r>
      <w:r w:rsidRPr="006E6B1A">
        <w:rPr>
          <w:rFonts w:ascii="Arial Narrow" w:hAnsi="Arial Narrow"/>
          <w:color w:val="auto"/>
          <w:sz w:val="22"/>
          <w:szCs w:val="22"/>
        </w:rPr>
        <w:t xml:space="preserve"> registrado é o constante da tabela abaixo:</w:t>
      </w:r>
    </w:p>
    <w:p w:rsidR="000F1C54" w:rsidRPr="006E6B1A" w:rsidRDefault="000F1C54" w:rsidP="000F1C54">
      <w:pPr>
        <w:pStyle w:val="Default"/>
        <w:ind w:right="-2"/>
        <w:jc w:val="both"/>
        <w:rPr>
          <w:rFonts w:ascii="Arial Narrow" w:hAnsi="Arial Narrow"/>
          <w:color w:val="auto"/>
          <w:sz w:val="22"/>
          <w:szCs w:val="22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1"/>
        <w:gridCol w:w="695"/>
        <w:gridCol w:w="709"/>
        <w:gridCol w:w="4934"/>
        <w:gridCol w:w="30"/>
        <w:gridCol w:w="989"/>
        <w:gridCol w:w="1418"/>
      </w:tblGrid>
      <w:tr w:rsidR="000F1C54" w:rsidRPr="000F1C54" w:rsidTr="000F1C54">
        <w:trPr>
          <w:tblHeader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C54" w:rsidRPr="000F1C54" w:rsidRDefault="000F1C54" w:rsidP="000F1C54">
            <w:pPr>
              <w:tabs>
                <w:tab w:val="left" w:pos="9074"/>
                <w:tab w:val="left" w:pos="10210"/>
              </w:tabs>
              <w:spacing w:after="0" w:line="240" w:lineRule="auto"/>
              <w:ind w:right="-39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0F1C54">
              <w:rPr>
                <w:rFonts w:ascii="Arial Narrow" w:hAnsi="Arial Narrow" w:cstheme="minorHAnsi"/>
                <w:b/>
                <w:bCs/>
              </w:rPr>
              <w:t>Item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C54" w:rsidRPr="000F1C54" w:rsidRDefault="000F1C54" w:rsidP="000F1C54">
            <w:pPr>
              <w:tabs>
                <w:tab w:val="left" w:pos="9074"/>
                <w:tab w:val="left" w:pos="10210"/>
              </w:tabs>
              <w:spacing w:after="0" w:line="240" w:lineRule="auto"/>
              <w:ind w:right="-20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0F1C54">
              <w:rPr>
                <w:rFonts w:ascii="Arial Narrow" w:hAnsi="Arial Narrow" w:cstheme="minorHAnsi"/>
                <w:b/>
                <w:bCs/>
              </w:rPr>
              <w:t>Qtde.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C54" w:rsidRPr="000F1C54" w:rsidRDefault="000F1C54" w:rsidP="000F1C54">
            <w:pPr>
              <w:tabs>
                <w:tab w:val="left" w:pos="9074"/>
                <w:tab w:val="left" w:pos="10210"/>
              </w:tabs>
              <w:spacing w:after="0" w:line="240" w:lineRule="auto"/>
              <w:ind w:right="-23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0F1C54">
              <w:rPr>
                <w:rFonts w:ascii="Arial Narrow" w:hAnsi="Arial Narrow" w:cstheme="minorHAnsi"/>
                <w:b/>
                <w:bCs/>
              </w:rPr>
              <w:t>Unid.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C54" w:rsidRPr="000F1C54" w:rsidRDefault="000F1C54" w:rsidP="000F1C54">
            <w:pPr>
              <w:tabs>
                <w:tab w:val="left" w:pos="9074"/>
                <w:tab w:val="left" w:pos="10210"/>
              </w:tabs>
              <w:spacing w:after="0" w:line="240" w:lineRule="auto"/>
              <w:ind w:right="49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0F1C54">
              <w:rPr>
                <w:rFonts w:ascii="Arial Narrow" w:hAnsi="Arial Narrow" w:cstheme="minorHAnsi"/>
                <w:b/>
                <w:bCs/>
              </w:rPr>
              <w:t>Produto</w:t>
            </w:r>
          </w:p>
        </w:tc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C54" w:rsidRPr="000F1C54" w:rsidRDefault="000F1C54" w:rsidP="000F1C54">
            <w:pPr>
              <w:tabs>
                <w:tab w:val="left" w:pos="9074"/>
                <w:tab w:val="left" w:pos="10210"/>
              </w:tabs>
              <w:spacing w:after="0" w:line="240" w:lineRule="auto"/>
              <w:ind w:right="65"/>
              <w:jc w:val="center"/>
              <w:rPr>
                <w:rFonts w:ascii="Arial Narrow" w:hAnsi="Arial Narrow" w:cstheme="minorHAnsi"/>
                <w:b/>
                <w:bCs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C54" w:rsidRPr="000F1C54" w:rsidRDefault="000F1C54" w:rsidP="000F1C54">
            <w:pPr>
              <w:tabs>
                <w:tab w:val="left" w:pos="9074"/>
                <w:tab w:val="left" w:pos="10210"/>
              </w:tabs>
              <w:spacing w:after="0" w:line="240" w:lineRule="auto"/>
              <w:ind w:left="77" w:right="-6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0F1C54">
              <w:rPr>
                <w:rFonts w:ascii="Arial Narrow" w:hAnsi="Arial Narrow" w:cstheme="minorHAnsi"/>
                <w:b/>
                <w:bCs/>
              </w:rPr>
              <w:t>Valor Unit.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C54" w:rsidRPr="000F1C54" w:rsidRDefault="000F1C54" w:rsidP="000F1C54">
            <w:pPr>
              <w:tabs>
                <w:tab w:val="left" w:pos="9074"/>
                <w:tab w:val="left" w:pos="10210"/>
              </w:tabs>
              <w:spacing w:after="0" w:line="240" w:lineRule="auto"/>
              <w:ind w:right="2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0F1C54">
              <w:rPr>
                <w:rFonts w:ascii="Arial Narrow" w:hAnsi="Arial Narrow" w:cstheme="minorHAnsi"/>
                <w:b/>
                <w:bCs/>
              </w:rPr>
              <w:t>Valor Total</w:t>
            </w:r>
          </w:p>
        </w:tc>
      </w:tr>
      <w:tr w:rsidR="000F1C54" w:rsidRPr="000F1C54" w:rsidTr="000F1C54"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6A5CDB" w:rsidP="000F1C54">
            <w:pPr>
              <w:tabs>
                <w:tab w:val="left" w:pos="9074"/>
              </w:tabs>
              <w:spacing w:after="0" w:line="240" w:lineRule="auto"/>
              <w:ind w:right="-39"/>
              <w:jc w:val="center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ITENS_VENCEDORESVALORES_SUBITEM.ID_SUBITEM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1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  <w:tc>
          <w:tcPr>
            <w:tcW w:w="6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6A5CDB" w:rsidP="000F1C54"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ITENS_VENCEDORESVALORES_SUBITEM.QTDITEM_ILIC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1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6A5CDB" w:rsidP="000F1C54"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ITENS_VENCEDORESVALORES_SUBITEM.SIGLA_UND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UN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  <w:tc>
          <w:tcPr>
            <w:tcW w:w="49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6A5CDB" w:rsidP="000F1C54"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right="68"/>
              <w:jc w:val="both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ITENS_VENCEDORESVALORES_SUBITEM.DESCITEM_ILIC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locação dos banheiros, sua instalação e posterior desinstalação, serviço de coleta de resíduos e higienização diária dos mesmos, no decorrer de eventos e atividades culturais realizados pela Prefeitura Municipal, conforme Calendário de Eventos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0F1C54" w:rsidP="000F1C54">
            <w:pPr>
              <w:tabs>
                <w:tab w:val="left" w:pos="9074"/>
              </w:tabs>
              <w:spacing w:after="0" w:line="240" w:lineRule="auto"/>
              <w:ind w:right="53"/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6A5CDB" w:rsidP="000F1C54">
            <w:pPr>
              <w:tabs>
                <w:tab w:val="left" w:pos="1557"/>
                <w:tab w:val="left" w:pos="9074"/>
              </w:tabs>
              <w:spacing w:after="0" w:line="240" w:lineRule="auto"/>
              <w:ind w:right="-11"/>
              <w:jc w:val="center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ITENS_VENCEDORESVALORES_SUBITEM.VLRUNIT_RLIC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79.763,84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C54" w:rsidRPr="000F1C54" w:rsidRDefault="006A5CDB" w:rsidP="000F1C54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ITENS_VENCEDORESVALORES_SUBITEM.VLRTOTAL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79.763,84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</w:tr>
      <w:tr w:rsidR="000F1C54" w:rsidRPr="000F1C54" w:rsidTr="000F1C54"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6A5CDB" w:rsidP="000F1C54">
            <w:pPr>
              <w:tabs>
                <w:tab w:val="left" w:pos="9074"/>
              </w:tabs>
              <w:spacing w:after="0" w:line="240" w:lineRule="auto"/>
              <w:ind w:right="-39"/>
              <w:jc w:val="center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ITENS_VENCEDORESVALORES_SUBITEM.ID_SUBITEM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1.1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  <w:tc>
          <w:tcPr>
            <w:tcW w:w="6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6A5CDB" w:rsidP="000F1C54"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ITENS_VENCEDORESVALORES_SUBITEM.QTDITEM_ILIC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175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6A5CDB" w:rsidP="000F1C54"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ITENS_VENCEDORESVALORES_SUBITEM.SIGLA_UND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DIA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  <w:tc>
          <w:tcPr>
            <w:tcW w:w="49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6A5CDB" w:rsidP="000F1C54"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right="68"/>
              <w:jc w:val="both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ITENS_VENCEDORESVALORES_SUBITEM.DESCITEM_ILIC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 xml:space="preserve">Locação de banheiro químico individual, feminino, 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0F1C54" w:rsidP="000F1C54">
            <w:pPr>
              <w:tabs>
                <w:tab w:val="left" w:pos="9074"/>
              </w:tabs>
              <w:spacing w:after="0" w:line="240" w:lineRule="auto"/>
              <w:ind w:right="53"/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6A5CDB" w:rsidP="000F1C54">
            <w:pPr>
              <w:tabs>
                <w:tab w:val="left" w:pos="1557"/>
                <w:tab w:val="left" w:pos="9074"/>
              </w:tabs>
              <w:spacing w:after="0" w:line="240" w:lineRule="auto"/>
              <w:ind w:right="-11"/>
              <w:jc w:val="center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ITENS_VENCEDORESVALORES_SUBITEM.VLRUNIT_RLIC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199,60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C54" w:rsidRPr="000F1C54" w:rsidRDefault="006A5CDB" w:rsidP="000F1C54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ITENS_VENCEDORESVALORES_SUBITEM.VLRTOTAL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34.930,00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</w:tr>
      <w:tr w:rsidR="000F1C54" w:rsidRPr="000F1C54" w:rsidTr="000F1C54"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6A5CDB" w:rsidP="000F1C54">
            <w:pPr>
              <w:tabs>
                <w:tab w:val="left" w:pos="9074"/>
              </w:tabs>
              <w:spacing w:after="0" w:line="240" w:lineRule="auto"/>
              <w:ind w:right="-39"/>
              <w:jc w:val="center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ITENS_VENCEDORESVALORES_SUBITEM.ID_SUBITEM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1.2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  <w:tc>
          <w:tcPr>
            <w:tcW w:w="6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6A5CDB" w:rsidP="000F1C54"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ITENS_VENCEDORESVALORES_SUBITEM.QTDITEM_ILIC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175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6A5CDB" w:rsidP="000F1C54"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ITENS_VENCEDORESVALORES_SUBITEM.SIGLA_UND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DIA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  <w:tc>
          <w:tcPr>
            <w:tcW w:w="49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6A5CDB" w:rsidP="000F1C54"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right="68"/>
              <w:jc w:val="both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ITENS_VENCEDORESVALORES_SUBITEM.DESCITEM_ILIC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Locação de banheiro químico individual, masculino,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0F1C54" w:rsidP="000F1C54">
            <w:pPr>
              <w:tabs>
                <w:tab w:val="left" w:pos="9074"/>
              </w:tabs>
              <w:spacing w:after="0" w:line="240" w:lineRule="auto"/>
              <w:ind w:right="53"/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6A5CDB" w:rsidP="000F1C54">
            <w:pPr>
              <w:tabs>
                <w:tab w:val="left" w:pos="1557"/>
                <w:tab w:val="left" w:pos="9074"/>
              </w:tabs>
              <w:spacing w:after="0" w:line="240" w:lineRule="auto"/>
              <w:ind w:right="-11"/>
              <w:jc w:val="center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ITENS_VENCEDORESVALORES_SUBITEM.VLRUNIT_RLIC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197,20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C54" w:rsidRPr="000F1C54" w:rsidRDefault="006A5CDB" w:rsidP="000F1C54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ITENS_VENCEDORESVALORES_SUBITEM.VLRTOTAL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34.510,00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</w:tr>
      <w:tr w:rsidR="000F1C54" w:rsidRPr="000F1C54" w:rsidTr="000F1C54"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6A5CDB" w:rsidP="000F1C54">
            <w:pPr>
              <w:tabs>
                <w:tab w:val="left" w:pos="9074"/>
              </w:tabs>
              <w:spacing w:after="0" w:line="240" w:lineRule="auto"/>
              <w:ind w:right="-39"/>
              <w:jc w:val="center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ITENS_VENCEDORESVALORES_SUBITEM.ID_SUBITEM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1.3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  <w:tc>
          <w:tcPr>
            <w:tcW w:w="6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6A5CDB" w:rsidP="000F1C54"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ITENS_VENCEDORESVALORES_SUBITEM.QTDITEM_ILIC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48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6A5CDB" w:rsidP="000F1C54"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ITENS_VENCEDORESVALORES_SUBITEM.SIGLA_UND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DIA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  <w:tc>
          <w:tcPr>
            <w:tcW w:w="49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6A5CDB" w:rsidP="000F1C54"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right="68"/>
              <w:jc w:val="both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ITENS_VENCEDORESVALORES_SUBITEM.DESCITEM_ILIC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Locação de banheiro químico individual para pessoa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0F1C54" w:rsidP="000F1C54">
            <w:pPr>
              <w:tabs>
                <w:tab w:val="left" w:pos="9074"/>
              </w:tabs>
              <w:spacing w:after="0" w:line="240" w:lineRule="auto"/>
              <w:ind w:right="53"/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6A5CDB" w:rsidP="000F1C54">
            <w:pPr>
              <w:tabs>
                <w:tab w:val="left" w:pos="1557"/>
                <w:tab w:val="left" w:pos="9074"/>
              </w:tabs>
              <w:spacing w:after="0" w:line="240" w:lineRule="auto"/>
              <w:ind w:right="-11"/>
              <w:jc w:val="center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ITENS_VENCEDORESVALORES_SUBITEM.VLRUNIT_RLIC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215,08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C54" w:rsidRPr="000F1C54" w:rsidRDefault="006A5CDB" w:rsidP="000F1C54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</w:rPr>
              <w:instrText>MERGEFIELD ITENS_VENCEDORESVALORES_SUBITEM.VLRTOTAL</w:instrText>
            </w:r>
            <w:r w:rsidRPr="000F1C54">
              <w:rPr>
                <w:rFonts w:ascii="Arial Narrow" w:hAnsi="Arial Narrow" w:cstheme="minorHAnsi"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</w:rPr>
              <w:t>10.323,84</w:t>
            </w:r>
            <w:r w:rsidRPr="000F1C54">
              <w:rPr>
                <w:rFonts w:ascii="Arial Narrow" w:hAnsi="Arial Narrow" w:cstheme="minorHAnsi"/>
              </w:rPr>
              <w:fldChar w:fldCharType="end"/>
            </w:r>
          </w:p>
        </w:tc>
      </w:tr>
      <w:tr w:rsidR="000F1C54" w:rsidRPr="000F1C54" w:rsidTr="000F1C54">
        <w:tc>
          <w:tcPr>
            <w:tcW w:w="793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1C54" w:rsidRPr="000F1C54" w:rsidRDefault="000F1C54" w:rsidP="000F1C54">
            <w:pPr>
              <w:tabs>
                <w:tab w:val="left" w:pos="9074"/>
              </w:tabs>
              <w:spacing w:after="0" w:line="240" w:lineRule="auto"/>
              <w:ind w:right="280"/>
              <w:jc w:val="right"/>
              <w:rPr>
                <w:rFonts w:ascii="Arial Narrow" w:hAnsi="Arial Narrow" w:cstheme="minorHAnsi"/>
              </w:rPr>
            </w:pPr>
            <w:r w:rsidRPr="000F1C54">
              <w:rPr>
                <w:rFonts w:ascii="Arial Narrow" w:hAnsi="Arial Narrow" w:cstheme="minorHAnsi"/>
                <w:b/>
                <w:bCs/>
              </w:rPr>
              <w:t>Total Locação e Serviços R$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C54" w:rsidRPr="000F1C54" w:rsidRDefault="006A5CDB" w:rsidP="000F1C54">
            <w:pPr>
              <w:tabs>
                <w:tab w:val="left" w:pos="9074"/>
              </w:tabs>
              <w:spacing w:after="0" w:line="240" w:lineRule="auto"/>
              <w:ind w:right="-52"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0F1C54">
              <w:rPr>
                <w:rFonts w:ascii="Arial Narrow" w:hAnsi="Arial Narrow" w:cstheme="minorHAnsi"/>
                <w:b/>
                <w:bCs/>
              </w:rPr>
              <w:fldChar w:fldCharType="begin"/>
            </w:r>
            <w:r w:rsidR="000F1C54" w:rsidRPr="000F1C54">
              <w:rPr>
                <w:rFonts w:ascii="Arial Narrow" w:hAnsi="Arial Narrow" w:cstheme="minorHAnsi"/>
                <w:b/>
                <w:bCs/>
              </w:rPr>
              <w:instrText>MERGEFIELD EMPRESAS_COM_ITENS_VENCEDORESVALORES_SUBITEM.TOTALGERAL</w:instrText>
            </w:r>
            <w:r w:rsidRPr="000F1C54">
              <w:rPr>
                <w:rFonts w:ascii="Arial Narrow" w:hAnsi="Arial Narrow" w:cstheme="minorHAnsi"/>
                <w:b/>
                <w:bCs/>
              </w:rPr>
              <w:fldChar w:fldCharType="separate"/>
            </w:r>
            <w:r w:rsidR="000F1C54" w:rsidRPr="000F1C54">
              <w:rPr>
                <w:rFonts w:ascii="Arial Narrow" w:hAnsi="Arial Narrow" w:cstheme="minorHAnsi"/>
                <w:b/>
                <w:bCs/>
              </w:rPr>
              <w:t>79.763,84</w:t>
            </w:r>
            <w:r w:rsidRPr="000F1C54">
              <w:rPr>
                <w:rFonts w:ascii="Arial Narrow" w:hAnsi="Arial Narrow" w:cstheme="minorHAnsi"/>
                <w:b/>
                <w:bCs/>
              </w:rPr>
              <w:fldChar w:fldCharType="end"/>
            </w:r>
          </w:p>
        </w:tc>
      </w:tr>
    </w:tbl>
    <w:p w:rsidR="000F1C54" w:rsidRPr="006E6B1A" w:rsidRDefault="000F1C54" w:rsidP="000F1C54">
      <w:pPr>
        <w:pStyle w:val="Default"/>
        <w:ind w:right="-2"/>
        <w:jc w:val="both"/>
        <w:rPr>
          <w:rFonts w:ascii="Arial Narrow" w:hAnsi="Arial Narrow"/>
          <w:color w:val="auto"/>
          <w:sz w:val="22"/>
          <w:szCs w:val="22"/>
        </w:rPr>
      </w:pPr>
    </w:p>
    <w:p w:rsidR="000F1C54" w:rsidRPr="006E6B1A" w:rsidRDefault="000F1C54" w:rsidP="000F1C54">
      <w:pPr>
        <w:pStyle w:val="Default"/>
        <w:ind w:right="-2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1D70A5">
        <w:rPr>
          <w:rFonts w:ascii="Arial Narrow" w:hAnsi="Arial Narrow"/>
          <w:b/>
          <w:color w:val="auto"/>
          <w:sz w:val="22"/>
          <w:szCs w:val="22"/>
        </w:rPr>
        <w:t>3</w:t>
      </w:r>
      <w:r w:rsidRPr="006E6B1A">
        <w:rPr>
          <w:rFonts w:ascii="Arial Narrow" w:hAnsi="Arial Narrow"/>
          <w:color w:val="auto"/>
          <w:sz w:val="22"/>
          <w:szCs w:val="22"/>
        </w:rPr>
        <w:t>.</w:t>
      </w:r>
      <w:r w:rsidRPr="006E6B1A">
        <w:rPr>
          <w:rFonts w:ascii="Arial Narrow" w:hAnsi="Arial Narrow" w:cs="Arial Narrow"/>
          <w:b/>
          <w:bCs/>
          <w:sz w:val="22"/>
          <w:szCs w:val="22"/>
          <w:u w:val="single"/>
        </w:rPr>
        <w:t xml:space="preserve"> </w:t>
      </w:r>
      <w:r>
        <w:rPr>
          <w:rFonts w:ascii="Arial Narrow" w:hAnsi="Arial Narrow" w:cs="Arial Narrow"/>
          <w:b/>
          <w:bCs/>
          <w:sz w:val="22"/>
          <w:szCs w:val="22"/>
        </w:rPr>
        <w:t>D</w:t>
      </w:r>
      <w:r w:rsidRPr="006E6B1A">
        <w:rPr>
          <w:rFonts w:ascii="Arial Narrow" w:hAnsi="Arial Narrow" w:cs="Arial Narrow"/>
          <w:b/>
          <w:bCs/>
          <w:sz w:val="22"/>
          <w:szCs w:val="22"/>
        </w:rPr>
        <w:t xml:space="preserve">o </w:t>
      </w:r>
      <w:r>
        <w:rPr>
          <w:rFonts w:ascii="Arial Narrow" w:hAnsi="Arial Narrow" w:cs="Arial Narrow"/>
          <w:b/>
          <w:bCs/>
          <w:sz w:val="22"/>
          <w:szCs w:val="22"/>
        </w:rPr>
        <w:t>F</w:t>
      </w:r>
      <w:r w:rsidRPr="006E6B1A">
        <w:rPr>
          <w:rFonts w:ascii="Arial Narrow" w:hAnsi="Arial Narrow" w:cs="Arial Narrow"/>
          <w:b/>
          <w:bCs/>
          <w:sz w:val="22"/>
          <w:szCs w:val="22"/>
        </w:rPr>
        <w:t>oro</w:t>
      </w:r>
    </w:p>
    <w:p w:rsidR="000F1C54" w:rsidRDefault="000F1C54" w:rsidP="000F1C54">
      <w:pPr>
        <w:ind w:right="-2" w:firstLine="567"/>
        <w:jc w:val="both"/>
        <w:rPr>
          <w:rFonts w:ascii="Arial Narrow" w:hAnsi="Arial Narrow" w:cs="Arial Narrow"/>
        </w:rPr>
      </w:pPr>
      <w:r w:rsidRPr="001D70A5">
        <w:rPr>
          <w:rFonts w:ascii="Arial Narrow" w:hAnsi="Arial Narrow" w:cs="Arial Narrow"/>
          <w:bCs/>
        </w:rPr>
        <w:t>3.1.</w:t>
      </w:r>
      <w:r w:rsidRPr="006E6B1A">
        <w:rPr>
          <w:rFonts w:ascii="Arial Narrow" w:hAnsi="Arial Narrow" w:cs="Arial Narrow"/>
          <w:b/>
          <w:bCs/>
        </w:rPr>
        <w:t xml:space="preserve"> </w:t>
      </w:r>
      <w:r w:rsidRPr="006E6B1A">
        <w:rPr>
          <w:rFonts w:ascii="Arial Narrow" w:hAnsi="Arial Narrow" w:cs="Arial Narrow"/>
        </w:rPr>
        <w:t>Fica eleito o Foro da Comarca de São Vicente do Sul-RS, para dirimir eventuais dúvidas decorrentes da presente Ata de Registro de Preços, com expressa renúncia de qualquer outro, por mais privilegiado que possa ser.</w:t>
      </w:r>
    </w:p>
    <w:p w:rsidR="00EB4584" w:rsidRDefault="00EB4584" w:rsidP="00987385">
      <w:pPr>
        <w:ind w:right="-2" w:firstLine="567"/>
        <w:jc w:val="both"/>
        <w:rPr>
          <w:rFonts w:ascii="Arial Narrow" w:hAnsi="Arial Narrow" w:cs="Arial Narrow"/>
        </w:rPr>
      </w:pPr>
    </w:p>
    <w:p w:rsidR="000F1C54" w:rsidRPr="00987385" w:rsidRDefault="000F1C54" w:rsidP="00987385">
      <w:pPr>
        <w:ind w:right="-2" w:firstLine="567"/>
        <w:jc w:val="both"/>
        <w:rPr>
          <w:rFonts w:ascii="Arial Narrow" w:hAnsi="Arial Narrow" w:cs="Arial Narrow"/>
        </w:rPr>
      </w:pPr>
      <w:r w:rsidRPr="006E6B1A">
        <w:rPr>
          <w:rFonts w:ascii="Arial Narrow" w:hAnsi="Arial Narrow" w:cs="Arial Narrow"/>
        </w:rPr>
        <w:t>E, por assim haverem acordado, declaram ambas as partes aceitar todas as disposições estabelecidas na presente Ata de Registro de Preços, que após lida e achada conforme vai assinada em 02 (duas) vias de igual forma e teor, para que surtam seus jurídicos e legais efeitos.</w:t>
      </w:r>
    </w:p>
    <w:p w:rsidR="00987385" w:rsidRDefault="00987385" w:rsidP="000F1C54">
      <w:pPr>
        <w:ind w:right="-2"/>
        <w:jc w:val="center"/>
        <w:rPr>
          <w:rFonts w:ascii="Arial Narrow" w:hAnsi="Arial Narrow" w:cs="Arial Narrow"/>
        </w:rPr>
      </w:pPr>
    </w:p>
    <w:p w:rsidR="000F1C54" w:rsidRPr="006E6B1A" w:rsidRDefault="00987385" w:rsidP="000F1C54">
      <w:pPr>
        <w:ind w:right="-2"/>
        <w:jc w:val="center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lastRenderedPageBreak/>
        <w:t>São Vicente do Sul, 21</w:t>
      </w:r>
      <w:r w:rsidR="000F1C54">
        <w:rPr>
          <w:rFonts w:ascii="Arial Narrow" w:hAnsi="Arial Narrow" w:cs="Arial Narrow"/>
        </w:rPr>
        <w:t xml:space="preserve"> </w:t>
      </w:r>
      <w:r w:rsidR="000F1C54" w:rsidRPr="006E6B1A">
        <w:rPr>
          <w:rFonts w:ascii="Arial Narrow" w:hAnsi="Arial Narrow" w:cs="Arial Narrow"/>
        </w:rPr>
        <w:t xml:space="preserve">de </w:t>
      </w:r>
      <w:r w:rsidR="000F1C54">
        <w:rPr>
          <w:rFonts w:ascii="Arial Narrow" w:hAnsi="Arial Narrow" w:cs="Arial Narrow"/>
        </w:rPr>
        <w:t xml:space="preserve">março </w:t>
      </w:r>
      <w:r w:rsidR="000F1C54" w:rsidRPr="006E6B1A">
        <w:rPr>
          <w:rFonts w:ascii="Arial Narrow" w:hAnsi="Arial Narrow" w:cs="Arial Narrow"/>
        </w:rPr>
        <w:t>de 202</w:t>
      </w:r>
      <w:r w:rsidR="000F1C54">
        <w:rPr>
          <w:rFonts w:ascii="Arial Narrow" w:hAnsi="Arial Narrow" w:cs="Arial Narrow"/>
        </w:rPr>
        <w:t>4</w:t>
      </w:r>
      <w:r w:rsidR="000F1C54" w:rsidRPr="006E6B1A">
        <w:rPr>
          <w:rFonts w:ascii="Arial Narrow" w:hAnsi="Arial Narrow" w:cs="Arial Narrow"/>
        </w:rPr>
        <w:t>.</w:t>
      </w:r>
    </w:p>
    <w:p w:rsidR="000F1C54" w:rsidRPr="006E6B1A" w:rsidRDefault="000F1C54" w:rsidP="000F1C54">
      <w:pPr>
        <w:pStyle w:val="Corpodetexto21"/>
        <w:ind w:left="0" w:right="-2"/>
        <w:jc w:val="center"/>
        <w:rPr>
          <w:rFonts w:ascii="Arial Narrow" w:hAnsi="Arial Narrow"/>
          <w:sz w:val="22"/>
          <w:szCs w:val="22"/>
        </w:rPr>
      </w:pPr>
    </w:p>
    <w:p w:rsidR="000F1C54" w:rsidRPr="006E6B1A" w:rsidRDefault="000F1C54" w:rsidP="000F1C54">
      <w:pPr>
        <w:pStyle w:val="Corpodetexto21"/>
        <w:ind w:left="0" w:right="-2"/>
        <w:jc w:val="center"/>
        <w:rPr>
          <w:rFonts w:ascii="Arial Narrow" w:hAnsi="Arial Narrow"/>
          <w:sz w:val="22"/>
          <w:szCs w:val="22"/>
        </w:rPr>
      </w:pPr>
    </w:p>
    <w:p w:rsidR="000F1C54" w:rsidRPr="006E6B1A" w:rsidRDefault="000F1C54" w:rsidP="000F1C54">
      <w:pPr>
        <w:pStyle w:val="Corpodetexto21"/>
        <w:ind w:left="0" w:right="-2"/>
        <w:jc w:val="center"/>
        <w:rPr>
          <w:rFonts w:ascii="Arial Narrow" w:hAnsi="Arial Narrow"/>
          <w:sz w:val="22"/>
          <w:szCs w:val="22"/>
        </w:rPr>
      </w:pPr>
    </w:p>
    <w:p w:rsidR="000F1C54" w:rsidRPr="006E6B1A" w:rsidRDefault="000F1C54" w:rsidP="000F1C54">
      <w:pPr>
        <w:pStyle w:val="Corpodetexto21"/>
        <w:ind w:left="0" w:right="-14"/>
        <w:jc w:val="center"/>
        <w:rPr>
          <w:rFonts w:ascii="Arial Narrow" w:hAnsi="Arial Narrow"/>
          <w:sz w:val="22"/>
          <w:szCs w:val="22"/>
        </w:rPr>
      </w:pPr>
    </w:p>
    <w:p w:rsidR="000F1C54" w:rsidRPr="006E6B1A" w:rsidRDefault="000F1C54" w:rsidP="000F1C54">
      <w:pPr>
        <w:pStyle w:val="Corpodetexto21"/>
        <w:ind w:left="0" w:right="-14"/>
        <w:jc w:val="center"/>
        <w:rPr>
          <w:rFonts w:ascii="Arial Narrow" w:hAnsi="Arial Narrow" w:cs="Arial Narrow"/>
          <w:sz w:val="22"/>
          <w:szCs w:val="22"/>
        </w:rPr>
      </w:pPr>
      <w:r w:rsidRPr="006E6B1A">
        <w:rPr>
          <w:rFonts w:ascii="Arial Narrow" w:hAnsi="Arial Narrow" w:cs="Arial Narrow"/>
          <w:sz w:val="22"/>
          <w:szCs w:val="22"/>
        </w:rPr>
        <w:t>______________________________</w:t>
      </w:r>
      <w:r w:rsidRPr="006E6B1A">
        <w:rPr>
          <w:rFonts w:ascii="Arial Narrow" w:hAnsi="Arial Narrow" w:cs="Arial Narrow"/>
          <w:sz w:val="22"/>
          <w:szCs w:val="22"/>
        </w:rPr>
        <w:tab/>
      </w:r>
      <w:r w:rsidRPr="006E6B1A">
        <w:rPr>
          <w:rFonts w:ascii="Arial Narrow" w:hAnsi="Arial Narrow" w:cs="Arial Narrow"/>
          <w:sz w:val="22"/>
          <w:szCs w:val="22"/>
        </w:rPr>
        <w:tab/>
        <w:t>____________________________</w:t>
      </w:r>
    </w:p>
    <w:p w:rsidR="000F1C54" w:rsidRDefault="000F1C54" w:rsidP="000F1C54">
      <w:pPr>
        <w:pStyle w:val="Corpodetexto21"/>
        <w:ind w:left="0" w:right="-14"/>
        <w:jc w:val="center"/>
        <w:rPr>
          <w:rFonts w:ascii="Arial Narrow" w:hAnsi="Arial Narrow" w:cs="Arial Narrow"/>
          <w:sz w:val="22"/>
          <w:szCs w:val="22"/>
        </w:rPr>
      </w:pPr>
      <w:r w:rsidRPr="006E6B1A">
        <w:rPr>
          <w:rFonts w:ascii="Arial Narrow" w:hAnsi="Arial Narrow" w:cs="Arial Narrow"/>
          <w:sz w:val="22"/>
          <w:szCs w:val="22"/>
        </w:rPr>
        <w:t xml:space="preserve">     </w:t>
      </w:r>
      <w:r>
        <w:rPr>
          <w:rFonts w:ascii="Arial Narrow" w:hAnsi="Arial Narrow" w:cs="Arial Narrow"/>
          <w:sz w:val="22"/>
          <w:szCs w:val="22"/>
        </w:rPr>
        <w:t>Fernando da Rosa Pahim</w:t>
      </w:r>
      <w:r>
        <w:rPr>
          <w:rFonts w:ascii="Arial Narrow" w:hAnsi="Arial Narrow" w:cs="Arial Narrow"/>
          <w:sz w:val="22"/>
          <w:szCs w:val="22"/>
        </w:rPr>
        <w:tab/>
      </w:r>
      <w:r w:rsidRPr="006E6B1A">
        <w:rPr>
          <w:rFonts w:ascii="Arial Narrow" w:hAnsi="Arial Narrow" w:cs="Arial Narrow"/>
          <w:b w:val="0"/>
          <w:bCs w:val="0"/>
          <w:sz w:val="22"/>
          <w:szCs w:val="22"/>
        </w:rPr>
        <w:tab/>
      </w:r>
      <w:r w:rsidRPr="006E6B1A">
        <w:rPr>
          <w:rFonts w:ascii="Arial Narrow" w:hAnsi="Arial Narrow" w:cs="Arial Narrow"/>
          <w:b w:val="0"/>
          <w:bCs w:val="0"/>
          <w:sz w:val="22"/>
          <w:szCs w:val="22"/>
        </w:rPr>
        <w:tab/>
      </w:r>
      <w:r w:rsidRPr="006E6B1A">
        <w:rPr>
          <w:rFonts w:ascii="Arial Narrow" w:hAnsi="Arial Narrow" w:cs="Arial Narrow"/>
          <w:sz w:val="22"/>
          <w:szCs w:val="22"/>
        </w:rPr>
        <w:t>Representante da Empresa</w:t>
      </w:r>
    </w:p>
    <w:p w:rsidR="000F1C54" w:rsidRPr="001D70A5" w:rsidRDefault="000F1C54" w:rsidP="000F1C54">
      <w:pPr>
        <w:pStyle w:val="Corpodetexto21"/>
        <w:ind w:left="3540" w:right="-14" w:hanging="1555"/>
        <w:rPr>
          <w:rFonts w:ascii="Arial Narrow" w:hAnsi="Arial Narrow" w:cs="Arial Narrow"/>
          <w:b w:val="0"/>
          <w:sz w:val="22"/>
          <w:szCs w:val="22"/>
        </w:rPr>
      </w:pPr>
      <w:r w:rsidRPr="004B1CE3">
        <w:rPr>
          <w:rFonts w:ascii="Arial Narrow" w:hAnsi="Arial Narrow" w:cs="Arial Narrow"/>
          <w:sz w:val="22"/>
          <w:szCs w:val="22"/>
        </w:rPr>
        <w:t>PREFEITO MUNICIPAL</w:t>
      </w:r>
      <w:r>
        <w:rPr>
          <w:rFonts w:ascii="Arial Narrow" w:hAnsi="Arial Narrow" w:cs="Arial Narrow"/>
          <w:b w:val="0"/>
          <w:sz w:val="22"/>
          <w:szCs w:val="22"/>
        </w:rPr>
        <w:tab/>
      </w:r>
      <w:r>
        <w:rPr>
          <w:rFonts w:ascii="Arial Narrow" w:hAnsi="Arial Narrow" w:cs="Arial Narrow"/>
          <w:b w:val="0"/>
          <w:sz w:val="22"/>
          <w:szCs w:val="22"/>
        </w:rPr>
        <w:tab/>
        <w:t xml:space="preserve">(Conforme </w:t>
      </w:r>
      <w:r w:rsidRPr="001D70A5">
        <w:rPr>
          <w:rFonts w:ascii="Arial Narrow" w:hAnsi="Arial Narrow" w:cs="Arial Narrow"/>
          <w:b w:val="0"/>
          <w:sz w:val="22"/>
          <w:szCs w:val="22"/>
        </w:rPr>
        <w:t>Dados informados na proposta de preços</w:t>
      </w:r>
      <w:r>
        <w:rPr>
          <w:rFonts w:ascii="Arial Narrow" w:hAnsi="Arial Narrow" w:cs="Arial Narrow"/>
          <w:b w:val="0"/>
          <w:sz w:val="22"/>
          <w:szCs w:val="22"/>
        </w:rPr>
        <w:t>)</w:t>
      </w:r>
    </w:p>
    <w:p w:rsidR="000F1C54" w:rsidRPr="006E6B1A" w:rsidRDefault="000F1C54" w:rsidP="000F1C54">
      <w:pPr>
        <w:pStyle w:val="Corpodetexto21"/>
        <w:ind w:left="0" w:right="-14"/>
        <w:jc w:val="center"/>
        <w:rPr>
          <w:rFonts w:ascii="Arial Narrow" w:hAnsi="Arial Narrow"/>
          <w:sz w:val="22"/>
          <w:szCs w:val="22"/>
        </w:rPr>
      </w:pPr>
    </w:p>
    <w:p w:rsidR="000F1C54" w:rsidRPr="006E6B1A" w:rsidRDefault="000F1C54" w:rsidP="000F1C54">
      <w:pPr>
        <w:ind w:right="-14"/>
        <w:rPr>
          <w:rFonts w:ascii="Arial Narrow" w:hAnsi="Arial Narrow"/>
        </w:rPr>
      </w:pPr>
    </w:p>
    <w:p w:rsidR="000F1C54" w:rsidRPr="006E6B1A" w:rsidRDefault="00987385" w:rsidP="000F1C54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ind w:right="-1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      </w:t>
      </w:r>
      <w:r w:rsidR="000F1C54" w:rsidRPr="006E6B1A">
        <w:rPr>
          <w:rFonts w:ascii="Arial Narrow" w:hAnsi="Arial Narrow" w:cs="Arial Narrow"/>
        </w:rPr>
        <w:t xml:space="preserve">Esta Ata de Registro de Preços foi examinada e aprovada em </w:t>
      </w:r>
      <w:r>
        <w:rPr>
          <w:rFonts w:ascii="Arial Narrow" w:hAnsi="Arial Narrow" w:cs="Arial Narrow"/>
        </w:rPr>
        <w:t>21</w:t>
      </w:r>
      <w:r w:rsidR="000F1C54" w:rsidRPr="006E6B1A">
        <w:rPr>
          <w:rFonts w:ascii="Arial Narrow" w:hAnsi="Arial Narrow" w:cs="Arial Narrow"/>
        </w:rPr>
        <w:t>/</w:t>
      </w:r>
      <w:r w:rsidR="000F1C54">
        <w:rPr>
          <w:rFonts w:ascii="Arial Narrow" w:hAnsi="Arial Narrow" w:cs="Arial Narrow"/>
        </w:rPr>
        <w:t>03</w:t>
      </w:r>
      <w:r w:rsidR="000F1C54" w:rsidRPr="006E6B1A">
        <w:rPr>
          <w:rFonts w:ascii="Arial Narrow" w:hAnsi="Arial Narrow" w:cs="Arial Narrow"/>
        </w:rPr>
        <w:t>/202</w:t>
      </w:r>
      <w:r w:rsidR="000F1C54">
        <w:rPr>
          <w:rFonts w:ascii="Arial Narrow" w:hAnsi="Arial Narrow" w:cs="Arial Narrow"/>
        </w:rPr>
        <w:t xml:space="preserve">4 </w:t>
      </w:r>
      <w:r w:rsidR="000F1C54" w:rsidRPr="006E6B1A">
        <w:rPr>
          <w:rFonts w:ascii="Arial Narrow" w:hAnsi="Arial Narrow" w:cs="Arial Narrow"/>
        </w:rPr>
        <w:t>pelo Setor Jurídico Municipal</w:t>
      </w:r>
      <w:r w:rsidR="000F1C54">
        <w:rPr>
          <w:rFonts w:ascii="Arial Narrow" w:hAnsi="Arial Narrow" w:cs="Arial Narrow"/>
        </w:rPr>
        <w:t>.</w:t>
      </w:r>
    </w:p>
    <w:p w:rsidR="000F1C54" w:rsidRDefault="000F1C54" w:rsidP="000F1C54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ind w:right="-14"/>
        <w:jc w:val="center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_________________________</w:t>
      </w:r>
      <w:r w:rsidRPr="006E6B1A">
        <w:rPr>
          <w:rFonts w:ascii="Arial Narrow" w:hAnsi="Arial Narrow" w:cs="Arial Narrow"/>
        </w:rPr>
        <w:t>_______________</w:t>
      </w:r>
    </w:p>
    <w:p w:rsidR="00987385" w:rsidRPr="006E6B1A" w:rsidRDefault="00987385" w:rsidP="000F1C54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ind w:right="-14"/>
        <w:jc w:val="center"/>
        <w:rPr>
          <w:rFonts w:ascii="Arial Narrow" w:hAnsi="Arial Narrow" w:cs="Arial Narrow"/>
        </w:rPr>
      </w:pPr>
    </w:p>
    <w:p w:rsidR="00096A86" w:rsidRPr="000F1C54" w:rsidRDefault="00096A86" w:rsidP="000F1C54">
      <w:pPr>
        <w:tabs>
          <w:tab w:val="left" w:pos="3885"/>
        </w:tabs>
        <w:rPr>
          <w:rFonts w:ascii="Arial Narrow" w:hAnsi="Arial Narrow" w:cs="Arial Narrow"/>
        </w:rPr>
      </w:pPr>
    </w:p>
    <w:sectPr w:rsidR="00096A86" w:rsidRPr="000F1C54" w:rsidSect="002F5ADE">
      <w:headerReference w:type="default" r:id="rId8"/>
      <w:footerReference w:type="default" r:id="rId9"/>
      <w:pgSz w:w="11906" w:h="16838" w:code="9"/>
      <w:pgMar w:top="567" w:right="1134" w:bottom="567" w:left="1418" w:header="283" w:footer="283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4246" w:rsidRDefault="00304246">
      <w:pPr>
        <w:spacing w:after="0" w:line="240" w:lineRule="auto"/>
      </w:pPr>
      <w:r>
        <w:separator/>
      </w:r>
    </w:p>
  </w:endnote>
  <w:endnote w:type="continuationSeparator" w:id="1">
    <w:p w:rsidR="00304246" w:rsidRDefault="00304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altName w:val=" Helvetica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horndale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Liberation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70" w:type="dxa"/>
      <w:tblInd w:w="-95" w:type="dxa"/>
      <w:tblLayout w:type="fixed"/>
      <w:tblCellMar>
        <w:left w:w="0" w:type="dxa"/>
        <w:right w:w="0" w:type="dxa"/>
      </w:tblCellMar>
      <w:tblLook w:val="0000"/>
    </w:tblPr>
    <w:tblGrid>
      <w:gridCol w:w="3397"/>
      <w:gridCol w:w="5973"/>
    </w:tblGrid>
    <w:tr w:rsidR="0029727B" w:rsidTr="00EF3129">
      <w:tc>
        <w:tcPr>
          <w:tcW w:w="339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29727B" w:rsidRDefault="0029727B" w:rsidP="00EF3129">
          <w:pPr>
            <w:pStyle w:val="Rodap"/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  <w:tc>
        <w:tcPr>
          <w:tcW w:w="5973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29727B" w:rsidRDefault="0029727B">
          <w:pPr>
            <w:tabs>
              <w:tab w:val="center" w:pos="4419"/>
              <w:tab w:val="left" w:pos="5827"/>
              <w:tab w:val="left" w:pos="5974"/>
              <w:tab w:val="right" w:pos="8838"/>
            </w:tabs>
            <w:spacing w:after="0" w:line="240" w:lineRule="auto"/>
            <w:ind w:right="-14"/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29727B" w:rsidRPr="00D33113" w:rsidRDefault="0029727B" w:rsidP="00EF3129">
    <w:pPr>
      <w:pStyle w:val="Rodap"/>
      <w:jc w:val="right"/>
      <w:rPr>
        <w:rFonts w:ascii="Arial Narrow" w:hAnsi="Arial Narrow" w:cs="Arial Narrow"/>
        <w:b/>
        <w:bCs/>
        <w:color w:val="0000CC"/>
        <w:sz w:val="16"/>
        <w:szCs w:val="16"/>
      </w:rPr>
    </w:pPr>
    <w:r w:rsidRPr="00D33113">
      <w:rPr>
        <w:b/>
        <w:noProof/>
        <w:color w:val="0000CC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-52705</wp:posOffset>
          </wp:positionH>
          <wp:positionV relativeFrom="paragraph">
            <wp:posOffset>35560</wp:posOffset>
          </wp:positionV>
          <wp:extent cx="1924050" cy="523875"/>
          <wp:effectExtent l="19050" t="0" r="0" b="0"/>
          <wp:wrapNone/>
          <wp:docPr id="8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40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33113">
      <w:rPr>
        <w:rFonts w:ascii="Arial Narrow" w:hAnsi="Arial Narrow" w:cs="Arial Narrow"/>
        <w:b/>
        <w:color w:val="0000CC"/>
        <w:sz w:val="16"/>
        <w:szCs w:val="16"/>
      </w:rPr>
      <w:t xml:space="preserve">Página </w:t>
    </w:r>
    <w:r w:rsidR="006A5CDB" w:rsidRPr="00D33113">
      <w:rPr>
        <w:rFonts w:ascii="Arial Narrow" w:hAnsi="Arial Narrow" w:cs="Arial Narrow"/>
        <w:b/>
        <w:bCs/>
        <w:color w:val="0000CC"/>
        <w:sz w:val="16"/>
        <w:szCs w:val="16"/>
      </w:rPr>
      <w:fldChar w:fldCharType="begin"/>
    </w:r>
    <w:r w:rsidRPr="00D33113">
      <w:rPr>
        <w:rFonts w:ascii="Arial Narrow" w:hAnsi="Arial Narrow" w:cs="Arial Narrow"/>
        <w:b/>
        <w:bCs/>
        <w:color w:val="0000CC"/>
        <w:sz w:val="16"/>
        <w:szCs w:val="16"/>
      </w:rPr>
      <w:instrText>PAGE</w:instrText>
    </w:r>
    <w:r w:rsidR="006A5CDB" w:rsidRPr="00D33113">
      <w:rPr>
        <w:rFonts w:ascii="Arial Narrow" w:hAnsi="Arial Narrow" w:cs="Arial Narrow"/>
        <w:b/>
        <w:bCs/>
        <w:color w:val="0000CC"/>
        <w:sz w:val="16"/>
        <w:szCs w:val="16"/>
      </w:rPr>
      <w:fldChar w:fldCharType="separate"/>
    </w:r>
    <w:r w:rsidR="00EB4584">
      <w:rPr>
        <w:rFonts w:ascii="Arial Narrow" w:hAnsi="Arial Narrow" w:cs="Arial Narrow"/>
        <w:b/>
        <w:bCs/>
        <w:noProof/>
        <w:color w:val="0000CC"/>
        <w:sz w:val="16"/>
        <w:szCs w:val="16"/>
      </w:rPr>
      <w:t>2</w:t>
    </w:r>
    <w:r w:rsidR="006A5CDB" w:rsidRPr="00D33113">
      <w:rPr>
        <w:rFonts w:ascii="Arial Narrow" w:hAnsi="Arial Narrow" w:cs="Arial Narrow"/>
        <w:b/>
        <w:bCs/>
        <w:color w:val="0000CC"/>
        <w:sz w:val="16"/>
        <w:szCs w:val="16"/>
      </w:rPr>
      <w:fldChar w:fldCharType="end"/>
    </w:r>
    <w:r w:rsidRPr="00D33113">
      <w:rPr>
        <w:rFonts w:ascii="Arial Narrow" w:hAnsi="Arial Narrow" w:cs="Arial Narrow"/>
        <w:b/>
        <w:color w:val="0000CC"/>
        <w:sz w:val="16"/>
        <w:szCs w:val="16"/>
      </w:rPr>
      <w:t xml:space="preserve"> de </w:t>
    </w:r>
    <w:r w:rsidR="006A5CDB" w:rsidRPr="00D33113">
      <w:rPr>
        <w:rFonts w:ascii="Arial Narrow" w:hAnsi="Arial Narrow" w:cs="Arial Narrow"/>
        <w:b/>
        <w:bCs/>
        <w:color w:val="0000CC"/>
        <w:sz w:val="16"/>
        <w:szCs w:val="16"/>
      </w:rPr>
      <w:fldChar w:fldCharType="begin"/>
    </w:r>
    <w:r w:rsidRPr="00D33113">
      <w:rPr>
        <w:rFonts w:ascii="Arial Narrow" w:hAnsi="Arial Narrow" w:cs="Arial Narrow"/>
        <w:b/>
        <w:bCs/>
        <w:color w:val="0000CC"/>
        <w:sz w:val="16"/>
        <w:szCs w:val="16"/>
      </w:rPr>
      <w:instrText>NUMPAGES</w:instrText>
    </w:r>
    <w:r w:rsidR="006A5CDB" w:rsidRPr="00D33113">
      <w:rPr>
        <w:rFonts w:ascii="Arial Narrow" w:hAnsi="Arial Narrow" w:cs="Arial Narrow"/>
        <w:b/>
        <w:bCs/>
        <w:color w:val="0000CC"/>
        <w:sz w:val="16"/>
        <w:szCs w:val="16"/>
      </w:rPr>
      <w:fldChar w:fldCharType="separate"/>
    </w:r>
    <w:r w:rsidR="00EB4584">
      <w:rPr>
        <w:rFonts w:ascii="Arial Narrow" w:hAnsi="Arial Narrow" w:cs="Arial Narrow"/>
        <w:b/>
        <w:bCs/>
        <w:noProof/>
        <w:color w:val="0000CC"/>
        <w:sz w:val="16"/>
        <w:szCs w:val="16"/>
      </w:rPr>
      <w:t>2</w:t>
    </w:r>
    <w:r w:rsidR="006A5CDB" w:rsidRPr="00D33113">
      <w:rPr>
        <w:rFonts w:ascii="Arial Narrow" w:hAnsi="Arial Narrow" w:cs="Arial Narrow"/>
        <w:b/>
        <w:bCs/>
        <w:color w:val="0000CC"/>
        <w:sz w:val="16"/>
        <w:szCs w:val="16"/>
      </w:rPr>
      <w:fldChar w:fldCharType="end"/>
    </w:r>
  </w:p>
  <w:p w:rsidR="0029727B" w:rsidRPr="00D33113" w:rsidRDefault="0029727B" w:rsidP="00EF3129">
    <w:pPr>
      <w:pStyle w:val="Rodap"/>
      <w:tabs>
        <w:tab w:val="center" w:pos="4419"/>
        <w:tab w:val="right" w:pos="8838"/>
      </w:tabs>
      <w:jc w:val="right"/>
      <w:rPr>
        <w:rFonts w:ascii="Arial Narrow" w:hAnsi="Arial Narrow" w:cs="Arial Narrow"/>
        <w:b/>
        <w:bCs/>
        <w:color w:val="0000CC"/>
        <w:sz w:val="18"/>
        <w:szCs w:val="18"/>
      </w:rPr>
    </w:pPr>
    <w:r w:rsidRPr="00D33113">
      <w:rPr>
        <w:rFonts w:ascii="Arial Narrow" w:hAnsi="Arial Narrow" w:cs="Arial Narrow"/>
        <w:b/>
        <w:bCs/>
        <w:color w:val="0000CC"/>
        <w:sz w:val="18"/>
        <w:szCs w:val="18"/>
      </w:rPr>
      <w:t>www.saovicentedosul.rs.gov.br</w:t>
    </w:r>
  </w:p>
  <w:p w:rsidR="0029727B" w:rsidRPr="00D33113" w:rsidRDefault="0029727B" w:rsidP="00990F25">
    <w:pPr>
      <w:pStyle w:val="Rodap"/>
      <w:tabs>
        <w:tab w:val="center" w:pos="4419"/>
        <w:tab w:val="center" w:pos="4677"/>
        <w:tab w:val="right" w:pos="8838"/>
        <w:tab w:val="right" w:pos="9354"/>
      </w:tabs>
      <w:jc w:val="right"/>
      <w:rPr>
        <w:rFonts w:ascii="Arial Narrow" w:hAnsi="Arial Narrow" w:cs="Arial Narrow"/>
        <w:bCs/>
        <w:color w:val="0000CC"/>
        <w:sz w:val="18"/>
        <w:szCs w:val="18"/>
      </w:rPr>
    </w:pPr>
    <w:r>
      <w:rPr>
        <w:rFonts w:ascii="Arial Narrow" w:hAnsi="Arial Narrow" w:cs="Arial Narrow"/>
        <w:b/>
        <w:bCs/>
        <w:color w:val="0000CC"/>
        <w:sz w:val="18"/>
        <w:szCs w:val="18"/>
      </w:rPr>
      <w:tab/>
    </w:r>
    <w:r>
      <w:rPr>
        <w:rFonts w:ascii="Arial Narrow" w:hAnsi="Arial Narrow" w:cs="Arial Narrow"/>
        <w:b/>
        <w:bCs/>
        <w:color w:val="0000CC"/>
        <w:sz w:val="18"/>
        <w:szCs w:val="18"/>
      </w:rPr>
      <w:tab/>
    </w:r>
    <w:r w:rsidRPr="00D33113">
      <w:rPr>
        <w:rFonts w:ascii="Arial Narrow" w:hAnsi="Arial Narrow" w:cs="Arial Narrow"/>
        <w:b/>
        <w:bCs/>
        <w:color w:val="0000CC"/>
        <w:sz w:val="18"/>
        <w:szCs w:val="18"/>
      </w:rPr>
      <w:t>contratos@saovicentedosul.rs.gov</w:t>
    </w:r>
    <w:r w:rsidRPr="00D33113">
      <w:rPr>
        <w:rFonts w:ascii="Arial Narrow" w:hAnsi="Arial Narrow" w:cs="Arial Narrow"/>
        <w:bCs/>
        <w:color w:val="0000CC"/>
        <w:sz w:val="18"/>
        <w:szCs w:val="18"/>
      </w:rPr>
      <w:t>.br</w:t>
    </w:r>
  </w:p>
  <w:p w:rsidR="0029727B" w:rsidRPr="007A7E72" w:rsidRDefault="0029727B" w:rsidP="00EF3129">
    <w:pPr>
      <w:pStyle w:val="Rodap"/>
      <w:jc w:val="right"/>
      <w:rPr>
        <w:b/>
        <w:color w:val="0000CC"/>
        <w:sz w:val="18"/>
        <w:szCs w:val="18"/>
      </w:rPr>
    </w:pPr>
    <w:r>
      <w:rPr>
        <w:rFonts w:ascii="Arial Narrow" w:hAnsi="Arial Narrow" w:cs="Arial Narrow"/>
        <w:b/>
        <w:bCs/>
        <w:color w:val="0000CC"/>
        <w:sz w:val="18"/>
        <w:szCs w:val="18"/>
      </w:rPr>
      <w:t xml:space="preserve">     </w:t>
    </w:r>
    <w:r w:rsidRPr="007A7E72">
      <w:rPr>
        <w:rFonts w:ascii="Arial Narrow" w:hAnsi="Arial Narrow" w:cs="Arial Narrow"/>
        <w:b/>
        <w:bCs/>
        <w:color w:val="0000CC"/>
        <w:sz w:val="18"/>
        <w:szCs w:val="18"/>
      </w:rPr>
      <w:t>Rua General João Antonio, 1305 –Centro - CEP: 97420-000 Fone: 55 3257 1313 Ramal 222</w:t>
    </w:r>
  </w:p>
  <w:p w:rsidR="0029727B" w:rsidRDefault="0029727B">
    <w:pPr>
      <w:spacing w:after="0" w:line="240" w:lineRule="auto"/>
      <w:rPr>
        <w:rFonts w:ascii="Arial Narrow" w:hAnsi="Arial Narrow" w:cs="Arial Narrow"/>
        <w:b/>
        <w:bCs/>
        <w:i/>
        <w:iCs/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4246" w:rsidRDefault="00304246">
      <w:pPr>
        <w:spacing w:after="0" w:line="240" w:lineRule="auto"/>
      </w:pPr>
      <w:r>
        <w:separator/>
      </w:r>
    </w:p>
  </w:footnote>
  <w:footnote w:type="continuationSeparator" w:id="1">
    <w:p w:rsidR="00304246" w:rsidRDefault="003042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56" w:type="dxa"/>
      <w:tblLayout w:type="fixed"/>
      <w:tblCellMar>
        <w:left w:w="0" w:type="dxa"/>
        <w:right w:w="0" w:type="dxa"/>
      </w:tblCellMar>
      <w:tblLook w:val="0000"/>
    </w:tblPr>
    <w:tblGrid>
      <w:gridCol w:w="1184"/>
      <w:gridCol w:w="8172"/>
    </w:tblGrid>
    <w:tr w:rsidR="0029727B" w:rsidTr="00707B47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29727B" w:rsidRDefault="0029727B">
          <w:pPr>
            <w:spacing w:after="0" w:line="240" w:lineRule="auto"/>
            <w:ind w:right="-14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638175" cy="666750"/>
                <wp:effectExtent l="19050" t="0" r="9525" b="0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66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72" w:type="dxa"/>
          <w:tcBorders>
            <w:top w:val="nil"/>
            <w:left w:val="nil"/>
            <w:bottom w:val="nil"/>
          </w:tcBorders>
        </w:tcPr>
        <w:p w:rsidR="0029727B" w:rsidRPr="00D55CD8" w:rsidRDefault="0029727B" w:rsidP="0071340A">
          <w:pPr>
            <w:spacing w:after="0" w:line="240" w:lineRule="auto"/>
            <w:rPr>
              <w:rFonts w:ascii="Arial Narrow" w:hAnsi="Arial Narrow" w:cs="Arial Narrow"/>
              <w:b/>
              <w:caps/>
              <w:color w:val="0A14D4"/>
              <w:sz w:val="20"/>
              <w:szCs w:val="20"/>
            </w:rPr>
          </w:pPr>
          <w:r w:rsidRPr="00D55CD8">
            <w:rPr>
              <w:rFonts w:ascii="Arial Narrow" w:hAnsi="Arial Narrow" w:cs="Arial Narrow"/>
              <w:b/>
              <w:color w:val="0A14D4"/>
              <w:sz w:val="20"/>
              <w:szCs w:val="20"/>
            </w:rPr>
            <w:t>ESTADO DO RIO GRANDE DO SUL</w:t>
          </w:r>
        </w:p>
        <w:p w:rsidR="0029727B" w:rsidRPr="00D55CD8" w:rsidRDefault="0029727B" w:rsidP="0071340A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A14D4"/>
              <w:sz w:val="20"/>
              <w:szCs w:val="20"/>
            </w:rPr>
          </w:pPr>
          <w:r w:rsidRPr="00D55CD8">
            <w:rPr>
              <w:rFonts w:ascii="Arial Narrow" w:hAnsi="Arial Narrow" w:cs="Arial Narrow"/>
              <w:b/>
              <w:bCs/>
              <w:color w:val="0A14D4"/>
              <w:sz w:val="20"/>
              <w:szCs w:val="20"/>
            </w:rPr>
            <w:t>MUNIC</w:t>
          </w:r>
          <w:r>
            <w:rPr>
              <w:rFonts w:ascii="Arial Narrow" w:hAnsi="Arial Narrow" w:cs="Arial Narrow"/>
              <w:b/>
              <w:bCs/>
              <w:color w:val="0A14D4"/>
              <w:sz w:val="20"/>
              <w:szCs w:val="20"/>
            </w:rPr>
            <w:t>ÍPIO DE SÃO VICENTE DO SUL</w:t>
          </w:r>
        </w:p>
        <w:p w:rsidR="0029727B" w:rsidRPr="00D55CD8" w:rsidRDefault="0029727B" w:rsidP="0071340A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A14D4"/>
              <w:sz w:val="20"/>
              <w:szCs w:val="20"/>
            </w:rPr>
          </w:pPr>
          <w:r w:rsidRPr="00D55CD8">
            <w:rPr>
              <w:rFonts w:ascii="Arial Narrow" w:hAnsi="Arial Narrow" w:cs="Arial Narrow"/>
              <w:b/>
              <w:bCs/>
              <w:color w:val="0A14D4"/>
              <w:sz w:val="20"/>
              <w:szCs w:val="20"/>
            </w:rPr>
            <w:t>SECRETARIA MUNICIPAL DE ADM</w:t>
          </w:r>
          <w:r>
            <w:rPr>
              <w:rFonts w:ascii="Arial Narrow" w:hAnsi="Arial Narrow" w:cs="Arial Narrow"/>
              <w:b/>
              <w:bCs/>
              <w:color w:val="0A14D4"/>
              <w:sz w:val="20"/>
              <w:szCs w:val="20"/>
            </w:rPr>
            <w:t>INISTRAÇÃO - SETOR DE CONTRATOS</w:t>
          </w:r>
        </w:p>
        <w:p w:rsidR="0029727B" w:rsidRDefault="0029727B" w:rsidP="001B3EDA">
          <w:pPr>
            <w:spacing w:after="0" w:line="240" w:lineRule="auto"/>
            <w:ind w:right="-14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PROCESSO ADMINISTRATIVO Nº 011</w:t>
          </w:r>
          <w:r w:rsidRPr="0022051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4 – PROCESSO LICITATÓRIO Nº 003/2024</w:t>
          </w:r>
        </w:p>
        <w:p w:rsidR="0029727B" w:rsidRPr="00BD1EB8" w:rsidRDefault="0029727B" w:rsidP="001B3EDA">
          <w:pPr>
            <w:spacing w:after="0" w:line="240" w:lineRule="auto"/>
            <w:ind w:right="-14"/>
            <w:rPr>
              <w:rFonts w:ascii="Arial Narrow" w:hAnsi="Arial Narrow" w:cs="Arial Narrow"/>
              <w:b/>
              <w:bCs/>
              <w:color w:val="000099"/>
              <w:sz w:val="20"/>
              <w:szCs w:val="20"/>
            </w:rPr>
          </w:pPr>
          <w:r w:rsidRPr="0022051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EDITAL PREGÃO ELETRÔNICO Nº 0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01</w:t>
          </w:r>
          <w:r w:rsidRPr="0022051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4</w:t>
          </w:r>
          <w:r w:rsidRPr="0022051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–</w:t>
          </w:r>
          <w:r w:rsidRPr="0022051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S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ISTEMA DE </w:t>
          </w:r>
          <w:r w:rsidRPr="0022051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EGISTRO DE </w:t>
          </w:r>
          <w:r w:rsidRPr="0022051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P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REÇOS</w:t>
          </w:r>
        </w:p>
      </w:tc>
    </w:tr>
  </w:tbl>
  <w:p w:rsidR="0029727B" w:rsidRDefault="0029727B">
    <w:pPr>
      <w:spacing w:after="0" w:line="240" w:lineRule="auto"/>
      <w:ind w:right="-14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54C1F"/>
    <w:multiLevelType w:val="multilevel"/>
    <w:tmpl w:val="E976D078"/>
    <w:lvl w:ilvl="0">
      <w:start w:val="1"/>
      <w:numFmt w:val="decimal"/>
      <w:lvlText w:val="%1."/>
      <w:lvlJc w:val="left"/>
      <w:pPr>
        <w:ind w:left="375" w:hanging="375"/>
      </w:pPr>
      <w:rPr>
        <w:rFonts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942" w:hanging="375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  <w:b/>
        <w:color w:val="auto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502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60EA4"/>
    <w:rsid w:val="0000444D"/>
    <w:rsid w:val="00014F7B"/>
    <w:rsid w:val="0001725B"/>
    <w:rsid w:val="00020F76"/>
    <w:rsid w:val="0002196A"/>
    <w:rsid w:val="00022694"/>
    <w:rsid w:val="00023668"/>
    <w:rsid w:val="00025FAB"/>
    <w:rsid w:val="0003252A"/>
    <w:rsid w:val="0003352F"/>
    <w:rsid w:val="0003601C"/>
    <w:rsid w:val="000362B1"/>
    <w:rsid w:val="00037900"/>
    <w:rsid w:val="00042D1E"/>
    <w:rsid w:val="00047FD3"/>
    <w:rsid w:val="00054736"/>
    <w:rsid w:val="00055A96"/>
    <w:rsid w:val="000663AD"/>
    <w:rsid w:val="00070569"/>
    <w:rsid w:val="00073E3D"/>
    <w:rsid w:val="00074FE1"/>
    <w:rsid w:val="000909EC"/>
    <w:rsid w:val="00096A15"/>
    <w:rsid w:val="00096A86"/>
    <w:rsid w:val="00097991"/>
    <w:rsid w:val="00097BEA"/>
    <w:rsid w:val="000B408D"/>
    <w:rsid w:val="000B5356"/>
    <w:rsid w:val="000D036B"/>
    <w:rsid w:val="000D5CA2"/>
    <w:rsid w:val="000D7836"/>
    <w:rsid w:val="000E654A"/>
    <w:rsid w:val="000F1C54"/>
    <w:rsid w:val="000F50D5"/>
    <w:rsid w:val="0010557B"/>
    <w:rsid w:val="0011020F"/>
    <w:rsid w:val="001108A2"/>
    <w:rsid w:val="00113FE3"/>
    <w:rsid w:val="00114A19"/>
    <w:rsid w:val="0011581D"/>
    <w:rsid w:val="00115F98"/>
    <w:rsid w:val="001168B1"/>
    <w:rsid w:val="0011710C"/>
    <w:rsid w:val="00126B60"/>
    <w:rsid w:val="00130CED"/>
    <w:rsid w:val="00130D87"/>
    <w:rsid w:val="00132EDF"/>
    <w:rsid w:val="00134271"/>
    <w:rsid w:val="00136D42"/>
    <w:rsid w:val="00144CD9"/>
    <w:rsid w:val="0015130D"/>
    <w:rsid w:val="00152F50"/>
    <w:rsid w:val="00154EC5"/>
    <w:rsid w:val="0016198A"/>
    <w:rsid w:val="0017393E"/>
    <w:rsid w:val="001817CE"/>
    <w:rsid w:val="00186DE0"/>
    <w:rsid w:val="00190E49"/>
    <w:rsid w:val="001A3ED1"/>
    <w:rsid w:val="001A447E"/>
    <w:rsid w:val="001B09F9"/>
    <w:rsid w:val="001B3EDA"/>
    <w:rsid w:val="001B71A2"/>
    <w:rsid w:val="001C0330"/>
    <w:rsid w:val="001C32D3"/>
    <w:rsid w:val="001D02EF"/>
    <w:rsid w:val="001D0C2E"/>
    <w:rsid w:val="001D424E"/>
    <w:rsid w:val="001D7206"/>
    <w:rsid w:val="001E62DB"/>
    <w:rsid w:val="00204388"/>
    <w:rsid w:val="0020568E"/>
    <w:rsid w:val="002172DE"/>
    <w:rsid w:val="0022015E"/>
    <w:rsid w:val="002267DD"/>
    <w:rsid w:val="00234F2E"/>
    <w:rsid w:val="00240525"/>
    <w:rsid w:val="00240751"/>
    <w:rsid w:val="00242E1D"/>
    <w:rsid w:val="002430DB"/>
    <w:rsid w:val="00244502"/>
    <w:rsid w:val="00254A40"/>
    <w:rsid w:val="0026029B"/>
    <w:rsid w:val="00266323"/>
    <w:rsid w:val="0027164F"/>
    <w:rsid w:val="002733EB"/>
    <w:rsid w:val="00275319"/>
    <w:rsid w:val="002956CF"/>
    <w:rsid w:val="002965A4"/>
    <w:rsid w:val="0029727B"/>
    <w:rsid w:val="002A4D81"/>
    <w:rsid w:val="002B0AF5"/>
    <w:rsid w:val="002B4BE6"/>
    <w:rsid w:val="002C1033"/>
    <w:rsid w:val="002C1D65"/>
    <w:rsid w:val="002C1F6D"/>
    <w:rsid w:val="002C3E8F"/>
    <w:rsid w:val="002E0143"/>
    <w:rsid w:val="002E0633"/>
    <w:rsid w:val="002E4C19"/>
    <w:rsid w:val="002F0D81"/>
    <w:rsid w:val="002F32BC"/>
    <w:rsid w:val="002F5ADE"/>
    <w:rsid w:val="002F6DE3"/>
    <w:rsid w:val="00301940"/>
    <w:rsid w:val="00304246"/>
    <w:rsid w:val="003069BF"/>
    <w:rsid w:val="00306E3C"/>
    <w:rsid w:val="003109AC"/>
    <w:rsid w:val="003114A4"/>
    <w:rsid w:val="00313DF9"/>
    <w:rsid w:val="0031405B"/>
    <w:rsid w:val="00322D4E"/>
    <w:rsid w:val="00323A39"/>
    <w:rsid w:val="00337A57"/>
    <w:rsid w:val="00346C70"/>
    <w:rsid w:val="003530AD"/>
    <w:rsid w:val="00357FDA"/>
    <w:rsid w:val="00365E05"/>
    <w:rsid w:val="0037418C"/>
    <w:rsid w:val="00377D26"/>
    <w:rsid w:val="00386F25"/>
    <w:rsid w:val="003904A1"/>
    <w:rsid w:val="003960C5"/>
    <w:rsid w:val="00396978"/>
    <w:rsid w:val="003A35F6"/>
    <w:rsid w:val="003B457A"/>
    <w:rsid w:val="003C4AE8"/>
    <w:rsid w:val="003C6739"/>
    <w:rsid w:val="003D25F4"/>
    <w:rsid w:val="003E224D"/>
    <w:rsid w:val="003F046F"/>
    <w:rsid w:val="003F2C88"/>
    <w:rsid w:val="003F591F"/>
    <w:rsid w:val="003F62F6"/>
    <w:rsid w:val="00403DD9"/>
    <w:rsid w:val="00406385"/>
    <w:rsid w:val="004078C0"/>
    <w:rsid w:val="00411B5C"/>
    <w:rsid w:val="00435882"/>
    <w:rsid w:val="00440366"/>
    <w:rsid w:val="0044393A"/>
    <w:rsid w:val="00444A53"/>
    <w:rsid w:val="00446AF4"/>
    <w:rsid w:val="00450A52"/>
    <w:rsid w:val="00454646"/>
    <w:rsid w:val="004572CF"/>
    <w:rsid w:val="00457D9E"/>
    <w:rsid w:val="0046192A"/>
    <w:rsid w:val="00462742"/>
    <w:rsid w:val="0046784D"/>
    <w:rsid w:val="0047072F"/>
    <w:rsid w:val="004708F6"/>
    <w:rsid w:val="00473ACF"/>
    <w:rsid w:val="00477888"/>
    <w:rsid w:val="0048085B"/>
    <w:rsid w:val="004824E1"/>
    <w:rsid w:val="0049253D"/>
    <w:rsid w:val="004A53CD"/>
    <w:rsid w:val="004B1233"/>
    <w:rsid w:val="004C66E5"/>
    <w:rsid w:val="004D2163"/>
    <w:rsid w:val="004D2F00"/>
    <w:rsid w:val="004D3C3A"/>
    <w:rsid w:val="004E6716"/>
    <w:rsid w:val="004F0766"/>
    <w:rsid w:val="004F2AB0"/>
    <w:rsid w:val="004F3A5B"/>
    <w:rsid w:val="005003AD"/>
    <w:rsid w:val="005043CD"/>
    <w:rsid w:val="0050715D"/>
    <w:rsid w:val="00510832"/>
    <w:rsid w:val="005173FC"/>
    <w:rsid w:val="00517F78"/>
    <w:rsid w:val="005214D5"/>
    <w:rsid w:val="005225D5"/>
    <w:rsid w:val="00555F01"/>
    <w:rsid w:val="0055798E"/>
    <w:rsid w:val="00566810"/>
    <w:rsid w:val="00570C76"/>
    <w:rsid w:val="00572FEA"/>
    <w:rsid w:val="00573970"/>
    <w:rsid w:val="0057506C"/>
    <w:rsid w:val="00581747"/>
    <w:rsid w:val="00590FC8"/>
    <w:rsid w:val="005A10D6"/>
    <w:rsid w:val="005B7429"/>
    <w:rsid w:val="005E65B3"/>
    <w:rsid w:val="005F0671"/>
    <w:rsid w:val="005F0711"/>
    <w:rsid w:val="005F087F"/>
    <w:rsid w:val="005F308D"/>
    <w:rsid w:val="005F50F2"/>
    <w:rsid w:val="00606073"/>
    <w:rsid w:val="00614117"/>
    <w:rsid w:val="006177D7"/>
    <w:rsid w:val="006206BD"/>
    <w:rsid w:val="006246A4"/>
    <w:rsid w:val="00637527"/>
    <w:rsid w:val="00650BB6"/>
    <w:rsid w:val="00655631"/>
    <w:rsid w:val="006577AF"/>
    <w:rsid w:val="00657E13"/>
    <w:rsid w:val="00660EC7"/>
    <w:rsid w:val="006631BA"/>
    <w:rsid w:val="00681067"/>
    <w:rsid w:val="00681209"/>
    <w:rsid w:val="00682F8B"/>
    <w:rsid w:val="00687548"/>
    <w:rsid w:val="006913AB"/>
    <w:rsid w:val="00693DE8"/>
    <w:rsid w:val="00693EC7"/>
    <w:rsid w:val="006972AC"/>
    <w:rsid w:val="006A5CDB"/>
    <w:rsid w:val="006A5FDA"/>
    <w:rsid w:val="006B1B9A"/>
    <w:rsid w:val="006B1CFA"/>
    <w:rsid w:val="006C5D6E"/>
    <w:rsid w:val="006D08F3"/>
    <w:rsid w:val="006D6407"/>
    <w:rsid w:val="006E1B90"/>
    <w:rsid w:val="006E35B1"/>
    <w:rsid w:val="006F0934"/>
    <w:rsid w:val="006F2DB2"/>
    <w:rsid w:val="006F5B7B"/>
    <w:rsid w:val="00702C6E"/>
    <w:rsid w:val="00707B47"/>
    <w:rsid w:val="00710B9D"/>
    <w:rsid w:val="0071340A"/>
    <w:rsid w:val="00724BA0"/>
    <w:rsid w:val="007367A1"/>
    <w:rsid w:val="00743B8B"/>
    <w:rsid w:val="00744A74"/>
    <w:rsid w:val="00747448"/>
    <w:rsid w:val="0075464D"/>
    <w:rsid w:val="00764633"/>
    <w:rsid w:val="00765440"/>
    <w:rsid w:val="00776F14"/>
    <w:rsid w:val="007900D1"/>
    <w:rsid w:val="00794B21"/>
    <w:rsid w:val="007A1D6F"/>
    <w:rsid w:val="007A23A2"/>
    <w:rsid w:val="007A5A03"/>
    <w:rsid w:val="007A7834"/>
    <w:rsid w:val="007A7E72"/>
    <w:rsid w:val="007B16E8"/>
    <w:rsid w:val="007B1E10"/>
    <w:rsid w:val="007B2307"/>
    <w:rsid w:val="007B4880"/>
    <w:rsid w:val="007B4919"/>
    <w:rsid w:val="007C4B57"/>
    <w:rsid w:val="007D5B63"/>
    <w:rsid w:val="007E5518"/>
    <w:rsid w:val="007F176F"/>
    <w:rsid w:val="007F5C5E"/>
    <w:rsid w:val="00802CD2"/>
    <w:rsid w:val="00804A97"/>
    <w:rsid w:val="00805E11"/>
    <w:rsid w:val="008168B8"/>
    <w:rsid w:val="00820B90"/>
    <w:rsid w:val="0082172E"/>
    <w:rsid w:val="008228F3"/>
    <w:rsid w:val="00824C6F"/>
    <w:rsid w:val="00825175"/>
    <w:rsid w:val="00827A86"/>
    <w:rsid w:val="00831C2F"/>
    <w:rsid w:val="0083272B"/>
    <w:rsid w:val="008340BD"/>
    <w:rsid w:val="008361DF"/>
    <w:rsid w:val="00837ADD"/>
    <w:rsid w:val="00840DA4"/>
    <w:rsid w:val="008424D1"/>
    <w:rsid w:val="0084366C"/>
    <w:rsid w:val="00844823"/>
    <w:rsid w:val="00854670"/>
    <w:rsid w:val="00860A15"/>
    <w:rsid w:val="008639D3"/>
    <w:rsid w:val="00867E61"/>
    <w:rsid w:val="00870CA7"/>
    <w:rsid w:val="0087387D"/>
    <w:rsid w:val="00874430"/>
    <w:rsid w:val="008943C1"/>
    <w:rsid w:val="008A094D"/>
    <w:rsid w:val="008A0BFB"/>
    <w:rsid w:val="008A1CFE"/>
    <w:rsid w:val="008A2B96"/>
    <w:rsid w:val="008B0AA0"/>
    <w:rsid w:val="008B0F2B"/>
    <w:rsid w:val="008B2231"/>
    <w:rsid w:val="008B2404"/>
    <w:rsid w:val="008B5011"/>
    <w:rsid w:val="008C4FED"/>
    <w:rsid w:val="008C7AC2"/>
    <w:rsid w:val="008D4047"/>
    <w:rsid w:val="008E3930"/>
    <w:rsid w:val="008F42C7"/>
    <w:rsid w:val="00901FE2"/>
    <w:rsid w:val="00902204"/>
    <w:rsid w:val="00916D2F"/>
    <w:rsid w:val="009206C4"/>
    <w:rsid w:val="00926643"/>
    <w:rsid w:val="0093078F"/>
    <w:rsid w:val="00933134"/>
    <w:rsid w:val="009331B7"/>
    <w:rsid w:val="00933FCD"/>
    <w:rsid w:val="00943293"/>
    <w:rsid w:val="00947135"/>
    <w:rsid w:val="00950D36"/>
    <w:rsid w:val="00952B61"/>
    <w:rsid w:val="009530D0"/>
    <w:rsid w:val="00963DAA"/>
    <w:rsid w:val="00964060"/>
    <w:rsid w:val="00964D1C"/>
    <w:rsid w:val="00965ACF"/>
    <w:rsid w:val="00965B44"/>
    <w:rsid w:val="009856EB"/>
    <w:rsid w:val="00987385"/>
    <w:rsid w:val="00987621"/>
    <w:rsid w:val="00987AA9"/>
    <w:rsid w:val="00990F25"/>
    <w:rsid w:val="00991AFF"/>
    <w:rsid w:val="009A4364"/>
    <w:rsid w:val="009A4AAB"/>
    <w:rsid w:val="009A5AA6"/>
    <w:rsid w:val="009A5B7D"/>
    <w:rsid w:val="009A761F"/>
    <w:rsid w:val="009A770D"/>
    <w:rsid w:val="009B0C28"/>
    <w:rsid w:val="009B34D7"/>
    <w:rsid w:val="009B6B76"/>
    <w:rsid w:val="009B7C9D"/>
    <w:rsid w:val="009C1309"/>
    <w:rsid w:val="009C4E1E"/>
    <w:rsid w:val="009D6729"/>
    <w:rsid w:val="009E31F1"/>
    <w:rsid w:val="009E6FCF"/>
    <w:rsid w:val="009F4903"/>
    <w:rsid w:val="00A20FCE"/>
    <w:rsid w:val="00A227CB"/>
    <w:rsid w:val="00A277B2"/>
    <w:rsid w:val="00A32550"/>
    <w:rsid w:val="00A35914"/>
    <w:rsid w:val="00A35D63"/>
    <w:rsid w:val="00A434E9"/>
    <w:rsid w:val="00A51E16"/>
    <w:rsid w:val="00A635E5"/>
    <w:rsid w:val="00A651FD"/>
    <w:rsid w:val="00A668D3"/>
    <w:rsid w:val="00A73142"/>
    <w:rsid w:val="00A82D6B"/>
    <w:rsid w:val="00A8580D"/>
    <w:rsid w:val="00A9167A"/>
    <w:rsid w:val="00A93DC4"/>
    <w:rsid w:val="00A96D69"/>
    <w:rsid w:val="00AA1F9F"/>
    <w:rsid w:val="00AA3D0D"/>
    <w:rsid w:val="00AA5203"/>
    <w:rsid w:val="00AA567C"/>
    <w:rsid w:val="00AB26EF"/>
    <w:rsid w:val="00AB5C4E"/>
    <w:rsid w:val="00AC5DCE"/>
    <w:rsid w:val="00AC6F50"/>
    <w:rsid w:val="00AD28A5"/>
    <w:rsid w:val="00AD3786"/>
    <w:rsid w:val="00AF5850"/>
    <w:rsid w:val="00B00DBF"/>
    <w:rsid w:val="00B02504"/>
    <w:rsid w:val="00B061A4"/>
    <w:rsid w:val="00B1371B"/>
    <w:rsid w:val="00B13883"/>
    <w:rsid w:val="00B16307"/>
    <w:rsid w:val="00B1754B"/>
    <w:rsid w:val="00B243EC"/>
    <w:rsid w:val="00B24E79"/>
    <w:rsid w:val="00B304EC"/>
    <w:rsid w:val="00B360FD"/>
    <w:rsid w:val="00B36584"/>
    <w:rsid w:val="00B47DEC"/>
    <w:rsid w:val="00B47EBE"/>
    <w:rsid w:val="00B66E25"/>
    <w:rsid w:val="00B749FD"/>
    <w:rsid w:val="00B750A9"/>
    <w:rsid w:val="00B9291C"/>
    <w:rsid w:val="00B92E55"/>
    <w:rsid w:val="00B96769"/>
    <w:rsid w:val="00BA4D3C"/>
    <w:rsid w:val="00BB31AD"/>
    <w:rsid w:val="00BC0DE1"/>
    <w:rsid w:val="00BC5619"/>
    <w:rsid w:val="00BC7C9E"/>
    <w:rsid w:val="00BD1EB8"/>
    <w:rsid w:val="00BD2D8C"/>
    <w:rsid w:val="00BE40BB"/>
    <w:rsid w:val="00BE6C3C"/>
    <w:rsid w:val="00BE6FC7"/>
    <w:rsid w:val="00BE7C31"/>
    <w:rsid w:val="00BF2CEB"/>
    <w:rsid w:val="00BF3C3F"/>
    <w:rsid w:val="00BF7149"/>
    <w:rsid w:val="00C1173A"/>
    <w:rsid w:val="00C14A21"/>
    <w:rsid w:val="00C1703D"/>
    <w:rsid w:val="00C202F0"/>
    <w:rsid w:val="00C21069"/>
    <w:rsid w:val="00C27481"/>
    <w:rsid w:val="00C304D3"/>
    <w:rsid w:val="00C4087B"/>
    <w:rsid w:val="00C419E0"/>
    <w:rsid w:val="00C45567"/>
    <w:rsid w:val="00C462EA"/>
    <w:rsid w:val="00C56D76"/>
    <w:rsid w:val="00C60E4F"/>
    <w:rsid w:val="00C60EA4"/>
    <w:rsid w:val="00C62B87"/>
    <w:rsid w:val="00C66ECB"/>
    <w:rsid w:val="00C670D8"/>
    <w:rsid w:val="00C731A4"/>
    <w:rsid w:val="00C7491F"/>
    <w:rsid w:val="00C8078C"/>
    <w:rsid w:val="00C827B6"/>
    <w:rsid w:val="00C86449"/>
    <w:rsid w:val="00C931FE"/>
    <w:rsid w:val="00C94E09"/>
    <w:rsid w:val="00CA0A95"/>
    <w:rsid w:val="00CA6A72"/>
    <w:rsid w:val="00CB3D4E"/>
    <w:rsid w:val="00CB5E97"/>
    <w:rsid w:val="00CB5FC9"/>
    <w:rsid w:val="00CB5FD2"/>
    <w:rsid w:val="00CB6DE4"/>
    <w:rsid w:val="00CC1304"/>
    <w:rsid w:val="00CC3127"/>
    <w:rsid w:val="00CC4F8B"/>
    <w:rsid w:val="00CD0373"/>
    <w:rsid w:val="00CE42AF"/>
    <w:rsid w:val="00CE562F"/>
    <w:rsid w:val="00CF3FF3"/>
    <w:rsid w:val="00CF7031"/>
    <w:rsid w:val="00D05631"/>
    <w:rsid w:val="00D05982"/>
    <w:rsid w:val="00D07325"/>
    <w:rsid w:val="00D117EF"/>
    <w:rsid w:val="00D12949"/>
    <w:rsid w:val="00D13720"/>
    <w:rsid w:val="00D1491C"/>
    <w:rsid w:val="00D33113"/>
    <w:rsid w:val="00D37F80"/>
    <w:rsid w:val="00D45A52"/>
    <w:rsid w:val="00D5029A"/>
    <w:rsid w:val="00D54B9D"/>
    <w:rsid w:val="00D5682E"/>
    <w:rsid w:val="00D57083"/>
    <w:rsid w:val="00D63BC0"/>
    <w:rsid w:val="00D72BE9"/>
    <w:rsid w:val="00D7647A"/>
    <w:rsid w:val="00D84225"/>
    <w:rsid w:val="00D8725F"/>
    <w:rsid w:val="00D874A9"/>
    <w:rsid w:val="00D928E1"/>
    <w:rsid w:val="00D96363"/>
    <w:rsid w:val="00D97911"/>
    <w:rsid w:val="00DA04D7"/>
    <w:rsid w:val="00DA12EA"/>
    <w:rsid w:val="00DA6BF2"/>
    <w:rsid w:val="00DB392A"/>
    <w:rsid w:val="00DB5271"/>
    <w:rsid w:val="00DB72C4"/>
    <w:rsid w:val="00DC10CE"/>
    <w:rsid w:val="00DD0F36"/>
    <w:rsid w:val="00DE25BA"/>
    <w:rsid w:val="00DE3CD3"/>
    <w:rsid w:val="00DE45B0"/>
    <w:rsid w:val="00DE5D3E"/>
    <w:rsid w:val="00DF021C"/>
    <w:rsid w:val="00DF3D0A"/>
    <w:rsid w:val="00E0117E"/>
    <w:rsid w:val="00E06494"/>
    <w:rsid w:val="00E10717"/>
    <w:rsid w:val="00E1324D"/>
    <w:rsid w:val="00E1325F"/>
    <w:rsid w:val="00E15500"/>
    <w:rsid w:val="00E21225"/>
    <w:rsid w:val="00E21566"/>
    <w:rsid w:val="00E21979"/>
    <w:rsid w:val="00E27079"/>
    <w:rsid w:val="00E27141"/>
    <w:rsid w:val="00E33846"/>
    <w:rsid w:val="00E34B7B"/>
    <w:rsid w:val="00E52F7D"/>
    <w:rsid w:val="00E5337A"/>
    <w:rsid w:val="00E53612"/>
    <w:rsid w:val="00E545D0"/>
    <w:rsid w:val="00E62675"/>
    <w:rsid w:val="00E714A3"/>
    <w:rsid w:val="00E72145"/>
    <w:rsid w:val="00E74BFD"/>
    <w:rsid w:val="00E75057"/>
    <w:rsid w:val="00E769EA"/>
    <w:rsid w:val="00E80805"/>
    <w:rsid w:val="00E86113"/>
    <w:rsid w:val="00E87E60"/>
    <w:rsid w:val="00E9145A"/>
    <w:rsid w:val="00EA328B"/>
    <w:rsid w:val="00EA67CE"/>
    <w:rsid w:val="00EB4584"/>
    <w:rsid w:val="00EC1578"/>
    <w:rsid w:val="00EC4136"/>
    <w:rsid w:val="00EC56A7"/>
    <w:rsid w:val="00EC587C"/>
    <w:rsid w:val="00EC7682"/>
    <w:rsid w:val="00ED309A"/>
    <w:rsid w:val="00ED73ED"/>
    <w:rsid w:val="00EE44F4"/>
    <w:rsid w:val="00EF3129"/>
    <w:rsid w:val="00EF7B0F"/>
    <w:rsid w:val="00F00ACA"/>
    <w:rsid w:val="00F0743E"/>
    <w:rsid w:val="00F07C31"/>
    <w:rsid w:val="00F21E93"/>
    <w:rsid w:val="00F22367"/>
    <w:rsid w:val="00F24D28"/>
    <w:rsid w:val="00F253C3"/>
    <w:rsid w:val="00F2744F"/>
    <w:rsid w:val="00F30671"/>
    <w:rsid w:val="00F325E1"/>
    <w:rsid w:val="00F35828"/>
    <w:rsid w:val="00F36BBE"/>
    <w:rsid w:val="00F47C83"/>
    <w:rsid w:val="00F5228A"/>
    <w:rsid w:val="00F613D1"/>
    <w:rsid w:val="00F61D38"/>
    <w:rsid w:val="00F6213B"/>
    <w:rsid w:val="00F67547"/>
    <w:rsid w:val="00F756B3"/>
    <w:rsid w:val="00F84513"/>
    <w:rsid w:val="00F91238"/>
    <w:rsid w:val="00F9600C"/>
    <w:rsid w:val="00F97525"/>
    <w:rsid w:val="00F97679"/>
    <w:rsid w:val="00F97714"/>
    <w:rsid w:val="00FA75AF"/>
    <w:rsid w:val="00FB077C"/>
    <w:rsid w:val="00FB70E1"/>
    <w:rsid w:val="00FB7AB6"/>
    <w:rsid w:val="00FC3442"/>
    <w:rsid w:val="00FC4040"/>
    <w:rsid w:val="00FC7502"/>
    <w:rsid w:val="00FC7B31"/>
    <w:rsid w:val="00FD3C92"/>
    <w:rsid w:val="00FE433E"/>
    <w:rsid w:val="00FF5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0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Subtitle" w:semiHidden="0" w:unhideWhenUsed="0" w:qFormat="1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">
    <w:name w:val="Normal"/>
    <w:qFormat/>
    <w:rsid w:val="004078C0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rsid w:val="00EC7682"/>
    <w:pPr>
      <w:spacing w:before="360" w:after="180" w:line="240" w:lineRule="auto"/>
      <w:ind w:left="360" w:right="56" w:hanging="360"/>
      <w:jc w:val="both"/>
      <w:outlineLvl w:val="0"/>
    </w:pPr>
    <w:rPr>
      <w:rFonts w:ascii="Arial" w:hAnsi="Arial" w:cs="Arial"/>
      <w:b/>
      <w:bCs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9"/>
    <w:qFormat/>
    <w:rsid w:val="00EC7682"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Ttulo10"/>
    <w:link w:val="Ttulo3Char"/>
    <w:uiPriority w:val="99"/>
    <w:qFormat/>
    <w:rsid w:val="00EC7682"/>
    <w:pPr>
      <w:outlineLvl w:val="2"/>
    </w:pPr>
  </w:style>
  <w:style w:type="paragraph" w:styleId="Ttulo4">
    <w:name w:val="heading 4"/>
    <w:basedOn w:val="Normal"/>
    <w:next w:val="Normal"/>
    <w:link w:val="Ttulo4Char"/>
    <w:uiPriority w:val="99"/>
    <w:qFormat/>
    <w:rsid w:val="00EC7682"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rsid w:val="00EC7682"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rsid w:val="00EC7682"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rsid w:val="00EC7682"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rsid w:val="00EC7682"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rsid w:val="00EC7682"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"/>
    <w:locked/>
    <w:rsid w:val="00EC7682"/>
    <w:rPr>
      <w:rFonts w:cs="Times New Roman"/>
      <w:b/>
      <w:bCs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sid w:val="00EC7682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locked/>
    <w:rsid w:val="00EC7682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sid w:val="00EC7682"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sid w:val="00EC7682"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"/>
    <w:semiHidden/>
    <w:locked/>
    <w:rsid w:val="00EC7682"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"/>
    <w:semiHidden/>
    <w:locked/>
    <w:rsid w:val="00EC7682"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locked/>
    <w:rsid w:val="00EC7682"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locked/>
    <w:rsid w:val="00EC7682"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sid w:val="00EC7682"/>
    <w:rPr>
      <w:rFonts w:cs="Times New Roman"/>
      <w:color w:val="000080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99"/>
    <w:rsid w:val="00EC7682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EC7682"/>
    <w:pPr>
      <w:widowControl w:val="0"/>
      <w:autoSpaceDE w:val="0"/>
      <w:autoSpaceDN w:val="0"/>
      <w:adjustRightInd w:val="0"/>
      <w:spacing w:after="0" w:line="100" w:lineRule="atLeast"/>
    </w:pPr>
    <w:rPr>
      <w:rFonts w:ascii="Arial" w:hAnsi="Arial" w:cs="Arial"/>
      <w:color w:val="000000"/>
      <w:sz w:val="24"/>
      <w:szCs w:val="24"/>
    </w:rPr>
  </w:style>
  <w:style w:type="paragraph" w:styleId="Textoembloco">
    <w:name w:val="Block Text"/>
    <w:basedOn w:val="Normal"/>
    <w:uiPriority w:val="99"/>
    <w:rsid w:val="00EC7682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sid w:val="00EC7682"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sid w:val="00EC7682"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rsid w:val="00EC7682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sid w:val="00EC7682"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rsid w:val="00EC7682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EC7682"/>
    <w:rPr>
      <w:rFonts w:ascii="Calibri" w:hAnsi="Calibri" w:cs="Calibri"/>
    </w:rPr>
  </w:style>
  <w:style w:type="character" w:customStyle="1" w:styleId="CorpodetextoChar1">
    <w:name w:val="Corpo de texto Char1"/>
    <w:aliases w:val="Citação1 Char1,Citação11 Char1"/>
    <w:basedOn w:val="Fontepargpadro"/>
    <w:link w:val="Corpodetexto"/>
    <w:uiPriority w:val="99"/>
    <w:semiHidden/>
    <w:locked/>
    <w:rsid w:val="00EC7682"/>
    <w:rPr>
      <w:rFonts w:ascii="Calibri" w:hAnsi="Calibri" w:cs="Calibri"/>
    </w:rPr>
  </w:style>
  <w:style w:type="paragraph" w:styleId="NormalWeb">
    <w:name w:val="Normal (Web)"/>
    <w:basedOn w:val="Normal"/>
    <w:uiPriority w:val="99"/>
    <w:rsid w:val="00EC7682"/>
    <w:pPr>
      <w:spacing w:before="100" w:after="119" w:line="240" w:lineRule="auto"/>
    </w:pPr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rsid w:val="00EC7682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sid w:val="00EC7682"/>
    <w:rPr>
      <w:rFonts w:ascii="Calibri" w:hAnsi="Calibri" w:cs="Calibri"/>
    </w:rPr>
  </w:style>
  <w:style w:type="paragraph" w:styleId="Textodebalo">
    <w:name w:val="Balloon Text"/>
    <w:basedOn w:val="Normal"/>
    <w:link w:val="TextodebaloChar"/>
    <w:uiPriority w:val="99"/>
    <w:rsid w:val="00EC7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EC7682"/>
    <w:rPr>
      <w:rFonts w:ascii="Tahoma" w:hAnsi="Tahoma" w:cs="Tahoma"/>
      <w:sz w:val="16"/>
      <w:szCs w:val="16"/>
    </w:rPr>
  </w:style>
  <w:style w:type="paragraph" w:customStyle="1" w:styleId="apple-converted-space">
    <w:name w:val="apple-converted-space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PargrafodaLista">
    <w:name w:val="List Paragraph"/>
    <w:aliases w:val="List I Paragraph"/>
    <w:basedOn w:val="Normal"/>
    <w:uiPriority w:val="99"/>
    <w:qFormat/>
    <w:rsid w:val="00EC7682"/>
    <w:pPr>
      <w:spacing w:after="0" w:line="240" w:lineRule="auto"/>
    </w:pPr>
  </w:style>
  <w:style w:type="paragraph" w:customStyle="1" w:styleId="Corpodetexto22">
    <w:name w:val="Corpo de texto 22"/>
    <w:uiPriority w:val="99"/>
    <w:rsid w:val="00EC7682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customStyle="1" w:styleId="Corpodetextorecuado">
    <w:name w:val="Corpo de texto recuado"/>
    <w:uiPriority w:val="99"/>
    <w:rsid w:val="00EC7682"/>
    <w:pPr>
      <w:widowControl w:val="0"/>
      <w:autoSpaceDE w:val="0"/>
      <w:autoSpaceDN w:val="0"/>
      <w:adjustRightInd w:val="0"/>
      <w:spacing w:after="120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WW-Estilopadro">
    <w:name w:val="WW-Estilo padrão"/>
    <w:uiPriority w:val="99"/>
    <w:rsid w:val="00EC7682"/>
    <w:pPr>
      <w:widowControl w:val="0"/>
      <w:autoSpaceDE w:val="0"/>
      <w:autoSpaceDN w:val="0"/>
      <w:adjustRightInd w:val="0"/>
    </w:pPr>
    <w:rPr>
      <w:rFonts w:ascii="Times New Roman" w:hAnsi="Times New Roman"/>
      <w:color w:val="00000A"/>
      <w:sz w:val="24"/>
      <w:szCs w:val="24"/>
    </w:rPr>
  </w:style>
  <w:style w:type="paragraph" w:customStyle="1" w:styleId="v11">
    <w:name w:val="v11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a51">
    <w:name w:val="a51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a31">
    <w:name w:val="a31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character" w:styleId="nfaseSutil">
    <w:name w:val="Subtle Emphasis"/>
    <w:basedOn w:val="Fontepargpadro"/>
    <w:uiPriority w:val="99"/>
    <w:qFormat/>
    <w:rsid w:val="00EC7682"/>
    <w:rPr>
      <w:rFonts w:cs="Times New Roman"/>
      <w:i/>
      <w:iCs/>
      <w:color w:val="404040"/>
      <w:sz w:val="22"/>
      <w:szCs w:val="22"/>
    </w:rPr>
  </w:style>
  <w:style w:type="paragraph" w:styleId="Primeirorecuodecorpodetexto">
    <w:name w:val="Body Text First Indent"/>
    <w:basedOn w:val="Corpodetexto"/>
    <w:link w:val="PrimeirorecuodecorpodetextoChar"/>
    <w:uiPriority w:val="99"/>
    <w:rsid w:val="00EC7682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semiHidden/>
    <w:locked/>
    <w:rsid w:val="00EC7682"/>
    <w:rPr>
      <w:rFonts w:ascii="Calibri" w:hAnsi="Calibri" w:cs="Calibri"/>
    </w:rPr>
  </w:style>
  <w:style w:type="paragraph" w:customStyle="1" w:styleId="CorpodetextoChar">
    <w:name w:val="Corpo de texto Char"/>
    <w:aliases w:val="Citação1 Char,Citação11 Char"/>
    <w:basedOn w:val="Normal"/>
    <w:uiPriority w:val="99"/>
    <w:rsid w:val="00EC7682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exto1">
    <w:name w:val="texto1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character" w:styleId="TextodoEspaoReservado">
    <w:name w:val="Placeholder Text"/>
    <w:basedOn w:val="Fontepargpadro"/>
    <w:uiPriority w:val="99"/>
    <w:rsid w:val="00EC7682"/>
    <w:rPr>
      <w:rFonts w:cs="Times New Roman"/>
      <w:color w:val="808080"/>
      <w:sz w:val="22"/>
      <w:szCs w:val="22"/>
    </w:rPr>
  </w:style>
  <w:style w:type="paragraph" w:customStyle="1" w:styleId="CorpodetextoChar3">
    <w:name w:val="Corpo de texto Char3"/>
    <w:aliases w:val="Quote Char,Citação1 Char4"/>
    <w:basedOn w:val="Normal"/>
    <w:uiPriority w:val="99"/>
    <w:rsid w:val="00EC7682"/>
    <w:pPr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rpodetexto2Char">
    <w:name w:val="Corpo de texto 2 Char"/>
    <w:basedOn w:val="Normal"/>
    <w:uiPriority w:val="99"/>
    <w:rsid w:val="00EC7682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Corpodetexto2">
    <w:name w:val="Body Text 2"/>
    <w:basedOn w:val="Normal"/>
    <w:link w:val="Corpodetexto2Char1"/>
    <w:uiPriority w:val="99"/>
    <w:rsid w:val="00EC7682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link w:val="Corpodetexto2"/>
    <w:uiPriority w:val="99"/>
    <w:semiHidden/>
    <w:locked/>
    <w:rsid w:val="00EC7682"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rsid w:val="00EC7682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EC7682"/>
    <w:rPr>
      <w:rFonts w:ascii="Calibri" w:hAnsi="Calibri" w:cs="Calibri"/>
      <w:sz w:val="20"/>
      <w:szCs w:val="20"/>
    </w:rPr>
  </w:style>
  <w:style w:type="paragraph" w:styleId="Ttulo">
    <w:name w:val="Title"/>
    <w:basedOn w:val="Normal"/>
    <w:link w:val="TtuloChar"/>
    <w:uiPriority w:val="99"/>
    <w:qFormat/>
    <w:rsid w:val="00EC7682"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10"/>
    <w:locked/>
    <w:rsid w:val="00EC7682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Padro">
    <w:name w:val="Padrão"/>
    <w:uiPriority w:val="99"/>
    <w:rsid w:val="00EC7682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pia">
    <w:name w:val="Cópia"/>
    <w:uiPriority w:val="99"/>
    <w:rsid w:val="00EC7682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Corpodetexto21">
    <w:name w:val="Corpo de texto 21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rsid w:val="00EC7682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EC7682"/>
    <w:rPr>
      <w:rFonts w:ascii="Calibri" w:hAnsi="Calibri" w:cs="Calibri"/>
      <w:sz w:val="16"/>
      <w:szCs w:val="16"/>
    </w:rPr>
  </w:style>
  <w:style w:type="paragraph" w:customStyle="1" w:styleId="Recuodecorpodetexto2Char">
    <w:name w:val="Recuo de corpo de texto 2 Char"/>
    <w:basedOn w:val="Normal"/>
    <w:uiPriority w:val="99"/>
    <w:rsid w:val="00EC7682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Recuodecorpodetexto2">
    <w:name w:val="Body Text Indent 2"/>
    <w:basedOn w:val="Normal"/>
    <w:link w:val="Recuodecorpodetexto2Char1"/>
    <w:uiPriority w:val="99"/>
    <w:rsid w:val="00EC7682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link w:val="Recuodecorpodetexto2"/>
    <w:uiPriority w:val="99"/>
    <w:semiHidden/>
    <w:locked/>
    <w:rsid w:val="00EC7682"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customStyle="1" w:styleId="Textopadro">
    <w:name w:val="Texto padrão"/>
    <w:uiPriority w:val="99"/>
    <w:rsid w:val="00EC7682"/>
    <w:pPr>
      <w:widowControl w:val="0"/>
      <w:autoSpaceDE w:val="0"/>
      <w:autoSpaceDN w:val="0"/>
      <w:adjustRightInd w:val="0"/>
      <w:spacing w:after="0" w:line="100" w:lineRule="atLeast"/>
    </w:pPr>
    <w:rPr>
      <w:rFonts w:ascii="Thorndale" w:hAnsi="Thorndale" w:cs="Thorndale"/>
      <w:sz w:val="24"/>
      <w:szCs w:val="24"/>
    </w:rPr>
  </w:style>
  <w:style w:type="paragraph" w:customStyle="1" w:styleId="Corpodetexto31">
    <w:name w:val="Corpo de texto 31"/>
    <w:uiPriority w:val="99"/>
    <w:rsid w:val="00EC7682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PadroCharChar">
    <w:name w:val="Padrão Char Char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WW-Corpodetexto2">
    <w:name w:val="WW-Corpo de texto 2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rsid w:val="00EC7682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locked/>
    <w:rsid w:val="00EC7682"/>
    <w:rPr>
      <w:rFonts w:ascii="Courier New" w:hAnsi="Courier New" w:cs="Courier New"/>
      <w:sz w:val="20"/>
      <w:szCs w:val="20"/>
    </w:rPr>
  </w:style>
  <w:style w:type="paragraph" w:customStyle="1" w:styleId="DefinitionTerm">
    <w:name w:val="Definition Term"/>
    <w:basedOn w:val="Normal"/>
    <w:next w:val="DefinitionList"/>
    <w:uiPriority w:val="99"/>
    <w:rsid w:val="00EC7682"/>
    <w:pPr>
      <w:spacing w:after="0" w:line="240" w:lineRule="auto"/>
    </w:pPr>
  </w:style>
  <w:style w:type="paragraph" w:customStyle="1" w:styleId="DefinitionList">
    <w:name w:val="Definition List"/>
    <w:basedOn w:val="Normal"/>
    <w:next w:val="DefinitionTerm"/>
    <w:uiPriority w:val="99"/>
    <w:rsid w:val="00EC7682"/>
    <w:pPr>
      <w:spacing w:after="0" w:line="240" w:lineRule="auto"/>
      <w:ind w:left="360"/>
    </w:pPr>
  </w:style>
  <w:style w:type="paragraph" w:customStyle="1" w:styleId="Definition">
    <w:name w:val="Definition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H1">
    <w:name w:val="H1"/>
    <w:basedOn w:val="Normal"/>
    <w:next w:val="Normal"/>
    <w:uiPriority w:val="99"/>
    <w:rsid w:val="00EC7682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H2">
    <w:name w:val="H2"/>
    <w:basedOn w:val="Normal"/>
    <w:next w:val="Normal"/>
    <w:uiPriority w:val="99"/>
    <w:rsid w:val="00EC7682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3">
    <w:name w:val="H3"/>
    <w:basedOn w:val="Normal"/>
    <w:next w:val="Normal"/>
    <w:uiPriority w:val="99"/>
    <w:rsid w:val="00EC7682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4">
    <w:name w:val="H4"/>
    <w:basedOn w:val="Normal"/>
    <w:next w:val="Normal"/>
    <w:uiPriority w:val="99"/>
    <w:rsid w:val="00EC7682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5">
    <w:name w:val="H5"/>
    <w:basedOn w:val="Normal"/>
    <w:next w:val="Normal"/>
    <w:uiPriority w:val="99"/>
    <w:rsid w:val="00EC7682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6">
    <w:name w:val="H6"/>
    <w:basedOn w:val="Normal"/>
    <w:next w:val="Normal"/>
    <w:uiPriority w:val="99"/>
    <w:rsid w:val="00EC7682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Address">
    <w:name w:val="Address"/>
    <w:basedOn w:val="Normal"/>
    <w:next w:val="Normal"/>
    <w:uiPriority w:val="99"/>
    <w:rsid w:val="00EC7682"/>
    <w:pPr>
      <w:spacing w:after="0" w:line="240" w:lineRule="auto"/>
    </w:pPr>
    <w:rPr>
      <w:i/>
      <w:iCs/>
    </w:rPr>
  </w:style>
  <w:style w:type="paragraph" w:customStyle="1" w:styleId="Blockquote">
    <w:name w:val="Blockquote"/>
    <w:basedOn w:val="Normal"/>
    <w:uiPriority w:val="99"/>
    <w:rsid w:val="00EC7682"/>
    <w:pPr>
      <w:spacing w:before="100" w:after="100" w:line="240" w:lineRule="auto"/>
      <w:ind w:left="360" w:right="360"/>
    </w:pPr>
  </w:style>
  <w:style w:type="paragraph" w:customStyle="1" w:styleId="CITE">
    <w:name w:val="CITE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CODE">
    <w:name w:val="CODE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Hiperlink">
    <w:name w:val="Hiperlink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character" w:styleId="HiperlinkVisitado">
    <w:name w:val="FollowedHyperlink"/>
    <w:basedOn w:val="Fontepargpadro"/>
    <w:uiPriority w:val="99"/>
    <w:rsid w:val="00EC7682"/>
    <w:rPr>
      <w:rFonts w:cs="Times New Roman"/>
      <w:color w:val="800080"/>
      <w:sz w:val="22"/>
      <w:szCs w:val="22"/>
      <w:u w:val="single"/>
    </w:rPr>
  </w:style>
  <w:style w:type="paragraph" w:customStyle="1" w:styleId="Keyboard">
    <w:name w:val="Keyboard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paragraph" w:customStyle="1" w:styleId="Preformatted">
    <w:name w:val="Preformatted"/>
    <w:basedOn w:val="Normal"/>
    <w:uiPriority w:val="99"/>
    <w:rsid w:val="00EC7682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z-BottomofForm">
    <w:name w:val="z-Bottom of Form"/>
    <w:next w:val="Normal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TopofForm">
    <w:name w:val="z-Top of Form"/>
    <w:next w:val="Normal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Sample">
    <w:name w:val="Sample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Typewriter">
    <w:name w:val="Typewriter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Variable">
    <w:name w:val="Variable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HTMLMarkup">
    <w:name w:val="HTML Markup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Comment">
    <w:name w:val="Comment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A161175">
    <w:name w:val="_A161175ÿ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character" w:styleId="Nmerodepgina">
    <w:name w:val="page number"/>
    <w:basedOn w:val="Fontepargpadro"/>
    <w:uiPriority w:val="99"/>
    <w:rsid w:val="00EC7682"/>
    <w:rPr>
      <w:rFonts w:cs="Times New Roman"/>
      <w:sz w:val="22"/>
      <w:szCs w:val="22"/>
    </w:rPr>
  </w:style>
  <w:style w:type="character" w:styleId="Refdenotaderodap">
    <w:name w:val="footnote reference"/>
    <w:basedOn w:val="Fontepargpadro"/>
    <w:uiPriority w:val="99"/>
    <w:rsid w:val="00EC7682"/>
    <w:rPr>
      <w:rFonts w:cs="Times New Roman"/>
      <w:sz w:val="22"/>
      <w:szCs w:val="22"/>
      <w:vertAlign w:val="superscript"/>
    </w:rPr>
  </w:style>
  <w:style w:type="paragraph" w:styleId="Recuodecorpodetexto3">
    <w:name w:val="Body Text Indent 3"/>
    <w:basedOn w:val="Normal"/>
    <w:link w:val="Recuodecorpodetexto3Char"/>
    <w:uiPriority w:val="99"/>
    <w:rsid w:val="00EC7682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EC7682"/>
    <w:rPr>
      <w:rFonts w:ascii="Calibri" w:hAnsi="Calibri" w:cs="Calibri"/>
      <w:sz w:val="16"/>
      <w:szCs w:val="16"/>
    </w:rPr>
  </w:style>
  <w:style w:type="paragraph" w:customStyle="1" w:styleId="c1">
    <w:name w:val="c1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rsid w:val="00EC7682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rsid w:val="00EC7682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p4">
    <w:name w:val="p4"/>
    <w:uiPriority w:val="99"/>
    <w:rsid w:val="00EC7682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rsid w:val="00EC7682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eastAsia="Times New Roman" w:hAnsi="Arial" w:cs="Arial Unicode MS"/>
      <w:sz w:val="24"/>
      <w:szCs w:val="24"/>
    </w:rPr>
  </w:style>
  <w:style w:type="paragraph" w:customStyle="1" w:styleId="descrio">
    <w:name w:val="descrio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sid w:val="00EC7682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EC7682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locked/>
    <w:rsid w:val="00EC7682"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EC768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locked/>
    <w:rsid w:val="00EC7682"/>
    <w:rPr>
      <w:rFonts w:ascii="Calibri" w:hAnsi="Calibri" w:cs="Calibri"/>
      <w:b/>
      <w:bCs/>
      <w:sz w:val="20"/>
      <w:szCs w:val="20"/>
    </w:rPr>
  </w:style>
  <w:style w:type="paragraph" w:customStyle="1" w:styleId="CorpodetextoChar13">
    <w:name w:val="Corpo de texto Char13"/>
    <w:aliases w:val="Quote Char3,Citação1 Char13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,Citação11 Char2"/>
    <w:basedOn w:val="Normal"/>
    <w:uiPriority w:val="99"/>
    <w:rsid w:val="00EC7682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Subttulo">
    <w:name w:val="Subtitle"/>
    <w:basedOn w:val="Normal"/>
    <w:link w:val="SubttuloChar"/>
    <w:uiPriority w:val="99"/>
    <w:qFormat/>
    <w:rsid w:val="00EC7682"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11"/>
    <w:locked/>
    <w:rsid w:val="00EC7682"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rsid w:val="00EC7682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rsid w:val="00EC7682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rsid w:val="00EC7682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rsid w:val="00EC7682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rsid w:val="00EC7682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liMsoNormal">
    <w:name w:val="li.MsoNormal"/>
    <w:uiPriority w:val="99"/>
    <w:rsid w:val="00EC7682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divMsoNormal">
    <w:name w:val="div.MsoNormal"/>
    <w:uiPriority w:val="99"/>
    <w:rsid w:val="00EC7682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MsoChpDefault">
    <w:name w:val=".MsoChpDefault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rsid w:val="00EC768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pageWordSection1">
    <w:name w:val="@page WordSection1"/>
    <w:uiPriority w:val="99"/>
    <w:rsid w:val="00EC7682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rsid w:val="00EC7682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QuoteChar2">
    <w:name w:val="Quote Char2"/>
    <w:aliases w:val="Citação1 Char3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rpodetextoChar2">
    <w:name w:val="Corpo de texto Char2"/>
    <w:aliases w:val="Citação1 Char2,Citação11 Char11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Edital">
    <w:name w:val="Edital"/>
    <w:uiPriority w:val="99"/>
    <w:rsid w:val="00EC7682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C7682"/>
    <w:pPr>
      <w:spacing w:after="0" w:line="240" w:lineRule="auto"/>
    </w:pPr>
    <w:rPr>
      <w:rFonts w:ascii="Helvetica" w:hAnsi="Helvetica" w:cs="Helvetica"/>
      <w:color w:val="000000"/>
    </w:rPr>
  </w:style>
  <w:style w:type="paragraph" w:customStyle="1" w:styleId="fontstyle01">
    <w:name w:val="fontstyle01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Helvetica-Bold" w:hAnsi="Helvetica-Bold" w:cs="Helvetica-Bold"/>
      <w:b/>
      <w:bCs/>
      <w:color w:val="000000"/>
    </w:rPr>
  </w:style>
  <w:style w:type="character" w:styleId="RefernciaIntensa">
    <w:name w:val="Intense Reference"/>
    <w:basedOn w:val="Fontepargpadro"/>
    <w:uiPriority w:val="99"/>
    <w:qFormat/>
    <w:rsid w:val="00EC7682"/>
    <w:rPr>
      <w:rFonts w:cs="Times New Roman"/>
      <w:b/>
      <w:bCs/>
      <w:smallCaps/>
      <w:color w:val="4F81BD"/>
      <w:sz w:val="22"/>
      <w:szCs w:val="22"/>
    </w:rPr>
  </w:style>
  <w:style w:type="paragraph" w:styleId="CabealhodoSumrio">
    <w:name w:val="TOC Heading"/>
    <w:basedOn w:val="Ttulo1"/>
    <w:next w:val="Normal"/>
    <w:uiPriority w:val="99"/>
    <w:qFormat/>
    <w:rsid w:val="00EC7682"/>
    <w:pPr>
      <w:spacing w:before="240" w:after="0" w:line="259" w:lineRule="auto"/>
      <w:ind w:left="0" w:firstLine="0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C7682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C7682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C7682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C7682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Ttulo10">
    <w:name w:val="Título1"/>
    <w:next w:val="Corpodetexto"/>
    <w:uiPriority w:val="99"/>
    <w:rsid w:val="00EC7682"/>
    <w:pPr>
      <w:widowControl w:val="0"/>
      <w:autoSpaceDE w:val="0"/>
      <w:autoSpaceDN w:val="0"/>
      <w:adjustRightInd w:val="0"/>
      <w:spacing w:before="240" w:after="120" w:line="240" w:lineRule="auto"/>
    </w:pPr>
    <w:rPr>
      <w:rFonts w:ascii="Liberation Sans" w:hAnsi="Liberation Sans" w:cs="Liberation Sans"/>
      <w:sz w:val="28"/>
      <w:szCs w:val="28"/>
    </w:rPr>
  </w:style>
  <w:style w:type="paragraph" w:customStyle="1" w:styleId="TableParagraph">
    <w:name w:val="Table Paragraph"/>
    <w:uiPriority w:val="99"/>
    <w:rsid w:val="00EC7682"/>
    <w:pPr>
      <w:widowControl w:val="0"/>
      <w:autoSpaceDE w:val="0"/>
      <w:autoSpaceDN w:val="0"/>
      <w:adjustRightInd w:val="0"/>
      <w:spacing w:before="54" w:after="0" w:line="240" w:lineRule="auto"/>
      <w:ind w:left="258"/>
      <w:jc w:val="center"/>
    </w:pPr>
    <w:rPr>
      <w:rFonts w:ascii="Liberation Serif" w:hAnsi="Liberation Serif" w:cs="Liberation Serif"/>
      <w:sz w:val="24"/>
      <w:szCs w:val="24"/>
    </w:rPr>
  </w:style>
  <w:style w:type="paragraph" w:customStyle="1" w:styleId="ListLabel1">
    <w:name w:val="ListLabel 1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2">
    <w:name w:val="ListLabel 2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1"/>
      <w:szCs w:val="21"/>
    </w:rPr>
  </w:style>
  <w:style w:type="paragraph" w:customStyle="1" w:styleId="ListLabel3">
    <w:name w:val="ListLabel 3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4">
    <w:name w:val="ListLabel 4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sz w:val="20"/>
      <w:szCs w:val="20"/>
    </w:rPr>
  </w:style>
  <w:style w:type="paragraph" w:customStyle="1" w:styleId="ListLabel5">
    <w:name w:val="ListLabel 5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b/>
      <w:bCs/>
      <w:sz w:val="18"/>
      <w:szCs w:val="18"/>
    </w:rPr>
  </w:style>
  <w:style w:type="paragraph" w:customStyle="1" w:styleId="ListLabel6">
    <w:name w:val="ListLabel 6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7">
    <w:name w:val="ListLabel 7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8">
    <w:name w:val="ListLabel 8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Lista">
    <w:name w:val="List"/>
    <w:basedOn w:val="Corpodetexto"/>
    <w:uiPriority w:val="99"/>
    <w:rsid w:val="00EC7682"/>
    <w:pPr>
      <w:spacing w:after="140" w:line="276" w:lineRule="auto"/>
      <w:jc w:val="left"/>
    </w:pPr>
    <w:rPr>
      <w:rFonts w:ascii="Liberation Serif" w:hAnsi="Liberation Serif" w:cs="Liberation Serif"/>
    </w:rPr>
  </w:style>
  <w:style w:type="paragraph" w:styleId="Legenda">
    <w:name w:val="caption"/>
    <w:basedOn w:val="Normal"/>
    <w:uiPriority w:val="99"/>
    <w:qFormat/>
    <w:rsid w:val="00EC7682"/>
    <w:pPr>
      <w:spacing w:before="120" w:after="120" w:line="240" w:lineRule="auto"/>
    </w:pPr>
    <w:rPr>
      <w:rFonts w:ascii="Liberation Serif" w:hAnsi="Liberation Serif" w:cs="Liberation Serif"/>
      <w:i/>
      <w:iCs/>
      <w:sz w:val="24"/>
      <w:szCs w:val="24"/>
    </w:rPr>
  </w:style>
  <w:style w:type="paragraph" w:customStyle="1" w:styleId="ndice">
    <w:name w:val="Índice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sz w:val="24"/>
      <w:szCs w:val="24"/>
    </w:rPr>
  </w:style>
  <w:style w:type="paragraph" w:customStyle="1" w:styleId="TableNormal">
    <w:name w:val="Table Normal"/>
    <w:uiPriority w:val="99"/>
    <w:rsid w:val="00EC768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Citao">
    <w:name w:val="Quote"/>
    <w:basedOn w:val="Normal"/>
    <w:next w:val="Normal"/>
    <w:link w:val="CitaoChar"/>
    <w:uiPriority w:val="29"/>
    <w:qFormat/>
    <w:rsid w:val="00C60EA4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locked/>
    <w:rsid w:val="00C60EA4"/>
    <w:rPr>
      <w:rFonts w:ascii="Calibri" w:hAnsi="Calibri" w:cs="Calibri"/>
      <w:i/>
      <w:iCs/>
      <w:color w:val="000000" w:themeColor="text1"/>
    </w:rPr>
  </w:style>
  <w:style w:type="table" w:styleId="Tabelacomgrade">
    <w:name w:val="Table Grid"/>
    <w:basedOn w:val="Tabelanormal"/>
    <w:uiPriority w:val="59"/>
    <w:rsid w:val="000219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8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3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4D7E3-7163-479E-B0F9-9E220DCC2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661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</dc:creator>
  <cp:lastModifiedBy>Contratos_02</cp:lastModifiedBy>
  <cp:revision>9</cp:revision>
  <cp:lastPrinted>2022-05-02T18:44:00Z</cp:lastPrinted>
  <dcterms:created xsi:type="dcterms:W3CDTF">2024-03-21T11:27:00Z</dcterms:created>
  <dcterms:modified xsi:type="dcterms:W3CDTF">2024-03-21T11:35:00Z</dcterms:modified>
</cp:coreProperties>
</file>