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44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01"/>
        <w:gridCol w:w="2552"/>
        <w:gridCol w:w="1794"/>
        <w:gridCol w:w="321"/>
        <w:gridCol w:w="578"/>
        <w:gridCol w:w="709"/>
        <w:gridCol w:w="1275"/>
      </w:tblGrid>
      <w:tr w:rsidR="00FF5B98" w:rsidRPr="00BD6F6D" w14:paraId="651BD351" w14:textId="77777777" w:rsidTr="00BD6F6D">
        <w:trPr>
          <w:trHeight w:val="20"/>
        </w:trPr>
        <w:tc>
          <w:tcPr>
            <w:tcW w:w="2269" w:type="dxa"/>
            <w:gridSpan w:val="2"/>
            <w:vAlign w:val="center"/>
          </w:tcPr>
          <w:p w14:paraId="57B56AB9" w14:textId="4D42A9ED" w:rsidR="00FF5B98" w:rsidRPr="00BD6F6D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D76AD1">
              <w:rPr>
                <w:rFonts w:ascii="Times New Roman" w:hAnsi="Times New Roman"/>
                <w:b/>
                <w:sz w:val="24"/>
                <w:szCs w:val="24"/>
              </w:rPr>
              <w:t>Nº</w:t>
            </w:r>
            <w:r w:rsidR="00C231F9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3032E3" w:rsidRPr="00D76AD1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C621B4" w:rsidRPr="00D76AD1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594B9B" w:rsidRPr="00D76AD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229" w:type="dxa"/>
            <w:gridSpan w:val="6"/>
            <w:vAlign w:val="bottom"/>
          </w:tcPr>
          <w:p w14:paraId="65CC2E5F" w14:textId="484D44A0" w:rsidR="00FF5B98" w:rsidRPr="00BD6F6D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BD6F6D" w14:paraId="223E1740" w14:textId="77777777" w:rsidTr="00BD6F6D">
        <w:tc>
          <w:tcPr>
            <w:tcW w:w="2269" w:type="dxa"/>
            <w:gridSpan w:val="2"/>
          </w:tcPr>
          <w:p w14:paraId="0740E960" w14:textId="07E73617" w:rsidR="00FF5B98" w:rsidRPr="00BD6F6D" w:rsidRDefault="00C231F9" w:rsidP="006C6CE1">
            <w:pPr>
              <w:rPr>
                <w:b/>
              </w:rPr>
            </w:pPr>
            <w:r>
              <w:rPr>
                <w:b/>
              </w:rPr>
              <w:t>06</w:t>
            </w:r>
            <w:r w:rsidR="00D018ED">
              <w:rPr>
                <w:b/>
              </w:rPr>
              <w:t>/0</w:t>
            </w:r>
            <w:r>
              <w:rPr>
                <w:b/>
              </w:rPr>
              <w:t>4</w:t>
            </w:r>
            <w:r w:rsidR="00D018ED">
              <w:rPr>
                <w:b/>
              </w:rPr>
              <w:t>/2026</w:t>
            </w:r>
          </w:p>
        </w:tc>
        <w:tc>
          <w:tcPr>
            <w:tcW w:w="7229" w:type="dxa"/>
            <w:gridSpan w:val="6"/>
            <w:vMerge w:val="restart"/>
          </w:tcPr>
          <w:p w14:paraId="6045AC5D" w14:textId="642994F2" w:rsidR="00FF5B98" w:rsidRPr="00BD6F6D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BD6F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21B4" w:rsidRPr="00BD6F6D">
              <w:rPr>
                <w:rFonts w:ascii="Times New Roman" w:hAnsi="Times New Roman"/>
                <w:sz w:val="24"/>
                <w:szCs w:val="24"/>
              </w:rPr>
              <w:t>Secretária de Desporto</w:t>
            </w:r>
          </w:p>
          <w:p w14:paraId="6BF2573B" w14:textId="099C043A" w:rsidR="00FF5B98" w:rsidRPr="00BD6F6D" w:rsidRDefault="00FF5B98" w:rsidP="00F73502">
            <w:pPr>
              <w:rPr>
                <w:b/>
              </w:rPr>
            </w:pPr>
            <w:r w:rsidRPr="00BD6F6D">
              <w:rPr>
                <w:b/>
              </w:rPr>
              <w:t>Responsável pela solicitação:</w:t>
            </w:r>
            <w:r w:rsidR="002447A1" w:rsidRPr="00BD6F6D">
              <w:t xml:space="preserve"> </w:t>
            </w:r>
            <w:r w:rsidR="00F73502" w:rsidRPr="00BD6F6D">
              <w:rPr>
                <w:b/>
              </w:rPr>
              <w:t>Felipe Della Pace Rosa</w:t>
            </w:r>
          </w:p>
          <w:p w14:paraId="4B095E68" w14:textId="525C7EE5" w:rsidR="00FF5B98" w:rsidRPr="00BD6F6D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Pr="00BD6F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21B4" w:rsidRPr="00BD6F6D">
              <w:rPr>
                <w:rFonts w:ascii="Times New Roman" w:hAnsi="Times New Roman"/>
                <w:sz w:val="24"/>
                <w:szCs w:val="24"/>
              </w:rPr>
              <w:t>turismo@saovicentedosul.rs.gov.br</w:t>
            </w:r>
          </w:p>
          <w:p w14:paraId="41778BE1" w14:textId="068FAC0B" w:rsidR="00FF5B98" w:rsidRPr="00BD6F6D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BD6F6D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BD6F6D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BD6F6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BD6F6D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BD6F6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621B4" w:rsidRPr="00BD6F6D">
              <w:rPr>
                <w:rFonts w:ascii="Times New Roman" w:hAnsi="Times New Roman"/>
                <w:bCs/>
                <w:sz w:val="24"/>
                <w:szCs w:val="24"/>
              </w:rPr>
              <w:t>245</w:t>
            </w:r>
          </w:p>
        </w:tc>
      </w:tr>
      <w:tr w:rsidR="00FF5B98" w:rsidRPr="00BD6F6D" w14:paraId="4875B472" w14:textId="77777777" w:rsidTr="00BD6F6D">
        <w:trPr>
          <w:trHeight w:val="567"/>
        </w:trPr>
        <w:tc>
          <w:tcPr>
            <w:tcW w:w="2269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BD6F6D" w:rsidRDefault="00FF5B98" w:rsidP="006C6CE1">
            <w:pPr>
              <w:rPr>
                <w:b/>
              </w:rPr>
            </w:pPr>
            <w:r w:rsidRPr="00BD6F6D">
              <w:rPr>
                <w:b/>
              </w:rPr>
              <w:t>Material:</w:t>
            </w:r>
          </w:p>
          <w:p w14:paraId="23B3A559" w14:textId="769992C9" w:rsidR="00FF5B98" w:rsidRPr="00BD6F6D" w:rsidRDefault="00FF5B98" w:rsidP="006C6CE1">
            <w:proofErr w:type="gramStart"/>
            <w:r w:rsidRPr="00BD6F6D">
              <w:t>(</w:t>
            </w:r>
            <w:r w:rsidR="00182982">
              <w:t xml:space="preserve"> </w:t>
            </w:r>
            <w:r w:rsidR="00FB4833">
              <w:t xml:space="preserve"> </w:t>
            </w:r>
            <w:r w:rsidRPr="00BD6F6D">
              <w:t>)</w:t>
            </w:r>
            <w:proofErr w:type="gramEnd"/>
            <w:r w:rsidRPr="00BD6F6D">
              <w:t xml:space="preserve"> Consumo</w:t>
            </w:r>
          </w:p>
          <w:p w14:paraId="3DDB108A" w14:textId="48BB6974" w:rsidR="00FF5B98" w:rsidRPr="00BD6F6D" w:rsidRDefault="00FF5B98" w:rsidP="006C6CE1">
            <w:r w:rsidRPr="00BD6F6D">
              <w:t>(</w:t>
            </w:r>
            <w:r w:rsidR="00FD0426">
              <w:t>x</w:t>
            </w:r>
            <w:r w:rsidR="00FB4833">
              <w:t>)</w:t>
            </w:r>
            <w:r w:rsidRPr="00BD6F6D">
              <w:t xml:space="preserve"> Permanente</w:t>
            </w:r>
          </w:p>
          <w:p w14:paraId="1816435F" w14:textId="32DB1013" w:rsidR="00FF5B98" w:rsidRPr="00BD6F6D" w:rsidRDefault="00FF5B98" w:rsidP="006C6CE1">
            <w:proofErr w:type="gramStart"/>
            <w:r w:rsidRPr="00BD6F6D">
              <w:t>(</w:t>
            </w:r>
            <w:r w:rsidR="00D76AD1">
              <w:t xml:space="preserve"> </w:t>
            </w:r>
            <w:r w:rsidRPr="00BD6F6D">
              <w:t>)</w:t>
            </w:r>
            <w:proofErr w:type="gramEnd"/>
            <w:r w:rsidRPr="00BD6F6D">
              <w:t xml:space="preserve"> Serviços</w:t>
            </w:r>
          </w:p>
        </w:tc>
        <w:tc>
          <w:tcPr>
            <w:tcW w:w="7229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BD6F6D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BD6F6D" w14:paraId="66E5CACC" w14:textId="77777777" w:rsidTr="00BD6F6D">
        <w:trPr>
          <w:trHeight w:val="662"/>
        </w:trPr>
        <w:tc>
          <w:tcPr>
            <w:tcW w:w="2269" w:type="dxa"/>
            <w:gridSpan w:val="2"/>
            <w:vMerge w:val="restart"/>
          </w:tcPr>
          <w:p w14:paraId="41485E50" w14:textId="28F90941" w:rsidR="006A4C77" w:rsidRDefault="00FF5B98" w:rsidP="00D018ED">
            <w:pPr>
              <w:jc w:val="center"/>
              <w:rPr>
                <w:b/>
              </w:rPr>
            </w:pPr>
            <w:r w:rsidRPr="00BD6F6D">
              <w:rPr>
                <w:b/>
              </w:rPr>
              <w:t>Prazo final de entrega / conclusão dos serviços:</w:t>
            </w:r>
          </w:p>
          <w:p w14:paraId="669853B3" w14:textId="504A0D0D" w:rsidR="00C069AB" w:rsidRPr="00BD6F6D" w:rsidRDefault="00C231F9" w:rsidP="00D018ED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D018ED">
              <w:rPr>
                <w:b/>
              </w:rPr>
              <w:t>/0</w:t>
            </w:r>
            <w:r>
              <w:rPr>
                <w:b/>
              </w:rPr>
              <w:t>5</w:t>
            </w:r>
            <w:r w:rsidR="00D018ED">
              <w:rPr>
                <w:b/>
              </w:rPr>
              <w:t>/2026</w:t>
            </w:r>
          </w:p>
        </w:tc>
        <w:tc>
          <w:tcPr>
            <w:tcW w:w="4667" w:type="dxa"/>
            <w:gridSpan w:val="3"/>
            <w:vAlign w:val="bottom"/>
          </w:tcPr>
          <w:p w14:paraId="7CCFF581" w14:textId="073223CA" w:rsidR="00FF5B98" w:rsidRPr="00BD6F6D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BD6F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C5F40">
              <w:rPr>
                <w:rFonts w:ascii="Times New Roman" w:hAnsi="Times New Roman"/>
                <w:b/>
                <w:sz w:val="24"/>
                <w:szCs w:val="24"/>
              </w:rPr>
              <w:t>Não se aplica</w:t>
            </w:r>
          </w:p>
          <w:p w14:paraId="168E852A" w14:textId="07AB5651" w:rsidR="00FF5B98" w:rsidRPr="00BD6F6D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</w:p>
        </w:tc>
        <w:tc>
          <w:tcPr>
            <w:tcW w:w="2562" w:type="dxa"/>
            <w:gridSpan w:val="3"/>
          </w:tcPr>
          <w:p w14:paraId="749759D9" w14:textId="77777777" w:rsidR="00FF5B98" w:rsidRPr="00BD6F6D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BD6F6D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054DCEC1" w:rsidR="002447A1" w:rsidRPr="00BD6F6D" w:rsidRDefault="002447A1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BD6F6D" w14:paraId="05547B2C" w14:textId="77777777" w:rsidTr="00BD6F6D">
        <w:trPr>
          <w:trHeight w:val="234"/>
        </w:trPr>
        <w:tc>
          <w:tcPr>
            <w:tcW w:w="2269" w:type="dxa"/>
            <w:gridSpan w:val="2"/>
            <w:vMerge/>
          </w:tcPr>
          <w:p w14:paraId="18A1D598" w14:textId="77777777" w:rsidR="00FF5B98" w:rsidRPr="00BD6F6D" w:rsidRDefault="00FF5B98" w:rsidP="006C6CE1">
            <w:pPr>
              <w:rPr>
                <w:b/>
              </w:rPr>
            </w:pPr>
          </w:p>
        </w:tc>
        <w:tc>
          <w:tcPr>
            <w:tcW w:w="2552" w:type="dxa"/>
          </w:tcPr>
          <w:p w14:paraId="138BE7C3" w14:textId="77777777" w:rsidR="00FF5B98" w:rsidRPr="00BD6F6D" w:rsidRDefault="0005402C" w:rsidP="006C6CE1">
            <w:pPr>
              <w:rPr>
                <w:b/>
              </w:rPr>
            </w:pPr>
            <w:r w:rsidRPr="00BD6F6D">
              <w:rPr>
                <w:b/>
              </w:rPr>
              <w:t>Objeto</w:t>
            </w:r>
          </w:p>
        </w:tc>
        <w:tc>
          <w:tcPr>
            <w:tcW w:w="2115" w:type="dxa"/>
            <w:gridSpan w:val="2"/>
          </w:tcPr>
          <w:p w14:paraId="7946D883" w14:textId="77777777" w:rsidR="00FF5B98" w:rsidRPr="00BD6F6D" w:rsidRDefault="00FF5B98" w:rsidP="006C6CE1">
            <w:pPr>
              <w:rPr>
                <w:b/>
              </w:rPr>
            </w:pPr>
            <w:r w:rsidRPr="00BD6F6D">
              <w:rPr>
                <w:b/>
              </w:rPr>
              <w:t>Departamento / Coordenação</w:t>
            </w:r>
          </w:p>
        </w:tc>
        <w:tc>
          <w:tcPr>
            <w:tcW w:w="2562" w:type="dxa"/>
            <w:gridSpan w:val="3"/>
          </w:tcPr>
          <w:p w14:paraId="2DED0E08" w14:textId="77777777" w:rsidR="00FF5B98" w:rsidRPr="00BD6F6D" w:rsidRDefault="00FF5B98" w:rsidP="006C6CE1">
            <w:pPr>
              <w:rPr>
                <w:b/>
              </w:rPr>
            </w:pPr>
            <w:r w:rsidRPr="00BD6F6D">
              <w:rPr>
                <w:b/>
              </w:rPr>
              <w:t>Secret</w:t>
            </w:r>
            <w:r w:rsidR="0005402C" w:rsidRPr="00BD6F6D">
              <w:rPr>
                <w:b/>
              </w:rPr>
              <w:t>ário(a):</w:t>
            </w:r>
          </w:p>
          <w:p w14:paraId="7A4006DE" w14:textId="596EDB9E" w:rsidR="0005402C" w:rsidRPr="00BD6F6D" w:rsidRDefault="00F73502" w:rsidP="006C6CE1">
            <w:pPr>
              <w:rPr>
                <w:b/>
              </w:rPr>
            </w:pPr>
            <w:r w:rsidRPr="00BD6F6D">
              <w:rPr>
                <w:b/>
              </w:rPr>
              <w:t>Felipe Della Pace Rosa</w:t>
            </w:r>
          </w:p>
        </w:tc>
      </w:tr>
      <w:tr w:rsidR="00FF5B98" w:rsidRPr="00BD6F6D" w14:paraId="5B77BB59" w14:textId="77777777" w:rsidTr="00BD6F6D">
        <w:trPr>
          <w:trHeight w:val="276"/>
        </w:trPr>
        <w:tc>
          <w:tcPr>
            <w:tcW w:w="2269" w:type="dxa"/>
            <w:gridSpan w:val="2"/>
            <w:vMerge/>
          </w:tcPr>
          <w:p w14:paraId="1505F8AA" w14:textId="77777777" w:rsidR="00FF5B98" w:rsidRPr="00BD6F6D" w:rsidRDefault="00FF5B98" w:rsidP="006C6CE1">
            <w:pPr>
              <w:rPr>
                <w:b/>
              </w:rPr>
            </w:pPr>
          </w:p>
        </w:tc>
        <w:tc>
          <w:tcPr>
            <w:tcW w:w="2552" w:type="dxa"/>
            <w:vMerge w:val="restart"/>
          </w:tcPr>
          <w:p w14:paraId="1311CB0B" w14:textId="771C3C20" w:rsidR="00FF5B98" w:rsidRPr="00361386" w:rsidRDefault="00361386" w:rsidP="00B97AB2">
            <w:pPr>
              <w:pStyle w:val="SemEspaamento"/>
              <w:jc w:val="both"/>
              <w:rPr>
                <w:rFonts w:ascii="Times New Roman" w:hAnsi="Times New Roman"/>
              </w:rPr>
            </w:pPr>
            <w:r w:rsidRPr="00361386">
              <w:rPr>
                <w:rFonts w:ascii="Times New Roman" w:hAnsi="Times New Roman"/>
                <w:sz w:val="24"/>
              </w:rPr>
              <w:t>Solicitação de abertura de processo de Dispensa de Licitação para aquisição de 10 (dez) unidades de bola de futsal Max 1000, destinadas à utilização nas práticas esportivas da Secretaria de Desporto, conforme especificações técnicas e condições estabelecidas neste Termo de Referência.</w:t>
            </w:r>
          </w:p>
        </w:tc>
        <w:tc>
          <w:tcPr>
            <w:tcW w:w="2115" w:type="dxa"/>
            <w:gridSpan w:val="2"/>
            <w:vMerge w:val="restart"/>
          </w:tcPr>
          <w:p w14:paraId="2CA7122E" w14:textId="7BED589B" w:rsidR="00FF5B98" w:rsidRPr="00BD6F6D" w:rsidRDefault="00361386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BD6F6D">
              <w:rPr>
                <w:rFonts w:ascii="Times New Roman" w:hAnsi="Times New Roman"/>
                <w:sz w:val="24"/>
                <w:szCs w:val="24"/>
              </w:rPr>
              <w:t>/</w:t>
            </w:r>
            <w:r w:rsidR="00B431B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E4A2A" w:rsidRPr="00BD6F6D">
              <w:rPr>
                <w:rFonts w:ascii="Times New Roman" w:hAnsi="Times New Roman"/>
                <w:sz w:val="24"/>
                <w:szCs w:val="24"/>
              </w:rPr>
              <w:t>/202</w:t>
            </w:r>
            <w:r w:rsidR="003B12C0">
              <w:rPr>
                <w:rFonts w:ascii="Times New Roman" w:hAnsi="Times New Roman"/>
                <w:sz w:val="24"/>
                <w:szCs w:val="24"/>
              </w:rPr>
              <w:t>6</w:t>
            </w:r>
            <w:r w:rsidR="00FF5B98" w:rsidRPr="00BD6F6D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BD6F6D" w:rsidRDefault="00FF5B98" w:rsidP="006C6CE1"/>
          <w:p w14:paraId="32445A10" w14:textId="77777777" w:rsidR="00FF5B98" w:rsidRPr="00BD6F6D" w:rsidRDefault="00FF5B98" w:rsidP="006C6CE1"/>
          <w:p w14:paraId="033FECEF" w14:textId="77777777" w:rsidR="00FF5B98" w:rsidRPr="00BD6F6D" w:rsidRDefault="00FF5B98" w:rsidP="006C6CE1"/>
          <w:p w14:paraId="46714D7D" w14:textId="77777777" w:rsidR="00FF5B98" w:rsidRPr="00BD6F6D" w:rsidRDefault="00FF5B98" w:rsidP="006C6CE1"/>
          <w:p w14:paraId="03B684E4" w14:textId="77777777" w:rsidR="00FF5B98" w:rsidRPr="00BD6F6D" w:rsidRDefault="00FF5B98" w:rsidP="006C6CE1"/>
          <w:p w14:paraId="0C14C618" w14:textId="77777777" w:rsidR="00FF5B98" w:rsidRPr="00BD6F6D" w:rsidRDefault="00FF5B98" w:rsidP="006C6CE1"/>
          <w:p w14:paraId="14004117" w14:textId="4A0CCB54" w:rsidR="00FF5B98" w:rsidRPr="00BD6F6D" w:rsidRDefault="00FF5B98" w:rsidP="006C6CE1"/>
          <w:p w14:paraId="67E140D0" w14:textId="47804999" w:rsidR="000E0293" w:rsidRPr="00BD6F6D" w:rsidRDefault="000E0293" w:rsidP="006C6CE1"/>
          <w:p w14:paraId="1F944ADA" w14:textId="17083FA0" w:rsidR="000E0293" w:rsidRPr="00BD6F6D" w:rsidRDefault="000E0293" w:rsidP="006C6CE1"/>
          <w:p w14:paraId="0CDDB081" w14:textId="471763E0" w:rsidR="00BD6F6D" w:rsidRDefault="00BD6F6D" w:rsidP="006C6CE1"/>
          <w:p w14:paraId="675F577F" w14:textId="4FAC9C25" w:rsidR="00FA5DEA" w:rsidRDefault="00FA5DEA" w:rsidP="006C6CE1"/>
          <w:p w14:paraId="2BEF1EB2" w14:textId="0F7951AF" w:rsidR="00FA5DEA" w:rsidRDefault="00FA5DEA" w:rsidP="006C6CE1"/>
          <w:p w14:paraId="3C3F50D6" w14:textId="77777777" w:rsidR="00FA5DEA" w:rsidRPr="00BD6F6D" w:rsidRDefault="00FA5DEA" w:rsidP="006C6CE1"/>
          <w:p w14:paraId="68CDD5F0" w14:textId="0B12DEA2" w:rsidR="00FF5B98" w:rsidRDefault="00FF5B98" w:rsidP="006C6CE1"/>
          <w:p w14:paraId="6DF3A832" w14:textId="3AD56616" w:rsidR="0087007E" w:rsidRDefault="0087007E" w:rsidP="006C6CE1"/>
          <w:p w14:paraId="27BA23F3" w14:textId="2B01DF78" w:rsidR="00361386" w:rsidRDefault="00361386" w:rsidP="006C6CE1"/>
          <w:p w14:paraId="01E6CF4C" w14:textId="77777777" w:rsidR="00361386" w:rsidRDefault="00361386" w:rsidP="006C6CE1"/>
          <w:p w14:paraId="06C21D9C" w14:textId="07F25AAC" w:rsidR="0087007E" w:rsidRDefault="0087007E" w:rsidP="006C6CE1"/>
          <w:p w14:paraId="778D273D" w14:textId="77777777" w:rsidR="00CC37E1" w:rsidRDefault="00CC37E1" w:rsidP="006C6CE1"/>
          <w:p w14:paraId="15E00AFC" w14:textId="77777777" w:rsidR="0087007E" w:rsidRPr="00BD6F6D" w:rsidRDefault="0087007E" w:rsidP="006C6CE1"/>
          <w:p w14:paraId="3B953613" w14:textId="77777777" w:rsidR="00FF5B98" w:rsidRPr="00BD6F6D" w:rsidRDefault="00FF5B98" w:rsidP="0005402C">
            <w:pPr>
              <w:jc w:val="center"/>
            </w:pPr>
            <w:r w:rsidRPr="00BD6F6D">
              <w:t>Assinatura e carimbo</w:t>
            </w:r>
          </w:p>
        </w:tc>
        <w:tc>
          <w:tcPr>
            <w:tcW w:w="2562" w:type="dxa"/>
            <w:gridSpan w:val="3"/>
            <w:vMerge w:val="restart"/>
          </w:tcPr>
          <w:p w14:paraId="1FB899D6" w14:textId="167FAB25" w:rsidR="00CC37E1" w:rsidRPr="00CC37E1" w:rsidRDefault="00361386" w:rsidP="00CC37E1">
            <w:pPr>
              <w:pStyle w:val="SemEspaamen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BD6F6D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0E4A2A" w:rsidRPr="00BD6F6D">
              <w:rPr>
                <w:rFonts w:ascii="Times New Roman" w:hAnsi="Times New Roman"/>
                <w:sz w:val="24"/>
                <w:szCs w:val="24"/>
              </w:rPr>
              <w:t>/202</w:t>
            </w:r>
            <w:r w:rsidR="00472ACA">
              <w:rPr>
                <w:rFonts w:ascii="Times New Roman" w:hAnsi="Times New Roman"/>
                <w:sz w:val="24"/>
                <w:szCs w:val="24"/>
              </w:rPr>
              <w:t>6</w:t>
            </w:r>
            <w:r w:rsidR="0005402C" w:rsidRPr="00BD6F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B98" w:rsidRPr="00BD6F6D">
              <w:rPr>
                <w:rFonts w:ascii="Times New Roman" w:hAnsi="Times New Roman"/>
                <w:sz w:val="24"/>
                <w:szCs w:val="24"/>
              </w:rPr>
              <w:t xml:space="preserve">Existe a necessidade </w:t>
            </w:r>
            <w:r w:rsidR="008E75CD" w:rsidRPr="00BD6F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para </w:t>
            </w:r>
            <w:r w:rsidR="00B97AB2" w:rsidRPr="00B97AB2">
              <w:rPr>
                <w:rFonts w:ascii="Times New Roman" w:hAnsi="Times New Roman"/>
                <w:sz w:val="24"/>
              </w:rPr>
              <w:t>aquisição de</w:t>
            </w:r>
            <w:r w:rsidRPr="00361386">
              <w:rPr>
                <w:rFonts w:ascii="Times New Roman" w:hAnsi="Times New Roman"/>
                <w:sz w:val="24"/>
              </w:rPr>
              <w:t xml:space="preserve"> 10 (dez) unidades de bola de futsal Max 1000, destinadas à utilização nas práticas esportivas da Secretaria de Desporto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396FFD08" w14:textId="37C4D57D" w:rsidR="008E75CD" w:rsidRPr="008E75CD" w:rsidRDefault="008E75CD" w:rsidP="008E75CD">
            <w:pPr>
              <w:pStyle w:val="SemEspaamen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</w:p>
          <w:p w14:paraId="6648413B" w14:textId="0F1F28E1" w:rsidR="00FF5B98" w:rsidRPr="00BD6F6D" w:rsidRDefault="00FF5B98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CFB5576" w14:textId="77777777" w:rsidR="00FF5B98" w:rsidRPr="00BD6F6D" w:rsidRDefault="00FF5B98" w:rsidP="006C6CE1"/>
          <w:p w14:paraId="510A98AF" w14:textId="77777777" w:rsidR="00FF5B98" w:rsidRPr="00BD6F6D" w:rsidRDefault="00FF5B98" w:rsidP="006C6CE1"/>
          <w:p w14:paraId="1E90657E" w14:textId="77777777" w:rsidR="00FF5B98" w:rsidRPr="00BD6F6D" w:rsidRDefault="00FF5B98" w:rsidP="006C6CE1"/>
          <w:p w14:paraId="2492462D" w14:textId="39D56673" w:rsidR="0005402C" w:rsidRDefault="0005402C" w:rsidP="006C6CE1"/>
          <w:p w14:paraId="4AC80D83" w14:textId="77777777" w:rsidR="00FE0DDA" w:rsidRPr="00BD6F6D" w:rsidRDefault="00FE0DDA" w:rsidP="006C6CE1"/>
          <w:p w14:paraId="6B747C1E" w14:textId="6ECA87F4" w:rsidR="000E0293" w:rsidRPr="00BD6F6D" w:rsidRDefault="000E0293" w:rsidP="006C6CE1"/>
          <w:p w14:paraId="6ACE7B9F" w14:textId="0E6976D4" w:rsidR="000E0293" w:rsidRPr="00BD6F6D" w:rsidRDefault="000E0293" w:rsidP="006C6CE1"/>
          <w:p w14:paraId="1A9AF70E" w14:textId="1C56F960" w:rsidR="0005402C" w:rsidRDefault="0005402C" w:rsidP="006C6CE1"/>
          <w:p w14:paraId="4FA98BF3" w14:textId="366ACC55" w:rsidR="00671A19" w:rsidRDefault="00671A19" w:rsidP="006C6CE1"/>
          <w:p w14:paraId="3A2DB7AA" w14:textId="5C978CEF" w:rsidR="00671A19" w:rsidRDefault="00671A19" w:rsidP="006C6CE1"/>
          <w:p w14:paraId="3D069A4C" w14:textId="77777777" w:rsidR="00B97AB2" w:rsidRDefault="00B97AB2" w:rsidP="006C6CE1"/>
          <w:p w14:paraId="1E170421" w14:textId="77777777" w:rsidR="00671A19" w:rsidRPr="00BD6F6D" w:rsidRDefault="00671A19" w:rsidP="006C6CE1"/>
          <w:p w14:paraId="46048B3C" w14:textId="77777777" w:rsidR="00FF5B98" w:rsidRPr="00BD6F6D" w:rsidRDefault="00FF5B98" w:rsidP="006C6CE1"/>
          <w:p w14:paraId="517A13DA" w14:textId="1D41FD9E" w:rsidR="00626259" w:rsidRPr="00BD6F6D" w:rsidRDefault="0005402C" w:rsidP="00626259">
            <w:pPr>
              <w:jc w:val="center"/>
            </w:pPr>
            <w:r w:rsidRPr="00BD6F6D">
              <w:t>Secret</w:t>
            </w:r>
            <w:r w:rsidR="00BD6F6D">
              <w:t>a</w:t>
            </w:r>
            <w:r w:rsidRPr="00BD6F6D">
              <w:t>ri</w:t>
            </w:r>
            <w:r w:rsidR="00626259" w:rsidRPr="00BD6F6D">
              <w:t>a</w:t>
            </w:r>
            <w:r w:rsidRPr="00BD6F6D">
              <w:t xml:space="preserve"> </w:t>
            </w:r>
            <w:r w:rsidR="00626259" w:rsidRPr="00BD6F6D">
              <w:t>Municipal</w:t>
            </w:r>
          </w:p>
          <w:p w14:paraId="37629194" w14:textId="3C7E39BE" w:rsidR="00FF5B98" w:rsidRPr="00BD6F6D" w:rsidRDefault="00FF5B98" w:rsidP="00626259">
            <w:pPr>
              <w:jc w:val="center"/>
            </w:pPr>
            <w:r w:rsidRPr="00BD6F6D">
              <w:t>Assinatura e carimbo</w:t>
            </w:r>
          </w:p>
        </w:tc>
      </w:tr>
      <w:tr w:rsidR="00FF5B98" w:rsidRPr="00BD6F6D" w14:paraId="178E3BFD" w14:textId="77777777" w:rsidTr="00BD6F6D">
        <w:trPr>
          <w:trHeight w:val="683"/>
        </w:trPr>
        <w:tc>
          <w:tcPr>
            <w:tcW w:w="2269" w:type="dxa"/>
            <w:gridSpan w:val="2"/>
          </w:tcPr>
          <w:p w14:paraId="1B5B2458" w14:textId="77777777" w:rsidR="00FF5B98" w:rsidRPr="00BD6F6D" w:rsidRDefault="00FF5B98" w:rsidP="006C6CE1">
            <w:pPr>
              <w:rPr>
                <w:b/>
              </w:rPr>
            </w:pPr>
            <w:r w:rsidRPr="00BD6F6D">
              <w:rPr>
                <w:b/>
              </w:rPr>
              <w:t>Fiscal do Contrato:</w:t>
            </w:r>
          </w:p>
          <w:p w14:paraId="55AB96F6" w14:textId="5F0613FD" w:rsidR="003032E3" w:rsidRPr="00BD6F6D" w:rsidRDefault="00C231F9" w:rsidP="003032E3">
            <w:pPr>
              <w:rPr>
                <w:b/>
              </w:rPr>
            </w:pPr>
            <w:proofErr w:type="spellStart"/>
            <w:r>
              <w:rPr>
                <w:b/>
              </w:rPr>
              <w:t>Giliard</w:t>
            </w:r>
            <w:proofErr w:type="spellEnd"/>
            <w:r>
              <w:rPr>
                <w:b/>
              </w:rPr>
              <w:t xml:space="preserve"> da Silva Vilanova</w:t>
            </w:r>
          </w:p>
          <w:p w14:paraId="3424D574" w14:textId="09DF46CB" w:rsidR="003032E3" w:rsidRPr="00BD6F6D" w:rsidRDefault="003032E3" w:rsidP="003032E3">
            <w:pPr>
              <w:rPr>
                <w:b/>
              </w:rPr>
            </w:pPr>
          </w:p>
        </w:tc>
        <w:tc>
          <w:tcPr>
            <w:tcW w:w="2552" w:type="dxa"/>
            <w:vMerge/>
          </w:tcPr>
          <w:p w14:paraId="041D8229" w14:textId="77777777" w:rsidR="00FF5B98" w:rsidRPr="00BD6F6D" w:rsidRDefault="00FF5B98" w:rsidP="006C6CE1"/>
        </w:tc>
        <w:tc>
          <w:tcPr>
            <w:tcW w:w="2115" w:type="dxa"/>
            <w:gridSpan w:val="2"/>
            <w:vMerge/>
          </w:tcPr>
          <w:p w14:paraId="7B170927" w14:textId="77777777" w:rsidR="00FF5B98" w:rsidRPr="00BD6F6D" w:rsidRDefault="00FF5B98" w:rsidP="006C6CE1"/>
        </w:tc>
        <w:tc>
          <w:tcPr>
            <w:tcW w:w="2562" w:type="dxa"/>
            <w:gridSpan w:val="3"/>
            <w:vMerge/>
          </w:tcPr>
          <w:p w14:paraId="3DC70817" w14:textId="77777777" w:rsidR="00FF5B98" w:rsidRPr="00BD6F6D" w:rsidRDefault="00FF5B98" w:rsidP="006C6CE1"/>
        </w:tc>
      </w:tr>
      <w:tr w:rsidR="0005402C" w:rsidRPr="00BD6F6D" w14:paraId="44142383" w14:textId="77777777" w:rsidTr="00BD6F6D">
        <w:trPr>
          <w:trHeight w:val="1301"/>
        </w:trPr>
        <w:tc>
          <w:tcPr>
            <w:tcW w:w="2269" w:type="dxa"/>
            <w:gridSpan w:val="2"/>
          </w:tcPr>
          <w:p w14:paraId="46A02663" w14:textId="77777777" w:rsidR="0005402C" w:rsidRPr="00BD6F6D" w:rsidRDefault="0005402C" w:rsidP="006C6CE1">
            <w:pPr>
              <w:rPr>
                <w:b/>
              </w:rPr>
            </w:pPr>
            <w:r w:rsidRPr="00BD6F6D">
              <w:rPr>
                <w:b/>
              </w:rPr>
              <w:t>Gestor Do Contrato:</w:t>
            </w:r>
          </w:p>
          <w:p w14:paraId="4FA17C27" w14:textId="1265ABF1" w:rsidR="0005402C" w:rsidRPr="00BD6F6D" w:rsidRDefault="00F73502" w:rsidP="006C6CE1">
            <w:pPr>
              <w:rPr>
                <w:b/>
              </w:rPr>
            </w:pPr>
            <w:r w:rsidRPr="00BD6F6D">
              <w:rPr>
                <w:b/>
              </w:rPr>
              <w:t>Felipe Della Pace Rosa</w:t>
            </w:r>
          </w:p>
          <w:p w14:paraId="18F1E5AB" w14:textId="5AE88D48" w:rsidR="00C621B4" w:rsidRPr="00BD6F6D" w:rsidRDefault="00C621B4" w:rsidP="006C6CE1">
            <w:pPr>
              <w:rPr>
                <w:b/>
              </w:rPr>
            </w:pPr>
          </w:p>
        </w:tc>
        <w:tc>
          <w:tcPr>
            <w:tcW w:w="2552" w:type="dxa"/>
            <w:vMerge/>
          </w:tcPr>
          <w:p w14:paraId="130487E6" w14:textId="77777777" w:rsidR="0005402C" w:rsidRPr="00BD6F6D" w:rsidRDefault="0005402C" w:rsidP="006C6CE1"/>
        </w:tc>
        <w:tc>
          <w:tcPr>
            <w:tcW w:w="2115" w:type="dxa"/>
            <w:gridSpan w:val="2"/>
            <w:vMerge/>
          </w:tcPr>
          <w:p w14:paraId="2FDE2D91" w14:textId="77777777" w:rsidR="0005402C" w:rsidRPr="00BD6F6D" w:rsidRDefault="0005402C" w:rsidP="006C6CE1"/>
        </w:tc>
        <w:tc>
          <w:tcPr>
            <w:tcW w:w="2562" w:type="dxa"/>
            <w:gridSpan w:val="3"/>
            <w:vMerge/>
          </w:tcPr>
          <w:p w14:paraId="7986D130" w14:textId="77777777" w:rsidR="0005402C" w:rsidRPr="00BD6F6D" w:rsidRDefault="0005402C" w:rsidP="006C6CE1"/>
        </w:tc>
      </w:tr>
      <w:tr w:rsidR="00FF5B98" w:rsidRPr="00BD6F6D" w14:paraId="347C9289" w14:textId="77777777" w:rsidTr="00BD6F6D">
        <w:trPr>
          <w:trHeight w:val="1151"/>
        </w:trPr>
        <w:tc>
          <w:tcPr>
            <w:tcW w:w="9498" w:type="dxa"/>
            <w:gridSpan w:val="8"/>
          </w:tcPr>
          <w:p w14:paraId="78AC418B" w14:textId="51417524" w:rsidR="000D3FEE" w:rsidRPr="00BD6F6D" w:rsidRDefault="00995AF4" w:rsidP="006F323C">
            <w:pPr>
              <w:tabs>
                <w:tab w:val="left" w:pos="6855"/>
              </w:tabs>
              <w:ind w:firstLine="709"/>
              <w:jc w:val="both"/>
              <w:rPr>
                <w:color w:val="000000"/>
              </w:rPr>
            </w:pPr>
            <w:r w:rsidRPr="00BD6F6D">
              <w:rPr>
                <w:b/>
              </w:rPr>
              <w:t>JUSTIFICATIVA:</w:t>
            </w:r>
            <w:r w:rsidRPr="00BD6F6D">
              <w:rPr>
                <w:color w:val="000000"/>
              </w:rPr>
              <w:t xml:space="preserve"> </w:t>
            </w:r>
          </w:p>
          <w:p w14:paraId="5D7A1FA8" w14:textId="77777777" w:rsidR="006F323C" w:rsidRDefault="006F323C" w:rsidP="006F323C">
            <w:pPr>
              <w:pStyle w:val="NormalWeb"/>
              <w:spacing w:before="0" w:beforeAutospacing="0" w:after="0" w:afterAutospacing="0"/>
              <w:ind w:firstLine="709"/>
              <w:jc w:val="both"/>
            </w:pPr>
            <w:r>
              <w:t>A presente solicitação justifica-se pela necessidade de aquisição de bolas de futsal adequadas para a manutenção e o desenvolvimento das atividades esportivas promovidas pela Secretaria de Desporto. O material é essencial para a realização de treinamentos, competições e demais ações voltadas ao incentivo à prática esportiva no município, atendendo diferentes faixas etárias e promovendo a inclusão social, a saúde e o bem-estar da população.</w:t>
            </w:r>
          </w:p>
          <w:p w14:paraId="311D51E4" w14:textId="3041EEB3" w:rsidR="006F323C" w:rsidRDefault="006F323C" w:rsidP="006F323C">
            <w:pPr>
              <w:pStyle w:val="NormalWeb"/>
              <w:spacing w:before="0" w:beforeAutospacing="0" w:after="0" w:afterAutospacing="0"/>
              <w:ind w:firstLine="709"/>
              <w:jc w:val="both"/>
            </w:pPr>
            <w:r>
              <w:t xml:space="preserve">Ressalta-se que os materiais atualmente disponíveis </w:t>
            </w:r>
            <w:r>
              <w:t>se encontram</w:t>
            </w:r>
            <w:r>
              <w:t xml:space="preserve"> desgastados pelo uso contínuo, comprometendo a qualidade das atividades e podendo ocasionar prejuízos ao </w:t>
            </w:r>
            <w:r>
              <w:lastRenderedPageBreak/>
              <w:t xml:space="preserve">desempenho dos participantes. </w:t>
            </w:r>
            <w:r w:rsidR="0093081B">
              <w:t>Portanto</w:t>
            </w:r>
            <w:r>
              <w:t>, a aquisição de novas unidades se faz necessária para garantir condições adequadas e seguras para a prática esportiva.</w:t>
            </w:r>
          </w:p>
          <w:p w14:paraId="4CDB53D8" w14:textId="77777777" w:rsidR="006F323C" w:rsidRDefault="006F323C" w:rsidP="006F323C">
            <w:pPr>
              <w:pStyle w:val="NormalWeb"/>
              <w:spacing w:before="0" w:beforeAutospacing="0" w:after="0" w:afterAutospacing="0"/>
              <w:ind w:firstLine="709"/>
              <w:jc w:val="both"/>
            </w:pPr>
            <w:r>
              <w:t>A contratação por meio de Dispensa de Licitação mostra-se adequada diante do baixo valor da aquisição, observando os princípios da economicidade, eficiência e celeridade, assegurando o atendimento oportuno das demandas da Secretaria, conforme previsto na legislação vigente.</w:t>
            </w:r>
          </w:p>
          <w:p w14:paraId="53A322D8" w14:textId="31D7B11D" w:rsidR="000D3FEE" w:rsidRPr="006B7ABD" w:rsidRDefault="000D3FEE" w:rsidP="006F323C">
            <w:pPr>
              <w:pStyle w:val="NormalWeb"/>
              <w:spacing w:before="0" w:beforeAutospacing="0" w:after="0" w:afterAutospacing="0"/>
              <w:ind w:firstLine="709"/>
              <w:jc w:val="both"/>
            </w:pPr>
          </w:p>
        </w:tc>
      </w:tr>
      <w:tr w:rsidR="007E5BF5" w:rsidRPr="00BD6F6D" w14:paraId="677E21C8" w14:textId="77777777" w:rsidTr="00E25F82">
        <w:trPr>
          <w:trHeight w:val="229"/>
        </w:trPr>
        <w:tc>
          <w:tcPr>
            <w:tcW w:w="568" w:type="dxa"/>
            <w:vAlign w:val="center"/>
          </w:tcPr>
          <w:p w14:paraId="03EBBFC1" w14:textId="77777777" w:rsidR="007E5BF5" w:rsidRPr="00BD6F6D" w:rsidRDefault="007E5BF5" w:rsidP="006C6CE1">
            <w:pPr>
              <w:jc w:val="center"/>
              <w:rPr>
                <w:b/>
              </w:rPr>
            </w:pPr>
            <w:r w:rsidRPr="00BD6F6D">
              <w:rPr>
                <w:b/>
              </w:rPr>
              <w:lastRenderedPageBreak/>
              <w:t>I.</w:t>
            </w:r>
          </w:p>
        </w:tc>
        <w:tc>
          <w:tcPr>
            <w:tcW w:w="6047" w:type="dxa"/>
            <w:gridSpan w:val="3"/>
            <w:vAlign w:val="center"/>
          </w:tcPr>
          <w:p w14:paraId="0628104F" w14:textId="77777777" w:rsidR="007E5BF5" w:rsidRPr="00BD6F6D" w:rsidRDefault="007E5BF5" w:rsidP="006C6CE1">
            <w:pPr>
              <w:rPr>
                <w:b/>
              </w:rPr>
            </w:pPr>
            <w:r w:rsidRPr="00BD6F6D">
              <w:rPr>
                <w:b/>
              </w:rPr>
              <w:t>Material Especificado</w:t>
            </w:r>
          </w:p>
        </w:tc>
        <w:tc>
          <w:tcPr>
            <w:tcW w:w="899" w:type="dxa"/>
            <w:gridSpan w:val="2"/>
            <w:vAlign w:val="center"/>
          </w:tcPr>
          <w:p w14:paraId="4A064BDB" w14:textId="3F42D2FB" w:rsidR="007E5BF5" w:rsidRPr="00BD6F6D" w:rsidRDefault="007E5BF5" w:rsidP="006C6CE1">
            <w:pPr>
              <w:jc w:val="center"/>
              <w:rPr>
                <w:b/>
              </w:rPr>
            </w:pPr>
            <w:r w:rsidRPr="00BD6F6D">
              <w:rPr>
                <w:b/>
              </w:rPr>
              <w:t>Q</w:t>
            </w:r>
          </w:p>
        </w:tc>
        <w:tc>
          <w:tcPr>
            <w:tcW w:w="709" w:type="dxa"/>
            <w:vAlign w:val="center"/>
          </w:tcPr>
          <w:p w14:paraId="6E98DEBC" w14:textId="77777777" w:rsidR="007E5BF5" w:rsidRPr="00BD6F6D" w:rsidRDefault="007E5BF5" w:rsidP="006C6CE1">
            <w:pPr>
              <w:jc w:val="center"/>
              <w:rPr>
                <w:b/>
              </w:rPr>
            </w:pPr>
            <w:r w:rsidRPr="00BD6F6D">
              <w:rPr>
                <w:b/>
              </w:rPr>
              <w:t>UN</w:t>
            </w:r>
          </w:p>
        </w:tc>
        <w:tc>
          <w:tcPr>
            <w:tcW w:w="1275" w:type="dxa"/>
            <w:vAlign w:val="center"/>
          </w:tcPr>
          <w:p w14:paraId="79A5C4DC" w14:textId="77777777" w:rsidR="007E5BF5" w:rsidRPr="00BD6F6D" w:rsidRDefault="007E5BF5" w:rsidP="006C6CE1">
            <w:pPr>
              <w:jc w:val="center"/>
              <w:rPr>
                <w:b/>
              </w:rPr>
            </w:pPr>
            <w:r w:rsidRPr="00BD6F6D">
              <w:rPr>
                <w:b/>
              </w:rPr>
              <w:t xml:space="preserve">Obs. </w:t>
            </w:r>
          </w:p>
        </w:tc>
      </w:tr>
      <w:tr w:rsidR="00260AD0" w:rsidRPr="00BD6F6D" w14:paraId="26DBC4B5" w14:textId="77777777" w:rsidTr="00E25F82">
        <w:trPr>
          <w:trHeight w:val="166"/>
        </w:trPr>
        <w:tc>
          <w:tcPr>
            <w:tcW w:w="568" w:type="dxa"/>
            <w:vAlign w:val="center"/>
          </w:tcPr>
          <w:p w14:paraId="6CE2EB37" w14:textId="548A7CD2" w:rsidR="00260AD0" w:rsidRPr="00BD6F6D" w:rsidRDefault="00305D8D" w:rsidP="00260AD0">
            <w:pPr>
              <w:jc w:val="center"/>
            </w:pPr>
            <w:r>
              <w:t>0</w:t>
            </w:r>
            <w:r w:rsidR="00260AD0" w:rsidRPr="00BD6F6D">
              <w:t>1</w:t>
            </w:r>
          </w:p>
        </w:tc>
        <w:tc>
          <w:tcPr>
            <w:tcW w:w="6047" w:type="dxa"/>
            <w:gridSpan w:val="3"/>
            <w:vAlign w:val="center"/>
          </w:tcPr>
          <w:p w14:paraId="58669CF5" w14:textId="1E90315E" w:rsidR="00FF2D56" w:rsidRPr="00083445" w:rsidRDefault="00E25F82" w:rsidP="00C40DE2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Bola de Futsal Max 1000.</w:t>
            </w:r>
            <w:bookmarkEnd w:id="0"/>
          </w:p>
        </w:tc>
        <w:tc>
          <w:tcPr>
            <w:tcW w:w="899" w:type="dxa"/>
            <w:gridSpan w:val="2"/>
            <w:vAlign w:val="center"/>
          </w:tcPr>
          <w:p w14:paraId="73A04622" w14:textId="67ECB090" w:rsidR="00260AD0" w:rsidRPr="00BD6F6D" w:rsidRDefault="00E25F82" w:rsidP="00260AD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9" w:type="dxa"/>
            <w:vAlign w:val="center"/>
          </w:tcPr>
          <w:p w14:paraId="66AF6C1A" w14:textId="4DBFCC75" w:rsidR="00260AD0" w:rsidRPr="00BD6F6D" w:rsidRDefault="00947F25" w:rsidP="00260AD0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275" w:type="dxa"/>
            <w:vAlign w:val="center"/>
          </w:tcPr>
          <w:p w14:paraId="72D3150F" w14:textId="4079B517" w:rsidR="00260AD0" w:rsidRPr="00BD6F6D" w:rsidRDefault="00260AD0" w:rsidP="00E25F82">
            <w:pPr>
              <w:rPr>
                <w:b/>
              </w:rPr>
            </w:pPr>
          </w:p>
        </w:tc>
      </w:tr>
    </w:tbl>
    <w:p w14:paraId="581608BA" w14:textId="1447D05A" w:rsidR="00FF5B98" w:rsidRPr="00BD6F6D" w:rsidRDefault="00FF5B98" w:rsidP="00FF5B98">
      <w:pPr>
        <w:jc w:val="center"/>
        <w:rPr>
          <w:b/>
        </w:rPr>
      </w:pPr>
    </w:p>
    <w:sectPr w:rsidR="00FF5B98" w:rsidRPr="00BD6F6D" w:rsidSect="006B7ABD">
      <w:headerReference w:type="default" r:id="rId8"/>
      <w:footerReference w:type="default" r:id="rId9"/>
      <w:pgSz w:w="11906" w:h="16838"/>
      <w:pgMar w:top="851" w:right="1418" w:bottom="851" w:left="1758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643F8" w14:textId="77777777" w:rsidR="00E17252" w:rsidRDefault="00E17252">
      <w:r>
        <w:separator/>
      </w:r>
    </w:p>
  </w:endnote>
  <w:endnote w:type="continuationSeparator" w:id="0">
    <w:p w14:paraId="4E1C852E" w14:textId="77777777" w:rsidR="00E17252" w:rsidRDefault="00E1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30294" w14:textId="77777777" w:rsidR="00485CCC" w:rsidRDefault="00E17252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864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3962"/>
    </w:tblGrid>
    <w:tr w:rsidR="00485CCC" w14:paraId="198D3A79" w14:textId="77777777" w:rsidTr="00485CCC">
      <w:tc>
        <w:tcPr>
          <w:tcW w:w="2709" w:type="pct"/>
          <w:tcBorders>
            <w:top w:val="nil"/>
            <w:left w:val="nil"/>
            <w:bottom w:val="nil"/>
            <w:right w:val="nil"/>
          </w:tcBorders>
        </w:tcPr>
        <w:p w14:paraId="7FE57AA0" w14:textId="77777777" w:rsidR="00485CCC" w:rsidRDefault="00485CCC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  <w:p w14:paraId="51A0BBBA" w14:textId="2CCB9455" w:rsidR="006B7ABD" w:rsidRPr="006B7ABD" w:rsidRDefault="006B7ABD" w:rsidP="006B7ABD">
          <w:pPr>
            <w:rPr>
              <w:rFonts w:ascii="Arial Narrow" w:hAnsi="Arial Narrow" w:cs="Arial Narrow"/>
              <w:sz w:val="16"/>
              <w:szCs w:val="16"/>
            </w:rPr>
          </w:pPr>
          <w:r w:rsidRPr="005D0680">
            <w:rPr>
              <w:b/>
              <w:bCs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19063C4D" wp14:editId="1F440B06">
                <wp:simplePos x="0" y="0"/>
                <wp:positionH relativeFrom="column">
                  <wp:posOffset>0</wp:posOffset>
                </wp:positionH>
                <wp:positionV relativeFrom="paragraph">
                  <wp:posOffset>3175</wp:posOffset>
                </wp:positionV>
                <wp:extent cx="1935480" cy="820420"/>
                <wp:effectExtent l="0" t="0" r="7620" b="0"/>
                <wp:wrapNone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5480" cy="8204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B157083" w14:textId="77777777" w:rsidR="006B7ABD" w:rsidRPr="006B7ABD" w:rsidRDefault="006B7ABD" w:rsidP="006B7ABD">
          <w:pPr>
            <w:rPr>
              <w:rFonts w:ascii="Arial Narrow" w:hAnsi="Arial Narrow" w:cs="Arial Narrow"/>
              <w:sz w:val="16"/>
              <w:szCs w:val="16"/>
            </w:rPr>
          </w:pPr>
        </w:p>
        <w:p w14:paraId="230C65F7" w14:textId="77777777" w:rsidR="006B7ABD" w:rsidRPr="006B7ABD" w:rsidRDefault="006B7ABD" w:rsidP="006B7ABD">
          <w:pPr>
            <w:rPr>
              <w:rFonts w:ascii="Arial Narrow" w:hAnsi="Arial Narrow" w:cs="Arial Narrow"/>
              <w:sz w:val="16"/>
              <w:szCs w:val="16"/>
            </w:rPr>
          </w:pPr>
        </w:p>
        <w:p w14:paraId="6899B160" w14:textId="77777777" w:rsidR="006B7ABD" w:rsidRDefault="006B7ABD" w:rsidP="006B7AB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  <w:p w14:paraId="33C6C667" w14:textId="6B3690D4" w:rsidR="006B7ABD" w:rsidRPr="006B7ABD" w:rsidRDefault="006B7ABD" w:rsidP="006B7ABD">
          <w:pPr>
            <w:tabs>
              <w:tab w:val="left" w:pos="1741"/>
            </w:tabs>
            <w:rPr>
              <w:rFonts w:ascii="Arial Narrow" w:hAnsi="Arial Narrow" w:cs="Arial Narrow"/>
              <w:sz w:val="16"/>
              <w:szCs w:val="16"/>
            </w:rPr>
          </w:pPr>
          <w:r>
            <w:rPr>
              <w:rFonts w:ascii="Arial Narrow" w:hAnsi="Arial Narrow" w:cs="Arial Narrow"/>
              <w:sz w:val="16"/>
              <w:szCs w:val="16"/>
            </w:rPr>
            <w:tab/>
          </w:r>
        </w:p>
      </w:tc>
      <w:tc>
        <w:tcPr>
          <w:tcW w:w="2291" w:type="pct"/>
          <w:tcBorders>
            <w:top w:val="nil"/>
            <w:left w:val="nil"/>
            <w:bottom w:val="nil"/>
            <w:right w:val="nil"/>
          </w:tcBorders>
        </w:tcPr>
        <w:p w14:paraId="6BB620B4" w14:textId="77777777" w:rsidR="00485CCC" w:rsidRDefault="00485CCC" w:rsidP="00485CCC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45117793" w14:textId="77777777" w:rsidR="00485CCC" w:rsidRPr="00F03C6F" w:rsidRDefault="00485CCC" w:rsidP="00485CCC">
          <w:pPr>
            <w:pStyle w:val="Rodap"/>
            <w:jc w:val="right"/>
            <w:rPr>
              <w:b/>
              <w:bCs/>
              <w:color w:val="0000CC"/>
              <w:sz w:val="20"/>
              <w:szCs w:val="20"/>
            </w:rPr>
          </w:pPr>
          <w:r w:rsidRPr="00F03C6F">
            <w:rPr>
              <w:b/>
              <w:color w:val="0000CC"/>
              <w:sz w:val="20"/>
              <w:szCs w:val="20"/>
            </w:rPr>
            <w:t xml:space="preserve">Página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PAGE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596B48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  <w:r w:rsidRPr="00F03C6F">
            <w:rPr>
              <w:b/>
              <w:color w:val="0000CC"/>
              <w:sz w:val="20"/>
              <w:szCs w:val="20"/>
            </w:rPr>
            <w:t xml:space="preserve"> de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NUMPAGES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596B48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</w:p>
        <w:p w14:paraId="4A2528AE" w14:textId="77777777" w:rsidR="00485CCC" w:rsidRPr="00F03C6F" w:rsidRDefault="00596B48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b/>
              <w:bCs/>
              <w:color w:val="0000CC"/>
              <w:sz w:val="20"/>
              <w:szCs w:val="20"/>
            </w:rPr>
          </w:pPr>
          <w:r>
            <w:rPr>
              <w:b/>
              <w:bCs/>
              <w:color w:val="0000CC"/>
              <w:sz w:val="20"/>
              <w:szCs w:val="20"/>
            </w:rPr>
            <w:t>licitacao</w:t>
          </w:r>
          <w:r w:rsidR="00485CCC" w:rsidRPr="00F03C6F">
            <w:rPr>
              <w:b/>
              <w:bCs/>
              <w:color w:val="0000CC"/>
              <w:sz w:val="20"/>
              <w:szCs w:val="20"/>
            </w:rPr>
            <w:t>@saovicentedosul.rs.gov.br</w:t>
          </w:r>
        </w:p>
        <w:p w14:paraId="0E9672BB" w14:textId="77777777" w:rsidR="00485CCC" w:rsidRPr="00F03C6F" w:rsidRDefault="00485CCC" w:rsidP="00485CCC">
          <w:pPr>
            <w:pStyle w:val="Rodap"/>
            <w:jc w:val="right"/>
            <w:rPr>
              <w:sz w:val="18"/>
              <w:szCs w:val="18"/>
            </w:rPr>
          </w:pPr>
          <w:r w:rsidRPr="00F03C6F">
            <w:rPr>
              <w:b/>
              <w:bCs/>
              <w:color w:val="0000CC"/>
              <w:sz w:val="20"/>
              <w:szCs w:val="20"/>
            </w:rPr>
            <w:t xml:space="preserve">Rua General João Antônio, 1305 –Centro–CEP:97420-000 Fone: 55 3257 </w:t>
          </w:r>
          <w:r w:rsidR="00F03C6F">
            <w:rPr>
              <w:b/>
              <w:bCs/>
              <w:color w:val="0000CC"/>
              <w:sz w:val="20"/>
              <w:szCs w:val="20"/>
            </w:rPr>
            <w:t>2800</w:t>
          </w:r>
        </w:p>
        <w:p w14:paraId="3CBC2967" w14:textId="77777777" w:rsidR="00485CCC" w:rsidRDefault="00485CCC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C3326" w14:textId="77777777" w:rsidR="00E17252" w:rsidRDefault="00E17252">
      <w:r>
        <w:separator/>
      </w:r>
    </w:p>
  </w:footnote>
  <w:footnote w:type="continuationSeparator" w:id="0">
    <w:p w14:paraId="2836085A" w14:textId="77777777" w:rsidR="00E17252" w:rsidRDefault="00E17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3A5E56">
      <w:trPr>
        <w:trHeight w:val="993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344079C5" w:rsidR="00485CCC" w:rsidRDefault="003032E3" w:rsidP="00485CCC">
          <w:pPr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F00DA01" wp14:editId="1C8BA4DD">
                <wp:extent cx="581025" cy="609600"/>
                <wp:effectExtent l="0" t="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77D8C09" w14:textId="77777777" w:rsidR="003A5E56" w:rsidRDefault="003A5E56" w:rsidP="003028E2">
          <w:pPr>
            <w:jc w:val="both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Estado do Rio Grande do Sul</w:t>
          </w:r>
        </w:p>
        <w:p w14:paraId="567217E0" w14:textId="57F59C48" w:rsidR="003A5E56" w:rsidRDefault="003A5E56" w:rsidP="003A5E56">
          <w:pPr>
            <w:tabs>
              <w:tab w:val="center" w:pos="4419"/>
              <w:tab w:val="right" w:pos="8838"/>
            </w:tabs>
            <w:jc w:val="both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MUNIcÍPIO DE SÃO VICENTE DO SUL</w:t>
          </w:r>
        </w:p>
        <w:p w14:paraId="720AC7B6" w14:textId="07B3EB96" w:rsidR="003A5E56" w:rsidRDefault="003A5E56" w:rsidP="003A5E56">
          <w:pPr>
            <w:pStyle w:val="Cabealho"/>
            <w:tabs>
              <w:tab w:val="left" w:pos="708"/>
            </w:tabs>
            <w:jc w:val="both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INDÚSTRIA, COMÉRCIO, TURISMO, CULTUR</w:t>
          </w:r>
          <w:r w:rsidR="003028E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A, DESPORTO E LAZER</w:t>
          </w:r>
          <w:r>
            <w:t xml:space="preserve">              </w:t>
          </w:r>
        </w:p>
        <w:p w14:paraId="440B3024" w14:textId="4732384A" w:rsidR="00485CCC" w:rsidRPr="004D7B78" w:rsidRDefault="00485CCC" w:rsidP="003A5E56">
          <w:pPr>
            <w:tabs>
              <w:tab w:val="center" w:pos="4419"/>
              <w:tab w:val="right" w:pos="8838"/>
            </w:tabs>
            <w:jc w:val="both"/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229C7B11" w:rsidR="003A5E56" w:rsidRDefault="003A5E56" w:rsidP="00485CCC">
          <w:pPr>
            <w:rPr>
              <w:rFonts w:ascii="Arial" w:hAnsi="Arial" w:cs="Arial"/>
              <w:sz w:val="22"/>
              <w:szCs w:val="22"/>
            </w:rPr>
          </w:pPr>
        </w:p>
        <w:p w14:paraId="7C5DE9C2" w14:textId="77777777" w:rsidR="003A5E56" w:rsidRPr="003A5E56" w:rsidRDefault="003A5E56" w:rsidP="003A5E56">
          <w:pPr>
            <w:rPr>
              <w:rFonts w:ascii="Arial" w:hAnsi="Arial" w:cs="Arial"/>
              <w:sz w:val="22"/>
              <w:szCs w:val="22"/>
            </w:rPr>
          </w:pPr>
        </w:p>
        <w:p w14:paraId="2D9A4948" w14:textId="77777777" w:rsidR="00485CCC" w:rsidRPr="003A5E56" w:rsidRDefault="00485CCC" w:rsidP="003A5E56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D3BD2"/>
    <w:multiLevelType w:val="multilevel"/>
    <w:tmpl w:val="326E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" w15:restartNumberingAfterBreak="0">
    <w:nsid w:val="0D4B156F"/>
    <w:multiLevelType w:val="multilevel"/>
    <w:tmpl w:val="F0243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47EDC"/>
    <w:multiLevelType w:val="multilevel"/>
    <w:tmpl w:val="08DE8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8E1A40"/>
    <w:multiLevelType w:val="multilevel"/>
    <w:tmpl w:val="64E2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02666"/>
    <w:multiLevelType w:val="multilevel"/>
    <w:tmpl w:val="AED49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DC04C0"/>
    <w:multiLevelType w:val="multilevel"/>
    <w:tmpl w:val="DFB25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46FAF"/>
    <w:multiLevelType w:val="hybridMultilevel"/>
    <w:tmpl w:val="A692A16C"/>
    <w:lvl w:ilvl="0" w:tplc="411C4D16">
      <w:start w:val="2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13BCF"/>
    <w:multiLevelType w:val="hybridMultilevel"/>
    <w:tmpl w:val="6380C06E"/>
    <w:lvl w:ilvl="0" w:tplc="0416000F">
      <w:start w:val="1"/>
      <w:numFmt w:val="decimal"/>
      <w:lvlText w:val="%1."/>
      <w:lvlJc w:val="left"/>
      <w:pPr>
        <w:ind w:left="1185" w:hanging="360"/>
      </w:p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2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CDB6B45"/>
    <w:multiLevelType w:val="hybridMultilevel"/>
    <w:tmpl w:val="F322E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5EC37B3"/>
    <w:multiLevelType w:val="multilevel"/>
    <w:tmpl w:val="1BFE5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AF23A0"/>
    <w:multiLevelType w:val="multilevel"/>
    <w:tmpl w:val="C426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4E2E13"/>
    <w:multiLevelType w:val="multilevel"/>
    <w:tmpl w:val="A0288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14"/>
  </w:num>
  <w:num w:numId="5">
    <w:abstractNumId w:val="9"/>
  </w:num>
  <w:num w:numId="6">
    <w:abstractNumId w:val="4"/>
  </w:num>
  <w:num w:numId="7">
    <w:abstractNumId w:val="0"/>
  </w:num>
  <w:num w:numId="8">
    <w:abstractNumId w:val="15"/>
  </w:num>
  <w:num w:numId="9">
    <w:abstractNumId w:val="16"/>
  </w:num>
  <w:num w:numId="10">
    <w:abstractNumId w:val="2"/>
  </w:num>
  <w:num w:numId="11">
    <w:abstractNumId w:val="5"/>
  </w:num>
  <w:num w:numId="12">
    <w:abstractNumId w:val="7"/>
  </w:num>
  <w:num w:numId="13">
    <w:abstractNumId w:val="8"/>
  </w:num>
  <w:num w:numId="14">
    <w:abstractNumId w:val="6"/>
  </w:num>
  <w:num w:numId="15">
    <w:abstractNumId w:val="17"/>
  </w:num>
  <w:num w:numId="16">
    <w:abstractNumId w:val="13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DC7"/>
    <w:rsid w:val="00002D7B"/>
    <w:rsid w:val="000048BF"/>
    <w:rsid w:val="00017163"/>
    <w:rsid w:val="000255C6"/>
    <w:rsid w:val="00026164"/>
    <w:rsid w:val="00031732"/>
    <w:rsid w:val="00042A41"/>
    <w:rsid w:val="00043753"/>
    <w:rsid w:val="00053AD4"/>
    <w:rsid w:val="0005402C"/>
    <w:rsid w:val="00057F7F"/>
    <w:rsid w:val="00061C44"/>
    <w:rsid w:val="00062A19"/>
    <w:rsid w:val="00064E63"/>
    <w:rsid w:val="000773EA"/>
    <w:rsid w:val="00077EDA"/>
    <w:rsid w:val="000831D1"/>
    <w:rsid w:val="00083445"/>
    <w:rsid w:val="000A5B8B"/>
    <w:rsid w:val="000B36AC"/>
    <w:rsid w:val="000D0CD9"/>
    <w:rsid w:val="000D3FEE"/>
    <w:rsid w:val="000D629B"/>
    <w:rsid w:val="000E0293"/>
    <w:rsid w:val="000E0ED9"/>
    <w:rsid w:val="000E4A2A"/>
    <w:rsid w:val="000E77BC"/>
    <w:rsid w:val="00110971"/>
    <w:rsid w:val="00112563"/>
    <w:rsid w:val="00120C22"/>
    <w:rsid w:val="00123A1B"/>
    <w:rsid w:val="001248F0"/>
    <w:rsid w:val="00131B22"/>
    <w:rsid w:val="00134666"/>
    <w:rsid w:val="00145448"/>
    <w:rsid w:val="0014565B"/>
    <w:rsid w:val="00150DC2"/>
    <w:rsid w:val="00153684"/>
    <w:rsid w:val="00156854"/>
    <w:rsid w:val="001623A0"/>
    <w:rsid w:val="00166ADE"/>
    <w:rsid w:val="001809A5"/>
    <w:rsid w:val="00182982"/>
    <w:rsid w:val="00196681"/>
    <w:rsid w:val="00197D2E"/>
    <w:rsid w:val="001A6E75"/>
    <w:rsid w:val="001B1AA3"/>
    <w:rsid w:val="001B6BB4"/>
    <w:rsid w:val="001C1139"/>
    <w:rsid w:val="001C3247"/>
    <w:rsid w:val="001C5171"/>
    <w:rsid w:val="001D0A25"/>
    <w:rsid w:val="001D2CB5"/>
    <w:rsid w:val="001D474B"/>
    <w:rsid w:val="001F169D"/>
    <w:rsid w:val="001F26A8"/>
    <w:rsid w:val="001F38A7"/>
    <w:rsid w:val="00203413"/>
    <w:rsid w:val="00203D66"/>
    <w:rsid w:val="0020648D"/>
    <w:rsid w:val="00215FB4"/>
    <w:rsid w:val="00227D50"/>
    <w:rsid w:val="00230F3B"/>
    <w:rsid w:val="00240CC4"/>
    <w:rsid w:val="00241184"/>
    <w:rsid w:val="002443AE"/>
    <w:rsid w:val="002447A1"/>
    <w:rsid w:val="0025079C"/>
    <w:rsid w:val="00260723"/>
    <w:rsid w:val="00260AD0"/>
    <w:rsid w:val="002622C4"/>
    <w:rsid w:val="00264039"/>
    <w:rsid w:val="002742DD"/>
    <w:rsid w:val="00282D6E"/>
    <w:rsid w:val="002975DA"/>
    <w:rsid w:val="002A257C"/>
    <w:rsid w:val="002A2A59"/>
    <w:rsid w:val="002A50D1"/>
    <w:rsid w:val="002B0055"/>
    <w:rsid w:val="002B250D"/>
    <w:rsid w:val="002B4A23"/>
    <w:rsid w:val="002C1CAE"/>
    <w:rsid w:val="002C2E1B"/>
    <w:rsid w:val="002C420E"/>
    <w:rsid w:val="002D0204"/>
    <w:rsid w:val="002D331D"/>
    <w:rsid w:val="002E1513"/>
    <w:rsid w:val="002E19F7"/>
    <w:rsid w:val="002E6DDD"/>
    <w:rsid w:val="002F0659"/>
    <w:rsid w:val="003024B5"/>
    <w:rsid w:val="00302655"/>
    <w:rsid w:val="003028E2"/>
    <w:rsid w:val="003032E3"/>
    <w:rsid w:val="00305D8D"/>
    <w:rsid w:val="003137F6"/>
    <w:rsid w:val="00320C21"/>
    <w:rsid w:val="00320CDD"/>
    <w:rsid w:val="00330596"/>
    <w:rsid w:val="00334B48"/>
    <w:rsid w:val="00337D8E"/>
    <w:rsid w:val="00341FA4"/>
    <w:rsid w:val="00355037"/>
    <w:rsid w:val="00361386"/>
    <w:rsid w:val="003623BB"/>
    <w:rsid w:val="0036246B"/>
    <w:rsid w:val="00381CAC"/>
    <w:rsid w:val="00386266"/>
    <w:rsid w:val="003909A5"/>
    <w:rsid w:val="00394C79"/>
    <w:rsid w:val="003964FE"/>
    <w:rsid w:val="003A5E56"/>
    <w:rsid w:val="003A6AF4"/>
    <w:rsid w:val="003B12C0"/>
    <w:rsid w:val="003B4AC4"/>
    <w:rsid w:val="003D3CAA"/>
    <w:rsid w:val="003E3FA1"/>
    <w:rsid w:val="003F16AD"/>
    <w:rsid w:val="003F2DA1"/>
    <w:rsid w:val="00407C26"/>
    <w:rsid w:val="00422372"/>
    <w:rsid w:val="00423932"/>
    <w:rsid w:val="004242EA"/>
    <w:rsid w:val="0042725C"/>
    <w:rsid w:val="004319B1"/>
    <w:rsid w:val="00437A54"/>
    <w:rsid w:val="00440A85"/>
    <w:rsid w:val="00454F9D"/>
    <w:rsid w:val="00455527"/>
    <w:rsid w:val="00465449"/>
    <w:rsid w:val="00472ACA"/>
    <w:rsid w:val="00477CB8"/>
    <w:rsid w:val="00485CCC"/>
    <w:rsid w:val="00487BEF"/>
    <w:rsid w:val="00493CE5"/>
    <w:rsid w:val="00494207"/>
    <w:rsid w:val="004A1DF6"/>
    <w:rsid w:val="004C2D48"/>
    <w:rsid w:val="004D45CF"/>
    <w:rsid w:val="004D57E2"/>
    <w:rsid w:val="004E2A2F"/>
    <w:rsid w:val="004E3D98"/>
    <w:rsid w:val="0050324C"/>
    <w:rsid w:val="00504DAA"/>
    <w:rsid w:val="00520ACD"/>
    <w:rsid w:val="00526978"/>
    <w:rsid w:val="00536EEA"/>
    <w:rsid w:val="00542BB2"/>
    <w:rsid w:val="005525E0"/>
    <w:rsid w:val="00557E8C"/>
    <w:rsid w:val="00562CCD"/>
    <w:rsid w:val="00572084"/>
    <w:rsid w:val="0059427B"/>
    <w:rsid w:val="00594B9B"/>
    <w:rsid w:val="00596B48"/>
    <w:rsid w:val="005A223D"/>
    <w:rsid w:val="005A53CB"/>
    <w:rsid w:val="005B0B74"/>
    <w:rsid w:val="005B5C97"/>
    <w:rsid w:val="005C16DE"/>
    <w:rsid w:val="006057BC"/>
    <w:rsid w:val="006105EB"/>
    <w:rsid w:val="00612CCC"/>
    <w:rsid w:val="0061486D"/>
    <w:rsid w:val="00617C46"/>
    <w:rsid w:val="00626259"/>
    <w:rsid w:val="00626E42"/>
    <w:rsid w:val="00640CFC"/>
    <w:rsid w:val="00652109"/>
    <w:rsid w:val="00652DD5"/>
    <w:rsid w:val="00664FCE"/>
    <w:rsid w:val="00665D94"/>
    <w:rsid w:val="0067146A"/>
    <w:rsid w:val="00671A19"/>
    <w:rsid w:val="00677E14"/>
    <w:rsid w:val="00680273"/>
    <w:rsid w:val="00682854"/>
    <w:rsid w:val="00685E58"/>
    <w:rsid w:val="006A4C77"/>
    <w:rsid w:val="006A6393"/>
    <w:rsid w:val="006B5F84"/>
    <w:rsid w:val="006B7ABD"/>
    <w:rsid w:val="006C6CE1"/>
    <w:rsid w:val="006D4A85"/>
    <w:rsid w:val="006E7D33"/>
    <w:rsid w:val="006F323C"/>
    <w:rsid w:val="006F5334"/>
    <w:rsid w:val="006F6134"/>
    <w:rsid w:val="00702BF5"/>
    <w:rsid w:val="00704590"/>
    <w:rsid w:val="00704FC1"/>
    <w:rsid w:val="00705B8C"/>
    <w:rsid w:val="0070681C"/>
    <w:rsid w:val="00717A7A"/>
    <w:rsid w:val="00721E72"/>
    <w:rsid w:val="00723952"/>
    <w:rsid w:val="00740771"/>
    <w:rsid w:val="007552D2"/>
    <w:rsid w:val="007567B7"/>
    <w:rsid w:val="0076285E"/>
    <w:rsid w:val="00770E49"/>
    <w:rsid w:val="00770E9A"/>
    <w:rsid w:val="00775948"/>
    <w:rsid w:val="0078575A"/>
    <w:rsid w:val="007915CF"/>
    <w:rsid w:val="00791AB9"/>
    <w:rsid w:val="00794F6C"/>
    <w:rsid w:val="007A146D"/>
    <w:rsid w:val="007B1B71"/>
    <w:rsid w:val="007B365F"/>
    <w:rsid w:val="007B6600"/>
    <w:rsid w:val="007C72A7"/>
    <w:rsid w:val="007D2A63"/>
    <w:rsid w:val="007E5BF5"/>
    <w:rsid w:val="007F0149"/>
    <w:rsid w:val="007F595E"/>
    <w:rsid w:val="008007B8"/>
    <w:rsid w:val="008013EC"/>
    <w:rsid w:val="00805FBC"/>
    <w:rsid w:val="00834D15"/>
    <w:rsid w:val="00840622"/>
    <w:rsid w:val="008447CD"/>
    <w:rsid w:val="00860E9E"/>
    <w:rsid w:val="00861618"/>
    <w:rsid w:val="00861ED9"/>
    <w:rsid w:val="0087007E"/>
    <w:rsid w:val="00880015"/>
    <w:rsid w:val="00883C57"/>
    <w:rsid w:val="00893754"/>
    <w:rsid w:val="008A5970"/>
    <w:rsid w:val="008B2276"/>
    <w:rsid w:val="008B362B"/>
    <w:rsid w:val="008B5E6E"/>
    <w:rsid w:val="008C24C3"/>
    <w:rsid w:val="008C58D4"/>
    <w:rsid w:val="008E14AD"/>
    <w:rsid w:val="008E3775"/>
    <w:rsid w:val="008E6D1A"/>
    <w:rsid w:val="008E75CD"/>
    <w:rsid w:val="008F0AB3"/>
    <w:rsid w:val="008F52CE"/>
    <w:rsid w:val="008F5EDA"/>
    <w:rsid w:val="009036BB"/>
    <w:rsid w:val="0093081B"/>
    <w:rsid w:val="00933978"/>
    <w:rsid w:val="00947F25"/>
    <w:rsid w:val="00955E52"/>
    <w:rsid w:val="00957046"/>
    <w:rsid w:val="00963275"/>
    <w:rsid w:val="009672A4"/>
    <w:rsid w:val="009712F8"/>
    <w:rsid w:val="00984D96"/>
    <w:rsid w:val="00995AF4"/>
    <w:rsid w:val="009A322C"/>
    <w:rsid w:val="009B2FA1"/>
    <w:rsid w:val="009C5F40"/>
    <w:rsid w:val="009C6974"/>
    <w:rsid w:val="009D2A63"/>
    <w:rsid w:val="009E7FF5"/>
    <w:rsid w:val="009F20AC"/>
    <w:rsid w:val="009F2830"/>
    <w:rsid w:val="009F3AB4"/>
    <w:rsid w:val="00A10CAE"/>
    <w:rsid w:val="00A1189E"/>
    <w:rsid w:val="00A1342B"/>
    <w:rsid w:val="00A16A88"/>
    <w:rsid w:val="00A24C55"/>
    <w:rsid w:val="00A423B2"/>
    <w:rsid w:val="00A47892"/>
    <w:rsid w:val="00A72D37"/>
    <w:rsid w:val="00A73CF9"/>
    <w:rsid w:val="00A74417"/>
    <w:rsid w:val="00A8159D"/>
    <w:rsid w:val="00A93615"/>
    <w:rsid w:val="00A93BFE"/>
    <w:rsid w:val="00AA499A"/>
    <w:rsid w:val="00AB0921"/>
    <w:rsid w:val="00AB4679"/>
    <w:rsid w:val="00AC1A56"/>
    <w:rsid w:val="00AD4D4E"/>
    <w:rsid w:val="00AE47F3"/>
    <w:rsid w:val="00AE60AE"/>
    <w:rsid w:val="00B028D7"/>
    <w:rsid w:val="00B059F7"/>
    <w:rsid w:val="00B205C5"/>
    <w:rsid w:val="00B41664"/>
    <w:rsid w:val="00B431BC"/>
    <w:rsid w:val="00B454CA"/>
    <w:rsid w:val="00B46791"/>
    <w:rsid w:val="00B56C2C"/>
    <w:rsid w:val="00B63034"/>
    <w:rsid w:val="00B80773"/>
    <w:rsid w:val="00B8249F"/>
    <w:rsid w:val="00B91427"/>
    <w:rsid w:val="00B97AB2"/>
    <w:rsid w:val="00BC3D3E"/>
    <w:rsid w:val="00BD6F6D"/>
    <w:rsid w:val="00BE0C78"/>
    <w:rsid w:val="00BE3E97"/>
    <w:rsid w:val="00BE7F28"/>
    <w:rsid w:val="00C01FBF"/>
    <w:rsid w:val="00C069AB"/>
    <w:rsid w:val="00C1672D"/>
    <w:rsid w:val="00C231F9"/>
    <w:rsid w:val="00C40DE2"/>
    <w:rsid w:val="00C505A1"/>
    <w:rsid w:val="00C541EA"/>
    <w:rsid w:val="00C621B4"/>
    <w:rsid w:val="00C62C97"/>
    <w:rsid w:val="00C650EE"/>
    <w:rsid w:val="00C70E6C"/>
    <w:rsid w:val="00C726DD"/>
    <w:rsid w:val="00C84764"/>
    <w:rsid w:val="00C926B4"/>
    <w:rsid w:val="00C93E99"/>
    <w:rsid w:val="00C94A6A"/>
    <w:rsid w:val="00C94B44"/>
    <w:rsid w:val="00CC37E1"/>
    <w:rsid w:val="00CC3ADA"/>
    <w:rsid w:val="00CD3485"/>
    <w:rsid w:val="00CE555E"/>
    <w:rsid w:val="00CE7045"/>
    <w:rsid w:val="00CE7B2C"/>
    <w:rsid w:val="00D018ED"/>
    <w:rsid w:val="00D02477"/>
    <w:rsid w:val="00D11CCB"/>
    <w:rsid w:val="00D17332"/>
    <w:rsid w:val="00D20307"/>
    <w:rsid w:val="00D2400E"/>
    <w:rsid w:val="00D31940"/>
    <w:rsid w:val="00D522FF"/>
    <w:rsid w:val="00D528A3"/>
    <w:rsid w:val="00D57FF4"/>
    <w:rsid w:val="00D60445"/>
    <w:rsid w:val="00D72A44"/>
    <w:rsid w:val="00D752BD"/>
    <w:rsid w:val="00D75452"/>
    <w:rsid w:val="00D76AD1"/>
    <w:rsid w:val="00D80480"/>
    <w:rsid w:val="00D9066A"/>
    <w:rsid w:val="00D94B73"/>
    <w:rsid w:val="00DA0BAF"/>
    <w:rsid w:val="00DA7E9E"/>
    <w:rsid w:val="00DB2BAF"/>
    <w:rsid w:val="00DB7F50"/>
    <w:rsid w:val="00DC09F4"/>
    <w:rsid w:val="00DD1543"/>
    <w:rsid w:val="00DF269D"/>
    <w:rsid w:val="00DF7AF6"/>
    <w:rsid w:val="00DF7C64"/>
    <w:rsid w:val="00E01E1B"/>
    <w:rsid w:val="00E04117"/>
    <w:rsid w:val="00E17252"/>
    <w:rsid w:val="00E17D00"/>
    <w:rsid w:val="00E25F82"/>
    <w:rsid w:val="00E26B2F"/>
    <w:rsid w:val="00E3058B"/>
    <w:rsid w:val="00E32F69"/>
    <w:rsid w:val="00E40087"/>
    <w:rsid w:val="00E42297"/>
    <w:rsid w:val="00E42764"/>
    <w:rsid w:val="00E43B8B"/>
    <w:rsid w:val="00E45796"/>
    <w:rsid w:val="00E4784A"/>
    <w:rsid w:val="00E53070"/>
    <w:rsid w:val="00E545A3"/>
    <w:rsid w:val="00E61478"/>
    <w:rsid w:val="00E6415D"/>
    <w:rsid w:val="00E655E0"/>
    <w:rsid w:val="00E75B20"/>
    <w:rsid w:val="00E7729C"/>
    <w:rsid w:val="00E779AA"/>
    <w:rsid w:val="00E813B5"/>
    <w:rsid w:val="00E848BB"/>
    <w:rsid w:val="00E94FF6"/>
    <w:rsid w:val="00EA5A89"/>
    <w:rsid w:val="00EA78E2"/>
    <w:rsid w:val="00EB04D5"/>
    <w:rsid w:val="00EB43E3"/>
    <w:rsid w:val="00EB7E5A"/>
    <w:rsid w:val="00EC59D5"/>
    <w:rsid w:val="00EC637B"/>
    <w:rsid w:val="00ED2DC7"/>
    <w:rsid w:val="00EE178B"/>
    <w:rsid w:val="00EE44EB"/>
    <w:rsid w:val="00F03C6F"/>
    <w:rsid w:val="00F048F8"/>
    <w:rsid w:val="00F14C3B"/>
    <w:rsid w:val="00F23A96"/>
    <w:rsid w:val="00F30B8E"/>
    <w:rsid w:val="00F317B6"/>
    <w:rsid w:val="00F425CC"/>
    <w:rsid w:val="00F46352"/>
    <w:rsid w:val="00F72A45"/>
    <w:rsid w:val="00F73502"/>
    <w:rsid w:val="00F7598A"/>
    <w:rsid w:val="00F8035C"/>
    <w:rsid w:val="00FA4D7B"/>
    <w:rsid w:val="00FA5DEA"/>
    <w:rsid w:val="00FB4833"/>
    <w:rsid w:val="00FB48AC"/>
    <w:rsid w:val="00FB4D3D"/>
    <w:rsid w:val="00FD0426"/>
    <w:rsid w:val="00FE0DDA"/>
    <w:rsid w:val="00FF2D56"/>
    <w:rsid w:val="00FF5B98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9CCEEB"/>
  <w15:chartTrackingRefBased/>
  <w15:docId w15:val="{3DC49930-85FB-4AC7-AA3F-D818DAAF1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fontstyle01">
    <w:name w:val="fontstyle01"/>
    <w:basedOn w:val="Fontepargpadro"/>
    <w:rsid w:val="0042725C"/>
    <w:rPr>
      <w:rFonts w:ascii="Times New Roman Bold" w:hAnsi="Times New Roman Bold" w:hint="default"/>
      <w:b/>
      <w:bCs/>
      <w:i w:val="0"/>
      <w:iCs w:val="0"/>
      <w:color w:val="000000"/>
      <w:sz w:val="20"/>
      <w:szCs w:val="20"/>
    </w:rPr>
  </w:style>
  <w:style w:type="character" w:styleId="nfaseSutil">
    <w:name w:val="Subtle Emphasis"/>
    <w:basedOn w:val="Fontepargpadro"/>
    <w:uiPriority w:val="19"/>
    <w:qFormat/>
    <w:rsid w:val="006B7ABD"/>
    <w:rPr>
      <w:i/>
      <w:iCs/>
      <w:color w:val="404040" w:themeColor="text1" w:themeTint="BF"/>
    </w:rPr>
  </w:style>
  <w:style w:type="character" w:customStyle="1" w:styleId="CabealhoChar">
    <w:name w:val="Cabeçalho Char"/>
    <w:basedOn w:val="Fontepargpadro"/>
    <w:link w:val="Cabealho"/>
    <w:uiPriority w:val="99"/>
    <w:rsid w:val="003A5E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7819B-B94D-4FA6-8E9D-83948A22B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373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dc:description/>
  <cp:lastModifiedBy>Liseida Gabriel</cp:lastModifiedBy>
  <cp:revision>103</cp:revision>
  <cp:lastPrinted>2026-04-06T17:20:00Z</cp:lastPrinted>
  <dcterms:created xsi:type="dcterms:W3CDTF">2025-11-11T12:44:00Z</dcterms:created>
  <dcterms:modified xsi:type="dcterms:W3CDTF">2026-04-06T17:20:00Z</dcterms:modified>
</cp:coreProperties>
</file>