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BAED5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36EEF48D" w14:textId="77777777" w:rsidR="00DE3E8A" w:rsidRPr="00CC3299" w:rsidRDefault="004E7DBF" w:rsidP="00CC3299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ESTUDO TÉCNICO PRELIMINAR</w:t>
      </w:r>
    </w:p>
    <w:p w14:paraId="08289088" w14:textId="1C950CD5" w:rsidR="00DE3E8A" w:rsidRPr="00B86DD5" w:rsidRDefault="008839A6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>PROCESSO ADMINISTRATIVO N</w:t>
      </w:r>
      <w:r w:rsidR="0070361C">
        <w:rPr>
          <w:rFonts w:ascii="Times New Roman" w:hAnsi="Times New Roman" w:cs="Times New Roman"/>
          <w:b/>
          <w:sz w:val="24"/>
          <w:szCs w:val="24"/>
        </w:rPr>
        <w:t>°</w:t>
      </w:r>
      <w:r w:rsidR="00DD2B6A">
        <w:rPr>
          <w:rFonts w:ascii="Times New Roman" w:hAnsi="Times New Roman" w:cs="Times New Roman"/>
          <w:b/>
          <w:sz w:val="24"/>
          <w:szCs w:val="24"/>
        </w:rPr>
        <w:t xml:space="preserve"> 1015</w:t>
      </w:r>
      <w:r w:rsidR="00BB6C30">
        <w:rPr>
          <w:rFonts w:ascii="Times New Roman" w:hAnsi="Times New Roman" w:cs="Times New Roman"/>
          <w:b/>
          <w:sz w:val="24"/>
          <w:szCs w:val="24"/>
        </w:rPr>
        <w:t>/</w:t>
      </w:r>
      <w:r w:rsidR="00FB5A62" w:rsidRPr="00B86DD5">
        <w:rPr>
          <w:rFonts w:ascii="Times New Roman" w:hAnsi="Times New Roman" w:cs="Times New Roman"/>
          <w:b/>
          <w:sz w:val="24"/>
          <w:szCs w:val="24"/>
        </w:rPr>
        <w:t>2023</w:t>
      </w:r>
    </w:p>
    <w:p w14:paraId="173D5394" w14:textId="77777777" w:rsidR="00FB5A62" w:rsidRPr="00B86DD5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 xml:space="preserve">Modalidade de Licitação: </w:t>
      </w:r>
      <w:r w:rsidR="00874C05" w:rsidRPr="00B86DD5">
        <w:rPr>
          <w:rFonts w:ascii="Times New Roman" w:hAnsi="Times New Roman" w:cs="Times New Roman"/>
          <w:sz w:val="24"/>
          <w:szCs w:val="24"/>
        </w:rPr>
        <w:t>Inexigibilidade</w:t>
      </w:r>
      <w:r w:rsidRPr="00B86DD5">
        <w:rPr>
          <w:rFonts w:ascii="Times New Roman" w:hAnsi="Times New Roman" w:cs="Times New Roman"/>
          <w:sz w:val="24"/>
          <w:szCs w:val="24"/>
        </w:rPr>
        <w:t xml:space="preserve"> de Licitação</w:t>
      </w:r>
    </w:p>
    <w:p w14:paraId="26BC01A6" w14:textId="260E7566" w:rsidR="00FB5A62" w:rsidRPr="00B86DD5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8839A6" w:rsidRPr="00B86DD5">
        <w:rPr>
          <w:rFonts w:ascii="Times New Roman" w:hAnsi="Times New Roman" w:cs="Times New Roman"/>
          <w:sz w:val="24"/>
          <w:szCs w:val="24"/>
        </w:rPr>
        <w:t>N</w:t>
      </w:r>
      <w:r w:rsidR="00DD2B6A">
        <w:rPr>
          <w:rFonts w:ascii="Times New Roman" w:hAnsi="Times New Roman" w:cs="Times New Roman"/>
          <w:sz w:val="24"/>
          <w:szCs w:val="24"/>
        </w:rPr>
        <w:t>° 089</w:t>
      </w:r>
      <w:r w:rsidRPr="00B86DD5">
        <w:rPr>
          <w:rFonts w:ascii="Times New Roman" w:hAnsi="Times New Roman" w:cs="Times New Roman"/>
          <w:sz w:val="24"/>
          <w:szCs w:val="24"/>
        </w:rPr>
        <w:t>/2023</w:t>
      </w:r>
    </w:p>
    <w:p w14:paraId="15980F94" w14:textId="77777777" w:rsidR="00FB5A62" w:rsidRPr="00B86DD5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B86DD5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059A652E" w14:textId="6D5146C4" w:rsidR="00FB5A62" w:rsidRPr="00B86DD5" w:rsidRDefault="000A0CD0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063A59">
        <w:rPr>
          <w:rFonts w:ascii="Times New Roman" w:hAnsi="Times New Roman" w:cs="Times New Roman"/>
          <w:sz w:val="24"/>
          <w:szCs w:val="24"/>
        </w:rPr>
        <w:t>C</w:t>
      </w:r>
      <w:r w:rsidR="00267A08">
        <w:rPr>
          <w:rFonts w:ascii="Times New Roman" w:hAnsi="Times New Roman" w:cs="Times New Roman"/>
          <w:sz w:val="24"/>
          <w:szCs w:val="24"/>
        </w:rPr>
        <w:t xml:space="preserve">ontratação de </w:t>
      </w:r>
      <w:r w:rsidR="0070361C">
        <w:rPr>
          <w:rFonts w:ascii="Times New Roman" w:hAnsi="Times New Roman" w:cs="Times New Roman"/>
          <w:sz w:val="24"/>
          <w:szCs w:val="24"/>
        </w:rPr>
        <w:t xml:space="preserve"> Trio Elétrico Iluminado com a Carvana do Papai Noel através da Secretaria Municipal  de Indústria, Comércio, Turismo, Cultura, Desporto e Lazer.</w:t>
      </w:r>
    </w:p>
    <w:p w14:paraId="0F2842F9" w14:textId="77777777" w:rsidR="001A453D" w:rsidRPr="00B86DD5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>Município</w:t>
      </w:r>
      <w:r w:rsidR="00FB5A62" w:rsidRPr="00B86DD5">
        <w:rPr>
          <w:rFonts w:ascii="Times New Roman" w:hAnsi="Times New Roman" w:cs="Times New Roman"/>
          <w:b/>
        </w:rPr>
        <w:t>:</w:t>
      </w:r>
      <w:r w:rsidRPr="00B86DD5">
        <w:rPr>
          <w:rFonts w:ascii="Times New Roman" w:hAnsi="Times New Roman" w:cs="Times New Roman"/>
        </w:rPr>
        <w:t xml:space="preserve"> São Vicente do Sul</w:t>
      </w:r>
      <w:r w:rsidR="00FB5A62" w:rsidRPr="00B86DD5">
        <w:rPr>
          <w:rFonts w:ascii="Times New Roman" w:hAnsi="Times New Roman" w:cs="Times New Roman"/>
        </w:rPr>
        <w:t xml:space="preserve"> - RS</w:t>
      </w:r>
    </w:p>
    <w:p w14:paraId="169DF2D9" w14:textId="3DAD99CE" w:rsidR="00DE3E8A" w:rsidRPr="00B86DD5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B86DD5">
        <w:rPr>
          <w:rFonts w:ascii="Times New Roman" w:hAnsi="Times New Roman" w:cs="Times New Roman"/>
          <w:b/>
        </w:rPr>
        <w:t>Departamento:</w:t>
      </w:r>
      <w:r w:rsidR="00BE2F00" w:rsidRPr="00BE2F00">
        <w:rPr>
          <w:rFonts w:ascii="Times New Roman" w:hAnsi="Times New Roman" w:cs="Times New Roman"/>
        </w:rPr>
        <w:t xml:space="preserve"> </w:t>
      </w:r>
      <w:r w:rsidR="00BE2F00">
        <w:rPr>
          <w:rFonts w:ascii="Times New Roman" w:hAnsi="Times New Roman" w:cs="Times New Roman"/>
        </w:rPr>
        <w:t>Secretaria Municipal  de Indústria, Comércio, Turismo, Cultura, Desporto e Lazer</w:t>
      </w:r>
    </w:p>
    <w:p w14:paraId="447A1EA3" w14:textId="77777777" w:rsidR="00FB5A62" w:rsidRPr="00B86DD5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>Resposável:</w:t>
      </w:r>
      <w:r w:rsidRPr="00B86DD5">
        <w:rPr>
          <w:rFonts w:ascii="Times New Roman" w:hAnsi="Times New Roman" w:cs="Times New Roman"/>
        </w:rPr>
        <w:t xml:space="preserve"> Mitielle Saccol Fernandes</w:t>
      </w:r>
    </w:p>
    <w:p w14:paraId="5D8D3915" w14:textId="49ABFAC6" w:rsidR="0069577D" w:rsidRPr="00B86DD5" w:rsidRDefault="004E7DBF" w:rsidP="0069577D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>Neces</w:t>
      </w:r>
      <w:r w:rsidR="00C034E1" w:rsidRPr="00B86DD5">
        <w:rPr>
          <w:rFonts w:ascii="Times New Roman" w:hAnsi="Times New Roman" w:cs="Times New Roman"/>
          <w:b/>
        </w:rPr>
        <w:t>sidade da</w:t>
      </w:r>
      <w:r w:rsidR="001A453D" w:rsidRPr="00B86DD5">
        <w:rPr>
          <w:rFonts w:ascii="Times New Roman" w:hAnsi="Times New Roman" w:cs="Times New Roman"/>
          <w:b/>
        </w:rPr>
        <w:t xml:space="preserve"> Administração:</w:t>
      </w:r>
      <w:r w:rsidR="0069577D">
        <w:rPr>
          <w:rFonts w:ascii="Times New Roman" w:hAnsi="Times New Roman" w:cs="Times New Roman"/>
        </w:rPr>
        <w:t xml:space="preserve"> A contratação d</w:t>
      </w:r>
      <w:r w:rsidR="00C416EB">
        <w:rPr>
          <w:rFonts w:ascii="Times New Roman" w:hAnsi="Times New Roman" w:cs="Times New Roman"/>
        </w:rPr>
        <w:t>e</w:t>
      </w:r>
      <w:r w:rsidR="0069577D">
        <w:rPr>
          <w:rFonts w:ascii="Times New Roman" w:hAnsi="Times New Roman" w:cs="Times New Roman"/>
        </w:rPr>
        <w:t xml:space="preserve"> empresa especializada para o referido objeto acima citado</w:t>
      </w:r>
      <w:r w:rsidR="00013870">
        <w:rPr>
          <w:rFonts w:ascii="Times New Roman" w:hAnsi="Times New Roman" w:cs="Times New Roman"/>
        </w:rPr>
        <w:t xml:space="preserve"> é </w:t>
      </w:r>
      <w:r w:rsidR="0069577D">
        <w:rPr>
          <w:rFonts w:ascii="Times New Roman" w:hAnsi="Times New Roman" w:cs="Times New Roman"/>
        </w:rPr>
        <w:t>fundamental para</w:t>
      </w:r>
      <w:r w:rsidR="002E047C">
        <w:rPr>
          <w:rFonts w:ascii="Times New Roman" w:hAnsi="Times New Roman" w:cs="Times New Roman"/>
        </w:rPr>
        <w:t xml:space="preserve"> integrar a programação d</w:t>
      </w:r>
      <w:r w:rsidR="0070361C">
        <w:rPr>
          <w:rFonts w:ascii="Times New Roman" w:hAnsi="Times New Roman" w:cs="Times New Roman"/>
        </w:rPr>
        <w:t xml:space="preserve">o evento Encanto de Natal na Terra Doce </w:t>
      </w:r>
      <w:r w:rsidR="003C052A">
        <w:rPr>
          <w:rFonts w:ascii="Times New Roman" w:hAnsi="Times New Roman" w:cs="Times New Roman"/>
        </w:rPr>
        <w:t>proporc</w:t>
      </w:r>
      <w:r w:rsidR="0039010A">
        <w:rPr>
          <w:rFonts w:ascii="Times New Roman" w:hAnsi="Times New Roman" w:cs="Times New Roman"/>
        </w:rPr>
        <w:t>ionando</w:t>
      </w:r>
      <w:r w:rsidR="003C052A">
        <w:rPr>
          <w:rFonts w:ascii="Times New Roman" w:hAnsi="Times New Roman" w:cs="Times New Roman"/>
        </w:rPr>
        <w:t xml:space="preserve"> </w:t>
      </w:r>
      <w:r w:rsidR="0039010A">
        <w:rPr>
          <w:rFonts w:ascii="Times New Roman" w:hAnsi="Times New Roman" w:cs="Times New Roman"/>
        </w:rPr>
        <w:t>momentos</w:t>
      </w:r>
      <w:r w:rsidR="00013870">
        <w:rPr>
          <w:rFonts w:ascii="Times New Roman" w:hAnsi="Times New Roman" w:cs="Times New Roman"/>
        </w:rPr>
        <w:t xml:space="preserve"> de lazer</w:t>
      </w:r>
      <w:r w:rsidR="0039010A">
        <w:rPr>
          <w:rFonts w:ascii="Times New Roman" w:hAnsi="Times New Roman" w:cs="Times New Roman"/>
        </w:rPr>
        <w:t xml:space="preserve"> e diversão</w:t>
      </w:r>
      <w:r w:rsidR="00013870">
        <w:rPr>
          <w:rFonts w:ascii="Times New Roman" w:hAnsi="Times New Roman" w:cs="Times New Roman"/>
        </w:rPr>
        <w:t xml:space="preserve"> </w:t>
      </w:r>
      <w:r w:rsidR="0039010A">
        <w:rPr>
          <w:rFonts w:ascii="Times New Roman" w:hAnsi="Times New Roman" w:cs="Times New Roman"/>
        </w:rPr>
        <w:t>a população vicentense.</w:t>
      </w:r>
      <w:r w:rsidR="0069577D">
        <w:rPr>
          <w:rFonts w:ascii="Times New Roman" w:hAnsi="Times New Roman" w:cs="Times New Roman"/>
        </w:rPr>
        <w:t xml:space="preserve"> </w:t>
      </w:r>
    </w:p>
    <w:p w14:paraId="4D848B42" w14:textId="77777777" w:rsidR="00DE3E8A" w:rsidRPr="00B86DD5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DESCRIÇÃO DA</w:t>
      </w:r>
      <w:r w:rsidR="00035CE2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NECESSIDADE</w:t>
      </w:r>
      <w:r w:rsidR="00FB5A62" w:rsidRPr="00B86DD5">
        <w:rPr>
          <w:rFonts w:ascii="Times New Roman" w:hAnsi="Times New Roman" w:cs="Times New Roman"/>
        </w:rPr>
        <w:t xml:space="preserve"> DA CONTRATAÇÃO</w:t>
      </w:r>
    </w:p>
    <w:p w14:paraId="70DF4534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78BEEDDF" w14:textId="76B11D50" w:rsidR="002862BE" w:rsidRDefault="00F85577" w:rsidP="009239B3">
      <w:pPr>
        <w:pStyle w:val="Corpodetexto"/>
        <w:ind w:left="101" w:firstLine="720"/>
        <w:jc w:val="both"/>
        <w:rPr>
          <w:rFonts w:ascii="Times New Roman" w:hAnsi="Times New Roman" w:cs="Times New Roman"/>
          <w:shd w:val="clear" w:color="auto" w:fill="FFFFFF"/>
        </w:rPr>
      </w:pPr>
      <w:r w:rsidRPr="00B86DD5">
        <w:rPr>
          <w:rFonts w:ascii="Times New Roman" w:hAnsi="Times New Roman" w:cs="Times New Roman"/>
        </w:rPr>
        <w:t>A c</w:t>
      </w:r>
      <w:r w:rsidR="00EB172A">
        <w:rPr>
          <w:rFonts w:ascii="Times New Roman" w:hAnsi="Times New Roman" w:cs="Times New Roman"/>
        </w:rPr>
        <w:t xml:space="preserve">ontratação de </w:t>
      </w:r>
      <w:r w:rsidR="002E047C">
        <w:rPr>
          <w:rFonts w:ascii="Times New Roman" w:hAnsi="Times New Roman" w:cs="Times New Roman"/>
        </w:rPr>
        <w:t>Trio Elétrico Iluminado com a Caravana do Papai Noel</w:t>
      </w:r>
      <w:r w:rsidR="009833E4">
        <w:rPr>
          <w:rFonts w:ascii="Times New Roman" w:hAnsi="Times New Roman" w:cs="Times New Roman"/>
        </w:rPr>
        <w:t xml:space="preserve"> </w:t>
      </w:r>
      <w:r w:rsidR="00982693" w:rsidRPr="00B86DD5">
        <w:rPr>
          <w:rFonts w:ascii="Times New Roman" w:hAnsi="Times New Roman" w:cs="Times New Roman"/>
        </w:rPr>
        <w:t>t</w:t>
      </w:r>
      <w:r w:rsidR="00491DE6" w:rsidRPr="00B86DD5">
        <w:rPr>
          <w:rFonts w:ascii="Times New Roman" w:hAnsi="Times New Roman" w:cs="Times New Roman"/>
        </w:rPr>
        <w:t>erá</w:t>
      </w:r>
      <w:r w:rsidR="00C92EDD" w:rsidRPr="00B86DD5">
        <w:rPr>
          <w:rFonts w:ascii="Times New Roman" w:hAnsi="Times New Roman" w:cs="Times New Roman"/>
        </w:rPr>
        <w:t xml:space="preserve"> objetivo</w:t>
      </w:r>
      <w:r w:rsidRPr="00B86DD5">
        <w:rPr>
          <w:rFonts w:ascii="Times New Roman" w:hAnsi="Times New Roman" w:cs="Times New Roman"/>
        </w:rPr>
        <w:t xml:space="preserve"> de </w:t>
      </w:r>
      <w:r w:rsidR="003C052A">
        <w:rPr>
          <w:rFonts w:ascii="Times New Roman" w:hAnsi="Times New Roman" w:cs="Times New Roman"/>
        </w:rPr>
        <w:t xml:space="preserve">possibilitar um momemto de entretenimento a </w:t>
      </w:r>
      <w:r w:rsidR="009833E4">
        <w:rPr>
          <w:rFonts w:ascii="Times New Roman" w:hAnsi="Times New Roman" w:cs="Times New Roman"/>
        </w:rPr>
        <w:t>comunidade</w:t>
      </w:r>
      <w:r w:rsidR="003C052A">
        <w:rPr>
          <w:rFonts w:ascii="Times New Roman" w:hAnsi="Times New Roman" w:cs="Times New Roman"/>
        </w:rPr>
        <w:t xml:space="preserve"> durante </w:t>
      </w:r>
      <w:r w:rsidR="002E047C">
        <w:rPr>
          <w:rFonts w:ascii="Times New Roman" w:hAnsi="Times New Roman" w:cs="Times New Roman"/>
        </w:rPr>
        <w:t>o evento  Encanto de Natal na Terra Doce.</w:t>
      </w:r>
    </w:p>
    <w:p w14:paraId="4FB88A22" w14:textId="55638E39" w:rsidR="002862BE" w:rsidRPr="00B86DD5" w:rsidRDefault="00924188" w:rsidP="00924188">
      <w:pPr>
        <w:pStyle w:val="Corpodetexto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  <w:t xml:space="preserve">Considera-se, </w:t>
      </w:r>
      <w:r w:rsidR="00783945" w:rsidRPr="00B86DD5">
        <w:rPr>
          <w:rFonts w:ascii="Times New Roman" w:hAnsi="Times New Roman" w:cs="Times New Roman"/>
        </w:rPr>
        <w:t>portanto, como um problema a ser resolvido, dentro da perspectiva do interesse público</w:t>
      </w:r>
      <w:r w:rsidR="002862BE" w:rsidRPr="00B86DD5">
        <w:rPr>
          <w:rFonts w:ascii="Times New Roman" w:hAnsi="Times New Roman" w:cs="Times New Roman"/>
        </w:rPr>
        <w:t xml:space="preserve">, devido a necessidade de ter </w:t>
      </w:r>
      <w:r w:rsidR="004770E6">
        <w:rPr>
          <w:rFonts w:ascii="Times New Roman" w:hAnsi="Times New Roman" w:cs="Times New Roman"/>
        </w:rPr>
        <w:t xml:space="preserve">momentos de </w:t>
      </w:r>
      <w:r w:rsidR="009833E4">
        <w:rPr>
          <w:rFonts w:ascii="Times New Roman" w:hAnsi="Times New Roman" w:cs="Times New Roman"/>
        </w:rPr>
        <w:t>divertimento</w:t>
      </w:r>
      <w:r w:rsidR="004770E6">
        <w:rPr>
          <w:rFonts w:ascii="Times New Roman" w:hAnsi="Times New Roman" w:cs="Times New Roman"/>
        </w:rPr>
        <w:t xml:space="preserve"> </w:t>
      </w:r>
      <w:r w:rsidR="00491DE6" w:rsidRPr="00B86DD5">
        <w:rPr>
          <w:rFonts w:ascii="Times New Roman" w:hAnsi="Times New Roman" w:cs="Times New Roman"/>
        </w:rPr>
        <w:t xml:space="preserve">que supra a expectativa do público em geral. </w:t>
      </w:r>
      <w:r w:rsidR="008520AC" w:rsidRPr="00B86DD5">
        <w:rPr>
          <w:rFonts w:ascii="Times New Roman" w:hAnsi="Times New Roman" w:cs="Times New Roman"/>
        </w:rPr>
        <w:t>Destaca-se</w:t>
      </w:r>
      <w:r w:rsidR="002862BE" w:rsidRPr="00B86DD5">
        <w:rPr>
          <w:rFonts w:ascii="Times New Roman" w:hAnsi="Times New Roman" w:cs="Times New Roman"/>
        </w:rPr>
        <w:t>, portanto, conforme descrito acima a necessidade de contratação do serviço.</w:t>
      </w:r>
    </w:p>
    <w:p w14:paraId="75981995" w14:textId="77777777" w:rsidR="009915E6" w:rsidRPr="00B86DD5" w:rsidRDefault="00CB2BBB" w:rsidP="00A47FA0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</w:r>
    </w:p>
    <w:p w14:paraId="671A6429" w14:textId="77777777" w:rsidR="00DE3E8A" w:rsidRPr="00B86DD5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PREVISÃO DO PLANO DE CONTRATAÇÃO ANUAL</w:t>
      </w:r>
    </w:p>
    <w:p w14:paraId="7A815C9F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4FCB36E6" w14:textId="77777777" w:rsidR="00F4184B" w:rsidRPr="00B86DD5" w:rsidRDefault="00EC23C5" w:rsidP="00483EF4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Não se aplica. </w:t>
      </w:r>
      <w:r w:rsidR="004E7DBF" w:rsidRPr="00B86DD5">
        <w:rPr>
          <w:rFonts w:ascii="Times New Roman" w:hAnsi="Times New Roman" w:cs="Times New Roman"/>
        </w:rPr>
        <w:t xml:space="preserve">A contratação pretendida </w:t>
      </w:r>
      <w:r w:rsidR="00E00556" w:rsidRPr="00B86DD5">
        <w:rPr>
          <w:rFonts w:ascii="Times New Roman" w:hAnsi="Times New Roman" w:cs="Times New Roman"/>
        </w:rPr>
        <w:t xml:space="preserve">não </w:t>
      </w:r>
      <w:r w:rsidR="004E7DBF" w:rsidRPr="00B86DD5">
        <w:rPr>
          <w:rFonts w:ascii="Times New Roman" w:hAnsi="Times New Roman" w:cs="Times New Roman"/>
        </w:rPr>
        <w:t>está prevista no Plano de Contratações Anual do Município d</w:t>
      </w:r>
      <w:r w:rsidR="0085490E" w:rsidRPr="00B86DD5">
        <w:rPr>
          <w:rFonts w:ascii="Times New Roman" w:hAnsi="Times New Roman" w:cs="Times New Roman"/>
        </w:rPr>
        <w:t>e São Vicente do Sul,vez que se encontra autorizado no programa ,que ocorre de forma ocasional</w:t>
      </w:r>
      <w:r w:rsidR="004E7DBF" w:rsidRPr="00B86DD5">
        <w:rPr>
          <w:rFonts w:ascii="Times New Roman" w:hAnsi="Times New Roman" w:cs="Times New Roman"/>
        </w:rPr>
        <w:t>.</w:t>
      </w:r>
    </w:p>
    <w:p w14:paraId="4205E833" w14:textId="77777777" w:rsidR="00194DE8" w:rsidRDefault="004E7DBF" w:rsidP="00F4184B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REQUISITOS DA</w:t>
      </w:r>
      <w:r w:rsidR="00924188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CONTRATAÇÃO</w:t>
      </w:r>
    </w:p>
    <w:p w14:paraId="77A9D3C7" w14:textId="77777777" w:rsidR="00F4184B" w:rsidRPr="00F4184B" w:rsidRDefault="00F4184B" w:rsidP="00F4184B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492E5EAC" w14:textId="0AC3143B" w:rsidR="00194DE8" w:rsidRPr="00012866" w:rsidRDefault="00012866" w:rsidP="00012866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012866">
        <w:rPr>
          <w:rFonts w:ascii="Times New Roman" w:hAnsi="Times New Roman" w:cs="Times New Roman"/>
          <w:b/>
        </w:rPr>
        <w:t>3.1</w:t>
      </w:r>
      <w:r>
        <w:rPr>
          <w:rFonts w:ascii="Times New Roman" w:hAnsi="Times New Roman" w:cs="Times New Roman"/>
          <w:b/>
        </w:rPr>
        <w:t xml:space="preserve"> - </w:t>
      </w:r>
      <w:r>
        <w:rPr>
          <w:rFonts w:ascii="Times New Roman" w:hAnsi="Times New Roman" w:cs="Times New Roman"/>
        </w:rPr>
        <w:t xml:space="preserve"> </w:t>
      </w:r>
      <w:r w:rsidR="00194DE8" w:rsidRPr="00012866">
        <w:rPr>
          <w:rFonts w:ascii="Times New Roman" w:hAnsi="Times New Roman" w:cs="Times New Roman"/>
        </w:rPr>
        <w:t xml:space="preserve">Os bens/serviços de </w:t>
      </w:r>
      <w:r w:rsidR="009833E4">
        <w:rPr>
          <w:rFonts w:ascii="Times New Roman" w:hAnsi="Times New Roman" w:cs="Times New Roman"/>
        </w:rPr>
        <w:t>atividades culturais</w:t>
      </w:r>
      <w:r w:rsidR="00194DE8" w:rsidRPr="00012866">
        <w:rPr>
          <w:rFonts w:ascii="Times New Roman" w:hAnsi="Times New Roman" w:cs="Times New Roman"/>
        </w:rPr>
        <w:t xml:space="preserve"> têm natureza de bens/serviços comuns, tendo em vista que seus padrões de desempenho e qualidade podem ser objetivamente definidos pelo edital, por meio de especificações usuais de mercado, nos termos do art. 6º, inciso XIII, da Lei Federal n° 14.133/2021.</w:t>
      </w:r>
    </w:p>
    <w:p w14:paraId="12F2BD2F" w14:textId="77777777" w:rsidR="00274BB4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lastRenderedPageBreak/>
        <w:t>3.2-</w:t>
      </w:r>
      <w:r w:rsidRPr="00B86DD5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B86DD5">
        <w:rPr>
          <w:rFonts w:ascii="Times New Roman" w:hAnsi="Times New Roman" w:cs="Times New Roman"/>
        </w:rPr>
        <w:t xml:space="preserve"> no Termo de Referência.</w:t>
      </w:r>
    </w:p>
    <w:p w14:paraId="05507F9B" w14:textId="77777777" w:rsidR="00012866" w:rsidRDefault="00012866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8D0ED8">
        <w:rPr>
          <w:rFonts w:ascii="Times New Roman" w:hAnsi="Times New Roman" w:cs="Times New Roman"/>
          <w:b/>
        </w:rPr>
        <w:t>3.3 –</w:t>
      </w:r>
      <w:r>
        <w:rPr>
          <w:rFonts w:ascii="Times New Roman" w:hAnsi="Times New Roman" w:cs="Times New Roman"/>
        </w:rPr>
        <w:t xml:space="preserve"> A contratação será realizada por meio d</w:t>
      </w:r>
      <w:r w:rsidR="004A380A">
        <w:rPr>
          <w:rFonts w:ascii="Times New Roman" w:hAnsi="Times New Roman" w:cs="Times New Roman"/>
        </w:rPr>
        <w:t>e licitação, na modalidade ine</w:t>
      </w:r>
      <w:r>
        <w:rPr>
          <w:rFonts w:ascii="Times New Roman" w:hAnsi="Times New Roman" w:cs="Times New Roman"/>
        </w:rPr>
        <w:t>xi</w:t>
      </w:r>
      <w:r w:rsidR="004A380A">
        <w:rPr>
          <w:rFonts w:ascii="Times New Roman" w:hAnsi="Times New Roman" w:cs="Times New Roman"/>
        </w:rPr>
        <w:t>gi</w:t>
      </w:r>
      <w:r>
        <w:rPr>
          <w:rFonts w:ascii="Times New Roman" w:hAnsi="Times New Roman" w:cs="Times New Roman"/>
        </w:rPr>
        <w:t xml:space="preserve">bilidade </w:t>
      </w:r>
      <w:r w:rsidR="008D0ED8">
        <w:rPr>
          <w:rFonts w:ascii="Times New Roman" w:hAnsi="Times New Roman" w:cs="Times New Roman"/>
        </w:rPr>
        <w:t>, por ser inviável a competição desse serviço, nos termos do Art. 74, inciso II, Lei Federal 14.133/2021.</w:t>
      </w:r>
    </w:p>
    <w:p w14:paraId="27E6BA7C" w14:textId="4F8B69A5" w:rsidR="00D35DC1" w:rsidRDefault="008D0ED8" w:rsidP="0068129A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3.4</w:t>
      </w:r>
      <w:r w:rsidR="005F1854">
        <w:rPr>
          <w:rFonts w:ascii="Times New Roman" w:hAnsi="Times New Roman" w:cs="Times New Roman"/>
          <w:b/>
        </w:rPr>
        <w:t xml:space="preserve"> </w:t>
      </w:r>
      <w:r w:rsidR="00012866" w:rsidRPr="00B86DD5">
        <w:rPr>
          <w:rFonts w:ascii="Times New Roman" w:hAnsi="Times New Roman" w:cs="Times New Roman"/>
          <w:b/>
        </w:rPr>
        <w:t>-</w:t>
      </w:r>
      <w:r w:rsidR="00012866" w:rsidRPr="00B86DD5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420574B1" w14:textId="77777777" w:rsidR="0068129A" w:rsidRPr="00B86DD5" w:rsidRDefault="0068129A" w:rsidP="0068129A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</w:p>
    <w:p w14:paraId="598CFA97" w14:textId="77777777" w:rsidR="00DE3E8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ESTIMATIVA DAS</w:t>
      </w:r>
      <w:r w:rsidR="00924188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QUANTIDADES</w:t>
      </w:r>
      <w:r w:rsidR="002D71B0" w:rsidRPr="00B86DD5">
        <w:rPr>
          <w:rFonts w:ascii="Times New Roman" w:hAnsi="Times New Roman" w:cs="Times New Roman"/>
        </w:rPr>
        <w:t xml:space="preserve"> PARA A CONTRATAÇÃO</w:t>
      </w:r>
    </w:p>
    <w:p w14:paraId="10766101" w14:textId="77777777" w:rsidR="00D35DC1" w:rsidRDefault="00D35DC1" w:rsidP="00D35DC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2874174A" w14:textId="77777777" w:rsidR="00935EE5" w:rsidRPr="00DE7A76" w:rsidRDefault="0009201C" w:rsidP="00CB3AF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DE7A76">
        <w:rPr>
          <w:rFonts w:ascii="Times New Roman" w:hAnsi="Times New Roman" w:cs="Times New Roman"/>
        </w:rPr>
        <w:t xml:space="preserve">A contratação será feita de forma direta, pois o objeto do contrato é caracterizado como inviável para competição. Tratando-se de contratação de fornecedor exclusivo com base no art. 74, II, da Lei 14.133/2021. </w:t>
      </w:r>
    </w:p>
    <w:p w14:paraId="08AE4701" w14:textId="77777777" w:rsidR="00DB1B5E" w:rsidRPr="00DE7A76" w:rsidRDefault="00F9093D" w:rsidP="00B54934">
      <w:pPr>
        <w:pStyle w:val="Corpodetexto"/>
        <w:rPr>
          <w:rFonts w:ascii="Times New Roman" w:hAnsi="Times New Roman" w:cs="Times New Roman"/>
          <w:b/>
        </w:rPr>
      </w:pPr>
      <w:r w:rsidRPr="00DE7A76">
        <w:rPr>
          <w:rFonts w:ascii="Times New Roman" w:hAnsi="Times New Roman" w:cs="Times New Roman"/>
          <w:b/>
        </w:rPr>
        <w:t xml:space="preserve">  </w:t>
      </w:r>
    </w:p>
    <w:p w14:paraId="20E6B207" w14:textId="77777777" w:rsidR="00DE3E8A" w:rsidRPr="00B86DD5" w:rsidRDefault="0009201C" w:rsidP="00B54934">
      <w:pPr>
        <w:pStyle w:val="Corpodetex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="00212F89" w:rsidRPr="00B86DD5">
        <w:rPr>
          <w:rFonts w:ascii="Times New Roman" w:hAnsi="Times New Roman" w:cs="Times New Roman"/>
          <w:b/>
        </w:rPr>
        <w:t>5</w:t>
      </w:r>
      <w:r w:rsidR="00B54934" w:rsidRPr="00B86DD5">
        <w:rPr>
          <w:rFonts w:ascii="Times New Roman" w:hAnsi="Times New Roman" w:cs="Times New Roman"/>
          <w:b/>
        </w:rPr>
        <w:t xml:space="preserve"> - </w:t>
      </w:r>
      <w:r w:rsidR="00F9093D" w:rsidRPr="00B86DD5">
        <w:rPr>
          <w:rFonts w:ascii="Times New Roman" w:hAnsi="Times New Roman" w:cs="Times New Roman"/>
          <w:b/>
        </w:rPr>
        <w:t>LEVANTAMENTO DE</w:t>
      </w:r>
      <w:r w:rsidR="00322B05" w:rsidRPr="00B86DD5">
        <w:rPr>
          <w:rFonts w:ascii="Times New Roman" w:hAnsi="Times New Roman" w:cs="Times New Roman"/>
          <w:b/>
        </w:rPr>
        <w:t xml:space="preserve"> </w:t>
      </w:r>
      <w:r w:rsidR="004E7DBF" w:rsidRPr="00B86DD5">
        <w:rPr>
          <w:rFonts w:ascii="Times New Roman" w:hAnsi="Times New Roman" w:cs="Times New Roman"/>
          <w:b/>
        </w:rPr>
        <w:t>MERCADO</w:t>
      </w:r>
    </w:p>
    <w:p w14:paraId="4D488704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72708170" w14:textId="58CF9ED0" w:rsidR="009C1664" w:rsidRDefault="007B61AA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Dentre as soluções disponíveis no mercado  foi verificado que  a</w:t>
      </w:r>
      <w:r w:rsidR="0094126F">
        <w:rPr>
          <w:rFonts w:ascii="Times New Roman" w:hAnsi="Times New Roman" w:cs="Times New Roman"/>
        </w:rPr>
        <w:t xml:space="preserve"> contratação da empresa de</w:t>
      </w:r>
      <w:r w:rsidR="00E05BA1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 xml:space="preserve"> </w:t>
      </w:r>
      <w:r w:rsidR="009833E4">
        <w:rPr>
          <w:rFonts w:ascii="Times New Roman" w:hAnsi="Times New Roman" w:cs="Times New Roman"/>
        </w:rPr>
        <w:t>atividades culturais</w:t>
      </w:r>
      <w:r w:rsidR="0094126F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 xml:space="preserve">atende todos  </w:t>
      </w:r>
      <w:r w:rsidR="00E0773B" w:rsidRPr="00B86DD5">
        <w:rPr>
          <w:rFonts w:ascii="Times New Roman" w:hAnsi="Times New Roman" w:cs="Times New Roman"/>
        </w:rPr>
        <w:t>os requisitos  da contratação  no âmbito  da região que abrange, tendo em vista</w:t>
      </w:r>
      <w:r w:rsidR="00212F89" w:rsidRPr="00B86DD5">
        <w:rPr>
          <w:rFonts w:ascii="Times New Roman" w:hAnsi="Times New Roman" w:cs="Times New Roman"/>
        </w:rPr>
        <w:t xml:space="preserve"> a necessidade da contratação </w:t>
      </w:r>
      <w:r w:rsidR="004930CF">
        <w:rPr>
          <w:rFonts w:ascii="Times New Roman" w:hAnsi="Times New Roman" w:cs="Times New Roman"/>
        </w:rPr>
        <w:t>do serviço</w:t>
      </w:r>
      <w:r w:rsidR="00E0773B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 xml:space="preserve"> </w:t>
      </w:r>
      <w:r w:rsidR="00212F89" w:rsidRPr="00B86DD5">
        <w:rPr>
          <w:rFonts w:ascii="Times New Roman" w:hAnsi="Times New Roman" w:cs="Times New Roman"/>
        </w:rPr>
        <w:t>para integrar o evento</w:t>
      </w:r>
      <w:r w:rsidR="00874C05" w:rsidRPr="00B86DD5">
        <w:rPr>
          <w:rFonts w:ascii="Times New Roman" w:hAnsi="Times New Roman" w:cs="Times New Roman"/>
        </w:rPr>
        <w:t>.</w:t>
      </w:r>
      <w:r w:rsidR="00E0773B" w:rsidRPr="00B86DD5">
        <w:rPr>
          <w:rFonts w:ascii="Times New Roman" w:hAnsi="Times New Roman" w:cs="Times New Roman"/>
        </w:rPr>
        <w:t xml:space="preserve"> </w:t>
      </w:r>
      <w:r w:rsidR="00322B05" w:rsidRPr="00B86DD5">
        <w:rPr>
          <w:rFonts w:ascii="Times New Roman" w:hAnsi="Times New Roman" w:cs="Times New Roman"/>
        </w:rPr>
        <w:t xml:space="preserve">A contratação será feita de forma direta, pois o objeto do contrato é caracterizado como inviável para competição. </w:t>
      </w:r>
      <w:r w:rsidR="00ED4C16" w:rsidRPr="00B86DD5">
        <w:rPr>
          <w:rFonts w:ascii="Times New Roman" w:hAnsi="Times New Roman" w:cs="Times New Roman"/>
        </w:rPr>
        <w:t>Tratando-se de contratação de fornecedor exclusivo com base no art. 74, I</w:t>
      </w:r>
      <w:r w:rsidR="00BB6CBB" w:rsidRPr="00B86DD5">
        <w:rPr>
          <w:rFonts w:ascii="Times New Roman" w:hAnsi="Times New Roman" w:cs="Times New Roman"/>
        </w:rPr>
        <w:t>I</w:t>
      </w:r>
      <w:r w:rsidR="00ED4C16" w:rsidRPr="00B86DD5">
        <w:rPr>
          <w:rFonts w:ascii="Times New Roman" w:hAnsi="Times New Roman" w:cs="Times New Roman"/>
        </w:rPr>
        <w:t>, da Lei 14.133/2021</w:t>
      </w:r>
      <w:r w:rsidR="001E509B" w:rsidRPr="00B86DD5">
        <w:rPr>
          <w:rFonts w:ascii="Times New Roman" w:hAnsi="Times New Roman" w:cs="Times New Roman"/>
        </w:rPr>
        <w:t>.</w:t>
      </w:r>
      <w:r w:rsidR="00874C05" w:rsidRPr="00B86DD5">
        <w:rPr>
          <w:rFonts w:ascii="Times New Roman" w:hAnsi="Times New Roman" w:cs="Times New Roman"/>
        </w:rPr>
        <w:t xml:space="preserve"> </w:t>
      </w:r>
    </w:p>
    <w:p w14:paraId="61228F7C" w14:textId="77777777" w:rsidR="00935EE5" w:rsidRPr="00B86DD5" w:rsidRDefault="00935EE5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705"/>
        <w:gridCol w:w="3465"/>
        <w:gridCol w:w="2592"/>
        <w:gridCol w:w="1600"/>
      </w:tblGrid>
      <w:tr w:rsidR="00E0773B" w:rsidRPr="00B86DD5" w14:paraId="4DAA2D1A" w14:textId="77777777" w:rsidTr="004034CE">
        <w:trPr>
          <w:trHeight w:val="532"/>
        </w:trPr>
        <w:tc>
          <w:tcPr>
            <w:tcW w:w="512" w:type="dxa"/>
            <w:shd w:val="clear" w:color="auto" w:fill="auto"/>
          </w:tcPr>
          <w:p w14:paraId="05E7742C" w14:textId="77777777" w:rsidR="00E0773B" w:rsidRPr="00B86DD5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1B607395" w14:textId="77777777" w:rsidR="00E0773B" w:rsidRPr="00B86DD5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proofErr w:type="spellStart"/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707" w:type="dxa"/>
            <w:shd w:val="clear" w:color="auto" w:fill="auto"/>
          </w:tcPr>
          <w:p w14:paraId="5E3EEC6D" w14:textId="77777777" w:rsidR="00E0773B" w:rsidRPr="00B86DD5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536" w:type="dxa"/>
            <w:shd w:val="clear" w:color="auto" w:fill="auto"/>
          </w:tcPr>
          <w:p w14:paraId="2F00EE83" w14:textId="77777777" w:rsidR="00E0773B" w:rsidRPr="00B86DD5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618" w:type="dxa"/>
            <w:shd w:val="clear" w:color="auto" w:fill="auto"/>
          </w:tcPr>
          <w:p w14:paraId="51CAD40E" w14:textId="77777777" w:rsidR="00E0773B" w:rsidRPr="00B86DD5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628" w:type="dxa"/>
          </w:tcPr>
          <w:p w14:paraId="6D360D53" w14:textId="77777777" w:rsidR="00E0773B" w:rsidRPr="00B86DD5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86DD5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E0773B" w:rsidRPr="00FA75A9" w14:paraId="204D2D2F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14911358" w14:textId="77777777" w:rsidR="00E0773B" w:rsidRPr="00FA75A9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FA75A9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1C9FC2BB" w14:textId="77777777" w:rsidR="00E0773B" w:rsidRPr="00FA75A9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FA75A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37FE3668" w14:textId="77777777" w:rsidR="00E0773B" w:rsidRPr="00FA75A9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FA75A9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2E7A0FA5" w14:textId="3BE2F5A5" w:rsidR="00E0773B" w:rsidRPr="00FA75A9" w:rsidRDefault="007B61AA" w:rsidP="002B1FA2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A75A9">
              <w:rPr>
                <w:rFonts w:ascii="Times New Roman" w:hAnsi="Times New Roman"/>
                <w:bCs/>
                <w:sz w:val="20"/>
                <w:szCs w:val="20"/>
              </w:rPr>
              <w:t xml:space="preserve">CONTRATAÇÃO </w:t>
            </w:r>
            <w:r w:rsidR="00E05BA1" w:rsidRPr="00FA75A9"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4930CF">
              <w:rPr>
                <w:rFonts w:ascii="Times New Roman" w:hAnsi="Times New Roman"/>
                <w:bCs/>
                <w:sz w:val="20"/>
                <w:szCs w:val="20"/>
              </w:rPr>
              <w:t xml:space="preserve">E </w:t>
            </w:r>
            <w:r w:rsidR="002E047C">
              <w:rPr>
                <w:rFonts w:ascii="Times New Roman" w:hAnsi="Times New Roman"/>
                <w:bCs/>
                <w:sz w:val="20"/>
                <w:szCs w:val="20"/>
              </w:rPr>
              <w:t>TRIO ELÉTRICO ILUMINADO COM A CARAVANA DO PAPAI NOEL.</w:t>
            </w:r>
          </w:p>
        </w:tc>
        <w:tc>
          <w:tcPr>
            <w:tcW w:w="2618" w:type="dxa"/>
            <w:shd w:val="clear" w:color="auto" w:fill="auto"/>
          </w:tcPr>
          <w:p w14:paraId="1BB6FAF2" w14:textId="30255F6B" w:rsidR="00E0773B" w:rsidRPr="00FA75A9" w:rsidRDefault="002E047C" w:rsidP="00E05BA1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HAKMAN WAGIA SAMHAN</w:t>
            </w:r>
          </w:p>
        </w:tc>
        <w:tc>
          <w:tcPr>
            <w:tcW w:w="1628" w:type="dxa"/>
          </w:tcPr>
          <w:p w14:paraId="55C5CCC3" w14:textId="2D1ACB52" w:rsidR="00E0773B" w:rsidRPr="004034CE" w:rsidRDefault="00891DF2" w:rsidP="00056E3F">
            <w:pPr>
              <w:pStyle w:val="SemEspaamen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3.995,00</w:t>
            </w:r>
          </w:p>
        </w:tc>
      </w:tr>
    </w:tbl>
    <w:p w14:paraId="4BCB1D78" w14:textId="77777777" w:rsidR="00E71B30" w:rsidRPr="00B86DD5" w:rsidRDefault="00E71B30">
      <w:pPr>
        <w:pStyle w:val="Corpodetexto"/>
        <w:spacing w:before="1"/>
        <w:rPr>
          <w:rFonts w:ascii="Times New Roman" w:hAnsi="Times New Roman" w:cs="Times New Roman"/>
        </w:rPr>
      </w:pPr>
    </w:p>
    <w:p w14:paraId="4A3663AD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ESTIMATIVA DO VALOR DA</w:t>
      </w:r>
      <w:r w:rsidR="00CD5A12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CONTRATAÇÃO</w:t>
      </w:r>
    </w:p>
    <w:p w14:paraId="239AD0F2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335EB9F6" w14:textId="60B3B512" w:rsidR="00F643EB" w:rsidRPr="00B86DD5" w:rsidRDefault="004048D7" w:rsidP="004930CF">
      <w:pPr>
        <w:pStyle w:val="Corpodetexto"/>
        <w:spacing w:before="9" w:line="360" w:lineRule="auto"/>
        <w:ind w:firstLine="461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 </w:t>
      </w:r>
      <w:r w:rsidR="008E1CD1" w:rsidRPr="00B86DD5">
        <w:rPr>
          <w:rFonts w:ascii="Times New Roman" w:hAnsi="Times New Roman" w:cs="Times New Roman"/>
        </w:rPr>
        <w:t xml:space="preserve">Valor estimado da contratação de </w:t>
      </w:r>
      <w:r w:rsidR="004951C4" w:rsidRPr="00B86DD5">
        <w:rPr>
          <w:rFonts w:ascii="Times New Roman" w:hAnsi="Times New Roman" w:cs="Times New Roman"/>
          <w:b/>
        </w:rPr>
        <w:t>R$</w:t>
      </w:r>
      <w:r w:rsidR="00891DF2">
        <w:rPr>
          <w:rFonts w:ascii="Times New Roman" w:hAnsi="Times New Roman" w:cs="Times New Roman"/>
          <w:b/>
        </w:rPr>
        <w:t xml:space="preserve"> 3.995,00 </w:t>
      </w:r>
      <w:r w:rsidR="004034CE">
        <w:rPr>
          <w:rFonts w:ascii="Times New Roman" w:hAnsi="Times New Roman" w:cs="Times New Roman"/>
          <w:b/>
        </w:rPr>
        <w:t>(</w:t>
      </w:r>
      <w:r w:rsidR="00891DF2">
        <w:rPr>
          <w:rFonts w:ascii="Times New Roman" w:hAnsi="Times New Roman" w:cs="Times New Roman"/>
          <w:b/>
        </w:rPr>
        <w:t xml:space="preserve">três mil  novecentos e noventa e cinco </w:t>
      </w:r>
      <w:r w:rsidR="004034CE">
        <w:rPr>
          <w:rFonts w:ascii="Times New Roman" w:hAnsi="Times New Roman" w:cs="Times New Roman"/>
          <w:b/>
        </w:rPr>
        <w:t>r</w:t>
      </w:r>
      <w:r w:rsidR="0047717E" w:rsidRPr="00B86DD5">
        <w:rPr>
          <w:rFonts w:ascii="Times New Roman" w:hAnsi="Times New Roman" w:cs="Times New Roman"/>
          <w:b/>
        </w:rPr>
        <w:t>eais)</w:t>
      </w:r>
      <w:r w:rsidR="00E71B30" w:rsidRPr="00B86DD5">
        <w:rPr>
          <w:rFonts w:ascii="Times New Roman" w:hAnsi="Times New Roman" w:cs="Times New Roman"/>
          <w:b/>
        </w:rPr>
        <w:t xml:space="preserve">, </w:t>
      </w:r>
      <w:r w:rsidR="00D2241C" w:rsidRPr="00B86DD5">
        <w:rPr>
          <w:rFonts w:ascii="Times New Roman" w:hAnsi="Times New Roman" w:cs="Times New Roman"/>
        </w:rPr>
        <w:t xml:space="preserve">considerando </w:t>
      </w:r>
      <w:r w:rsidR="00F97B36">
        <w:rPr>
          <w:rFonts w:ascii="Times New Roman" w:hAnsi="Times New Roman" w:cs="Times New Roman"/>
        </w:rPr>
        <w:t xml:space="preserve">valores </w:t>
      </w:r>
      <w:r w:rsidR="00D2241C" w:rsidRPr="00B86DD5">
        <w:rPr>
          <w:rFonts w:ascii="Times New Roman" w:hAnsi="Times New Roman" w:cs="Times New Roman"/>
        </w:rPr>
        <w:t>praticado por outros órgãos públicos.</w:t>
      </w:r>
      <w:r w:rsidR="006C5607" w:rsidRPr="006C5607">
        <w:rPr>
          <w:rFonts w:ascii="Times New Roman" w:hAnsi="Times New Roman" w:cs="Times New Roman"/>
        </w:rPr>
        <w:t xml:space="preserve"> </w:t>
      </w:r>
      <w:r w:rsidR="006C5607" w:rsidRPr="00B86DD5">
        <w:rPr>
          <w:rFonts w:ascii="Times New Roman" w:hAnsi="Times New Roman" w:cs="Times New Roman"/>
        </w:rPr>
        <w:t xml:space="preserve">Tratando-se de contratação de fornecedor exclusivo com base no art. 74, II, da Lei 14.133/2021. </w:t>
      </w:r>
    </w:p>
    <w:p w14:paraId="5410F426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DESCRIÇÃO DA SOLUÇÃO COMO UM TODO</w:t>
      </w:r>
    </w:p>
    <w:p w14:paraId="29733138" w14:textId="77777777" w:rsidR="008C3EDC" w:rsidRPr="00B86DD5" w:rsidRDefault="008C3EDC" w:rsidP="008C3EDC">
      <w:pPr>
        <w:pStyle w:val="Ttulo1"/>
        <w:tabs>
          <w:tab w:val="left" w:pos="371"/>
        </w:tabs>
        <w:ind w:left="101" w:firstLine="0"/>
        <w:rPr>
          <w:rFonts w:ascii="Times New Roman" w:hAnsi="Times New Roman" w:cs="Times New Roman"/>
        </w:rPr>
      </w:pPr>
    </w:p>
    <w:p w14:paraId="4333FBE6" w14:textId="4084833B" w:rsidR="008E1CD1" w:rsidRPr="00B86DD5" w:rsidRDefault="008C3EDC" w:rsidP="00602B6B">
      <w:pPr>
        <w:pStyle w:val="Ttulo1"/>
        <w:tabs>
          <w:tab w:val="left" w:pos="142"/>
          <w:tab w:val="left" w:pos="426"/>
          <w:tab w:val="left" w:pos="709"/>
        </w:tabs>
        <w:ind w:left="142" w:hanging="41"/>
        <w:jc w:val="both"/>
        <w:rPr>
          <w:rFonts w:ascii="Times New Roman" w:hAnsi="Times New Roman" w:cs="Times New Roman"/>
          <w:b w:val="0"/>
        </w:rPr>
      </w:pPr>
      <w:r w:rsidRPr="00B86DD5">
        <w:rPr>
          <w:rFonts w:ascii="Times New Roman" w:hAnsi="Times New Roman" w:cs="Times New Roman"/>
        </w:rPr>
        <w:tab/>
      </w:r>
      <w:r w:rsidR="00602B6B">
        <w:rPr>
          <w:rFonts w:ascii="Times New Roman" w:hAnsi="Times New Roman" w:cs="Times New Roman"/>
        </w:rPr>
        <w:tab/>
      </w:r>
      <w:r w:rsidRPr="00B86DD5">
        <w:rPr>
          <w:rFonts w:ascii="Times New Roman" w:hAnsi="Times New Roman" w:cs="Times New Roman"/>
          <w:b w:val="0"/>
        </w:rPr>
        <w:t>Contratação exclusiva da</w:t>
      </w:r>
      <w:r w:rsidR="0041766F">
        <w:rPr>
          <w:rFonts w:ascii="Times New Roman" w:hAnsi="Times New Roman" w:cs="Times New Roman"/>
          <w:b w:val="0"/>
        </w:rPr>
        <w:t xml:space="preserve"> empresa de</w:t>
      </w:r>
      <w:r w:rsidR="004930CF">
        <w:rPr>
          <w:rFonts w:ascii="Times New Roman" w:hAnsi="Times New Roman" w:cs="Times New Roman"/>
          <w:b w:val="0"/>
        </w:rPr>
        <w:t xml:space="preserve"> </w:t>
      </w:r>
      <w:r w:rsidR="00891DF2">
        <w:rPr>
          <w:rFonts w:ascii="Times New Roman" w:hAnsi="Times New Roman" w:cs="Times New Roman"/>
          <w:b w:val="0"/>
        </w:rPr>
        <w:t>Trio Elétrico Iluminado com a Caravana do Papai Noel</w:t>
      </w:r>
      <w:r w:rsidRPr="00B86DD5">
        <w:rPr>
          <w:rFonts w:ascii="Times New Roman" w:hAnsi="Times New Roman" w:cs="Times New Roman"/>
          <w:b w:val="0"/>
        </w:rPr>
        <w:t>, sendo que a prestação de serviço deverá preencher todos os requisitos da contratação, conforme descrito acima, bem como cumprir com as obrigações referidas no Termo de Referência.</w:t>
      </w:r>
    </w:p>
    <w:p w14:paraId="3C537621" w14:textId="77777777" w:rsidR="00DE3E8A" w:rsidRPr="00B86DD5" w:rsidRDefault="00DE3E8A" w:rsidP="0041766F">
      <w:pPr>
        <w:pStyle w:val="Corpodetexto"/>
        <w:tabs>
          <w:tab w:val="left" w:pos="142"/>
        </w:tabs>
        <w:spacing w:before="10"/>
        <w:ind w:left="142" w:hanging="41"/>
        <w:jc w:val="both"/>
        <w:rPr>
          <w:rFonts w:ascii="Times New Roman" w:hAnsi="Times New Roman" w:cs="Times New Roman"/>
        </w:rPr>
      </w:pPr>
    </w:p>
    <w:p w14:paraId="68E7A614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 PARCELAMENTO DA</w:t>
      </w:r>
      <w:r w:rsidR="00933619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CONTRATAÇÃO</w:t>
      </w:r>
    </w:p>
    <w:p w14:paraId="19DB4228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0B85B9CC" w14:textId="77777777" w:rsidR="008E1CD1" w:rsidRPr="00B86DD5" w:rsidRDefault="008E1CD1" w:rsidP="008E1CD1">
      <w:pPr>
        <w:pStyle w:val="Corpodetexto"/>
        <w:ind w:firstLine="720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lastRenderedPageBreak/>
        <w:t>O parcelamento não será adotado visto que o objeto a ser contratado configura sistema único e integrado.</w:t>
      </w:r>
    </w:p>
    <w:p w14:paraId="2435829B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33E03054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371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RESULTADOS PRETENDIDOS</w:t>
      </w:r>
    </w:p>
    <w:p w14:paraId="3AAACCF3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4585563A" w14:textId="77777777" w:rsidR="00DE3E8A" w:rsidRPr="00B86DD5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ab/>
      </w:r>
      <w:r w:rsidR="00532B9F" w:rsidRPr="00B86DD5">
        <w:rPr>
          <w:rFonts w:ascii="Times New Roman" w:hAnsi="Times New Roman" w:cs="Times New Roman"/>
        </w:rPr>
        <w:t xml:space="preserve">A administração pretende proporcionar momentos de </w:t>
      </w:r>
      <w:r w:rsidR="008D5657" w:rsidRPr="00B86DD5">
        <w:rPr>
          <w:rFonts w:ascii="Times New Roman" w:hAnsi="Times New Roman" w:cs="Times New Roman"/>
        </w:rPr>
        <w:t xml:space="preserve">diversão a populção vicentense e região, visando também a </w:t>
      </w:r>
      <w:r w:rsidRPr="00B86DD5">
        <w:rPr>
          <w:rFonts w:ascii="Times New Roman" w:hAnsi="Times New Roman" w:cs="Times New Roman"/>
        </w:rPr>
        <w:t xml:space="preserve">economicidade, eficácia, eficiência, melhor aproveitamento dos recursos humanos, materiais e financeiros disponíveis  e melhoria da qualidade </w:t>
      </w:r>
      <w:r w:rsidR="00F87540" w:rsidRPr="00B86DD5">
        <w:rPr>
          <w:rFonts w:ascii="Times New Roman" w:hAnsi="Times New Roman" w:cs="Times New Roman"/>
        </w:rPr>
        <w:t>de vida</w:t>
      </w:r>
      <w:r w:rsidRPr="00B86DD5">
        <w:rPr>
          <w:rFonts w:ascii="Times New Roman" w:hAnsi="Times New Roman" w:cs="Times New Roman"/>
        </w:rPr>
        <w:t xml:space="preserve"> à sociedade, visto que não possui em seu quadro de funcionários, profissional capacitado para os serviços em tela.</w:t>
      </w:r>
    </w:p>
    <w:p w14:paraId="2749C1A5" w14:textId="77777777" w:rsidR="00DE3E8A" w:rsidRPr="00B86DD5" w:rsidRDefault="00DE3E8A">
      <w:pPr>
        <w:pStyle w:val="Corpodetexto"/>
        <w:spacing w:before="11"/>
        <w:rPr>
          <w:rFonts w:ascii="Times New Roman" w:hAnsi="Times New Roman" w:cs="Times New Roman"/>
        </w:rPr>
      </w:pPr>
    </w:p>
    <w:p w14:paraId="539690DC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PROVIDÊNCIAS PRÉVIAS AO</w:t>
      </w:r>
      <w:r w:rsidR="00933619" w:rsidRPr="00B86DD5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CONTRATO</w:t>
      </w:r>
    </w:p>
    <w:p w14:paraId="5240316C" w14:textId="77777777" w:rsidR="00B425F8" w:rsidRPr="00B86DD5" w:rsidRDefault="00B425F8">
      <w:pPr>
        <w:rPr>
          <w:rFonts w:ascii="Times New Roman" w:hAnsi="Times New Roman" w:cs="Times New Roman"/>
          <w:sz w:val="24"/>
          <w:szCs w:val="24"/>
        </w:rPr>
      </w:pPr>
    </w:p>
    <w:p w14:paraId="03B4CC7D" w14:textId="77777777" w:rsidR="00B425F8" w:rsidRPr="00B86DD5" w:rsidRDefault="00B425F8">
      <w:pPr>
        <w:rPr>
          <w:rFonts w:ascii="Times New Roman" w:hAnsi="Times New Roman" w:cs="Times New Roman"/>
          <w:sz w:val="24"/>
          <w:szCs w:val="24"/>
        </w:rPr>
      </w:pPr>
      <w:r w:rsidRPr="00B86DD5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essenciais à contratação desta demanda.</w:t>
      </w:r>
    </w:p>
    <w:p w14:paraId="4A157921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34D4B6CA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5F752804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CONTRATAÇÕES CORRELATAS E/OUINTERDEPENDENTES</w:t>
      </w:r>
    </w:p>
    <w:p w14:paraId="2C8D09FB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39C4A492" w14:textId="77777777" w:rsidR="00DE3E8A" w:rsidRPr="00B86DD5" w:rsidRDefault="00B425F8">
      <w:pPr>
        <w:pStyle w:val="Corpodetexto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  <w:b/>
        </w:rPr>
        <w:tab/>
      </w:r>
      <w:r w:rsidRPr="00B86DD5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47EA4C55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027F23D0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628D8840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POSSÍVEIS IMPACTOS AMBIENTAIS</w:t>
      </w:r>
    </w:p>
    <w:p w14:paraId="6AB0E71A" w14:textId="77777777" w:rsidR="00B425F8" w:rsidRPr="00B86DD5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</w:r>
    </w:p>
    <w:p w14:paraId="1F9EB7D9" w14:textId="77777777" w:rsidR="00715EC1" w:rsidRPr="00F0407A" w:rsidRDefault="00B425F8" w:rsidP="00715EC1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B86DD5">
        <w:rPr>
          <w:rFonts w:ascii="Times New Roman" w:hAnsi="Times New Roman" w:cs="Times New Roman"/>
        </w:rPr>
        <w:tab/>
      </w:r>
      <w:r w:rsidRPr="00B86DD5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715EC1">
        <w:rPr>
          <w:rFonts w:ascii="Times New Roman" w:hAnsi="Times New Roman" w:cs="Times New Roman"/>
          <w:b w:val="0"/>
        </w:rPr>
        <w:t>acto ambiental  a ser realizado,</w:t>
      </w:r>
      <w:r w:rsidR="00715EC1" w:rsidRPr="00715EC1">
        <w:rPr>
          <w:rFonts w:ascii="Times New Roman" w:hAnsi="Times New Roman" w:cs="Times New Roman"/>
          <w:b w:val="0"/>
        </w:rPr>
        <w:t xml:space="preserve"> </w:t>
      </w:r>
      <w:r w:rsidR="00715EC1" w:rsidRPr="00F0407A">
        <w:rPr>
          <w:rFonts w:ascii="Times New Roman" w:hAnsi="Times New Roman" w:cs="Times New Roman"/>
          <w:b w:val="0"/>
        </w:rPr>
        <w:t>visto nao ser atividade potencialmente nocisa ao meio ambiente.</w:t>
      </w:r>
    </w:p>
    <w:p w14:paraId="26FFCCC9" w14:textId="77777777" w:rsidR="00DE3E8A" w:rsidRPr="00B86DD5" w:rsidRDefault="00715EC1" w:rsidP="000D050A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</w:t>
      </w:r>
    </w:p>
    <w:p w14:paraId="3E600367" w14:textId="77777777" w:rsidR="00DE3E8A" w:rsidRPr="00B86DD5" w:rsidRDefault="004E7DBF" w:rsidP="00212F89">
      <w:pPr>
        <w:pStyle w:val="Ttulo1"/>
        <w:numPr>
          <w:ilvl w:val="0"/>
          <w:numId w:val="3"/>
        </w:numPr>
        <w:tabs>
          <w:tab w:val="left" w:pos="505"/>
        </w:tabs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>VIABILIDADE</w:t>
      </w:r>
      <w:r w:rsidR="00B425F8" w:rsidRPr="00B86DD5">
        <w:rPr>
          <w:rFonts w:ascii="Times New Roman" w:hAnsi="Times New Roman" w:cs="Times New Roman"/>
        </w:rPr>
        <w:t xml:space="preserve"> DA CONTRATAÇÃO</w:t>
      </w:r>
    </w:p>
    <w:p w14:paraId="046F4BBB" w14:textId="77777777" w:rsidR="00B425F8" w:rsidRPr="00B86DD5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ab/>
      </w:r>
    </w:p>
    <w:p w14:paraId="3CB8F916" w14:textId="45124DFE" w:rsidR="00B425F8" w:rsidRPr="00B86DD5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B86DD5">
        <w:rPr>
          <w:rFonts w:ascii="Times New Roman" w:hAnsi="Times New Roman" w:cs="Times New Roman"/>
        </w:rPr>
        <w:tab/>
      </w:r>
      <w:r w:rsidRPr="00B86DD5">
        <w:rPr>
          <w:rFonts w:ascii="Times New Roman" w:hAnsi="Times New Roman" w:cs="Times New Roman"/>
        </w:rPr>
        <w:tab/>
      </w:r>
      <w:r w:rsidRPr="00B86DD5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B86DD5">
        <w:rPr>
          <w:rFonts w:ascii="Times New Roman" w:hAnsi="Times New Roman" w:cs="Times New Roman"/>
          <w:b w:val="0"/>
        </w:rPr>
        <w:t>a contratação d</w:t>
      </w:r>
      <w:r w:rsidR="00E04A25" w:rsidRPr="00B86DD5">
        <w:rPr>
          <w:rFonts w:ascii="Times New Roman" w:hAnsi="Times New Roman" w:cs="Times New Roman"/>
          <w:b w:val="0"/>
        </w:rPr>
        <w:t>a</w:t>
      </w:r>
      <w:r w:rsidR="00515331">
        <w:rPr>
          <w:rFonts w:ascii="Times New Roman" w:hAnsi="Times New Roman" w:cs="Times New Roman"/>
          <w:b w:val="0"/>
        </w:rPr>
        <w:t xml:space="preserve"> empresa </w:t>
      </w:r>
      <w:r w:rsidR="004930CF">
        <w:rPr>
          <w:rFonts w:ascii="Times New Roman" w:hAnsi="Times New Roman" w:cs="Times New Roman"/>
          <w:b w:val="0"/>
        </w:rPr>
        <w:t>d</w:t>
      </w:r>
      <w:r w:rsidR="007F6DF0">
        <w:rPr>
          <w:rFonts w:ascii="Times New Roman" w:hAnsi="Times New Roman" w:cs="Times New Roman"/>
          <w:b w:val="0"/>
        </w:rPr>
        <w:t xml:space="preserve">e </w:t>
      </w:r>
      <w:r w:rsidR="00891DF2">
        <w:rPr>
          <w:rFonts w:ascii="Times New Roman" w:hAnsi="Times New Roman" w:cs="Times New Roman"/>
          <w:b w:val="0"/>
        </w:rPr>
        <w:t>Trio Elétrico Iluminado com a Caravana do Papai Noel</w:t>
      </w:r>
      <w:r w:rsidR="007F6DF0">
        <w:rPr>
          <w:rFonts w:ascii="Times New Roman" w:hAnsi="Times New Roman" w:cs="Times New Roman"/>
          <w:b w:val="0"/>
        </w:rPr>
        <w:t xml:space="preserve"> </w:t>
      </w:r>
      <w:r w:rsidR="000833D0" w:rsidRPr="00B86DD5">
        <w:rPr>
          <w:rFonts w:ascii="Times New Roman" w:hAnsi="Times New Roman" w:cs="Times New Roman"/>
          <w:b w:val="0"/>
        </w:rPr>
        <w:t>trará</w:t>
      </w:r>
      <w:r w:rsidR="00B00B34" w:rsidRPr="00B86DD5">
        <w:rPr>
          <w:rFonts w:ascii="Times New Roman" w:hAnsi="Times New Roman" w:cs="Times New Roman"/>
          <w:b w:val="0"/>
        </w:rPr>
        <w:t xml:space="preserve"> diversão e</w:t>
      </w:r>
      <w:r w:rsidR="000833D0" w:rsidRPr="00B86DD5">
        <w:rPr>
          <w:rFonts w:ascii="Times New Roman" w:hAnsi="Times New Roman" w:cs="Times New Roman"/>
          <w:b w:val="0"/>
        </w:rPr>
        <w:t xml:space="preserve"> maior economicidade, eficácia e eficiência na prestação do serviço.</w:t>
      </w:r>
    </w:p>
    <w:p w14:paraId="1F3884A8" w14:textId="77777777" w:rsidR="00DE3E8A" w:rsidRPr="00B86DD5" w:rsidRDefault="00B425F8">
      <w:pPr>
        <w:pStyle w:val="Corpodetexto"/>
        <w:rPr>
          <w:rFonts w:ascii="Times New Roman" w:hAnsi="Times New Roman" w:cs="Times New Roman"/>
          <w:b/>
        </w:rPr>
      </w:pPr>
      <w:r w:rsidRPr="00B86DD5">
        <w:rPr>
          <w:rFonts w:ascii="Times New Roman" w:hAnsi="Times New Roman" w:cs="Times New Roman"/>
          <w:b/>
        </w:rPr>
        <w:tab/>
      </w:r>
    </w:p>
    <w:p w14:paraId="5645D555" w14:textId="77777777" w:rsidR="00B425F8" w:rsidRPr="00B86DD5" w:rsidRDefault="00B425F8" w:rsidP="00B425F8">
      <w:pPr>
        <w:pStyle w:val="Corpodetexto"/>
        <w:ind w:left="504"/>
        <w:rPr>
          <w:rFonts w:ascii="Times New Roman" w:hAnsi="Times New Roman" w:cs="Times New Roman"/>
          <w:b/>
        </w:rPr>
      </w:pPr>
    </w:p>
    <w:p w14:paraId="5015EF7A" w14:textId="77777777" w:rsidR="00DE3E8A" w:rsidRPr="00B86DD5" w:rsidRDefault="00DE3E8A">
      <w:pPr>
        <w:pStyle w:val="Corpodetexto"/>
        <w:rPr>
          <w:rFonts w:ascii="Times New Roman" w:hAnsi="Times New Roman" w:cs="Times New Roman"/>
          <w:b/>
        </w:rPr>
      </w:pPr>
    </w:p>
    <w:p w14:paraId="7490EDBD" w14:textId="77777777" w:rsidR="00DE3E8A" w:rsidRPr="00B86DD5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76FD645E" w14:textId="3DBCF31C" w:rsidR="00DE3E8A" w:rsidRPr="00B86DD5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                                                             </w:t>
      </w:r>
      <w:r w:rsidR="00737F5B">
        <w:rPr>
          <w:rFonts w:ascii="Times New Roman" w:hAnsi="Times New Roman" w:cs="Times New Roman"/>
        </w:rPr>
        <w:t xml:space="preserve">          São Vicente do Sul, </w:t>
      </w:r>
      <w:r w:rsidR="004930CF">
        <w:rPr>
          <w:rFonts w:ascii="Times New Roman" w:hAnsi="Times New Roman" w:cs="Times New Roman"/>
        </w:rPr>
        <w:t>0</w:t>
      </w:r>
      <w:r w:rsidR="00891DF2">
        <w:rPr>
          <w:rFonts w:ascii="Times New Roman" w:hAnsi="Times New Roman" w:cs="Times New Roman"/>
        </w:rPr>
        <w:t>8</w:t>
      </w:r>
      <w:r w:rsidR="002C6B11">
        <w:rPr>
          <w:rFonts w:ascii="Times New Roman" w:hAnsi="Times New Roman" w:cs="Times New Roman"/>
        </w:rPr>
        <w:t xml:space="preserve"> </w:t>
      </w:r>
      <w:r w:rsidRPr="00B86DD5">
        <w:rPr>
          <w:rFonts w:ascii="Times New Roman" w:hAnsi="Times New Roman" w:cs="Times New Roman"/>
        </w:rPr>
        <w:t>de</w:t>
      </w:r>
      <w:r w:rsidR="006D0150">
        <w:rPr>
          <w:rFonts w:ascii="Times New Roman" w:hAnsi="Times New Roman" w:cs="Times New Roman"/>
        </w:rPr>
        <w:t xml:space="preserve"> </w:t>
      </w:r>
      <w:r w:rsidR="004930CF">
        <w:rPr>
          <w:rFonts w:ascii="Times New Roman" w:hAnsi="Times New Roman" w:cs="Times New Roman"/>
        </w:rPr>
        <w:t>dezembro</w:t>
      </w:r>
      <w:r w:rsidRPr="00B86DD5">
        <w:rPr>
          <w:rFonts w:ascii="Times New Roman" w:hAnsi="Times New Roman" w:cs="Times New Roman"/>
        </w:rPr>
        <w:t xml:space="preserve"> de 2023</w:t>
      </w:r>
    </w:p>
    <w:p w14:paraId="72005BF6" w14:textId="77777777" w:rsidR="000833D0" w:rsidRPr="00B86DD5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12D4E947" w14:textId="77777777" w:rsidR="000833D0" w:rsidRPr="00B86DD5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163F7BDD" w14:textId="77777777" w:rsidR="00933619" w:rsidRPr="00B86DD5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1C7F87A8" w14:textId="77777777" w:rsidR="00933619" w:rsidRPr="00B86DD5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6383FE9D" w14:textId="77777777" w:rsidR="000833D0" w:rsidRPr="00B86DD5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 </w:t>
      </w:r>
      <w:r w:rsidR="000833D0" w:rsidRPr="00B86DD5">
        <w:rPr>
          <w:rFonts w:ascii="Times New Roman" w:hAnsi="Times New Roman" w:cs="Times New Roman"/>
        </w:rPr>
        <w:t>_____________________________</w:t>
      </w:r>
      <w:r w:rsidRPr="00B86DD5">
        <w:rPr>
          <w:rFonts w:ascii="Times New Roman" w:hAnsi="Times New Roman" w:cs="Times New Roman"/>
        </w:rPr>
        <w:t xml:space="preserve">                   ______________________________</w:t>
      </w:r>
    </w:p>
    <w:p w14:paraId="59CBAAEB" w14:textId="77777777" w:rsidR="00933619" w:rsidRPr="00B86DD5" w:rsidRDefault="005B2B47" w:rsidP="00933619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</w:t>
      </w:r>
      <w:r w:rsidR="000833D0" w:rsidRPr="00B86DD5">
        <w:rPr>
          <w:rFonts w:ascii="Times New Roman" w:hAnsi="Times New Roman" w:cs="Times New Roman"/>
        </w:rPr>
        <w:t xml:space="preserve"> Municipal de Turismo</w:t>
      </w:r>
      <w:r w:rsidR="00596C67" w:rsidRPr="00B86DD5">
        <w:rPr>
          <w:rFonts w:ascii="Times New Roman" w:hAnsi="Times New Roman" w:cs="Times New Roman"/>
        </w:rPr>
        <w:t>, Cultura,</w:t>
      </w:r>
      <w:r w:rsidR="00933619" w:rsidRPr="00B86DD5">
        <w:rPr>
          <w:rFonts w:ascii="Times New Roman" w:hAnsi="Times New Roman" w:cs="Times New Roman"/>
        </w:rPr>
        <w:t xml:space="preserve">                          Secretário Executivo             </w:t>
      </w:r>
    </w:p>
    <w:p w14:paraId="7568EA0F" w14:textId="77777777" w:rsidR="000833D0" w:rsidRPr="00B86DD5" w:rsidRDefault="00933619" w:rsidP="00933619">
      <w:pPr>
        <w:pStyle w:val="Corpodetexto"/>
        <w:spacing w:before="1"/>
        <w:rPr>
          <w:rFonts w:ascii="Times New Roman" w:hAnsi="Times New Roman" w:cs="Times New Roman"/>
        </w:rPr>
      </w:pPr>
      <w:r w:rsidRPr="00B86DD5">
        <w:rPr>
          <w:rFonts w:ascii="Times New Roman" w:hAnsi="Times New Roman" w:cs="Times New Roman"/>
        </w:rPr>
        <w:t xml:space="preserve"> Indústria, Comércio, Esporte e Lazer                                                                                                  </w:t>
      </w:r>
    </w:p>
    <w:p w14:paraId="54E848D8" w14:textId="77777777" w:rsidR="000833D0" w:rsidRPr="00B86DD5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6E3F68FF" w14:textId="77777777" w:rsidR="000833D0" w:rsidRPr="00B86DD5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11ABF95F" w14:textId="77777777" w:rsidR="000833D0" w:rsidRPr="00B86DD5" w:rsidRDefault="000833D0" w:rsidP="000833D0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0833D0" w:rsidRPr="00B86DD5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  <w:r w:rsidRPr="00B86DD5">
        <w:rPr>
          <w:rFonts w:ascii="Times New Roman" w:hAnsi="Times New Roman" w:cs="Times New Roman"/>
        </w:rPr>
        <w:t xml:space="preserve">Data: ____/____/______                                          Data: </w:t>
      </w:r>
      <w:r w:rsidR="0061674E" w:rsidRPr="00B86DD5">
        <w:rPr>
          <w:rFonts w:ascii="Times New Roman" w:hAnsi="Times New Roman" w:cs="Times New Roman"/>
        </w:rPr>
        <w:t>____/____/______</w:t>
      </w:r>
    </w:p>
    <w:p w14:paraId="0D8A795F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145EEC69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18A022C8" w14:textId="77777777" w:rsidR="00DE3E8A" w:rsidRPr="00B86DD5" w:rsidRDefault="00DE3E8A">
      <w:pPr>
        <w:pStyle w:val="Corpodetexto"/>
        <w:rPr>
          <w:rFonts w:ascii="Times New Roman" w:hAnsi="Times New Roman" w:cs="Times New Roman"/>
        </w:rPr>
      </w:pPr>
    </w:p>
    <w:p w14:paraId="526313B1" w14:textId="77777777" w:rsidR="00DE3E8A" w:rsidRPr="00B86DD5" w:rsidRDefault="00DE3E8A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sectPr w:rsidR="00DE3E8A" w:rsidRPr="00B86DD5" w:rsidSect="00331AAC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DA2F6" w14:textId="77777777" w:rsidR="00022C6A" w:rsidRDefault="00022C6A">
      <w:r>
        <w:separator/>
      </w:r>
    </w:p>
  </w:endnote>
  <w:endnote w:type="continuationSeparator" w:id="0">
    <w:p w14:paraId="6094424A" w14:textId="77777777" w:rsidR="00022C6A" w:rsidRDefault="00022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A2F8" w14:textId="77777777" w:rsidR="00DE3E8A" w:rsidRDefault="002E1E0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152439" wp14:editId="741B64B0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F2A6CD" w14:textId="77777777" w:rsidR="00DE3E8A" w:rsidRDefault="00331AA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 w:rsidR="004E7DBF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7E66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1524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59F2A6CD" w14:textId="77777777" w:rsidR="00DE3E8A" w:rsidRDefault="00331AA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 w:rsidR="004E7DBF">
                      <w:instrText xml:space="preserve"> PAGE </w:instrText>
                    </w:r>
                    <w:r>
                      <w:fldChar w:fldCharType="separate"/>
                    </w:r>
                    <w:r w:rsidR="004B7E66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058A8" w14:textId="77777777" w:rsidR="00022C6A" w:rsidRDefault="00022C6A">
      <w:r>
        <w:separator/>
      </w:r>
    </w:p>
  </w:footnote>
  <w:footnote w:type="continuationSeparator" w:id="0">
    <w:p w14:paraId="0C9C9336" w14:textId="77777777" w:rsidR="00022C6A" w:rsidRDefault="00022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EAE0C" w14:textId="77777777" w:rsidR="00B86DD5" w:rsidRDefault="00B86DD5">
    <w:pPr>
      <w:pStyle w:val="Cabealho"/>
    </w:pPr>
  </w:p>
  <w:p w14:paraId="5827BE01" w14:textId="77777777" w:rsidR="00B86DD5" w:rsidRDefault="00B86DD5">
    <w:pPr>
      <w:pStyle w:val="Cabealho"/>
    </w:pPr>
  </w:p>
  <w:p w14:paraId="07B101D3" w14:textId="77777777" w:rsidR="00B86DD5" w:rsidRDefault="00B86DD5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6D50CC42" wp14:editId="4FB8F829">
          <wp:simplePos x="0" y="0"/>
          <wp:positionH relativeFrom="column">
            <wp:posOffset>114300</wp:posOffset>
          </wp:positionH>
          <wp:positionV relativeFrom="paragraph">
            <wp:posOffset>45720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C9FA22B" w14:textId="77777777" w:rsidR="00B86DD5" w:rsidRPr="003B65EA" w:rsidRDefault="00B86DD5" w:rsidP="00B86DD5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31D0D0A" w14:textId="77777777" w:rsidR="00B86DD5" w:rsidRPr="003B65EA" w:rsidRDefault="00B86DD5" w:rsidP="00B86DD5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0C89DBB4" w14:textId="77777777" w:rsidR="00B86DD5" w:rsidRDefault="00B86DD5" w:rsidP="00B86DD5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SECRETARIA MUNICIPAL DE ADMINISTRAÇÃO - SETOR DE COMPRAS</w:t>
    </w:r>
  </w:p>
  <w:p w14:paraId="60171BCC" w14:textId="77777777" w:rsidR="00F643EB" w:rsidRDefault="00F643EB" w:rsidP="00B86DD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3B6309C0"/>
    <w:multiLevelType w:val="hybridMultilevel"/>
    <w:tmpl w:val="7360C5B8"/>
    <w:lvl w:ilvl="0" w:tplc="18C21B58">
      <w:start w:val="6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 w16cid:durableId="457649308">
    <w:abstractNumId w:val="1"/>
  </w:num>
  <w:num w:numId="2" w16cid:durableId="814447823">
    <w:abstractNumId w:val="0"/>
  </w:num>
  <w:num w:numId="3" w16cid:durableId="1414090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12866"/>
    <w:rsid w:val="00013870"/>
    <w:rsid w:val="00022C6A"/>
    <w:rsid w:val="00035CE2"/>
    <w:rsid w:val="00035D54"/>
    <w:rsid w:val="00041B3D"/>
    <w:rsid w:val="00061D1E"/>
    <w:rsid w:val="00063A59"/>
    <w:rsid w:val="000833D0"/>
    <w:rsid w:val="00085304"/>
    <w:rsid w:val="0009201C"/>
    <w:rsid w:val="000A0CD0"/>
    <w:rsid w:val="000B614D"/>
    <w:rsid w:val="000D050A"/>
    <w:rsid w:val="00121B1D"/>
    <w:rsid w:val="00131254"/>
    <w:rsid w:val="00143C96"/>
    <w:rsid w:val="00176B4A"/>
    <w:rsid w:val="00194B2F"/>
    <w:rsid w:val="00194DE8"/>
    <w:rsid w:val="001A2570"/>
    <w:rsid w:val="001A453D"/>
    <w:rsid w:val="001A7605"/>
    <w:rsid w:val="001B5D2F"/>
    <w:rsid w:val="001E418A"/>
    <w:rsid w:val="001E509B"/>
    <w:rsid w:val="001F7774"/>
    <w:rsid w:val="00212F89"/>
    <w:rsid w:val="00221D7F"/>
    <w:rsid w:val="00247BDB"/>
    <w:rsid w:val="00256B3B"/>
    <w:rsid w:val="00267A08"/>
    <w:rsid w:val="00274BB4"/>
    <w:rsid w:val="00276ED1"/>
    <w:rsid w:val="002862BE"/>
    <w:rsid w:val="00297F6B"/>
    <w:rsid w:val="002B1FA2"/>
    <w:rsid w:val="002C6B11"/>
    <w:rsid w:val="002D530A"/>
    <w:rsid w:val="002D71B0"/>
    <w:rsid w:val="002E047C"/>
    <w:rsid w:val="002E1E0D"/>
    <w:rsid w:val="002F505B"/>
    <w:rsid w:val="003001E7"/>
    <w:rsid w:val="00322B05"/>
    <w:rsid w:val="00331AAC"/>
    <w:rsid w:val="003435E3"/>
    <w:rsid w:val="0036647B"/>
    <w:rsid w:val="0038215A"/>
    <w:rsid w:val="0039010A"/>
    <w:rsid w:val="003C052A"/>
    <w:rsid w:val="003E6B46"/>
    <w:rsid w:val="004034CE"/>
    <w:rsid w:val="004048D7"/>
    <w:rsid w:val="0041766F"/>
    <w:rsid w:val="00423444"/>
    <w:rsid w:val="00453811"/>
    <w:rsid w:val="004770E6"/>
    <w:rsid w:val="0047717E"/>
    <w:rsid w:val="00483EF4"/>
    <w:rsid w:val="00486553"/>
    <w:rsid w:val="00491DE6"/>
    <w:rsid w:val="004930CF"/>
    <w:rsid w:val="004951C4"/>
    <w:rsid w:val="004A055D"/>
    <w:rsid w:val="004A380A"/>
    <w:rsid w:val="004B7E66"/>
    <w:rsid w:val="004E6BFC"/>
    <w:rsid w:val="004E7DBF"/>
    <w:rsid w:val="004F6A7F"/>
    <w:rsid w:val="00515331"/>
    <w:rsid w:val="00532B9F"/>
    <w:rsid w:val="0053323E"/>
    <w:rsid w:val="00552B00"/>
    <w:rsid w:val="0055622A"/>
    <w:rsid w:val="0059384B"/>
    <w:rsid w:val="00596C67"/>
    <w:rsid w:val="005B08EA"/>
    <w:rsid w:val="005B2B47"/>
    <w:rsid w:val="005D2187"/>
    <w:rsid w:val="005F1854"/>
    <w:rsid w:val="00602B6B"/>
    <w:rsid w:val="0061674E"/>
    <w:rsid w:val="006327E5"/>
    <w:rsid w:val="00633F80"/>
    <w:rsid w:val="0068129A"/>
    <w:rsid w:val="00691C77"/>
    <w:rsid w:val="0069577D"/>
    <w:rsid w:val="006A1F31"/>
    <w:rsid w:val="006A38C0"/>
    <w:rsid w:val="006C4C97"/>
    <w:rsid w:val="006C5607"/>
    <w:rsid w:val="006D0150"/>
    <w:rsid w:val="006D4474"/>
    <w:rsid w:val="006F0E76"/>
    <w:rsid w:val="006F205E"/>
    <w:rsid w:val="006F26F8"/>
    <w:rsid w:val="0070361C"/>
    <w:rsid w:val="00715EC1"/>
    <w:rsid w:val="00737F5B"/>
    <w:rsid w:val="00751374"/>
    <w:rsid w:val="00757CD5"/>
    <w:rsid w:val="00780FBC"/>
    <w:rsid w:val="00783945"/>
    <w:rsid w:val="007B61AA"/>
    <w:rsid w:val="007D6869"/>
    <w:rsid w:val="007E3252"/>
    <w:rsid w:val="007F6DF0"/>
    <w:rsid w:val="0080742E"/>
    <w:rsid w:val="00845088"/>
    <w:rsid w:val="00846DA6"/>
    <w:rsid w:val="008520AC"/>
    <w:rsid w:val="008523D7"/>
    <w:rsid w:val="0085490E"/>
    <w:rsid w:val="00874C05"/>
    <w:rsid w:val="008839A6"/>
    <w:rsid w:val="00891DF2"/>
    <w:rsid w:val="0089721D"/>
    <w:rsid w:val="008B6FA7"/>
    <w:rsid w:val="008C3EDC"/>
    <w:rsid w:val="008D0ED8"/>
    <w:rsid w:val="008D3962"/>
    <w:rsid w:val="008D5657"/>
    <w:rsid w:val="008D68D5"/>
    <w:rsid w:val="008E1CD1"/>
    <w:rsid w:val="009239B3"/>
    <w:rsid w:val="00924188"/>
    <w:rsid w:val="00925313"/>
    <w:rsid w:val="009323B4"/>
    <w:rsid w:val="00933619"/>
    <w:rsid w:val="00935EE5"/>
    <w:rsid w:val="00937D31"/>
    <w:rsid w:val="0094126F"/>
    <w:rsid w:val="009501B4"/>
    <w:rsid w:val="00961F77"/>
    <w:rsid w:val="00982693"/>
    <w:rsid w:val="009833E4"/>
    <w:rsid w:val="009915E6"/>
    <w:rsid w:val="00992311"/>
    <w:rsid w:val="009B4BF4"/>
    <w:rsid w:val="009C1664"/>
    <w:rsid w:val="009D216E"/>
    <w:rsid w:val="009D5384"/>
    <w:rsid w:val="009E240F"/>
    <w:rsid w:val="009E2724"/>
    <w:rsid w:val="00A1762C"/>
    <w:rsid w:val="00A47FA0"/>
    <w:rsid w:val="00A80768"/>
    <w:rsid w:val="00A83DCD"/>
    <w:rsid w:val="00AA4BB7"/>
    <w:rsid w:val="00AB1B44"/>
    <w:rsid w:val="00AD0E83"/>
    <w:rsid w:val="00B00B34"/>
    <w:rsid w:val="00B00D02"/>
    <w:rsid w:val="00B425F8"/>
    <w:rsid w:val="00B54934"/>
    <w:rsid w:val="00B5537B"/>
    <w:rsid w:val="00B776B8"/>
    <w:rsid w:val="00B86DD5"/>
    <w:rsid w:val="00B97D3A"/>
    <w:rsid w:val="00BB5083"/>
    <w:rsid w:val="00BB6C30"/>
    <w:rsid w:val="00BB6CBB"/>
    <w:rsid w:val="00BD69C8"/>
    <w:rsid w:val="00BE2F00"/>
    <w:rsid w:val="00BF6827"/>
    <w:rsid w:val="00C01312"/>
    <w:rsid w:val="00C01905"/>
    <w:rsid w:val="00C034E1"/>
    <w:rsid w:val="00C416EB"/>
    <w:rsid w:val="00C56FCE"/>
    <w:rsid w:val="00C6144E"/>
    <w:rsid w:val="00C834A0"/>
    <w:rsid w:val="00C86B70"/>
    <w:rsid w:val="00C92102"/>
    <w:rsid w:val="00C92EDD"/>
    <w:rsid w:val="00CB2BBB"/>
    <w:rsid w:val="00CB3AFB"/>
    <w:rsid w:val="00CC3299"/>
    <w:rsid w:val="00CD125D"/>
    <w:rsid w:val="00CD4A7E"/>
    <w:rsid w:val="00CD5A12"/>
    <w:rsid w:val="00CE163F"/>
    <w:rsid w:val="00D0170C"/>
    <w:rsid w:val="00D07DB7"/>
    <w:rsid w:val="00D212A9"/>
    <w:rsid w:val="00D2241C"/>
    <w:rsid w:val="00D35DC1"/>
    <w:rsid w:val="00D4776C"/>
    <w:rsid w:val="00D6026C"/>
    <w:rsid w:val="00D61A5C"/>
    <w:rsid w:val="00D712E9"/>
    <w:rsid w:val="00D727C5"/>
    <w:rsid w:val="00D85D54"/>
    <w:rsid w:val="00D870A5"/>
    <w:rsid w:val="00D92B36"/>
    <w:rsid w:val="00DB1B5E"/>
    <w:rsid w:val="00DC6BB6"/>
    <w:rsid w:val="00DD2B6A"/>
    <w:rsid w:val="00DE3E8A"/>
    <w:rsid w:val="00DE7A76"/>
    <w:rsid w:val="00DF1F04"/>
    <w:rsid w:val="00E00556"/>
    <w:rsid w:val="00E04201"/>
    <w:rsid w:val="00E04A25"/>
    <w:rsid w:val="00E05BA1"/>
    <w:rsid w:val="00E0773B"/>
    <w:rsid w:val="00E15D5C"/>
    <w:rsid w:val="00E36367"/>
    <w:rsid w:val="00E44104"/>
    <w:rsid w:val="00E64E33"/>
    <w:rsid w:val="00E71B30"/>
    <w:rsid w:val="00E723A6"/>
    <w:rsid w:val="00E747E0"/>
    <w:rsid w:val="00E837C3"/>
    <w:rsid w:val="00EB172A"/>
    <w:rsid w:val="00EB561E"/>
    <w:rsid w:val="00EC23C5"/>
    <w:rsid w:val="00EC5FDF"/>
    <w:rsid w:val="00ED4C16"/>
    <w:rsid w:val="00EE08F2"/>
    <w:rsid w:val="00EE0D3F"/>
    <w:rsid w:val="00EF11AF"/>
    <w:rsid w:val="00EF7E5C"/>
    <w:rsid w:val="00F11F67"/>
    <w:rsid w:val="00F20578"/>
    <w:rsid w:val="00F2339A"/>
    <w:rsid w:val="00F2706D"/>
    <w:rsid w:val="00F4184B"/>
    <w:rsid w:val="00F63F1A"/>
    <w:rsid w:val="00F643EB"/>
    <w:rsid w:val="00F85577"/>
    <w:rsid w:val="00F87540"/>
    <w:rsid w:val="00F9093D"/>
    <w:rsid w:val="00F97B36"/>
    <w:rsid w:val="00FA75A9"/>
    <w:rsid w:val="00FB5A62"/>
    <w:rsid w:val="00FD2706"/>
    <w:rsid w:val="00FE330A"/>
    <w:rsid w:val="00FF2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A6C9D"/>
  <w15:docId w15:val="{E4F09EB3-904E-4781-9342-CE72CEB0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nfase">
    <w:name w:val="Emphasis"/>
    <w:basedOn w:val="Fontepargpadro"/>
    <w:uiPriority w:val="20"/>
    <w:qFormat/>
    <w:rsid w:val="009239B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B86D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6DD5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B86D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6DD5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39"/>
    <w:rsid w:val="00C56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715EC1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994FA-D0D4-4380-827C-04E88D30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</cp:lastModifiedBy>
  <cp:revision>2</cp:revision>
  <dcterms:created xsi:type="dcterms:W3CDTF">2023-12-08T16:50:00Z</dcterms:created>
  <dcterms:modified xsi:type="dcterms:W3CDTF">2023-12-08T16:50:00Z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