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2" w:rsidRDefault="00F31012" w:rsidP="00F31012">
      <w:pPr>
        <w:jc w:val="center"/>
        <w:rPr>
          <w:b/>
          <w:bCs/>
          <w:sz w:val="22"/>
          <w:szCs w:val="22"/>
        </w:rPr>
      </w:pPr>
    </w:p>
    <w:p w:rsidR="00F31012" w:rsidRDefault="00F31012" w:rsidP="00F31012">
      <w:pPr>
        <w:jc w:val="center"/>
        <w:rPr>
          <w:b/>
          <w:bCs/>
          <w:sz w:val="22"/>
          <w:szCs w:val="22"/>
        </w:rPr>
      </w:pPr>
    </w:p>
    <w:p w:rsidR="00BC349B" w:rsidRDefault="00F31012" w:rsidP="00F310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CONTRATO DE LOCAÇÃO DE HORAS MÁQUINAS </w:t>
      </w:r>
      <w:r w:rsidR="00BC349B">
        <w:rPr>
          <w:b/>
          <w:bCs/>
          <w:sz w:val="22"/>
          <w:szCs w:val="22"/>
        </w:rPr>
        <w:t xml:space="preserve">Nº </w:t>
      </w:r>
      <w:r w:rsidR="00384F3C">
        <w:rPr>
          <w:b/>
          <w:bCs/>
          <w:sz w:val="22"/>
          <w:szCs w:val="22"/>
        </w:rPr>
        <w:t>045/2017</w:t>
      </w:r>
    </w:p>
    <w:p w:rsidR="00F31012" w:rsidRDefault="00F31012" w:rsidP="00F31012">
      <w:pPr>
        <w:jc w:val="center"/>
        <w:rPr>
          <w:b/>
          <w:bCs/>
          <w:sz w:val="22"/>
          <w:szCs w:val="22"/>
          <w:u w:val="single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Pelo presente instrumento, o </w:t>
      </w:r>
      <w:r>
        <w:rPr>
          <w:b/>
          <w:bCs/>
          <w:sz w:val="22"/>
          <w:szCs w:val="22"/>
        </w:rPr>
        <w:t>MUNICÍPIO DE TIO HUGO-RS</w:t>
      </w:r>
      <w:r>
        <w:rPr>
          <w:sz w:val="22"/>
          <w:szCs w:val="22"/>
        </w:rPr>
        <w:t xml:space="preserve">, pessoa jurídica de direito público interno, com sede na Rua Rio de Janeiro, 92, inscrito no CNPJ/MF sob o nº 04.207.638/0001-59, neste </w:t>
      </w:r>
      <w:proofErr w:type="gramStart"/>
      <w:r>
        <w:rPr>
          <w:sz w:val="22"/>
          <w:szCs w:val="22"/>
        </w:rPr>
        <w:t>ato representada</w:t>
      </w:r>
      <w:proofErr w:type="gramEnd"/>
      <w:r>
        <w:rPr>
          <w:sz w:val="22"/>
          <w:szCs w:val="22"/>
        </w:rPr>
        <w:t xml:space="preserve"> por seu Prefeito Municipal </w:t>
      </w:r>
      <w:r>
        <w:rPr>
          <w:b/>
          <w:bCs/>
          <w:sz w:val="22"/>
          <w:szCs w:val="22"/>
        </w:rPr>
        <w:t>Sr. GILSO PAZ</w:t>
      </w:r>
      <w:r>
        <w:rPr>
          <w:sz w:val="22"/>
          <w:szCs w:val="22"/>
        </w:rPr>
        <w:t xml:space="preserve">, brasileiro, casado, residente e domiciliado na Localidade de Linha Machado, s/nº, neste Município de Tio Hugo-RS, portador do CIC nº 444.629.990-53, de ora em diante denominado CONTRATANTE e, de outro lado a empresa </w:t>
      </w:r>
      <w:r w:rsidR="00BC349B" w:rsidRPr="00BC349B">
        <w:rPr>
          <w:b/>
          <w:sz w:val="22"/>
          <w:szCs w:val="22"/>
        </w:rPr>
        <w:t>TERRAPLENAGEM GRANDOLODI LTDA - ME</w:t>
      </w:r>
      <w:r>
        <w:rPr>
          <w:sz w:val="22"/>
          <w:szCs w:val="22"/>
        </w:rPr>
        <w:t>, com sede na</w:t>
      </w:r>
      <w:r w:rsidR="00BC349B">
        <w:rPr>
          <w:sz w:val="22"/>
          <w:szCs w:val="22"/>
        </w:rPr>
        <w:t xml:space="preserve"> Rua Buenos Aires, nº 124</w:t>
      </w:r>
      <w:r>
        <w:rPr>
          <w:sz w:val="22"/>
          <w:szCs w:val="22"/>
        </w:rPr>
        <w:t xml:space="preserve">, na Cidade de </w:t>
      </w:r>
      <w:r w:rsidR="00BC349B">
        <w:rPr>
          <w:sz w:val="22"/>
          <w:szCs w:val="22"/>
        </w:rPr>
        <w:t>Passo Fundo-RS</w:t>
      </w:r>
      <w:r>
        <w:rPr>
          <w:sz w:val="22"/>
          <w:szCs w:val="22"/>
        </w:rPr>
        <w:t xml:space="preserve">, inscrita no CNPJ nº </w:t>
      </w:r>
      <w:r w:rsidR="00BC349B">
        <w:rPr>
          <w:sz w:val="22"/>
          <w:szCs w:val="22"/>
        </w:rPr>
        <w:t>19.711.810/0001-84</w:t>
      </w:r>
      <w:r>
        <w:rPr>
          <w:sz w:val="22"/>
          <w:szCs w:val="22"/>
        </w:rPr>
        <w:t xml:space="preserve">, neste ato representada pelo Sr. </w:t>
      </w:r>
      <w:r w:rsidR="00BC349B">
        <w:rPr>
          <w:sz w:val="22"/>
          <w:szCs w:val="22"/>
        </w:rPr>
        <w:t xml:space="preserve">Mauro Adriano </w:t>
      </w:r>
      <w:proofErr w:type="spellStart"/>
      <w:r w:rsidR="00BC349B">
        <w:rPr>
          <w:sz w:val="22"/>
          <w:szCs w:val="22"/>
        </w:rPr>
        <w:t>Lodi</w:t>
      </w:r>
      <w:proofErr w:type="spellEnd"/>
      <w:r>
        <w:rPr>
          <w:sz w:val="22"/>
          <w:szCs w:val="22"/>
        </w:rPr>
        <w:t xml:space="preserve">, de ora em diante denominado CONTRATADA, firmam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presente contrato, mediante as cláusulas e condições a seguir estabelecidas: Este contrato é parte integrante do Convite nº 010/2017.</w:t>
      </w:r>
    </w:p>
    <w:p w:rsidR="00F31012" w:rsidRDefault="00F31012" w:rsidP="00F31012">
      <w:pPr>
        <w:jc w:val="both"/>
        <w:rPr>
          <w:b/>
          <w:bCs/>
          <w:sz w:val="22"/>
          <w:szCs w:val="22"/>
        </w:rPr>
      </w:pPr>
    </w:p>
    <w:p w:rsidR="00F31012" w:rsidRDefault="00F31012" w:rsidP="00F31012">
      <w:pPr>
        <w:pStyle w:val="Corpodetexto2"/>
        <w:rPr>
          <w:sz w:val="22"/>
          <w:szCs w:val="22"/>
        </w:rPr>
      </w:pPr>
      <w:r>
        <w:rPr>
          <w:b/>
          <w:bCs/>
          <w:sz w:val="22"/>
          <w:szCs w:val="22"/>
        </w:rPr>
        <w:t>PRIMEIRA:</w:t>
      </w:r>
      <w:r>
        <w:rPr>
          <w:sz w:val="22"/>
          <w:szCs w:val="22"/>
        </w:rPr>
        <w:t xml:space="preserve"> O presente contrato tem como objeto a locação de horas máquinas com operador, sendo Uma Escavadeira Hidráulica, com peso superior a 21 Ton. para serviços diversos como: </w:t>
      </w:r>
      <w:proofErr w:type="gramStart"/>
      <w:r>
        <w:rPr>
          <w:sz w:val="22"/>
          <w:szCs w:val="22"/>
        </w:rPr>
        <w:t xml:space="preserve">(extração de saibro, abertura, </w:t>
      </w:r>
      <w:r w:rsidR="00BC349B">
        <w:rPr>
          <w:sz w:val="22"/>
          <w:szCs w:val="22"/>
        </w:rPr>
        <w:t>L</w:t>
      </w:r>
      <w:r>
        <w:rPr>
          <w:sz w:val="22"/>
          <w:szCs w:val="22"/>
        </w:rPr>
        <w:t>impeza e manutenção de valas nas estradas vicinais, entre outros serviços conforme a necessidade do Município, em conformidade com o descrito no anexo I.</w:t>
      </w:r>
      <w:proofErr w:type="gramEnd"/>
      <w:r>
        <w:rPr>
          <w:sz w:val="22"/>
          <w:szCs w:val="22"/>
        </w:rPr>
        <w:t xml:space="preserve">   </w:t>
      </w:r>
    </w:p>
    <w:p w:rsidR="00F31012" w:rsidRDefault="00F31012" w:rsidP="00F31012">
      <w:pPr>
        <w:pStyle w:val="Corpodetexto2"/>
        <w:rPr>
          <w:color w:val="000000"/>
        </w:rPr>
      </w:pPr>
    </w:p>
    <w:p w:rsidR="00F31012" w:rsidRDefault="00F31012" w:rsidP="00F31012">
      <w:pPr>
        <w:pStyle w:val="Corpodetexto2"/>
        <w:rPr>
          <w:sz w:val="22"/>
          <w:szCs w:val="22"/>
        </w:rPr>
      </w:pPr>
      <w:r>
        <w:rPr>
          <w:b/>
          <w:bCs/>
          <w:sz w:val="22"/>
          <w:szCs w:val="22"/>
        </w:rPr>
        <w:t>Parágrafo único:</w:t>
      </w:r>
      <w:r>
        <w:rPr>
          <w:sz w:val="22"/>
          <w:szCs w:val="22"/>
        </w:rPr>
        <w:t xml:space="preserve"> Serão de responsabilidade da CONTRATADA, todos os custos advindos dos serviços a serem prestados, tais como: combustível, lubrificação, manutenção, operador, transporte, </w:t>
      </w:r>
      <w:proofErr w:type="gramStart"/>
      <w:r>
        <w:rPr>
          <w:sz w:val="22"/>
          <w:szCs w:val="22"/>
        </w:rPr>
        <w:t>cujo o</w:t>
      </w:r>
      <w:proofErr w:type="gramEnd"/>
      <w:r>
        <w:rPr>
          <w:sz w:val="22"/>
          <w:szCs w:val="22"/>
        </w:rPr>
        <w:t xml:space="preserve"> montante já está incluído no preço fixado na cláusula Segunda deste Contrato.</w:t>
      </w:r>
    </w:p>
    <w:p w:rsidR="00F31012" w:rsidRDefault="00F31012" w:rsidP="00F31012">
      <w:pPr>
        <w:pStyle w:val="Corpodetexto2"/>
        <w:ind w:left="1560" w:hanging="1560"/>
        <w:rPr>
          <w:color w:val="000000"/>
        </w:rPr>
      </w:pPr>
    </w:p>
    <w:p w:rsidR="00BC349B" w:rsidRDefault="00F31012" w:rsidP="00F31012">
      <w:pPr>
        <w:pStyle w:val="Corpodetexto2"/>
        <w:rPr>
          <w:sz w:val="22"/>
          <w:szCs w:val="22"/>
        </w:rPr>
      </w:pPr>
      <w:r>
        <w:rPr>
          <w:b/>
          <w:bCs/>
          <w:sz w:val="22"/>
          <w:szCs w:val="22"/>
        </w:rPr>
        <w:t>SEGUNDA:</w:t>
      </w:r>
      <w:r>
        <w:rPr>
          <w:sz w:val="22"/>
          <w:szCs w:val="22"/>
        </w:rPr>
        <w:t xml:space="preserve"> O valor a ser pago ao CONTRATADO pelos serviços relacionados na cláusula primeira, totalizam para este instrumento o valor de</w:t>
      </w:r>
      <w:r w:rsidR="00BC349B">
        <w:rPr>
          <w:sz w:val="22"/>
          <w:szCs w:val="22"/>
        </w:rPr>
        <w:t xml:space="preserve">: </w:t>
      </w:r>
      <w:r w:rsidR="00BC349B" w:rsidRPr="00BC349B">
        <w:rPr>
          <w:b/>
          <w:sz w:val="22"/>
          <w:szCs w:val="22"/>
        </w:rPr>
        <w:t>R$ 34.800,00 (trinta e quatro mil e oitocentos reais)</w:t>
      </w:r>
      <w:r w:rsidR="00BC349B">
        <w:rPr>
          <w:sz w:val="22"/>
          <w:szCs w:val="22"/>
        </w:rPr>
        <w:t>.</w:t>
      </w:r>
    </w:p>
    <w:tbl>
      <w:tblPr>
        <w:tblW w:w="96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106"/>
        <w:gridCol w:w="601"/>
        <w:gridCol w:w="4618"/>
        <w:gridCol w:w="1399"/>
        <w:gridCol w:w="1350"/>
      </w:tblGrid>
      <w:tr w:rsidR="00BC349B" w:rsidRPr="00BC349B" w:rsidTr="009772AF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C349B">
              <w:rPr>
                <w:b/>
                <w:bCs/>
                <w:sz w:val="22"/>
                <w:szCs w:val="22"/>
              </w:rPr>
              <w:t>Unid</w:t>
            </w:r>
            <w:proofErr w:type="spellEnd"/>
            <w:r w:rsidRPr="00BC34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BC349B">
              <w:rPr>
                <w:b/>
                <w:bCs/>
                <w:sz w:val="22"/>
                <w:szCs w:val="22"/>
              </w:rPr>
              <w:t>Unit</w:t>
            </w:r>
            <w:proofErr w:type="spellEnd"/>
            <w:r w:rsidRPr="00BC34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BC349B" w:rsidRPr="00BC349B" w:rsidTr="009772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sz w:val="22"/>
                <w:szCs w:val="22"/>
              </w:rPr>
            </w:pPr>
            <w:proofErr w:type="gramStart"/>
            <w:r w:rsidRPr="00BC349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sz w:val="22"/>
                <w:szCs w:val="22"/>
              </w:rPr>
            </w:pPr>
            <w:r w:rsidRPr="00BC349B">
              <w:rPr>
                <w:sz w:val="22"/>
                <w:szCs w:val="22"/>
              </w:rPr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center"/>
              <w:rPr>
                <w:sz w:val="22"/>
                <w:szCs w:val="22"/>
              </w:rPr>
            </w:pPr>
            <w:r w:rsidRPr="00BC349B">
              <w:rPr>
                <w:sz w:val="22"/>
                <w:szCs w:val="22"/>
              </w:rPr>
              <w:t>H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rPr>
                <w:sz w:val="22"/>
                <w:szCs w:val="22"/>
              </w:rPr>
            </w:pPr>
            <w:r w:rsidRPr="00BC349B">
              <w:rPr>
                <w:sz w:val="22"/>
                <w:szCs w:val="22"/>
              </w:rPr>
              <w:t>LOCAÇÃO DE EQUIPAMENTO - ESCAVADEIRA HIDRÁULICA - COM OPERADOR, PESO MÍNIMO 20 TONELADAS.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sz w:val="22"/>
                <w:szCs w:val="22"/>
              </w:rPr>
            </w:pPr>
            <w:r w:rsidRPr="00BC349B">
              <w:rPr>
                <w:sz w:val="22"/>
                <w:szCs w:val="22"/>
              </w:rPr>
              <w:t>174,00000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sz w:val="22"/>
                <w:szCs w:val="22"/>
              </w:rPr>
            </w:pPr>
            <w:r w:rsidRPr="00BC349B">
              <w:rPr>
                <w:sz w:val="22"/>
                <w:szCs w:val="22"/>
              </w:rPr>
              <w:t>34.800,00</w:t>
            </w:r>
          </w:p>
        </w:tc>
      </w:tr>
      <w:tr w:rsidR="00BC349B" w:rsidRPr="00BC349B" w:rsidTr="009772AF"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Total dos Produtos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B" w:rsidRPr="00BC349B" w:rsidRDefault="00BC349B" w:rsidP="00B60928">
            <w:pPr>
              <w:jc w:val="right"/>
              <w:rPr>
                <w:b/>
                <w:bCs/>
                <w:sz w:val="22"/>
                <w:szCs w:val="22"/>
              </w:rPr>
            </w:pPr>
            <w:r w:rsidRPr="00BC349B">
              <w:rPr>
                <w:b/>
                <w:bCs/>
                <w:sz w:val="22"/>
                <w:szCs w:val="22"/>
              </w:rPr>
              <w:t>34.800,00</w:t>
            </w:r>
          </w:p>
        </w:tc>
      </w:tr>
    </w:tbl>
    <w:p w:rsidR="00F31012" w:rsidRDefault="00F31012" w:rsidP="00F31012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serão pagos pela CONTRATANTE mediante apresentação de planilha de controle das horas trabalhadas, até o 30º (</w:t>
      </w:r>
      <w:proofErr w:type="spellStart"/>
      <w:r>
        <w:rPr>
          <w:sz w:val="22"/>
          <w:szCs w:val="22"/>
        </w:rPr>
        <w:t>trigéssimo</w:t>
      </w:r>
      <w:proofErr w:type="spellEnd"/>
      <w:r>
        <w:rPr>
          <w:sz w:val="22"/>
          <w:szCs w:val="22"/>
        </w:rPr>
        <w:t>) dia útil, após apresentação da nota fiscal de prestação de serviços, e com observância do estipulado pelo Art. 5.º da Lei 8.666, de 21 de junho de 1993. O prazo de validade do Contrato será de 12 meses, a contar da assinatura do mesmo.</w:t>
      </w:r>
    </w:p>
    <w:p w:rsidR="00F31012" w:rsidRDefault="00F31012" w:rsidP="00F31012">
      <w:pPr>
        <w:pStyle w:val="Corpodetexto2"/>
        <w:rPr>
          <w:color w:val="000000"/>
        </w:rPr>
      </w:pPr>
    </w:p>
    <w:p w:rsidR="00F31012" w:rsidRDefault="00F31012" w:rsidP="00F31012">
      <w:pPr>
        <w:pStyle w:val="Corpodetexto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Primeiro: </w:t>
      </w:r>
      <w:r>
        <w:rPr>
          <w:sz w:val="22"/>
          <w:szCs w:val="22"/>
        </w:rPr>
        <w:t>Os valores acima fixados não sofrerão reajustes.</w:t>
      </w:r>
    </w:p>
    <w:p w:rsidR="00F31012" w:rsidRDefault="00F31012" w:rsidP="00F31012">
      <w:pPr>
        <w:pStyle w:val="Corpodetexto2"/>
        <w:rPr>
          <w:color w:val="000000"/>
        </w:rPr>
      </w:pPr>
    </w:p>
    <w:p w:rsidR="00F31012" w:rsidRDefault="00F31012" w:rsidP="00F31012">
      <w:pPr>
        <w:pStyle w:val="Corpodetexto2"/>
        <w:rPr>
          <w:sz w:val="22"/>
          <w:szCs w:val="22"/>
        </w:rPr>
      </w:pPr>
      <w:r>
        <w:rPr>
          <w:b/>
          <w:bCs/>
          <w:sz w:val="22"/>
          <w:szCs w:val="22"/>
        </w:rPr>
        <w:t>Parágrafo Segundo</w:t>
      </w:r>
      <w:r>
        <w:rPr>
          <w:sz w:val="22"/>
          <w:szCs w:val="22"/>
        </w:rPr>
        <w:t xml:space="preserve">: Fica expressamente estabelecido que no preço acima </w:t>
      </w:r>
      <w:proofErr w:type="gramStart"/>
      <w:r>
        <w:rPr>
          <w:sz w:val="22"/>
          <w:szCs w:val="22"/>
        </w:rPr>
        <w:t>estão</w:t>
      </w:r>
      <w:proofErr w:type="gramEnd"/>
      <w:r>
        <w:rPr>
          <w:sz w:val="22"/>
          <w:szCs w:val="22"/>
        </w:rPr>
        <w:t xml:space="preserve"> incluídos todos os custos diretos e indiretos requeridos para a execução do objeto especificado na cláusula primeira deste instrumento, constituindo-se na única remuneração devida.</w:t>
      </w:r>
    </w:p>
    <w:p w:rsidR="00F31012" w:rsidRDefault="00F31012" w:rsidP="00F31012">
      <w:pPr>
        <w:pStyle w:val="Corpodetexto2"/>
        <w:rPr>
          <w:color w:val="000000"/>
        </w:rPr>
      </w:pPr>
    </w:p>
    <w:p w:rsidR="00F31012" w:rsidRDefault="00F31012" w:rsidP="00F31012">
      <w:pPr>
        <w:pStyle w:val="Corpodetexto3"/>
        <w:rPr>
          <w:sz w:val="22"/>
          <w:szCs w:val="22"/>
        </w:rPr>
      </w:pPr>
      <w:r>
        <w:rPr>
          <w:b/>
          <w:bCs/>
          <w:sz w:val="22"/>
          <w:szCs w:val="22"/>
        </w:rPr>
        <w:t>TERCEIRA:</w:t>
      </w:r>
      <w:r>
        <w:rPr>
          <w:sz w:val="22"/>
          <w:szCs w:val="22"/>
        </w:rPr>
        <w:t xml:space="preserve"> O presente contrato poderá ser rescindido por qualquer uma das razões constantes no Art. 78 da Lei n.º 8.666/93.</w:t>
      </w:r>
    </w:p>
    <w:p w:rsidR="00F31012" w:rsidRDefault="00F31012" w:rsidP="00F31012">
      <w:pPr>
        <w:pStyle w:val="Corpodetexto3"/>
        <w:rPr>
          <w:b/>
          <w:bCs/>
        </w:rPr>
      </w:pPr>
    </w:p>
    <w:p w:rsidR="00F31012" w:rsidRDefault="00F31012" w:rsidP="00F31012">
      <w:pPr>
        <w:pStyle w:val="Corpodetexto"/>
        <w:rPr>
          <w:sz w:val="22"/>
          <w:szCs w:val="22"/>
        </w:rPr>
      </w:pPr>
      <w:r>
        <w:rPr>
          <w:b/>
          <w:bCs/>
          <w:sz w:val="22"/>
          <w:szCs w:val="22"/>
        </w:rPr>
        <w:t>Parágrafo Único:</w:t>
      </w:r>
      <w:r>
        <w:rPr>
          <w:sz w:val="22"/>
          <w:szCs w:val="22"/>
        </w:rPr>
        <w:t xml:space="preserve"> Em caso de rescisão contratual por descumprimento das obrigações ora assumidas, serão aplicadas as penalidades previstas no item 12 da carta Convite n.º 010/2017.</w:t>
      </w:r>
    </w:p>
    <w:p w:rsidR="00F31012" w:rsidRDefault="00F31012" w:rsidP="00F31012">
      <w:pPr>
        <w:pStyle w:val="Corpodetexto"/>
        <w:ind w:left="1560" w:hanging="1560"/>
        <w:rPr>
          <w:b/>
          <w:bCs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QUARTA:</w:t>
      </w:r>
      <w:r>
        <w:rPr>
          <w:sz w:val="22"/>
          <w:szCs w:val="22"/>
        </w:rPr>
        <w:t xml:space="preserve"> A execução do presente contrato será </w:t>
      </w:r>
      <w:proofErr w:type="gramStart"/>
      <w:r>
        <w:rPr>
          <w:sz w:val="22"/>
          <w:szCs w:val="22"/>
        </w:rPr>
        <w:t>acompanhado</w:t>
      </w:r>
      <w:proofErr w:type="gramEnd"/>
      <w:r>
        <w:rPr>
          <w:sz w:val="22"/>
          <w:szCs w:val="22"/>
        </w:rPr>
        <w:t xml:space="preserve"> por um representante da Secretaria de Obras que anotará em registro próprio, todas as ocorrências relacionadas com a execução, determinando o que for necessário à regularização das faltas ou defeitos observados, sem que isso importe na redução da responsabilidade do contratado pela boa execução do contrato.</w:t>
      </w:r>
    </w:p>
    <w:p w:rsidR="00F31012" w:rsidRDefault="00F31012" w:rsidP="00F31012">
      <w:pPr>
        <w:jc w:val="both"/>
        <w:rPr>
          <w:b/>
          <w:bCs/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QUINTA:</w:t>
      </w:r>
      <w:r>
        <w:rPr>
          <w:sz w:val="22"/>
          <w:szCs w:val="22"/>
        </w:rPr>
        <w:t xml:space="preserve"> Quaisquer encargos, trabalhistas, fiscais, previdenciários e sociais, com o quadro de pessoal que prestará os serviços ora contratados, serão de exclusiva responsabilidade da CONTRATADA, assim como a responsabilidade civil e penal sobre eventuais danos e indenizações de qualquer espécie, que os mesmos vierem a dar causa, exonerando-se integralmente a CONTRATANTE.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Parágrafo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Único: </w:t>
      </w:r>
      <w:r>
        <w:rPr>
          <w:sz w:val="22"/>
          <w:szCs w:val="22"/>
        </w:rPr>
        <w:t>À CONTRATANTE é reservado o direito de exigir a comprovação da regularidade dos referidos encargos, sendo que a CONTRATADA obrigatoriamente deverá comprovar o recolhimento do INSS e do FGTS.</w:t>
      </w:r>
    </w:p>
    <w:p w:rsidR="00F31012" w:rsidRDefault="00F31012" w:rsidP="00F31012">
      <w:pPr>
        <w:jc w:val="both"/>
        <w:rPr>
          <w:b/>
          <w:bCs/>
          <w:color w:val="000000"/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SEXTA:</w:t>
      </w:r>
      <w:r>
        <w:rPr>
          <w:sz w:val="22"/>
          <w:szCs w:val="22"/>
        </w:rPr>
        <w:t xml:space="preserve"> Caberá a CONTRATADA a escolha dos profissionais que prestarão os serviços em seu nome, ressalvando-se, a CONTRATANTE, o direito de exigir a substituição dos mesmos, visando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qualidade dos serviços.</w:t>
      </w:r>
    </w:p>
    <w:p w:rsidR="00F31012" w:rsidRDefault="00F31012" w:rsidP="00F31012">
      <w:pPr>
        <w:jc w:val="both"/>
        <w:rPr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SÉTIMA:</w:t>
      </w:r>
      <w:r>
        <w:rPr>
          <w:sz w:val="22"/>
          <w:szCs w:val="22"/>
        </w:rPr>
        <w:t xml:space="preserve"> A CONTRATADA deverá, exclusivamente, fornecer os materiais/equipamentos de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proteção aos seus empregados, assim como responder por eventual acidente que ocorrer.</w:t>
      </w:r>
    </w:p>
    <w:p w:rsidR="00F31012" w:rsidRDefault="00F31012" w:rsidP="00F31012">
      <w:pPr>
        <w:jc w:val="both"/>
        <w:rPr>
          <w:b/>
          <w:bCs/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OITAVA:</w:t>
      </w:r>
      <w:r>
        <w:rPr>
          <w:sz w:val="22"/>
          <w:szCs w:val="22"/>
        </w:rPr>
        <w:t xml:space="preserve"> O presente contrato só poderá ser alterado nas hipóteses previstas no Art. 65, seus incisos e parágrafos, da Lei nº 8.666/93. </w:t>
      </w:r>
    </w:p>
    <w:p w:rsidR="00F31012" w:rsidRDefault="00F31012" w:rsidP="00F31012">
      <w:pPr>
        <w:jc w:val="both"/>
        <w:rPr>
          <w:b/>
          <w:bCs/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NONA:</w:t>
      </w:r>
      <w:r>
        <w:rPr>
          <w:sz w:val="22"/>
          <w:szCs w:val="22"/>
        </w:rPr>
        <w:t xml:space="preserve"> As despesas decorrentes do presente contrato correrão por conta da seguinte dotação orçamentária: 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Órgão: </w:t>
      </w:r>
      <w:proofErr w:type="gramStart"/>
      <w:r>
        <w:rPr>
          <w:color w:val="000000"/>
          <w:sz w:val="22"/>
          <w:szCs w:val="22"/>
        </w:rPr>
        <w:t>07 – Secretaria</w:t>
      </w:r>
      <w:proofErr w:type="gramEnd"/>
      <w:r>
        <w:rPr>
          <w:color w:val="000000"/>
          <w:sz w:val="22"/>
          <w:szCs w:val="22"/>
        </w:rPr>
        <w:t xml:space="preserve"> de Obras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Unid</w:t>
      </w:r>
      <w:proofErr w:type="spellEnd"/>
      <w:r>
        <w:rPr>
          <w:color w:val="000000"/>
          <w:sz w:val="22"/>
          <w:szCs w:val="22"/>
        </w:rPr>
        <w:t>. Orçam: 01 – Secretaria de Obras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Função: </w:t>
      </w:r>
      <w:proofErr w:type="gramStart"/>
      <w:r>
        <w:rPr>
          <w:color w:val="000000"/>
          <w:sz w:val="22"/>
          <w:szCs w:val="22"/>
        </w:rPr>
        <w:t>04 – Administração</w:t>
      </w:r>
      <w:proofErr w:type="gramEnd"/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Sub-Função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gramStart"/>
      <w:r>
        <w:rPr>
          <w:color w:val="000000"/>
          <w:sz w:val="22"/>
          <w:szCs w:val="22"/>
        </w:rPr>
        <w:t>122 – Administração</w:t>
      </w:r>
      <w:proofErr w:type="gramEnd"/>
      <w:r>
        <w:rPr>
          <w:color w:val="000000"/>
          <w:sz w:val="22"/>
          <w:szCs w:val="22"/>
        </w:rPr>
        <w:t xml:space="preserve"> Geral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Programa: </w:t>
      </w:r>
      <w:proofErr w:type="gramStart"/>
      <w:r>
        <w:rPr>
          <w:color w:val="000000"/>
          <w:sz w:val="22"/>
          <w:szCs w:val="22"/>
        </w:rPr>
        <w:t>00007 – Gestão</w:t>
      </w:r>
      <w:proofErr w:type="gramEnd"/>
      <w:r>
        <w:rPr>
          <w:color w:val="000000"/>
          <w:sz w:val="22"/>
          <w:szCs w:val="22"/>
        </w:rPr>
        <w:t xml:space="preserve"> Administrativa de Obras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Atividade: 2070 – Conservação e recuperação de estradas</w:t>
      </w:r>
    </w:p>
    <w:p w:rsidR="00F31012" w:rsidRDefault="00F31012" w:rsidP="00F310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Elemento: 339039000000 – Outros serviços de Terceiros – Pessoa Jurídica</w:t>
      </w:r>
    </w:p>
    <w:p w:rsidR="00F31012" w:rsidRDefault="00F31012" w:rsidP="00F31012">
      <w:pPr>
        <w:jc w:val="both"/>
        <w:rPr>
          <w:sz w:val="22"/>
          <w:szCs w:val="22"/>
        </w:rPr>
      </w:pPr>
    </w:p>
    <w:p w:rsidR="00F31012" w:rsidRDefault="00F31012" w:rsidP="00F31012">
      <w:pPr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DÉCIMA :</w:t>
      </w:r>
      <w:proofErr w:type="gramEnd"/>
      <w:r>
        <w:rPr>
          <w:sz w:val="22"/>
          <w:szCs w:val="22"/>
        </w:rPr>
        <w:t xml:space="preserve"> As partes elegem o FORO da Comarca de Não Me Toque, para dirimir quaisquer questões oriundas do presente contrato.</w:t>
      </w: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>E, por estarem às partes justas e contratadas, firmam o presente contrato em 03 (três) vias de igual teor e forma, na presença de duas (duas) testemunhas instrumentais.</w:t>
      </w:r>
    </w:p>
    <w:p w:rsidR="00F31012" w:rsidRDefault="00F31012" w:rsidP="00F31012">
      <w:pPr>
        <w:jc w:val="both"/>
        <w:rPr>
          <w:sz w:val="22"/>
          <w:szCs w:val="22"/>
        </w:rPr>
      </w:pPr>
    </w:p>
    <w:p w:rsidR="00F31012" w:rsidRDefault="00F31012" w:rsidP="00F310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Tio Hugo-RS, </w:t>
      </w:r>
      <w:r w:rsidR="00BC349B">
        <w:rPr>
          <w:sz w:val="22"/>
          <w:szCs w:val="22"/>
        </w:rPr>
        <w:t>23</w:t>
      </w:r>
      <w:r>
        <w:rPr>
          <w:sz w:val="22"/>
          <w:szCs w:val="22"/>
        </w:rPr>
        <w:t xml:space="preserve"> de </w:t>
      </w:r>
      <w:r w:rsidR="00BC349B">
        <w:rPr>
          <w:sz w:val="22"/>
          <w:szCs w:val="22"/>
        </w:rPr>
        <w:t>Junho</w:t>
      </w:r>
      <w:r>
        <w:rPr>
          <w:sz w:val="22"/>
          <w:szCs w:val="22"/>
        </w:rPr>
        <w:t xml:space="preserve"> de 2017.</w:t>
      </w:r>
    </w:p>
    <w:p w:rsidR="00F31012" w:rsidRDefault="00F31012" w:rsidP="00F31012">
      <w:pPr>
        <w:rPr>
          <w:b/>
          <w:bCs/>
          <w:sz w:val="22"/>
          <w:szCs w:val="22"/>
        </w:rPr>
      </w:pPr>
    </w:p>
    <w:p w:rsidR="00F31012" w:rsidRDefault="00F31012" w:rsidP="00F310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GILSO PAZ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  <w:r>
        <w:rPr>
          <w:b/>
          <w:bCs/>
          <w:sz w:val="22"/>
          <w:szCs w:val="22"/>
        </w:rPr>
        <w:tab/>
        <w:t xml:space="preserve">     Contratada</w:t>
      </w:r>
    </w:p>
    <w:p w:rsidR="00F31012" w:rsidRDefault="00F31012" w:rsidP="00F310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Prefeito Municipal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31012" w:rsidRDefault="00F31012" w:rsidP="00F310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9772AF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1012" w:rsidRDefault="00F31012" w:rsidP="00F3101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B464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SÚMULA</w:t>
      </w:r>
      <w:proofErr w:type="gramStart"/>
      <w:r>
        <w:rPr>
          <w:b/>
          <w:color w:val="000000"/>
          <w:sz w:val="28"/>
          <w:szCs w:val="28"/>
        </w:rPr>
        <w:t xml:space="preserve">  </w:t>
      </w:r>
      <w:proofErr w:type="gramEnd"/>
      <w:r>
        <w:rPr>
          <w:b/>
          <w:color w:val="000000"/>
          <w:sz w:val="28"/>
          <w:szCs w:val="28"/>
        </w:rPr>
        <w:t>DE CONTRATO</w:t>
      </w:r>
    </w:p>
    <w:p w:rsidR="00B4648F" w:rsidRDefault="00B4648F" w:rsidP="00B4648F">
      <w:pPr>
        <w:jc w:val="center"/>
        <w:rPr>
          <w:color w:val="000000"/>
          <w:sz w:val="22"/>
          <w:szCs w:val="22"/>
        </w:rPr>
      </w:pPr>
    </w:p>
    <w:p w:rsidR="00B4648F" w:rsidRDefault="00B4648F" w:rsidP="00B4648F">
      <w:pPr>
        <w:jc w:val="center"/>
        <w:rPr>
          <w:color w:val="000000"/>
          <w:sz w:val="22"/>
          <w:szCs w:val="22"/>
        </w:rPr>
      </w:pPr>
    </w:p>
    <w:p w:rsidR="00B4648F" w:rsidRDefault="00B4648F" w:rsidP="00B4648F">
      <w:pPr>
        <w:jc w:val="center"/>
        <w:rPr>
          <w:color w:val="000000"/>
          <w:sz w:val="22"/>
          <w:szCs w:val="22"/>
        </w:rPr>
      </w:pPr>
    </w:p>
    <w:p w:rsidR="00B4648F" w:rsidRDefault="00B4648F" w:rsidP="00B4648F">
      <w:pPr>
        <w:jc w:val="center"/>
        <w:rPr>
          <w:color w:val="000000"/>
          <w:sz w:val="22"/>
          <w:szCs w:val="22"/>
        </w:rPr>
      </w:pP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B4648F">
      <w:pPr>
        <w:ind w:left="2160" w:hanging="21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CONTRATANTE:</w:t>
      </w:r>
      <w:r>
        <w:rPr>
          <w:color w:val="000000"/>
          <w:sz w:val="28"/>
          <w:szCs w:val="28"/>
        </w:rPr>
        <w:t xml:space="preserve"> MUNICÍPIO DE TIO HUGO</w:t>
      </w: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B4648F">
      <w:pPr>
        <w:jc w:val="center"/>
        <w:rPr>
          <w:sz w:val="22"/>
          <w:szCs w:val="22"/>
        </w:rPr>
      </w:pPr>
    </w:p>
    <w:p w:rsidR="00B4648F" w:rsidRDefault="00B4648F" w:rsidP="00846547">
      <w:pPr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CONTRATADO: </w:t>
      </w:r>
      <w:r w:rsidR="00846547" w:rsidRPr="00BC349B">
        <w:rPr>
          <w:b/>
          <w:sz w:val="22"/>
          <w:szCs w:val="22"/>
        </w:rPr>
        <w:t>TERRAPLENAGEM GRANDOLODI LTDA - ME</w:t>
      </w:r>
    </w:p>
    <w:p w:rsidR="00B4648F" w:rsidRDefault="00B4648F" w:rsidP="00B4648F">
      <w:pPr>
        <w:jc w:val="both"/>
        <w:rPr>
          <w:sz w:val="22"/>
          <w:szCs w:val="22"/>
        </w:rPr>
      </w:pPr>
    </w:p>
    <w:p w:rsidR="00B4648F" w:rsidRDefault="00B4648F" w:rsidP="00B4648F">
      <w:pPr>
        <w:jc w:val="both"/>
        <w:rPr>
          <w:sz w:val="22"/>
          <w:szCs w:val="22"/>
        </w:rPr>
      </w:pPr>
    </w:p>
    <w:p w:rsidR="00B4648F" w:rsidRDefault="00B4648F" w:rsidP="00B4648F">
      <w:pPr>
        <w:jc w:val="both"/>
        <w:rPr>
          <w:sz w:val="22"/>
          <w:szCs w:val="22"/>
        </w:rPr>
      </w:pPr>
    </w:p>
    <w:p w:rsidR="00B4648F" w:rsidRDefault="00B4648F" w:rsidP="00B4648F">
      <w:pPr>
        <w:jc w:val="both"/>
        <w:rPr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OBJETO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 presente Licitação tem por objeto, a aquisição de material de expediente e pedagógico, conforme processo licitatório Carta Convite nº 009/2017. </w:t>
      </w: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TOTAL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O valor do referido contrato é de </w:t>
      </w:r>
      <w:r>
        <w:rPr>
          <w:b/>
          <w:color w:val="000000"/>
          <w:sz w:val="24"/>
          <w:szCs w:val="24"/>
        </w:rPr>
        <w:t>R$ 6.311,10 (</w:t>
      </w:r>
      <w:proofErr w:type="gramStart"/>
      <w:r>
        <w:rPr>
          <w:b/>
          <w:color w:val="000000"/>
          <w:sz w:val="24"/>
          <w:szCs w:val="24"/>
        </w:rPr>
        <w:t>seis mil, trezentos e onze reais e dez centavos</w:t>
      </w:r>
      <w:proofErr w:type="gramEnd"/>
      <w:r>
        <w:rPr>
          <w:b/>
          <w:color w:val="000000"/>
          <w:sz w:val="24"/>
          <w:szCs w:val="24"/>
        </w:rPr>
        <w:t>).</w:t>
      </w:r>
    </w:p>
    <w:p w:rsidR="00B4648F" w:rsidRDefault="00B4648F" w:rsidP="00B4648F">
      <w:pPr>
        <w:jc w:val="both"/>
        <w:rPr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jc w:val="both"/>
        <w:rPr>
          <w:color w:val="000000"/>
          <w:sz w:val="22"/>
          <w:szCs w:val="22"/>
        </w:rPr>
      </w:pPr>
    </w:p>
    <w:p w:rsidR="00B4648F" w:rsidRDefault="00B4648F" w:rsidP="00B464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GILSO PAZ </w:t>
      </w:r>
    </w:p>
    <w:p w:rsidR="00B4648F" w:rsidRDefault="00B4648F" w:rsidP="00B464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Prefeito Municipal </w:t>
      </w:r>
    </w:p>
    <w:p w:rsidR="00B4648F" w:rsidRDefault="00B4648F" w:rsidP="00B4648F"/>
    <w:p w:rsidR="003C182E" w:rsidRDefault="0008251D"/>
    <w:sectPr w:rsidR="003C182E" w:rsidSect="003C2773">
      <w:pgSz w:w="11906" w:h="16838"/>
      <w:pgMar w:top="272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1D" w:rsidRDefault="0008251D" w:rsidP="009772AF">
      <w:r>
        <w:separator/>
      </w:r>
    </w:p>
  </w:endnote>
  <w:endnote w:type="continuationSeparator" w:id="0">
    <w:p w:rsidR="0008251D" w:rsidRDefault="0008251D" w:rsidP="0097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1D" w:rsidRDefault="0008251D" w:rsidP="009772AF">
      <w:r>
        <w:separator/>
      </w:r>
    </w:p>
  </w:footnote>
  <w:footnote w:type="continuationSeparator" w:id="0">
    <w:p w:rsidR="0008251D" w:rsidRDefault="0008251D" w:rsidP="00977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12"/>
    <w:rsid w:val="0004091C"/>
    <w:rsid w:val="0008251D"/>
    <w:rsid w:val="00090B58"/>
    <w:rsid w:val="000E711F"/>
    <w:rsid w:val="00107FCD"/>
    <w:rsid w:val="001A182F"/>
    <w:rsid w:val="001A4778"/>
    <w:rsid w:val="001E31C6"/>
    <w:rsid w:val="00201861"/>
    <w:rsid w:val="00207E5A"/>
    <w:rsid w:val="002678B5"/>
    <w:rsid w:val="00311511"/>
    <w:rsid w:val="00384F3C"/>
    <w:rsid w:val="003C2773"/>
    <w:rsid w:val="003C2D1F"/>
    <w:rsid w:val="004325DD"/>
    <w:rsid w:val="004D4433"/>
    <w:rsid w:val="004F4D72"/>
    <w:rsid w:val="00514E8B"/>
    <w:rsid w:val="005A4078"/>
    <w:rsid w:val="005C44E7"/>
    <w:rsid w:val="00716AB1"/>
    <w:rsid w:val="00743C62"/>
    <w:rsid w:val="00774636"/>
    <w:rsid w:val="00821914"/>
    <w:rsid w:val="00846547"/>
    <w:rsid w:val="00875704"/>
    <w:rsid w:val="00912817"/>
    <w:rsid w:val="009713C4"/>
    <w:rsid w:val="009772AF"/>
    <w:rsid w:val="00A03565"/>
    <w:rsid w:val="00B009C0"/>
    <w:rsid w:val="00B422E6"/>
    <w:rsid w:val="00B4648F"/>
    <w:rsid w:val="00BC349B"/>
    <w:rsid w:val="00BE466A"/>
    <w:rsid w:val="00C75BFD"/>
    <w:rsid w:val="00D11821"/>
    <w:rsid w:val="00DC1359"/>
    <w:rsid w:val="00DD279C"/>
    <w:rsid w:val="00E05080"/>
    <w:rsid w:val="00E93053"/>
    <w:rsid w:val="00F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F31012"/>
    <w:pPr>
      <w:ind w:firstLine="1418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1012"/>
    <w:rPr>
      <w:rFonts w:ascii="Arial" w:eastAsiaTheme="minorEastAsia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rsid w:val="00F31012"/>
    <w:pPr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31012"/>
    <w:rPr>
      <w:rFonts w:ascii="Arial" w:eastAsiaTheme="minorEastAsia" w:hAnsi="Arial" w:cs="Arial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rsid w:val="00F31012"/>
    <w:rPr>
      <w:rFonts w:ascii="Arial" w:eastAsiaTheme="minorEastAsia" w:hAnsi="Arial" w:cs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1"/>
    <w:uiPriority w:val="99"/>
    <w:rsid w:val="00F31012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31012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F31012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31012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1012"/>
    <w:rPr>
      <w:rFonts w:ascii="Arial" w:eastAsiaTheme="minorEastAsia" w:hAnsi="Arial" w:cs="Arial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72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72AF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72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2AF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Desenvolvimento</cp:lastModifiedBy>
  <cp:revision>2</cp:revision>
  <cp:lastPrinted>2017-06-23T18:56:00Z</cp:lastPrinted>
  <dcterms:created xsi:type="dcterms:W3CDTF">2017-06-23T13:01:00Z</dcterms:created>
  <dcterms:modified xsi:type="dcterms:W3CDTF">2017-06-23T13:01:00Z</dcterms:modified>
</cp:coreProperties>
</file>